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C8" w:rsidRDefault="005657C8" w:rsidP="00222D5A">
      <w:pPr>
        <w:spacing w:after="0" w:line="240"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2in;margin-top:-9pt;width:162pt;height:128.6pt;z-index:251658240;visibility:visible">
            <v:imagedata r:id="rId7" o:title=""/>
            <w10:wrap type="square" side="left"/>
          </v:shape>
        </w:pict>
      </w:r>
    </w:p>
    <w:p w:rsidR="005657C8" w:rsidRDefault="005657C8" w:rsidP="00222D5A">
      <w:pPr>
        <w:spacing w:after="0" w:line="240" w:lineRule="auto"/>
        <w:jc w:val="center"/>
        <w:rPr>
          <w:rFonts w:ascii="Times New Roman" w:hAnsi="Times New Roman" w:cs="Times New Roman"/>
          <w:sz w:val="28"/>
          <w:szCs w:val="28"/>
        </w:rPr>
      </w:pPr>
    </w:p>
    <w:p w:rsidR="005657C8" w:rsidRDefault="005657C8" w:rsidP="00222D5A">
      <w:pPr>
        <w:spacing w:after="0" w:line="240" w:lineRule="auto"/>
        <w:jc w:val="center"/>
        <w:rPr>
          <w:rFonts w:ascii="Times New Roman" w:hAnsi="Times New Roman" w:cs="Times New Roman"/>
          <w:sz w:val="28"/>
          <w:szCs w:val="28"/>
        </w:rPr>
      </w:pPr>
    </w:p>
    <w:p w:rsidR="005657C8" w:rsidRDefault="005657C8" w:rsidP="00222D5A">
      <w:pPr>
        <w:spacing w:after="0" w:line="240" w:lineRule="auto"/>
        <w:jc w:val="center"/>
        <w:rPr>
          <w:rFonts w:ascii="Times New Roman" w:hAnsi="Times New Roman" w:cs="Times New Roman"/>
          <w:sz w:val="28"/>
          <w:szCs w:val="28"/>
        </w:rPr>
      </w:pPr>
    </w:p>
    <w:p w:rsidR="005657C8" w:rsidRDefault="005657C8" w:rsidP="00222D5A">
      <w:pPr>
        <w:spacing w:after="0" w:line="240" w:lineRule="auto"/>
        <w:jc w:val="center"/>
        <w:rPr>
          <w:rFonts w:ascii="Times New Roman" w:hAnsi="Times New Roman" w:cs="Times New Roman"/>
          <w:sz w:val="28"/>
          <w:szCs w:val="28"/>
        </w:rPr>
      </w:pPr>
    </w:p>
    <w:p w:rsidR="005657C8" w:rsidRDefault="005657C8" w:rsidP="00222D5A">
      <w:pPr>
        <w:spacing w:after="0" w:line="240" w:lineRule="auto"/>
        <w:jc w:val="center"/>
        <w:rPr>
          <w:rFonts w:ascii="Times New Roman" w:hAnsi="Times New Roman" w:cs="Times New Roman"/>
          <w:sz w:val="28"/>
          <w:szCs w:val="28"/>
        </w:rPr>
      </w:pPr>
    </w:p>
    <w:p w:rsidR="005657C8" w:rsidRDefault="005657C8" w:rsidP="00B6554F">
      <w:pPr>
        <w:pBdr>
          <w:bottom w:val="single" w:sz="12" w:space="1" w:color="auto"/>
        </w:pBdr>
        <w:spacing w:after="0" w:line="240" w:lineRule="auto"/>
        <w:jc w:val="center"/>
        <w:rPr>
          <w:rFonts w:ascii="Times New Roman" w:hAnsi="Times New Roman" w:cs="Times New Roman"/>
          <w:b/>
          <w:bCs/>
          <w:sz w:val="28"/>
          <w:szCs w:val="28"/>
        </w:rPr>
      </w:pPr>
    </w:p>
    <w:p w:rsidR="005657C8" w:rsidRDefault="005657C8" w:rsidP="00B6554F">
      <w:pPr>
        <w:pBdr>
          <w:bottom w:val="single" w:sz="12" w:space="1" w:color="auto"/>
        </w:pBdr>
        <w:spacing w:after="0" w:line="240" w:lineRule="auto"/>
        <w:jc w:val="center"/>
        <w:rPr>
          <w:rFonts w:ascii="Times New Roman" w:hAnsi="Times New Roman" w:cs="Times New Roman"/>
          <w:b/>
          <w:bCs/>
          <w:sz w:val="28"/>
          <w:szCs w:val="28"/>
        </w:rPr>
      </w:pPr>
    </w:p>
    <w:p w:rsidR="005657C8" w:rsidRPr="0015005A" w:rsidRDefault="005657C8" w:rsidP="00B6554F">
      <w:pPr>
        <w:pBdr>
          <w:bottom w:val="single" w:sz="12" w:space="1" w:color="auto"/>
        </w:pBdr>
        <w:spacing w:after="0" w:line="240" w:lineRule="auto"/>
        <w:jc w:val="center"/>
        <w:rPr>
          <w:rFonts w:ascii="Times New Roman" w:hAnsi="Times New Roman" w:cs="Times New Roman"/>
          <w:b/>
          <w:bCs/>
          <w:sz w:val="28"/>
          <w:szCs w:val="28"/>
        </w:rPr>
      </w:pPr>
      <w:r w:rsidRPr="0015005A">
        <w:rPr>
          <w:rFonts w:ascii="Times New Roman" w:hAnsi="Times New Roman" w:cs="Times New Roman"/>
          <w:b/>
          <w:bCs/>
          <w:sz w:val="28"/>
          <w:szCs w:val="28"/>
        </w:rPr>
        <w:t>АДМИНИСТРАЦИЯ</w:t>
      </w:r>
    </w:p>
    <w:p w:rsidR="005657C8" w:rsidRPr="0015005A" w:rsidRDefault="005657C8" w:rsidP="00B6554F">
      <w:pPr>
        <w:pBdr>
          <w:bottom w:val="single" w:sz="12" w:space="1" w:color="auto"/>
        </w:pBdr>
        <w:spacing w:after="0" w:line="240" w:lineRule="auto"/>
        <w:jc w:val="center"/>
        <w:rPr>
          <w:rFonts w:ascii="Times New Roman" w:hAnsi="Times New Roman" w:cs="Times New Roman"/>
          <w:b/>
          <w:bCs/>
          <w:sz w:val="28"/>
          <w:szCs w:val="28"/>
        </w:rPr>
      </w:pPr>
      <w:r w:rsidRPr="0015005A">
        <w:rPr>
          <w:rFonts w:ascii="Times New Roman" w:hAnsi="Times New Roman" w:cs="Times New Roman"/>
          <w:b/>
          <w:bCs/>
          <w:sz w:val="28"/>
          <w:szCs w:val="28"/>
        </w:rPr>
        <w:t xml:space="preserve"> ГОРОДСКОГО ОКРУГА ВЕРХНИЙ ТАГИЛ</w:t>
      </w:r>
    </w:p>
    <w:p w:rsidR="005657C8" w:rsidRPr="0015005A" w:rsidRDefault="005657C8" w:rsidP="00B6554F">
      <w:pPr>
        <w:pBdr>
          <w:bottom w:val="single" w:sz="12"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657C8" w:rsidRPr="0015005A" w:rsidRDefault="005657C8" w:rsidP="00B6554F">
      <w:pPr>
        <w:widowControl w:val="0"/>
        <w:autoSpaceDE w:val="0"/>
        <w:autoSpaceDN w:val="0"/>
        <w:adjustRightInd w:val="0"/>
        <w:spacing w:after="0" w:line="240" w:lineRule="auto"/>
        <w:rPr>
          <w:rFonts w:ascii="Times New Roman" w:hAnsi="Times New Roman" w:cs="Times New Roman"/>
          <w:sz w:val="28"/>
          <w:szCs w:val="28"/>
        </w:rPr>
      </w:pPr>
      <w:r w:rsidRPr="0015005A">
        <w:rPr>
          <w:rFonts w:ascii="Times New Roman" w:hAnsi="Times New Roman" w:cs="Times New Roman"/>
          <w:sz w:val="28"/>
          <w:szCs w:val="28"/>
        </w:rPr>
        <w:t xml:space="preserve">от </w:t>
      </w:r>
      <w:r>
        <w:rPr>
          <w:rFonts w:ascii="Times New Roman" w:hAnsi="Times New Roman" w:cs="Times New Roman"/>
          <w:sz w:val="28"/>
          <w:szCs w:val="28"/>
        </w:rPr>
        <w:t xml:space="preserve">31.07.2019 </w:t>
      </w:r>
      <w:r w:rsidRPr="0015005A">
        <w:rPr>
          <w:rFonts w:ascii="Times New Roman" w:hAnsi="Times New Roman" w:cs="Times New Roman"/>
          <w:sz w:val="28"/>
          <w:szCs w:val="28"/>
        </w:rPr>
        <w:t>№</w:t>
      </w:r>
      <w:r>
        <w:rPr>
          <w:rFonts w:ascii="Times New Roman" w:hAnsi="Times New Roman" w:cs="Times New Roman"/>
          <w:sz w:val="28"/>
          <w:szCs w:val="28"/>
        </w:rPr>
        <w:t xml:space="preserve"> 503</w:t>
      </w:r>
    </w:p>
    <w:p w:rsidR="005657C8" w:rsidRPr="0015005A" w:rsidRDefault="005657C8" w:rsidP="00B6554F">
      <w:pPr>
        <w:spacing w:after="0" w:line="240" w:lineRule="auto"/>
        <w:rPr>
          <w:rFonts w:ascii="Times New Roman" w:hAnsi="Times New Roman" w:cs="Times New Roman"/>
          <w:sz w:val="28"/>
          <w:szCs w:val="28"/>
        </w:rPr>
      </w:pPr>
      <w:r w:rsidRPr="0015005A">
        <w:rPr>
          <w:rFonts w:ascii="Times New Roman" w:hAnsi="Times New Roman" w:cs="Times New Roman"/>
          <w:sz w:val="28"/>
          <w:szCs w:val="28"/>
        </w:rPr>
        <w:t>город Верхний Тагил</w:t>
      </w:r>
    </w:p>
    <w:p w:rsidR="005657C8" w:rsidRDefault="005657C8" w:rsidP="00B6554F">
      <w:pPr>
        <w:spacing w:after="0" w:line="240" w:lineRule="auto"/>
        <w:ind w:right="4677"/>
        <w:rPr>
          <w:rFonts w:ascii="Times New Roman" w:hAnsi="Times New Roman" w:cs="Times New Roman"/>
          <w:sz w:val="28"/>
          <w:szCs w:val="28"/>
        </w:rPr>
      </w:pPr>
    </w:p>
    <w:p w:rsidR="005657C8" w:rsidRPr="00B6554F" w:rsidRDefault="005657C8" w:rsidP="00B6554F">
      <w:pPr>
        <w:spacing w:after="0" w:line="240" w:lineRule="auto"/>
        <w:jc w:val="center"/>
        <w:rPr>
          <w:rFonts w:ascii="Times New Roman" w:hAnsi="Times New Roman" w:cs="Times New Roman"/>
          <w:b/>
          <w:bCs/>
          <w:i/>
          <w:iCs/>
          <w:sz w:val="28"/>
          <w:szCs w:val="28"/>
        </w:rPr>
      </w:pPr>
      <w:r w:rsidRPr="00E362C3">
        <w:rPr>
          <w:rFonts w:ascii="Times New Roman" w:hAnsi="Times New Roman" w:cs="Times New Roman"/>
          <w:b/>
          <w:bCs/>
          <w:i/>
          <w:iCs/>
          <w:sz w:val="28"/>
          <w:szCs w:val="28"/>
        </w:rPr>
        <w:t xml:space="preserve">О </w:t>
      </w:r>
      <w:r>
        <w:rPr>
          <w:rFonts w:ascii="Times New Roman" w:hAnsi="Times New Roman" w:cs="Times New Roman"/>
          <w:b/>
          <w:bCs/>
          <w:i/>
          <w:iCs/>
          <w:sz w:val="28"/>
          <w:szCs w:val="28"/>
        </w:rPr>
        <w:t>внесении изменений в постановление от 13.05.2019 года № 293 «</w:t>
      </w:r>
      <w:r w:rsidRPr="00B6554F">
        <w:rPr>
          <w:rFonts w:ascii="Times New Roman" w:hAnsi="Times New Roman" w:cs="Times New Roman"/>
          <w:b/>
          <w:bCs/>
          <w:i/>
          <w:iCs/>
          <w:sz w:val="28"/>
          <w:szCs w:val="28"/>
        </w:rPr>
        <w:t>Об утверждении Положения о персонифицированном дополнительном образовании детей</w:t>
      </w:r>
      <w:r>
        <w:rPr>
          <w:rFonts w:ascii="Times New Roman" w:hAnsi="Times New Roman" w:cs="Times New Roman"/>
          <w:b/>
          <w:bCs/>
          <w:i/>
          <w:iCs/>
          <w:sz w:val="28"/>
          <w:szCs w:val="28"/>
        </w:rPr>
        <w:t xml:space="preserve"> в городском округе Верхний Тагил»</w:t>
      </w:r>
    </w:p>
    <w:p w:rsidR="005657C8" w:rsidRPr="00C46047" w:rsidRDefault="005657C8" w:rsidP="00222D5A">
      <w:pPr>
        <w:pStyle w:val="ConsPlusNormal"/>
        <w:jc w:val="both"/>
        <w:rPr>
          <w:rFonts w:ascii="Times New Roman" w:hAnsi="Times New Roman" w:cs="Times New Roman"/>
          <w:sz w:val="28"/>
          <w:szCs w:val="28"/>
        </w:rPr>
      </w:pPr>
    </w:p>
    <w:p w:rsidR="005657C8" w:rsidRDefault="005657C8" w:rsidP="00222D5A">
      <w:pPr>
        <w:spacing w:after="0" w:line="240" w:lineRule="auto"/>
        <w:ind w:firstLine="708"/>
        <w:jc w:val="both"/>
        <w:rPr>
          <w:rFonts w:ascii="Times New Roman" w:hAnsi="Times New Roman" w:cs="Times New Roman"/>
          <w:sz w:val="28"/>
          <w:szCs w:val="28"/>
        </w:rPr>
      </w:pPr>
      <w:r w:rsidRPr="001A7D67">
        <w:rPr>
          <w:rFonts w:ascii="Times New Roman" w:hAnsi="Times New Roman" w:cs="Times New Roman"/>
          <w:sz w:val="28"/>
          <w:szCs w:val="28"/>
        </w:rPr>
        <w:t>В соответствии с</w:t>
      </w:r>
      <w:r>
        <w:rPr>
          <w:rFonts w:ascii="Times New Roman" w:hAnsi="Times New Roman" w:cs="Times New Roman"/>
          <w:sz w:val="28"/>
          <w:szCs w:val="28"/>
        </w:rPr>
        <w:t xml:space="preserve"> концепцией 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распоряжением Правительства Свердловской области от 26.10.2018 № 646-РП «О создании в Свердловской области целевой модели развития региональной системы дополнительного образования детей», руководствуясь Уставом городского округа Верхний Тагил </w:t>
      </w:r>
    </w:p>
    <w:p w:rsidR="005657C8" w:rsidRDefault="005657C8" w:rsidP="00E362C3">
      <w:pPr>
        <w:spacing w:after="0" w:line="240" w:lineRule="auto"/>
        <w:ind w:firstLine="708"/>
        <w:jc w:val="both"/>
        <w:rPr>
          <w:rFonts w:ascii="Times New Roman" w:hAnsi="Times New Roman" w:cs="Times New Roman"/>
          <w:b/>
          <w:bCs/>
          <w:sz w:val="28"/>
          <w:szCs w:val="28"/>
        </w:rPr>
      </w:pPr>
      <w:r w:rsidRPr="003922F5">
        <w:rPr>
          <w:rFonts w:ascii="Times New Roman" w:hAnsi="Times New Roman" w:cs="Times New Roman"/>
          <w:b/>
          <w:bCs/>
          <w:sz w:val="28"/>
          <w:szCs w:val="28"/>
        </w:rPr>
        <w:t>ПОСТАНОВЛЯЮ:</w:t>
      </w:r>
    </w:p>
    <w:p w:rsidR="005657C8" w:rsidRPr="00E362C3" w:rsidRDefault="005657C8" w:rsidP="00E362C3">
      <w:pPr>
        <w:spacing w:after="0" w:line="240" w:lineRule="auto"/>
        <w:ind w:firstLine="708"/>
        <w:jc w:val="both"/>
        <w:rPr>
          <w:rFonts w:ascii="Times New Roman" w:hAnsi="Times New Roman" w:cs="Times New Roman"/>
          <w:b/>
          <w:bCs/>
          <w:sz w:val="28"/>
          <w:szCs w:val="28"/>
        </w:rPr>
      </w:pPr>
      <w:r w:rsidRPr="00E362C3">
        <w:rPr>
          <w:rFonts w:ascii="Times New Roman" w:hAnsi="Times New Roman" w:cs="Times New Roman"/>
          <w:sz w:val="28"/>
          <w:szCs w:val="28"/>
        </w:rPr>
        <w:t>1.</w:t>
      </w:r>
      <w:r>
        <w:rPr>
          <w:rFonts w:ascii="Times New Roman" w:hAnsi="Times New Roman" w:cs="Times New Roman"/>
          <w:b/>
          <w:bCs/>
          <w:sz w:val="28"/>
          <w:szCs w:val="28"/>
        </w:rPr>
        <w:t xml:space="preserve"> </w:t>
      </w:r>
      <w:r w:rsidRPr="00E362C3">
        <w:rPr>
          <w:rFonts w:ascii="Times New Roman" w:hAnsi="Times New Roman" w:cs="Times New Roman"/>
          <w:color w:val="000000"/>
          <w:spacing w:val="2"/>
          <w:sz w:val="28"/>
          <w:szCs w:val="28"/>
          <w:shd w:val="clear" w:color="auto" w:fill="FFFFFF"/>
        </w:rPr>
        <w:t>Внести</w:t>
      </w:r>
      <w:r w:rsidRPr="00E362C3">
        <w:rPr>
          <w:rFonts w:ascii="Times New Roman" w:hAnsi="Times New Roman" w:cs="Times New Roman"/>
          <w:b/>
          <w:bCs/>
          <w:i/>
          <w:iCs/>
          <w:sz w:val="28"/>
          <w:szCs w:val="28"/>
        </w:rPr>
        <w:t xml:space="preserve"> </w:t>
      </w:r>
      <w:r w:rsidRPr="00E362C3">
        <w:rPr>
          <w:rFonts w:ascii="Times New Roman" w:hAnsi="Times New Roman" w:cs="Times New Roman"/>
          <w:sz w:val="28"/>
          <w:szCs w:val="28"/>
        </w:rPr>
        <w:t>в Постановление от 13.05.2019 года № 293 «Об утверждении Положения о персонифицированном дополнительном образовании детей в городском округе Верхний Тагил» следующие изменения:</w:t>
      </w:r>
    </w:p>
    <w:p w:rsidR="005657C8" w:rsidRDefault="005657C8" w:rsidP="00E362C3">
      <w:pPr>
        <w:tabs>
          <w:tab w:val="num"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 xml:space="preserve">1.1 </w:t>
      </w:r>
      <w:r w:rsidRPr="00E362C3">
        <w:rPr>
          <w:rFonts w:ascii="Times New Roman" w:hAnsi="Times New Roman" w:cs="Times New Roman"/>
          <w:sz w:val="28"/>
          <w:szCs w:val="28"/>
        </w:rPr>
        <w:t>в тексте постановления слова «</w:t>
      </w:r>
      <w:r w:rsidRPr="00E362C3">
        <w:rPr>
          <w:rFonts w:ascii="Times New Roman" w:hAnsi="Times New Roman" w:cs="Times New Roman"/>
          <w:sz w:val="28"/>
          <w:szCs w:val="28"/>
          <w:shd w:val="clear" w:color="auto" w:fill="FFFFFF"/>
        </w:rPr>
        <w:t>Муниципальное казенное учреждение «Управление образования городского округа Верхний Тагил»» заменить словами «Муниципальное казенное учреждение «Управление культуры, спорта и молодежной политики городского округа Верхний Тагил»».</w:t>
      </w:r>
    </w:p>
    <w:p w:rsidR="005657C8" w:rsidRPr="00E362C3" w:rsidRDefault="005657C8" w:rsidP="00E362C3">
      <w:pPr>
        <w:tabs>
          <w:tab w:val="num"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1.2. Положение </w:t>
      </w:r>
      <w:r w:rsidRPr="00E362C3">
        <w:rPr>
          <w:rFonts w:ascii="Times New Roman" w:hAnsi="Times New Roman" w:cs="Times New Roman"/>
          <w:sz w:val="28"/>
          <w:szCs w:val="28"/>
        </w:rPr>
        <w:t>о персонифицированном дополнительном образовании в городском округе Верхний Тагил</w:t>
      </w:r>
      <w:r>
        <w:rPr>
          <w:rFonts w:ascii="Times New Roman" w:hAnsi="Times New Roman" w:cs="Times New Roman"/>
          <w:sz w:val="28"/>
          <w:szCs w:val="28"/>
        </w:rPr>
        <w:t xml:space="preserve"> изложить в новой редакции (прилагается).</w:t>
      </w:r>
    </w:p>
    <w:p w:rsidR="005657C8" w:rsidRPr="00E362C3" w:rsidRDefault="005657C8" w:rsidP="00E362C3">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E362C3">
        <w:rPr>
          <w:rFonts w:ascii="Times New Roman" w:hAnsi="Times New Roman" w:cs="Times New Roman"/>
          <w:sz w:val="28"/>
          <w:szCs w:val="28"/>
          <w:shd w:val="clear" w:color="auto" w:fill="FFFFFF"/>
        </w:rPr>
        <w:t xml:space="preserve">2. </w:t>
      </w:r>
      <w:r w:rsidRPr="00E362C3">
        <w:rPr>
          <w:rFonts w:ascii="Times New Roman" w:hAnsi="Times New Roman" w:cs="Times New Roman"/>
          <w:sz w:val="28"/>
          <w:szCs w:val="28"/>
        </w:rPr>
        <w:t>Настоящее постановление вступает в силу со дня его подписания и</w:t>
      </w:r>
    </w:p>
    <w:p w:rsidR="005657C8" w:rsidRPr="00905A37" w:rsidRDefault="005657C8" w:rsidP="00905A37">
      <w:pPr>
        <w:spacing w:line="240" w:lineRule="auto"/>
        <w:jc w:val="both"/>
        <w:rPr>
          <w:color w:val="000000"/>
          <w:sz w:val="28"/>
          <w:szCs w:val="28"/>
          <w:u w:val="single"/>
        </w:rPr>
      </w:pPr>
      <w:r w:rsidRPr="00E362C3">
        <w:rPr>
          <w:rFonts w:ascii="Times New Roman" w:hAnsi="Times New Roman" w:cs="Times New Roman"/>
          <w:sz w:val="28"/>
          <w:szCs w:val="28"/>
        </w:rPr>
        <w:t xml:space="preserve">подлежит обязательному </w:t>
      </w:r>
      <w:r>
        <w:rPr>
          <w:rFonts w:ascii="Times New Roman" w:hAnsi="Times New Roman" w:cs="Times New Roman"/>
          <w:sz w:val="28"/>
          <w:szCs w:val="28"/>
        </w:rPr>
        <w:t>опубликованию</w:t>
      </w:r>
      <w:r w:rsidRPr="00905A37">
        <w:rPr>
          <w:rFonts w:ascii="Times New Roman" w:hAnsi="Times New Roman" w:cs="Times New Roman"/>
          <w:sz w:val="28"/>
          <w:szCs w:val="28"/>
        </w:rPr>
        <w:t xml:space="preserve"> на официальном сайте городского округа Верхний Тагил  </w:t>
      </w:r>
      <w:hyperlink r:id="rId8" w:history="1">
        <w:r w:rsidRPr="00905A37">
          <w:rPr>
            <w:rStyle w:val="Hyperlink"/>
            <w:rFonts w:ascii="Times New Roman" w:hAnsi="Times New Roman" w:cs="Times New Roman"/>
            <w:color w:val="000000"/>
            <w:sz w:val="28"/>
            <w:szCs w:val="28"/>
            <w:lang w:val="en-US"/>
          </w:rPr>
          <w:t>www</w:t>
        </w:r>
        <w:r w:rsidRPr="00905A37">
          <w:rPr>
            <w:rStyle w:val="Hyperlink"/>
            <w:rFonts w:ascii="Times New Roman" w:hAnsi="Times New Roman" w:cs="Times New Roman"/>
            <w:color w:val="000000"/>
            <w:sz w:val="28"/>
            <w:szCs w:val="28"/>
          </w:rPr>
          <w:t>.</w:t>
        </w:r>
        <w:r w:rsidRPr="00905A37">
          <w:rPr>
            <w:rStyle w:val="Hyperlink"/>
            <w:rFonts w:ascii="Times New Roman" w:hAnsi="Times New Roman" w:cs="Times New Roman"/>
            <w:color w:val="000000"/>
            <w:sz w:val="28"/>
            <w:szCs w:val="28"/>
            <w:lang w:val="en-US"/>
          </w:rPr>
          <w:t>go</w:t>
        </w:r>
        <w:r w:rsidRPr="00905A37">
          <w:rPr>
            <w:rStyle w:val="Hyperlink"/>
            <w:rFonts w:ascii="Times New Roman" w:hAnsi="Times New Roman" w:cs="Times New Roman"/>
            <w:color w:val="000000"/>
            <w:sz w:val="28"/>
            <w:szCs w:val="28"/>
          </w:rPr>
          <w:t>-</w:t>
        </w:r>
        <w:r w:rsidRPr="00905A37">
          <w:rPr>
            <w:rStyle w:val="Hyperlink"/>
            <w:rFonts w:ascii="Times New Roman" w:hAnsi="Times New Roman" w:cs="Times New Roman"/>
            <w:color w:val="000000"/>
            <w:sz w:val="28"/>
            <w:szCs w:val="28"/>
            <w:lang w:val="en-US"/>
          </w:rPr>
          <w:t>vtagil</w:t>
        </w:r>
        <w:r w:rsidRPr="00905A37">
          <w:rPr>
            <w:rStyle w:val="Hyperlink"/>
            <w:rFonts w:ascii="Times New Roman" w:hAnsi="Times New Roman" w:cs="Times New Roman"/>
            <w:color w:val="000000"/>
            <w:sz w:val="28"/>
            <w:szCs w:val="28"/>
          </w:rPr>
          <w:t>.</w:t>
        </w:r>
        <w:r w:rsidRPr="00905A37">
          <w:rPr>
            <w:rStyle w:val="Hyperlink"/>
            <w:rFonts w:ascii="Times New Roman" w:hAnsi="Times New Roman" w:cs="Times New Roman"/>
            <w:color w:val="000000"/>
            <w:sz w:val="28"/>
            <w:szCs w:val="28"/>
            <w:lang w:val="en-US"/>
          </w:rPr>
          <w:t>ru</w:t>
        </w:r>
      </w:hyperlink>
      <w:r w:rsidRPr="00905A37">
        <w:rPr>
          <w:rFonts w:ascii="Times New Roman" w:hAnsi="Times New Roman" w:cs="Times New Roman"/>
          <w:color w:val="000000"/>
          <w:sz w:val="28"/>
          <w:szCs w:val="28"/>
          <w:u w:val="single"/>
        </w:rPr>
        <w:t>.</w:t>
      </w:r>
    </w:p>
    <w:p w:rsidR="005657C8" w:rsidRDefault="005657C8" w:rsidP="007118C6">
      <w:pPr>
        <w:tabs>
          <w:tab w:val="num" w:pos="0"/>
          <w:tab w:val="left" w:pos="426"/>
        </w:tabs>
        <w:spacing w:after="0" w:line="240" w:lineRule="auto"/>
        <w:jc w:val="both"/>
        <w:rPr>
          <w:rFonts w:ascii="Times New Roman" w:hAnsi="Times New Roman" w:cs="Times New Roman"/>
          <w:sz w:val="28"/>
          <w:szCs w:val="28"/>
        </w:rPr>
      </w:pPr>
    </w:p>
    <w:p w:rsidR="005657C8" w:rsidRDefault="005657C8" w:rsidP="007118C6">
      <w:pPr>
        <w:pStyle w:val="ListParagraph"/>
        <w:tabs>
          <w:tab w:val="left" w:pos="2805"/>
        </w:tabs>
        <w:spacing w:after="0" w:line="240" w:lineRule="auto"/>
        <w:ind w:left="0"/>
        <w:rPr>
          <w:rFonts w:ascii="Times New Roman" w:hAnsi="Times New Roman" w:cs="Times New Roman"/>
          <w:sz w:val="28"/>
          <w:szCs w:val="28"/>
        </w:rPr>
      </w:pPr>
    </w:p>
    <w:p w:rsidR="005657C8" w:rsidRDefault="005657C8" w:rsidP="007118C6">
      <w:pPr>
        <w:pStyle w:val="ListParagraph"/>
        <w:tabs>
          <w:tab w:val="left" w:pos="2805"/>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Глава городского округа Верхний Тагил                                   В.Г. Кириченко</w:t>
      </w:r>
    </w:p>
    <w:p w:rsidR="005657C8" w:rsidRDefault="005657C8" w:rsidP="00222D5A">
      <w:pPr>
        <w:pStyle w:val="ListParagraph"/>
        <w:tabs>
          <w:tab w:val="left" w:pos="2805"/>
        </w:tabs>
        <w:spacing w:after="0" w:line="240" w:lineRule="auto"/>
        <w:ind w:left="0"/>
        <w:rPr>
          <w:rFonts w:ascii="Times New Roman" w:hAnsi="Times New Roman" w:cs="Times New Roman"/>
          <w:sz w:val="28"/>
          <w:szCs w:val="28"/>
        </w:rPr>
      </w:pPr>
    </w:p>
    <w:p w:rsidR="005657C8" w:rsidRDefault="005657C8" w:rsidP="007F7BDC">
      <w:pPr>
        <w:spacing w:after="0" w:line="240" w:lineRule="auto"/>
        <w:jc w:val="both"/>
        <w:rPr>
          <w:rFonts w:ascii="Times New Roman" w:hAnsi="Times New Roman" w:cs="Times New Roman"/>
          <w:i/>
          <w:iCs/>
          <w:sz w:val="24"/>
          <w:szCs w:val="24"/>
        </w:rPr>
      </w:pPr>
    </w:p>
    <w:p w:rsidR="005657C8" w:rsidRDefault="005657C8" w:rsidP="007F7BDC">
      <w:pPr>
        <w:spacing w:after="0" w:line="240" w:lineRule="auto"/>
        <w:jc w:val="both"/>
        <w:rPr>
          <w:rFonts w:ascii="Times New Roman" w:hAnsi="Times New Roman" w:cs="Times New Roman"/>
          <w:i/>
          <w:iCs/>
          <w:sz w:val="24"/>
          <w:szCs w:val="24"/>
        </w:rPr>
      </w:pPr>
    </w:p>
    <w:tbl>
      <w:tblPr>
        <w:tblW w:w="0" w:type="auto"/>
        <w:tblInd w:w="-106" w:type="dxa"/>
        <w:tblLook w:val="00A0"/>
      </w:tblPr>
      <w:tblGrid>
        <w:gridCol w:w="4920"/>
        <w:gridCol w:w="4933"/>
      </w:tblGrid>
      <w:tr w:rsidR="005657C8" w:rsidRPr="00314699" w:rsidTr="00C85CB7">
        <w:tc>
          <w:tcPr>
            <w:tcW w:w="4920" w:type="dxa"/>
          </w:tcPr>
          <w:p w:rsidR="005657C8" w:rsidRPr="00B82DC4" w:rsidRDefault="005657C8" w:rsidP="00A90D24">
            <w:pPr>
              <w:tabs>
                <w:tab w:val="num" w:pos="0"/>
                <w:tab w:val="left" w:pos="426"/>
              </w:tabs>
              <w:spacing w:after="0" w:line="240" w:lineRule="auto"/>
              <w:jc w:val="both"/>
              <w:rPr>
                <w:rFonts w:ascii="Times New Roman" w:hAnsi="Times New Roman" w:cs="Times New Roman"/>
                <w:sz w:val="24"/>
                <w:szCs w:val="24"/>
              </w:rPr>
            </w:pPr>
          </w:p>
        </w:tc>
        <w:tc>
          <w:tcPr>
            <w:tcW w:w="4933" w:type="dxa"/>
          </w:tcPr>
          <w:p w:rsidR="005657C8" w:rsidRPr="00B82DC4" w:rsidRDefault="005657C8" w:rsidP="00A90D24">
            <w:pPr>
              <w:tabs>
                <w:tab w:val="num" w:pos="0"/>
                <w:tab w:val="left" w:pos="426"/>
              </w:tabs>
              <w:spacing w:after="0" w:line="240" w:lineRule="auto"/>
              <w:jc w:val="right"/>
              <w:rPr>
                <w:rFonts w:ascii="Times New Roman" w:hAnsi="Times New Roman" w:cs="Times New Roman"/>
                <w:sz w:val="24"/>
                <w:szCs w:val="24"/>
              </w:rPr>
            </w:pPr>
            <w:r w:rsidRPr="00B82DC4">
              <w:rPr>
                <w:rFonts w:ascii="Times New Roman" w:hAnsi="Times New Roman" w:cs="Times New Roman"/>
                <w:sz w:val="24"/>
                <w:szCs w:val="24"/>
              </w:rPr>
              <w:t xml:space="preserve">Утверждено  </w:t>
            </w:r>
          </w:p>
          <w:p w:rsidR="005657C8" w:rsidRPr="00B82DC4" w:rsidRDefault="005657C8" w:rsidP="00A90D24">
            <w:pPr>
              <w:tabs>
                <w:tab w:val="num" w:pos="0"/>
                <w:tab w:val="left" w:pos="426"/>
              </w:tabs>
              <w:spacing w:after="0" w:line="240" w:lineRule="auto"/>
              <w:jc w:val="right"/>
              <w:rPr>
                <w:rFonts w:ascii="Times New Roman" w:hAnsi="Times New Roman" w:cs="Times New Roman"/>
                <w:sz w:val="24"/>
                <w:szCs w:val="24"/>
              </w:rPr>
            </w:pPr>
            <w:r w:rsidRPr="00B82DC4">
              <w:rPr>
                <w:rFonts w:ascii="Times New Roman" w:hAnsi="Times New Roman" w:cs="Times New Roman"/>
                <w:sz w:val="24"/>
                <w:szCs w:val="24"/>
              </w:rPr>
              <w:t xml:space="preserve">Постановлением администрации </w:t>
            </w:r>
          </w:p>
          <w:p w:rsidR="005657C8" w:rsidRPr="00B82DC4" w:rsidRDefault="005657C8" w:rsidP="00A90D24">
            <w:pPr>
              <w:tabs>
                <w:tab w:val="num" w:pos="0"/>
                <w:tab w:val="left" w:pos="426"/>
              </w:tabs>
              <w:spacing w:after="0" w:line="240" w:lineRule="auto"/>
              <w:jc w:val="right"/>
              <w:rPr>
                <w:rFonts w:ascii="Times New Roman" w:hAnsi="Times New Roman" w:cs="Times New Roman"/>
                <w:sz w:val="24"/>
                <w:szCs w:val="24"/>
              </w:rPr>
            </w:pPr>
            <w:r w:rsidRPr="00B82DC4">
              <w:rPr>
                <w:rFonts w:ascii="Times New Roman" w:hAnsi="Times New Roman" w:cs="Times New Roman"/>
                <w:sz w:val="24"/>
                <w:szCs w:val="24"/>
              </w:rPr>
              <w:t xml:space="preserve">городского округа Верхний Тагил </w:t>
            </w:r>
          </w:p>
          <w:p w:rsidR="005657C8" w:rsidRPr="00B82DC4" w:rsidRDefault="005657C8" w:rsidP="00A90D24">
            <w:pPr>
              <w:tabs>
                <w:tab w:val="num" w:pos="0"/>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w:t>
            </w:r>
            <w:r w:rsidRPr="00B82DC4">
              <w:rPr>
                <w:rFonts w:ascii="Times New Roman" w:hAnsi="Times New Roman" w:cs="Times New Roman"/>
                <w:sz w:val="24"/>
                <w:szCs w:val="24"/>
              </w:rPr>
              <w:t xml:space="preserve">.2019  № </w:t>
            </w:r>
            <w:r>
              <w:rPr>
                <w:rFonts w:ascii="Times New Roman" w:hAnsi="Times New Roman" w:cs="Times New Roman"/>
                <w:sz w:val="24"/>
                <w:szCs w:val="24"/>
              </w:rPr>
              <w:t>503</w:t>
            </w:r>
          </w:p>
        </w:tc>
      </w:tr>
    </w:tbl>
    <w:p w:rsidR="005657C8" w:rsidRPr="00314699" w:rsidRDefault="005657C8" w:rsidP="006D2FF3">
      <w:pPr>
        <w:spacing w:after="0" w:line="240" w:lineRule="auto"/>
        <w:rPr>
          <w:rFonts w:ascii="Times New Roman" w:hAnsi="Times New Roman" w:cs="Times New Roman"/>
          <w:b/>
          <w:bCs/>
          <w:sz w:val="28"/>
          <w:szCs w:val="28"/>
        </w:rPr>
      </w:pPr>
    </w:p>
    <w:p w:rsidR="005657C8" w:rsidRPr="00314699" w:rsidRDefault="005657C8" w:rsidP="006D2FF3">
      <w:pPr>
        <w:spacing w:after="0" w:line="240" w:lineRule="auto"/>
        <w:jc w:val="center"/>
        <w:rPr>
          <w:rFonts w:ascii="Times New Roman" w:hAnsi="Times New Roman" w:cs="Times New Roman"/>
          <w:b/>
          <w:bCs/>
          <w:smallCaps/>
          <w:sz w:val="28"/>
          <w:szCs w:val="28"/>
        </w:rPr>
      </w:pPr>
      <w:r w:rsidRPr="00314699">
        <w:rPr>
          <w:rFonts w:ascii="Times New Roman" w:hAnsi="Times New Roman" w:cs="Times New Roman"/>
          <w:b/>
          <w:bCs/>
          <w:smallCaps/>
          <w:sz w:val="28"/>
          <w:szCs w:val="28"/>
        </w:rPr>
        <w:t>Положение о персонифицированном дополнительном образовании в городском округе верхний тагил</w:t>
      </w:r>
    </w:p>
    <w:p w:rsidR="005657C8" w:rsidRPr="00314699" w:rsidRDefault="005657C8" w:rsidP="006D2FF3">
      <w:pPr>
        <w:spacing w:after="0" w:line="240" w:lineRule="auto"/>
        <w:rPr>
          <w:rFonts w:ascii="Times New Roman" w:hAnsi="Times New Roman" w:cs="Times New Roman"/>
          <w:sz w:val="28"/>
          <w:szCs w:val="28"/>
        </w:rPr>
      </w:pPr>
    </w:p>
    <w:p w:rsidR="005657C8" w:rsidRPr="00314699" w:rsidRDefault="005657C8" w:rsidP="006D2FF3">
      <w:pPr>
        <w:pStyle w:val="ListParagraph"/>
        <w:numPr>
          <w:ilvl w:val="0"/>
          <w:numId w:val="29"/>
        </w:numPr>
        <w:spacing w:after="0" w:line="240" w:lineRule="auto"/>
        <w:jc w:val="center"/>
        <w:rPr>
          <w:rFonts w:ascii="Times New Roman" w:hAnsi="Times New Roman" w:cs="Times New Roman"/>
          <w:smallCaps/>
          <w:sz w:val="28"/>
          <w:szCs w:val="28"/>
        </w:rPr>
      </w:pPr>
      <w:r w:rsidRPr="00314699">
        <w:rPr>
          <w:rFonts w:ascii="Times New Roman" w:hAnsi="Times New Roman" w:cs="Times New Roman"/>
          <w:smallCaps/>
          <w:sz w:val="28"/>
          <w:szCs w:val="28"/>
        </w:rPr>
        <w:t>Общие положения.</w:t>
      </w:r>
    </w:p>
    <w:p w:rsidR="005657C8" w:rsidRPr="00314699" w:rsidRDefault="005657C8" w:rsidP="006D2FF3">
      <w:pPr>
        <w:pStyle w:val="ListParagraph"/>
        <w:spacing w:after="0" w:line="240" w:lineRule="auto"/>
        <w:ind w:left="1080"/>
        <w:rPr>
          <w:rFonts w:ascii="Times New Roman" w:hAnsi="Times New Roman" w:cs="Times New Roman"/>
          <w:smallCaps/>
          <w:sz w:val="28"/>
          <w:szCs w:val="28"/>
        </w:rPr>
      </w:pPr>
    </w:p>
    <w:p w:rsidR="005657C8" w:rsidRPr="00314699" w:rsidRDefault="005657C8" w:rsidP="006D2FF3">
      <w:pPr>
        <w:pStyle w:val="ListParagraph"/>
        <w:numPr>
          <w:ilvl w:val="1"/>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Положение о персонифицированном дополнительном образовании в городском округе Верхний Тагил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Верхний Тагил, дополнительного образования за счет средств местного бюджета городского округа Верхний Тагил.</w:t>
      </w:r>
    </w:p>
    <w:p w:rsidR="005657C8" w:rsidRPr="00314699" w:rsidRDefault="005657C8" w:rsidP="006D2FF3">
      <w:pPr>
        <w:pStyle w:val="ListParagraph"/>
        <w:numPr>
          <w:ilvl w:val="1"/>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Для целей настоящего Положения используются следующие понятия:</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городского округа Верхний Тагил, которые имеют возможность получения дополнительного образования за счет средств местного бюджета городского округа Верхний Тагил, ведение которой осуществляется в порядке, установленном настоящим Положением;</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городского округа Верхний Тагил и/или Свердловской области;</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 Верхний Тагил.</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программа персонифицированного финансирования-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5657C8" w:rsidRPr="00314699" w:rsidRDefault="005657C8" w:rsidP="006D2FF3">
      <w:pPr>
        <w:pStyle w:val="ListParagraph"/>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уполномоченный орган по реализации персонифицированного дополнительного образования </w:t>
      </w:r>
      <w:r w:rsidRPr="00314699">
        <w:rPr>
          <w:rFonts w:ascii="Times New Roman" w:hAnsi="Times New Roman" w:cs="Times New Roman"/>
          <w:sz w:val="28"/>
          <w:szCs w:val="28"/>
        </w:rPr>
        <w:t xml:space="preserve">(далее - уполномоченный орган) - </w:t>
      </w:r>
      <w:r w:rsidRPr="00314699">
        <w:rPr>
          <w:rFonts w:ascii="Times New Roman" w:hAnsi="Times New Roman" w:cs="Times New Roman"/>
          <w:spacing w:val="2"/>
          <w:sz w:val="28"/>
          <w:szCs w:val="28"/>
          <w:shd w:val="clear" w:color="auto" w:fill="FFFFFF"/>
        </w:rPr>
        <w:t xml:space="preserve">Муниципальное казенное учреждение «Управление </w:t>
      </w:r>
      <w:r>
        <w:rPr>
          <w:rFonts w:ascii="Times New Roman" w:hAnsi="Times New Roman" w:cs="Times New Roman"/>
          <w:spacing w:val="2"/>
          <w:sz w:val="28"/>
          <w:szCs w:val="28"/>
          <w:shd w:val="clear" w:color="auto" w:fill="FFFFFF"/>
        </w:rPr>
        <w:t>культуры, спорта и молодежной политики</w:t>
      </w:r>
      <w:r w:rsidRPr="00314699">
        <w:rPr>
          <w:rFonts w:ascii="Times New Roman" w:hAnsi="Times New Roman" w:cs="Times New Roman"/>
          <w:spacing w:val="2"/>
          <w:sz w:val="28"/>
          <w:szCs w:val="28"/>
          <w:shd w:val="clear" w:color="auto" w:fill="FFFFFF"/>
        </w:rPr>
        <w:t xml:space="preserve"> городского округа Верхний Тагил»</w:t>
      </w:r>
      <w:r w:rsidRPr="00314699">
        <w:rPr>
          <w:rFonts w:ascii="Times New Roman" w:hAnsi="Times New Roman" w:cs="Times New Roman"/>
          <w:sz w:val="28"/>
          <w:szCs w:val="28"/>
        </w:rPr>
        <w:t>,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5657C8" w:rsidRPr="00314699" w:rsidRDefault="005657C8" w:rsidP="006D2FF3">
      <w:pPr>
        <w:pStyle w:val="ListParagraph"/>
        <w:numPr>
          <w:ilvl w:val="1"/>
          <w:numId w:val="4"/>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Положение устанавливает:</w:t>
      </w:r>
    </w:p>
    <w:p w:rsidR="005657C8" w:rsidRPr="00314699" w:rsidRDefault="005657C8" w:rsidP="006D2FF3">
      <w:pPr>
        <w:pStyle w:val="ListParagraph"/>
        <w:numPr>
          <w:ilvl w:val="0"/>
          <w:numId w:val="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порядок ведения реестра сертификатов дополнительного образования;</w:t>
      </w:r>
    </w:p>
    <w:p w:rsidR="005657C8" w:rsidRPr="00314699" w:rsidRDefault="005657C8" w:rsidP="006D2FF3">
      <w:pPr>
        <w:pStyle w:val="ListParagraph"/>
        <w:numPr>
          <w:ilvl w:val="0"/>
          <w:numId w:val="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порядок формирования реестров образовательных программ;</w:t>
      </w:r>
    </w:p>
    <w:p w:rsidR="005657C8" w:rsidRPr="00314699" w:rsidRDefault="005657C8" w:rsidP="006D2FF3">
      <w:pPr>
        <w:pStyle w:val="ListParagraph"/>
        <w:numPr>
          <w:ilvl w:val="0"/>
          <w:numId w:val="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порядок использования сертификатов дополнительного образования.</w:t>
      </w:r>
    </w:p>
    <w:p w:rsidR="005657C8" w:rsidRPr="00314699" w:rsidRDefault="005657C8" w:rsidP="006D2FF3">
      <w:pPr>
        <w:spacing w:after="0" w:line="240" w:lineRule="auto"/>
        <w:ind w:firstLine="709"/>
        <w:jc w:val="both"/>
        <w:rPr>
          <w:rFonts w:ascii="Times New Roman" w:hAnsi="Times New Roman" w:cs="Times New Roman"/>
          <w:sz w:val="28"/>
          <w:szCs w:val="28"/>
        </w:rPr>
      </w:pPr>
    </w:p>
    <w:p w:rsidR="005657C8" w:rsidRPr="00314699" w:rsidRDefault="005657C8" w:rsidP="006D2FF3">
      <w:pPr>
        <w:spacing w:after="0" w:line="240" w:lineRule="auto"/>
        <w:ind w:firstLine="709"/>
        <w:jc w:val="center"/>
        <w:rPr>
          <w:rFonts w:ascii="Times New Roman" w:hAnsi="Times New Roman" w:cs="Times New Roman"/>
          <w:smallCaps/>
          <w:sz w:val="28"/>
          <w:szCs w:val="28"/>
        </w:rPr>
      </w:pPr>
      <w:r w:rsidRPr="00314699">
        <w:rPr>
          <w:rFonts w:ascii="Times New Roman" w:hAnsi="Times New Roman" w:cs="Times New Roman"/>
          <w:smallCaps/>
          <w:sz w:val="28"/>
          <w:szCs w:val="28"/>
          <w:lang w:val="en-US"/>
        </w:rPr>
        <w:t>II</w:t>
      </w:r>
      <w:r w:rsidRPr="00314699">
        <w:rPr>
          <w:rFonts w:ascii="Times New Roman" w:hAnsi="Times New Roman" w:cs="Times New Roman"/>
          <w:smallCaps/>
          <w:sz w:val="28"/>
          <w:szCs w:val="28"/>
        </w:rPr>
        <w:t>. Порядок ведения реестра сертификатов дополнительного образования.</w:t>
      </w:r>
    </w:p>
    <w:p w:rsidR="005657C8" w:rsidRPr="00314699" w:rsidRDefault="005657C8" w:rsidP="006D2FF3">
      <w:pPr>
        <w:spacing w:after="0" w:line="240" w:lineRule="auto"/>
        <w:ind w:firstLine="709"/>
        <w:jc w:val="center"/>
        <w:rPr>
          <w:rFonts w:ascii="Times New Roman" w:hAnsi="Times New Roman" w:cs="Times New Roman"/>
          <w:smallCaps/>
          <w:sz w:val="28"/>
          <w:szCs w:val="28"/>
        </w:rPr>
      </w:pP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0" w:name="_Ref499121366"/>
      <w:r w:rsidRPr="00314699">
        <w:rPr>
          <w:rFonts w:ascii="Times New Roman" w:hAnsi="Times New Roman" w:cs="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1" w:name="_Ref512709345"/>
      <w:r w:rsidRPr="00314699">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городского округа Верхний Тагил.</w:t>
      </w:r>
      <w:bookmarkEnd w:id="0"/>
      <w:bookmarkEnd w:id="1"/>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2" w:name="_Ref536198560"/>
      <w:bookmarkStart w:id="3" w:name="_Ref499107739"/>
      <w:r w:rsidRPr="00314699">
        <w:rPr>
          <w:rFonts w:ascii="Times New Roman" w:hAnsi="Times New Roman"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314699">
        <w:rPr>
          <w:rFonts w:ascii="Times New Roman" w:hAnsi="Times New Roman" w:cs="Times New Roman"/>
          <w:color w:val="FF0000"/>
          <w:sz w:val="28"/>
          <w:szCs w:val="28"/>
        </w:rPr>
        <w:t>2.7.</w:t>
      </w:r>
      <w:r w:rsidRPr="00314699">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фамилию, имя, отчество (при наличии) ребенка;</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дату рождения ребенка;</w:t>
      </w:r>
    </w:p>
    <w:p w:rsidR="005657C8" w:rsidRPr="00314699" w:rsidRDefault="005657C8" w:rsidP="006D2FF3">
      <w:pPr>
        <w:pStyle w:val="ListParagraph"/>
        <w:numPr>
          <w:ilvl w:val="2"/>
          <w:numId w:val="7"/>
        </w:numPr>
        <w:spacing w:after="0" w:line="240" w:lineRule="auto"/>
        <w:ind w:left="709" w:firstLine="0"/>
        <w:jc w:val="both"/>
        <w:rPr>
          <w:rFonts w:ascii="Times New Roman" w:hAnsi="Times New Roman" w:cs="Times New Roman"/>
          <w:sz w:val="28"/>
          <w:szCs w:val="28"/>
        </w:rPr>
      </w:pPr>
      <w:r w:rsidRPr="00314699">
        <w:rPr>
          <w:rFonts w:ascii="Times New Roman" w:hAnsi="Times New Roman" w:cs="Times New Roman"/>
          <w:sz w:val="28"/>
          <w:szCs w:val="28"/>
        </w:rPr>
        <w:t>страховой номер индивидуального лицевого счёта (при его наличии);</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место (адрес) фактического проживания ребенка;</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фамилию, имя, отчество (при наличии) родителя (законного представителя) ребенка;</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контактную информацию родителя (законного представителя) ребенка;</w:t>
      </w:r>
    </w:p>
    <w:p w:rsidR="005657C8" w:rsidRPr="00314699" w:rsidRDefault="005657C8" w:rsidP="006D2FF3">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 152-ФЗ «О персональных данных»;</w:t>
      </w:r>
    </w:p>
    <w:p w:rsidR="005657C8" w:rsidRPr="00314699" w:rsidRDefault="005657C8" w:rsidP="006D2FF3">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657C8" w:rsidRPr="00314699" w:rsidRDefault="005657C8" w:rsidP="006D2FF3">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5657C8" w:rsidRPr="00314699" w:rsidRDefault="005657C8" w:rsidP="006D2FF3">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обязательство Заявителя уведомлять уполномоченный орган (уполномоченную организацию),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4" w:name="_Ref507409292"/>
      <w:r w:rsidRPr="00314699">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документ, удостоверяющий личность родителя (законного представителя) ребенка;</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страховое свидетельство обязательного пенсионного страхования ребенка (при его наличии);</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fldSimple w:instr=" REF _Ref507409292 \r \h  \* MERGEFORMAT ">
        <w:r w:rsidRPr="00842A1E">
          <w:rPr>
            <w:rFonts w:ascii="Times New Roman" w:hAnsi="Times New Roman" w:cs="Times New Roman"/>
            <w:sz w:val="28"/>
            <w:szCs w:val="28"/>
          </w:rPr>
          <w:t>2.4</w:t>
        </w:r>
      </w:fldSimple>
      <w:r w:rsidRPr="00314699">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5" w:name="_Ref507407000"/>
      <w:r w:rsidRPr="00314699">
        <w:rPr>
          <w:rFonts w:ascii="Times New Roman" w:hAnsi="Times New Roman" w:cs="Times New Roman"/>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5"/>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6" w:name="_Ref536112848"/>
      <w:r w:rsidRPr="00314699">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6"/>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ребенок проживает на территории городского округа Верхний Тагил;</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реестре сертификатов дополнительного образования городского округа Верхний Тагил отсутствует запись о предоставленном ранее сертификате дополнительного образования;</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7" w:name="_Ref450486209"/>
      <w:bookmarkStart w:id="8" w:name="_Ref507414264"/>
      <w:r w:rsidRPr="00314699">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7"/>
      <w:r w:rsidRPr="00314699">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 образования.</w:t>
      </w:r>
      <w:bookmarkEnd w:id="8"/>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9" w:name="_Ref507497423"/>
      <w:r w:rsidRPr="00314699">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Pr="00842A1E">
          <w:rPr>
            <w:rFonts w:ascii="Times New Roman" w:hAnsi="Times New Roman" w:cs="Times New Roman"/>
            <w:sz w:val="28"/>
            <w:szCs w:val="28"/>
          </w:rPr>
          <w:t>2.3</w:t>
        </w:r>
      </w:fldSimple>
      <w:r w:rsidRPr="00314699">
        <w:rPr>
          <w:rFonts w:ascii="Times New Roman" w:hAnsi="Times New Roman" w:cs="Times New Roman"/>
          <w:sz w:val="28"/>
          <w:szCs w:val="28"/>
        </w:rPr>
        <w:t>.  настоящего Положения (далее – электронная заявка).</w:t>
      </w:r>
      <w:bookmarkEnd w:id="9"/>
    </w:p>
    <w:p w:rsidR="005657C8" w:rsidRPr="00314699" w:rsidRDefault="005657C8" w:rsidP="006D2FF3">
      <w:pPr>
        <w:spacing w:after="0" w:line="240" w:lineRule="auto"/>
        <w:ind w:firstLine="709"/>
        <w:jc w:val="both"/>
        <w:rPr>
          <w:rFonts w:ascii="Times New Roman" w:hAnsi="Times New Roman" w:cs="Times New Roman"/>
          <w:sz w:val="28"/>
          <w:szCs w:val="28"/>
        </w:rPr>
      </w:pPr>
      <w:r w:rsidRPr="00314699">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657C8" w:rsidRPr="00314699" w:rsidRDefault="005657C8" w:rsidP="006D2FF3">
      <w:pPr>
        <w:spacing w:after="0" w:line="240" w:lineRule="auto"/>
        <w:ind w:firstLine="709"/>
        <w:jc w:val="both"/>
        <w:rPr>
          <w:rFonts w:ascii="Times New Roman" w:hAnsi="Times New Roman" w:cs="Times New Roman"/>
          <w:sz w:val="28"/>
          <w:szCs w:val="28"/>
        </w:rPr>
      </w:pPr>
      <w:r w:rsidRPr="00314699">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5657C8" w:rsidRPr="00314699" w:rsidRDefault="005657C8" w:rsidP="006D2FF3">
      <w:pPr>
        <w:spacing w:after="0" w:line="240" w:lineRule="auto"/>
        <w:ind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36198560 \r \h  \* MERGEFORMAT ">
        <w:r w:rsidRPr="00842A1E">
          <w:rPr>
            <w:rFonts w:ascii="Times New Roman" w:hAnsi="Times New Roman" w:cs="Times New Roman"/>
            <w:sz w:val="28"/>
            <w:szCs w:val="28"/>
          </w:rPr>
          <w:t>2.3</w:t>
        </w:r>
      </w:fldSimple>
      <w:r w:rsidRPr="00314699">
        <w:rPr>
          <w:rFonts w:ascii="Times New Roman" w:hAnsi="Times New Roman" w:cs="Times New Roman"/>
          <w:sz w:val="28"/>
          <w:szCs w:val="28"/>
        </w:rPr>
        <w:t>. – 2.11. настоящего Положения.</w:t>
      </w:r>
    </w:p>
    <w:p w:rsidR="005657C8" w:rsidRPr="00314699" w:rsidRDefault="005657C8" w:rsidP="006D2FF3">
      <w:pPr>
        <w:spacing w:after="0" w:line="240" w:lineRule="auto"/>
        <w:ind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если в течение </w:t>
      </w:r>
      <w:r w:rsidRPr="007F2EBF">
        <w:rPr>
          <w:rFonts w:ascii="Times New Roman" w:hAnsi="Times New Roman" w:cs="Times New Roman"/>
          <w:sz w:val="28"/>
          <w:szCs w:val="28"/>
        </w:rPr>
        <w:t>30-ти рабочих дней</w:t>
      </w:r>
      <w:r w:rsidRPr="00314699">
        <w:rPr>
          <w:rFonts w:ascii="Times New Roman" w:hAnsi="Times New Roman" w:cs="Times New Roman"/>
          <w:sz w:val="28"/>
          <w:szCs w:val="28"/>
        </w:rPr>
        <w:t xml:space="preserve">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Pr="00842A1E">
          <w:rPr>
            <w:rFonts w:ascii="Times New Roman" w:hAnsi="Times New Roman" w:cs="Times New Roman"/>
            <w:sz w:val="28"/>
            <w:szCs w:val="28"/>
          </w:rPr>
          <w:t>2.4</w:t>
        </w:r>
      </w:fldSimple>
      <w:r w:rsidRPr="00314699">
        <w:rPr>
          <w:sz w:val="28"/>
          <w:szCs w:val="28"/>
        </w:rPr>
        <w:t xml:space="preserve">. </w:t>
      </w:r>
      <w:r w:rsidRPr="00314699">
        <w:rPr>
          <w:rFonts w:ascii="Times New Roman" w:hAnsi="Times New Roman" w:cs="Times New Roman"/>
          <w:sz w:val="28"/>
          <w:szCs w:val="28"/>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случае если на момент получения сертификата дополнительного образования в городском округе Верхний Тагил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городского округа Верхний Тагил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городского округа Верхний Тагил. При этом в реестре сертификатов дополнительного образования городского округа Верхний Тагил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bookmarkStart w:id="10" w:name="_Ref499894075"/>
      <w:r w:rsidRPr="00314699">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0"/>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5657C8" w:rsidRPr="00314699" w:rsidRDefault="005657C8" w:rsidP="006D2FF3">
      <w:pPr>
        <w:pStyle w:val="ListParagraph"/>
        <w:numPr>
          <w:ilvl w:val="2"/>
          <w:numId w:val="7"/>
        </w:numPr>
        <w:spacing w:after="0" w:line="240" w:lineRule="auto"/>
        <w:ind w:left="0" w:firstLine="709"/>
        <w:jc w:val="both"/>
        <w:rPr>
          <w:rFonts w:ascii="Times New Roman" w:hAnsi="Times New Roman" w:cs="Times New Roman"/>
          <w:sz w:val="28"/>
          <w:szCs w:val="28"/>
        </w:rPr>
      </w:pPr>
      <w:bookmarkStart w:id="12" w:name="_Ref512600378"/>
      <w:r w:rsidRPr="00314699">
        <w:rPr>
          <w:rFonts w:ascii="Times New Roman" w:hAnsi="Times New Roman" w:cs="Times New Roman"/>
          <w:sz w:val="28"/>
          <w:szCs w:val="28"/>
        </w:rPr>
        <w:t xml:space="preserve">достижения ребенком предельного возраста, установленного пунктом </w:t>
      </w:r>
      <w:fldSimple w:instr=" REF _Ref512709345 \r \h  \* MERGEFORMAT ">
        <w:r w:rsidRPr="00842A1E">
          <w:rPr>
            <w:rFonts w:ascii="Times New Roman" w:hAnsi="Times New Roman" w:cs="Times New Roman"/>
            <w:sz w:val="28"/>
            <w:szCs w:val="28"/>
          </w:rPr>
          <w:t>2.2</w:t>
        </w:r>
      </w:fldSimple>
      <w:r w:rsidRPr="00314699">
        <w:rPr>
          <w:sz w:val="28"/>
          <w:szCs w:val="28"/>
        </w:rPr>
        <w:t xml:space="preserve">. </w:t>
      </w:r>
      <w:r w:rsidRPr="00314699">
        <w:rPr>
          <w:rFonts w:ascii="Times New Roman" w:hAnsi="Times New Roman" w:cs="Times New Roman"/>
          <w:sz w:val="28"/>
          <w:szCs w:val="28"/>
        </w:rPr>
        <w:t>настоящего Положения.</w:t>
      </w:r>
      <w:bookmarkEnd w:id="11"/>
      <w:bookmarkEnd w:id="12"/>
    </w:p>
    <w:p w:rsidR="005657C8" w:rsidRPr="00314699" w:rsidRDefault="005657C8" w:rsidP="006D2FF3">
      <w:pPr>
        <w:pStyle w:val="ListParagraph"/>
        <w:numPr>
          <w:ilvl w:val="1"/>
          <w:numId w:val="7"/>
        </w:numPr>
        <w:spacing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314699">
        <w:rPr>
          <w:sz w:val="28"/>
          <w:szCs w:val="28"/>
        </w:rPr>
        <w:t>2.7.</w:t>
      </w:r>
      <w:r w:rsidRPr="00314699">
        <w:rPr>
          <w:rFonts w:ascii="Times New Roman" w:hAnsi="Times New Roman" w:cs="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314699">
        <w:rPr>
          <w:sz w:val="28"/>
          <w:szCs w:val="28"/>
        </w:rPr>
        <w:t xml:space="preserve">2.7. </w:t>
      </w:r>
      <w:r w:rsidRPr="00314699">
        <w:rPr>
          <w:rFonts w:ascii="Times New Roman" w:hAnsi="Times New Roman" w:cs="Times New Roman"/>
          <w:sz w:val="28"/>
          <w:szCs w:val="28"/>
        </w:rPr>
        <w:t>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предусмотренном пунктом </w:t>
      </w:r>
      <w:fldSimple w:instr=" REF _Ref512600378 \r \h  \* MERGEFORMAT ">
        <w:r w:rsidRPr="00842A1E">
          <w:rPr>
            <w:rFonts w:ascii="Times New Roman" w:hAnsi="Times New Roman" w:cs="Times New Roman"/>
            <w:sz w:val="28"/>
            <w:szCs w:val="28"/>
          </w:rPr>
          <w:t>2.16.3</w:t>
        </w:r>
      </w:fldSimple>
      <w:r w:rsidRPr="00314699">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Pr="00842A1E">
          <w:rPr>
            <w:rFonts w:ascii="Times New Roman" w:hAnsi="Times New Roman" w:cs="Times New Roman"/>
            <w:sz w:val="28"/>
            <w:szCs w:val="28"/>
          </w:rPr>
          <w:t>2.2</w:t>
        </w:r>
      </w:fldSimple>
      <w:r w:rsidRPr="00314699">
        <w:rPr>
          <w:rFonts w:ascii="Times New Roman" w:hAnsi="Times New Roman" w:cs="Times New Roman"/>
          <w:sz w:val="28"/>
          <w:szCs w:val="28"/>
        </w:rPr>
        <w:t>. настоящего Положения, дополнительным общеобразовательным программам (частям).</w:t>
      </w:r>
    </w:p>
    <w:p w:rsidR="005657C8" w:rsidRPr="00314699" w:rsidRDefault="005657C8" w:rsidP="006D2FF3">
      <w:pPr>
        <w:pStyle w:val="ListParagraph"/>
        <w:numPr>
          <w:ilvl w:val="1"/>
          <w:numId w:val="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657C8" w:rsidRPr="00314699" w:rsidRDefault="005657C8" w:rsidP="006D2FF3">
      <w:pPr>
        <w:pStyle w:val="ListParagraph"/>
        <w:spacing w:after="0" w:line="240" w:lineRule="auto"/>
        <w:ind w:left="0"/>
        <w:jc w:val="both"/>
        <w:rPr>
          <w:rFonts w:ascii="Times New Roman" w:hAnsi="Times New Roman" w:cs="Times New Roman"/>
          <w:sz w:val="28"/>
          <w:szCs w:val="28"/>
        </w:rPr>
      </w:pPr>
    </w:p>
    <w:p w:rsidR="005657C8" w:rsidRPr="00314699" w:rsidRDefault="005657C8" w:rsidP="006D2FF3">
      <w:pPr>
        <w:spacing w:after="0" w:line="240" w:lineRule="auto"/>
        <w:jc w:val="center"/>
        <w:rPr>
          <w:rFonts w:ascii="Times New Roman" w:hAnsi="Times New Roman" w:cs="Times New Roman"/>
          <w:smallCaps/>
          <w:sz w:val="28"/>
          <w:szCs w:val="28"/>
        </w:rPr>
      </w:pPr>
      <w:r w:rsidRPr="00314699">
        <w:rPr>
          <w:rFonts w:ascii="Times New Roman" w:hAnsi="Times New Roman" w:cs="Times New Roman"/>
          <w:smallCaps/>
          <w:sz w:val="28"/>
          <w:szCs w:val="28"/>
          <w:lang w:val="en-US"/>
        </w:rPr>
        <w:t>III</w:t>
      </w:r>
      <w:r w:rsidRPr="00314699">
        <w:rPr>
          <w:rFonts w:ascii="Times New Roman" w:hAnsi="Times New Roman" w:cs="Times New Roman"/>
          <w:smallCaps/>
          <w:sz w:val="28"/>
          <w:szCs w:val="28"/>
        </w:rPr>
        <w:t>. Порядок формирования реестров дополнительных общеобразовательных программ</w:t>
      </w:r>
    </w:p>
    <w:p w:rsidR="005657C8" w:rsidRPr="00314699" w:rsidRDefault="005657C8" w:rsidP="006D2FF3">
      <w:pPr>
        <w:spacing w:after="0" w:line="240" w:lineRule="auto"/>
        <w:jc w:val="center"/>
        <w:rPr>
          <w:rFonts w:ascii="Times New Roman" w:hAnsi="Times New Roman" w:cs="Times New Roman"/>
          <w:smallCaps/>
          <w:sz w:val="28"/>
          <w:szCs w:val="28"/>
        </w:rPr>
      </w:pPr>
    </w:p>
    <w:p w:rsidR="005657C8" w:rsidRPr="00314699" w:rsidRDefault="005657C8" w:rsidP="006D2FF3">
      <w:pPr>
        <w:pStyle w:val="ListParagraph"/>
        <w:numPr>
          <w:ilvl w:val="0"/>
          <w:numId w:val="15"/>
        </w:numPr>
        <w:spacing w:after="0" w:line="240" w:lineRule="auto"/>
        <w:ind w:left="0"/>
        <w:jc w:val="both"/>
        <w:rPr>
          <w:rFonts w:ascii="Times New Roman" w:hAnsi="Times New Roman" w:cs="Times New Roman"/>
          <w:vanish/>
          <w:sz w:val="28"/>
          <w:szCs w:val="28"/>
        </w:rPr>
      </w:pPr>
    </w:p>
    <w:p w:rsidR="005657C8" w:rsidRPr="00314699" w:rsidRDefault="005657C8" w:rsidP="006D2FF3">
      <w:pPr>
        <w:pStyle w:val="ListParagraph"/>
        <w:numPr>
          <w:ilvl w:val="0"/>
          <w:numId w:val="15"/>
        </w:numPr>
        <w:spacing w:after="0" w:line="240" w:lineRule="auto"/>
        <w:ind w:left="0"/>
        <w:jc w:val="both"/>
        <w:rPr>
          <w:rFonts w:ascii="Times New Roman" w:hAnsi="Times New Roman" w:cs="Times New Roman"/>
          <w:vanish/>
          <w:sz w:val="28"/>
          <w:szCs w:val="28"/>
        </w:rPr>
      </w:pP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Верхний Тагил,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bookmarkStart w:id="13" w:name="_Ref499113111"/>
      <w:r w:rsidRPr="00314699">
        <w:rPr>
          <w:rFonts w:ascii="Times New Roman" w:hAnsi="Times New Roman" w:cs="Times New Roman"/>
          <w:sz w:val="28"/>
          <w:szCs w:val="28"/>
        </w:rPr>
        <w:t>Решения о</w:t>
      </w:r>
      <w:bookmarkEnd w:id="13"/>
      <w:r w:rsidRPr="00314699">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Верхний Тагил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городского округа Верхний Тагил.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Верхний Тагил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Верхний Тагил.</w:t>
      </w:r>
    </w:p>
    <w:p w:rsidR="005657C8" w:rsidRPr="004F2192" w:rsidRDefault="005657C8" w:rsidP="006D2FF3">
      <w:pPr>
        <w:pStyle w:val="ListParagraph"/>
        <w:numPr>
          <w:ilvl w:val="1"/>
          <w:numId w:val="15"/>
        </w:numPr>
        <w:spacing w:after="0" w:line="240" w:lineRule="auto"/>
        <w:ind w:left="0" w:firstLine="709"/>
        <w:jc w:val="both"/>
        <w:rPr>
          <w:rFonts w:ascii="Times New Roman" w:hAnsi="Times New Roman" w:cs="Times New Roman"/>
          <w:color w:val="FF0000"/>
          <w:sz w:val="28"/>
          <w:szCs w:val="28"/>
        </w:rPr>
      </w:pPr>
      <w:bookmarkStart w:id="14" w:name="_Ref499118684"/>
      <w:r w:rsidRPr="004F2192">
        <w:rPr>
          <w:rFonts w:ascii="Times New Roman" w:hAnsi="Times New Roman" w:cs="Times New Roman"/>
          <w:color w:val="FF0000"/>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bookmarkStart w:id="15" w:name="_Ref507420746"/>
      <w:r w:rsidRPr="00314699">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4"/>
      <w:bookmarkEnd w:id="15"/>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образовательная программа реализуется в целях обеспечения развития детей по обозначенным на уровне городского округа Верхний Тагил и/или региона приоритетным видам деятельности;</w:t>
      </w:r>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Pr="00842A1E">
          <w:rPr>
            <w:rFonts w:ascii="Times New Roman" w:hAnsi="Times New Roman" w:cs="Times New Roman"/>
            <w:sz w:val="28"/>
            <w:szCs w:val="28"/>
          </w:rPr>
          <w:t>3.7</w:t>
        </w:r>
      </w:fldSimple>
      <w:r w:rsidRPr="00314699">
        <w:rPr>
          <w:rFonts w:ascii="Times New Roman" w:hAnsi="Times New Roman" w:cs="Times New Roman"/>
          <w:sz w:val="28"/>
          <w:szCs w:val="28"/>
        </w:rPr>
        <w:t>.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5657C8" w:rsidRPr="00314699" w:rsidRDefault="005657C8" w:rsidP="006D2FF3">
      <w:pPr>
        <w:pStyle w:val="ListParagraph"/>
        <w:numPr>
          <w:ilvl w:val="2"/>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5657C8" w:rsidRPr="00314699" w:rsidRDefault="005657C8" w:rsidP="006D2FF3">
      <w:pPr>
        <w:pStyle w:val="ListParagraph"/>
        <w:numPr>
          <w:ilvl w:val="1"/>
          <w:numId w:val="15"/>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городского округа Верхний Тагил за счет средств бюджета Свердловской области.</w:t>
      </w: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center"/>
        <w:rPr>
          <w:rFonts w:ascii="Times New Roman" w:hAnsi="Times New Roman" w:cs="Times New Roman"/>
          <w:smallCaps/>
          <w:sz w:val="28"/>
          <w:szCs w:val="28"/>
        </w:rPr>
      </w:pPr>
      <w:r w:rsidRPr="00314699">
        <w:rPr>
          <w:rFonts w:ascii="Times New Roman" w:hAnsi="Times New Roman" w:cs="Times New Roman"/>
          <w:smallCaps/>
          <w:sz w:val="28"/>
          <w:szCs w:val="28"/>
          <w:lang w:val="en-US"/>
        </w:rPr>
        <w:t>IV</w:t>
      </w:r>
      <w:r w:rsidRPr="00314699">
        <w:rPr>
          <w:rFonts w:ascii="Times New Roman" w:hAnsi="Times New Roman" w:cs="Times New Roman"/>
          <w:smallCaps/>
          <w:sz w:val="28"/>
          <w:szCs w:val="28"/>
        </w:rPr>
        <w:t>. Порядок использования сертификатов дополнительного образования.</w:t>
      </w:r>
    </w:p>
    <w:p w:rsidR="005657C8" w:rsidRPr="00314699" w:rsidRDefault="005657C8" w:rsidP="006D2FF3">
      <w:pPr>
        <w:spacing w:after="0" w:line="240" w:lineRule="auto"/>
        <w:jc w:val="center"/>
        <w:rPr>
          <w:rFonts w:ascii="Times New Roman" w:hAnsi="Times New Roman" w:cs="Times New Roman"/>
          <w:smallCaps/>
          <w:sz w:val="28"/>
          <w:szCs w:val="28"/>
        </w:rPr>
      </w:pPr>
    </w:p>
    <w:p w:rsidR="005657C8" w:rsidRPr="00314699" w:rsidRDefault="005657C8" w:rsidP="006D2FF3">
      <w:pPr>
        <w:pStyle w:val="ListParagraph"/>
        <w:numPr>
          <w:ilvl w:val="0"/>
          <w:numId w:val="15"/>
        </w:numPr>
        <w:spacing w:after="0" w:line="240" w:lineRule="auto"/>
        <w:ind w:left="0"/>
        <w:jc w:val="both"/>
        <w:rPr>
          <w:rFonts w:ascii="Times New Roman" w:hAnsi="Times New Roman" w:cs="Times New Roman"/>
          <w:vanish/>
          <w:sz w:val="28"/>
          <w:szCs w:val="28"/>
        </w:rPr>
      </w:pPr>
    </w:p>
    <w:p w:rsidR="005657C8" w:rsidRPr="00314699" w:rsidRDefault="005657C8" w:rsidP="006D2FF3">
      <w:pPr>
        <w:pStyle w:val="ListParagraph"/>
        <w:numPr>
          <w:ilvl w:val="0"/>
          <w:numId w:val="15"/>
        </w:numPr>
        <w:spacing w:after="0" w:line="240" w:lineRule="auto"/>
        <w:ind w:left="0"/>
        <w:jc w:val="both"/>
        <w:rPr>
          <w:rFonts w:ascii="Times New Roman" w:hAnsi="Times New Roman" w:cs="Times New Roman"/>
          <w:vanish/>
          <w:sz w:val="28"/>
          <w:szCs w:val="28"/>
        </w:rPr>
      </w:pP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color w:val="000000"/>
          <w:sz w:val="28"/>
          <w:szCs w:val="28"/>
        </w:rPr>
      </w:pPr>
      <w:r w:rsidRPr="00314699">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314699">
        <w:rPr>
          <w:rFonts w:ascii="Times New Roman" w:hAnsi="Times New Roman" w:cs="Times New Roman"/>
          <w:color w:val="000000"/>
          <w:sz w:val="28"/>
          <w:szCs w:val="28"/>
        </w:rPr>
        <w:t xml:space="preserve">соблюдения условий, установленных пунктом </w:t>
      </w:r>
      <w:fldSimple w:instr=" REF _Ref499131407 \r \h  \* MERGEFORMAT ">
        <w:r w:rsidRPr="00842A1E">
          <w:rPr>
            <w:rFonts w:ascii="Times New Roman" w:hAnsi="Times New Roman" w:cs="Times New Roman"/>
            <w:color w:val="000000"/>
            <w:sz w:val="28"/>
            <w:szCs w:val="28"/>
          </w:rPr>
          <w:t>4.5</w:t>
        </w:r>
      </w:fldSimple>
      <w:r w:rsidRPr="00314699">
        <w:rPr>
          <w:rFonts w:ascii="Times New Roman" w:hAnsi="Times New Roman" w:cs="Times New Roman"/>
          <w:color w:val="000000"/>
          <w:sz w:val="28"/>
          <w:szCs w:val="28"/>
        </w:rPr>
        <w:t>. настоящего Положения.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color w:val="000000"/>
          <w:sz w:val="28"/>
          <w:szCs w:val="28"/>
        </w:rPr>
      </w:pPr>
      <w:r w:rsidRPr="00314699">
        <w:rPr>
          <w:rFonts w:ascii="Times New Roman" w:hAnsi="Times New Roman" w:cs="Times New Roman"/>
          <w:color w:val="000000"/>
          <w:sz w:val="28"/>
          <w:szCs w:val="28"/>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fldSimple w:instr=" REF _Ref536197622 \r \h  \* MERGEFORMAT ">
        <w:r w:rsidRPr="00842A1E">
          <w:rPr>
            <w:rFonts w:ascii="Times New Roman" w:hAnsi="Times New Roman" w:cs="Times New Roman"/>
            <w:color w:val="000000"/>
            <w:sz w:val="28"/>
            <w:szCs w:val="28"/>
          </w:rPr>
          <w:t>4.6</w:t>
        </w:r>
      </w:fldSimple>
      <w:r w:rsidRPr="00314699">
        <w:rPr>
          <w:rFonts w:ascii="Times New Roman" w:hAnsi="Times New Roman" w:cs="Times New Roman"/>
          <w:color w:val="000000"/>
          <w:sz w:val="28"/>
          <w:szCs w:val="28"/>
        </w:rPr>
        <w:t>. настоящего Положения. В ином случае статус сертификата не меняется.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bookmarkStart w:id="16" w:name="_Ref499131407"/>
      <w:r w:rsidRPr="00314699">
        <w:rPr>
          <w:rFonts w:ascii="Times New Roman" w:hAnsi="Times New Roman" w:cs="Times New Roman"/>
          <w:color w:val="000000"/>
          <w:sz w:val="28"/>
          <w:szCs w:val="28"/>
        </w:rPr>
        <w:t xml:space="preserve">Перевод сертификата дополнительного </w:t>
      </w:r>
      <w:r w:rsidRPr="00314699">
        <w:rPr>
          <w:rFonts w:ascii="Times New Roman" w:hAnsi="Times New Roman" w:cs="Times New Roman"/>
          <w:sz w:val="28"/>
          <w:szCs w:val="28"/>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6"/>
      <w:r w:rsidRPr="00314699">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Pr="00842A1E">
          <w:rPr>
            <w:rFonts w:ascii="Times New Roman" w:hAnsi="Times New Roman" w:cs="Times New Roman"/>
            <w:sz w:val="28"/>
            <w:szCs w:val="28"/>
          </w:rPr>
          <w:t>4.11</w:t>
        </w:r>
      </w:fldSimple>
      <w:r w:rsidRPr="00314699">
        <w:rPr>
          <w:rFonts w:ascii="Times New Roman" w:hAnsi="Times New Roman" w:cs="Times New Roman"/>
          <w:sz w:val="28"/>
          <w:szCs w:val="28"/>
        </w:rPr>
        <w:t>. настоящего Положения.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color w:val="000000"/>
          <w:sz w:val="28"/>
          <w:szCs w:val="28"/>
        </w:rPr>
      </w:pPr>
      <w:bookmarkStart w:id="17" w:name="_Ref536197622"/>
      <w:bookmarkStart w:id="18" w:name="_Ref499131295"/>
      <w:r w:rsidRPr="00314699">
        <w:rPr>
          <w:rFonts w:ascii="Times New Roman" w:hAnsi="Times New Roman" w:cs="Times New Roman"/>
          <w:color w:val="000000"/>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7"/>
    </w:p>
    <w:p w:rsidR="005657C8" w:rsidRPr="00314699" w:rsidRDefault="005657C8" w:rsidP="006D2FF3">
      <w:pPr>
        <w:pStyle w:val="ListParagraph"/>
        <w:numPr>
          <w:ilvl w:val="0"/>
          <w:numId w:val="28"/>
        </w:numPr>
        <w:spacing w:after="0" w:line="240" w:lineRule="auto"/>
        <w:ind w:left="0" w:firstLine="709"/>
        <w:jc w:val="both"/>
        <w:rPr>
          <w:rFonts w:ascii="Times New Roman" w:hAnsi="Times New Roman" w:cs="Times New Roman"/>
          <w:color w:val="000000"/>
          <w:sz w:val="28"/>
          <w:szCs w:val="28"/>
        </w:rPr>
      </w:pPr>
      <w:r w:rsidRPr="00314699">
        <w:rPr>
          <w:rFonts w:ascii="Times New Roman" w:hAnsi="Times New Roman" w:cs="Times New Roman"/>
          <w:color w:val="000000"/>
          <w:sz w:val="28"/>
          <w:szCs w:val="28"/>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8"/>
    </w:p>
    <w:p w:rsidR="005657C8" w:rsidRPr="00314699" w:rsidRDefault="005657C8" w:rsidP="006D2FF3">
      <w:pPr>
        <w:pStyle w:val="ListParagraph"/>
        <w:numPr>
          <w:ilvl w:val="0"/>
          <w:numId w:val="28"/>
        </w:numPr>
        <w:spacing w:after="0" w:line="240" w:lineRule="auto"/>
        <w:ind w:left="0" w:firstLine="709"/>
        <w:jc w:val="both"/>
        <w:rPr>
          <w:rFonts w:ascii="Times New Roman" w:hAnsi="Times New Roman" w:cs="Times New Roman"/>
          <w:color w:val="000000"/>
          <w:sz w:val="28"/>
          <w:szCs w:val="28"/>
        </w:rPr>
      </w:pPr>
      <w:r w:rsidRPr="00314699">
        <w:rPr>
          <w:rFonts w:ascii="Times New Roman" w:hAnsi="Times New Roman" w:cs="Times New Roman"/>
          <w:color w:val="000000"/>
          <w:sz w:val="28"/>
          <w:szCs w:val="28"/>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Pr="00842A1E">
          <w:rPr>
            <w:rFonts w:ascii="Times New Roman" w:hAnsi="Times New Roman" w:cs="Times New Roman"/>
            <w:sz w:val="28"/>
            <w:szCs w:val="28"/>
          </w:rPr>
          <w:t>4.5</w:t>
        </w:r>
      </w:fldSimple>
      <w:r w:rsidRPr="00314699">
        <w:rPr>
          <w:rFonts w:ascii="Times New Roman" w:hAnsi="Times New Roman" w:cs="Times New Roman"/>
          <w:sz w:val="28"/>
          <w:szCs w:val="28"/>
        </w:rPr>
        <w:t>. настоящего Положения, осуществляется уполномоченным органом (уполномоченной организацией):</w:t>
      </w:r>
    </w:p>
    <w:p w:rsidR="005657C8" w:rsidRPr="00314699" w:rsidRDefault="005657C8" w:rsidP="006D2FF3">
      <w:pPr>
        <w:pStyle w:val="ListParagraph"/>
        <w:numPr>
          <w:ilvl w:val="2"/>
          <w:numId w:val="17"/>
        </w:numPr>
        <w:spacing w:after="0" w:line="240" w:lineRule="auto"/>
        <w:ind w:left="0" w:firstLine="709"/>
        <w:jc w:val="both"/>
        <w:rPr>
          <w:rFonts w:ascii="Times New Roman" w:hAnsi="Times New Roman" w:cs="Times New Roman"/>
          <w:sz w:val="28"/>
          <w:szCs w:val="28"/>
        </w:rPr>
      </w:pPr>
      <w:bookmarkStart w:id="19" w:name="_Ref507424420"/>
      <w:r w:rsidRPr="00314699">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9"/>
    </w:p>
    <w:p w:rsidR="005657C8" w:rsidRPr="00314699" w:rsidRDefault="005657C8" w:rsidP="006D2FF3">
      <w:pPr>
        <w:pStyle w:val="ListParagraph"/>
        <w:numPr>
          <w:ilvl w:val="2"/>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Pr="00842A1E">
          <w:rPr>
            <w:rFonts w:ascii="Times New Roman" w:hAnsi="Times New Roman" w:cs="Times New Roman"/>
            <w:sz w:val="28"/>
            <w:szCs w:val="28"/>
          </w:rPr>
          <w:t>4.11</w:t>
        </w:r>
      </w:fldSimple>
      <w:r w:rsidRPr="00314699">
        <w:rPr>
          <w:sz w:val="28"/>
          <w:szCs w:val="28"/>
        </w:rPr>
        <w:t>.</w:t>
      </w:r>
      <w:r w:rsidRPr="00314699">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Pr="00842A1E">
          <w:rPr>
            <w:rFonts w:ascii="Times New Roman" w:hAnsi="Times New Roman" w:cs="Times New Roman"/>
            <w:sz w:val="28"/>
            <w:szCs w:val="28"/>
          </w:rPr>
          <w:t>4.6</w:t>
        </w:r>
      </w:fldSimple>
      <w:r w:rsidRPr="00314699">
        <w:rPr>
          <w:rFonts w:ascii="Times New Roman" w:hAnsi="Times New Roman" w:cs="Times New Roman"/>
          <w:sz w:val="28"/>
          <w:szCs w:val="28"/>
        </w:rPr>
        <w:t>.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5657C8" w:rsidRPr="00314699" w:rsidRDefault="005657C8" w:rsidP="006D2FF3">
      <w:pPr>
        <w:pStyle w:val="ListParagraph"/>
        <w:numPr>
          <w:ilvl w:val="2"/>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образованиядоговоров об образовании в рамках системы персонифицированного финансирования;</w:t>
      </w:r>
    </w:p>
    <w:p w:rsidR="005657C8" w:rsidRPr="00314699" w:rsidRDefault="005657C8" w:rsidP="006D2FF3">
      <w:pPr>
        <w:pStyle w:val="ListParagraph"/>
        <w:numPr>
          <w:ilvl w:val="2"/>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bookmarkStart w:id="20" w:name="_Ref507428096"/>
      <w:r w:rsidRPr="00314699">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fldSimple w:instr=" REF _Ref507426844 \h  \* MERGEFORMAT ">
        <w:r w:rsidRPr="00314699">
          <w:rPr>
            <w:rFonts w:ascii="Times New Roman" w:hAnsi="Times New Roman" w:cs="Times New Roman"/>
            <w:sz w:val="28"/>
            <w:szCs w:val="28"/>
          </w:rPr>
          <w:t xml:space="preserve">Таблица </w:t>
        </w:r>
        <w:r>
          <w:rPr>
            <w:rFonts w:ascii="Times New Roman" w:hAnsi="Times New Roman" w:cs="Times New Roman"/>
            <w:noProof/>
            <w:sz w:val="28"/>
            <w:szCs w:val="28"/>
          </w:rPr>
          <w:t>1</w:t>
        </w:r>
      </w:fldSimple>
      <w:r w:rsidRPr="00314699">
        <w:rPr>
          <w:rFonts w:ascii="Times New Roman" w:hAnsi="Times New Roman" w:cs="Times New Roman"/>
          <w:sz w:val="28"/>
          <w:szCs w:val="28"/>
        </w:rPr>
        <w:t>.</w:t>
      </w:r>
      <w:bookmarkEnd w:id="20"/>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pStyle w:val="Caption"/>
        <w:keepNext/>
        <w:spacing w:after="0"/>
        <w:jc w:val="right"/>
        <w:rPr>
          <w:rFonts w:ascii="Times New Roman" w:hAnsi="Times New Roman" w:cs="Times New Roman"/>
          <w:color w:val="auto"/>
          <w:sz w:val="28"/>
          <w:szCs w:val="28"/>
        </w:rPr>
      </w:pPr>
      <w:bookmarkStart w:id="21" w:name="_Ref507426844"/>
      <w:r w:rsidRPr="00314699">
        <w:rPr>
          <w:rFonts w:ascii="Times New Roman" w:hAnsi="Times New Roman" w:cs="Times New Roman"/>
          <w:color w:val="auto"/>
          <w:sz w:val="28"/>
          <w:szCs w:val="28"/>
        </w:rPr>
        <w:t xml:space="preserve">Таблица </w:t>
      </w:r>
      <w:r w:rsidRPr="00314699">
        <w:rPr>
          <w:rFonts w:ascii="Times New Roman" w:hAnsi="Times New Roman" w:cs="Times New Roman"/>
          <w:color w:val="auto"/>
          <w:sz w:val="28"/>
          <w:szCs w:val="28"/>
        </w:rPr>
        <w:fldChar w:fldCharType="begin"/>
      </w:r>
      <w:r w:rsidRPr="00314699">
        <w:rPr>
          <w:rFonts w:ascii="Times New Roman" w:hAnsi="Times New Roman" w:cs="Times New Roman"/>
          <w:color w:val="auto"/>
          <w:sz w:val="28"/>
          <w:szCs w:val="28"/>
        </w:rPr>
        <w:instrText xml:space="preserve"> SEQ Таблица \* ARABIC </w:instrText>
      </w:r>
      <w:r w:rsidRPr="00314699">
        <w:rPr>
          <w:rFonts w:ascii="Times New Roman" w:hAnsi="Times New Roman" w:cs="Times New Roman"/>
          <w:color w:val="auto"/>
          <w:sz w:val="28"/>
          <w:szCs w:val="28"/>
        </w:rPr>
        <w:fldChar w:fldCharType="separate"/>
      </w:r>
      <w:r>
        <w:rPr>
          <w:rFonts w:ascii="Times New Roman" w:hAnsi="Times New Roman" w:cs="Times New Roman"/>
          <w:noProof/>
          <w:color w:val="auto"/>
          <w:sz w:val="28"/>
          <w:szCs w:val="28"/>
        </w:rPr>
        <w:t>1</w:t>
      </w:r>
      <w:r w:rsidRPr="00314699">
        <w:rPr>
          <w:rFonts w:ascii="Times New Roman" w:hAnsi="Times New Roman" w:cs="Times New Roman"/>
          <w:color w:val="auto"/>
          <w:sz w:val="28"/>
          <w:szCs w:val="28"/>
        </w:rPr>
        <w:fldChar w:fldCharType="end"/>
      </w:r>
      <w:bookmarkEnd w:id="21"/>
      <w:r w:rsidRPr="00314699">
        <w:rPr>
          <w:rFonts w:ascii="Times New Roman" w:hAnsi="Times New Roman" w:cs="Times New Roman"/>
          <w:color w:val="auto"/>
          <w:sz w:val="28"/>
          <w:szCs w:val="28"/>
        </w:rPr>
        <w:t xml:space="preserve">. </w:t>
      </w:r>
    </w:p>
    <w:p w:rsidR="005657C8" w:rsidRPr="00314699" w:rsidRDefault="005657C8" w:rsidP="006D2FF3">
      <w:pPr>
        <w:pStyle w:val="Caption"/>
        <w:keepNext/>
        <w:spacing w:after="0"/>
        <w:jc w:val="center"/>
        <w:rPr>
          <w:rFonts w:ascii="Times New Roman" w:hAnsi="Times New Roman" w:cs="Times New Roman"/>
          <w:color w:val="auto"/>
          <w:sz w:val="28"/>
          <w:szCs w:val="28"/>
        </w:rPr>
      </w:pPr>
      <w:r w:rsidRPr="00314699">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985"/>
        <w:gridCol w:w="1701"/>
        <w:gridCol w:w="1843"/>
        <w:gridCol w:w="1699"/>
      </w:tblGrid>
      <w:tr w:rsidR="005657C8" w:rsidRPr="00314699">
        <w:tc>
          <w:tcPr>
            <w:tcW w:w="2268" w:type="dxa"/>
            <w:vMerge w:val="restart"/>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Статус сертификата</w:t>
            </w:r>
          </w:p>
        </w:tc>
        <w:tc>
          <w:tcPr>
            <w:tcW w:w="5529" w:type="dxa"/>
            <w:gridSpan w:val="3"/>
            <w:vAlign w:val="center"/>
          </w:tcPr>
          <w:p w:rsidR="005657C8" w:rsidRPr="00FE0153" w:rsidRDefault="005657C8" w:rsidP="00A90D24">
            <w:pPr>
              <w:spacing w:after="0" w:line="240" w:lineRule="auto"/>
              <w:jc w:val="both"/>
              <w:rPr>
                <w:rFonts w:ascii="Times New Roman" w:hAnsi="Times New Roman" w:cs="Times New Roman"/>
                <w:sz w:val="24"/>
                <w:szCs w:val="24"/>
              </w:rPr>
            </w:pPr>
            <w:r w:rsidRPr="00FE0153">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 xml:space="preserve">Максимальное совокупное количество услуг </w:t>
            </w:r>
          </w:p>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вне зависимости от реестра, получение которых допускается</w:t>
            </w:r>
          </w:p>
        </w:tc>
      </w:tr>
      <w:tr w:rsidR="005657C8" w:rsidRPr="00314699">
        <w:tc>
          <w:tcPr>
            <w:tcW w:w="2268" w:type="dxa"/>
            <w:vMerge/>
          </w:tcPr>
          <w:p w:rsidR="005657C8" w:rsidRPr="00FE0153" w:rsidRDefault="005657C8" w:rsidP="00A90D24">
            <w:pPr>
              <w:spacing w:after="0" w:line="240" w:lineRule="auto"/>
              <w:jc w:val="both"/>
              <w:rPr>
                <w:rFonts w:ascii="Times New Roman" w:hAnsi="Times New Roman" w:cs="Times New Roman"/>
                <w:sz w:val="24"/>
                <w:szCs w:val="24"/>
              </w:rPr>
            </w:pPr>
          </w:p>
        </w:tc>
        <w:tc>
          <w:tcPr>
            <w:tcW w:w="1985"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Реестр предпрофессиональных программ</w:t>
            </w:r>
          </w:p>
        </w:tc>
        <w:tc>
          <w:tcPr>
            <w:tcW w:w="1701"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Реестр значимых программ</w:t>
            </w:r>
          </w:p>
        </w:tc>
        <w:tc>
          <w:tcPr>
            <w:tcW w:w="1843"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Реестр общеразвивающих программ</w:t>
            </w:r>
          </w:p>
        </w:tc>
        <w:tc>
          <w:tcPr>
            <w:tcW w:w="1699" w:type="dxa"/>
            <w:vMerge/>
          </w:tcPr>
          <w:p w:rsidR="005657C8" w:rsidRPr="00FE0153" w:rsidRDefault="005657C8" w:rsidP="00A90D24">
            <w:pPr>
              <w:spacing w:after="0" w:line="240" w:lineRule="auto"/>
              <w:jc w:val="center"/>
              <w:rPr>
                <w:rFonts w:ascii="Times New Roman" w:hAnsi="Times New Roman" w:cs="Times New Roman"/>
                <w:sz w:val="24"/>
                <w:szCs w:val="24"/>
              </w:rPr>
            </w:pPr>
          </w:p>
        </w:tc>
      </w:tr>
      <w:tr w:rsidR="005657C8" w:rsidRPr="00314699">
        <w:tc>
          <w:tcPr>
            <w:tcW w:w="9496" w:type="dxa"/>
            <w:gridSpan w:val="5"/>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 xml:space="preserve">Дети в возрасте от 5-ти до 18-ти лет </w:t>
            </w:r>
          </w:p>
        </w:tc>
      </w:tr>
      <w:tr w:rsidR="005657C8" w:rsidRPr="00314699">
        <w:tc>
          <w:tcPr>
            <w:tcW w:w="2268"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Сертификат учета</w:t>
            </w:r>
          </w:p>
        </w:tc>
        <w:tc>
          <w:tcPr>
            <w:tcW w:w="1985"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9" w:type="dxa"/>
          </w:tcPr>
          <w:p w:rsidR="005657C8" w:rsidRPr="00FE0153" w:rsidRDefault="005657C8" w:rsidP="00A90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57C8" w:rsidRPr="00314699">
        <w:tc>
          <w:tcPr>
            <w:tcW w:w="2268"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Сертификат персонифицированного финансирования</w:t>
            </w:r>
          </w:p>
        </w:tc>
        <w:tc>
          <w:tcPr>
            <w:tcW w:w="1985"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1</w:t>
            </w:r>
          </w:p>
        </w:tc>
        <w:tc>
          <w:tcPr>
            <w:tcW w:w="1701"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sidRPr="00FE0153">
              <w:rPr>
                <w:rFonts w:ascii="Times New Roman" w:hAnsi="Times New Roman" w:cs="Times New Roman"/>
                <w:sz w:val="24"/>
                <w:szCs w:val="24"/>
              </w:rPr>
              <w:t>1</w:t>
            </w:r>
          </w:p>
        </w:tc>
        <w:tc>
          <w:tcPr>
            <w:tcW w:w="1843" w:type="dxa"/>
            <w:vAlign w:val="center"/>
          </w:tcPr>
          <w:p w:rsidR="005657C8" w:rsidRPr="00FE0153" w:rsidRDefault="005657C8" w:rsidP="00A90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99" w:type="dxa"/>
          </w:tcPr>
          <w:p w:rsidR="005657C8" w:rsidRPr="00FE0153" w:rsidRDefault="005657C8" w:rsidP="00A90D24">
            <w:pPr>
              <w:spacing w:after="0" w:line="240" w:lineRule="auto"/>
              <w:jc w:val="center"/>
              <w:rPr>
                <w:rFonts w:ascii="Times New Roman" w:hAnsi="Times New Roman" w:cs="Times New Roman"/>
                <w:sz w:val="24"/>
                <w:szCs w:val="24"/>
              </w:rPr>
            </w:pPr>
          </w:p>
          <w:p w:rsidR="005657C8" w:rsidRPr="00FE0153" w:rsidRDefault="005657C8" w:rsidP="00A90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bookmarkStart w:id="22" w:name="_Ref499122345"/>
      <w:r w:rsidRPr="00314699">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5657C8" w:rsidRPr="00314699" w:rsidRDefault="005657C8" w:rsidP="006D2FF3">
      <w:pPr>
        <w:spacing w:after="0" w:line="240" w:lineRule="auto"/>
        <w:ind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Pr="00842A1E">
          <w:rPr>
            <w:rFonts w:ascii="Times New Roman" w:hAnsi="Times New Roman" w:cs="Times New Roman"/>
            <w:sz w:val="28"/>
            <w:szCs w:val="28"/>
          </w:rPr>
          <w:t>4.11</w:t>
        </w:r>
      </w:fldSimple>
      <w:r w:rsidRPr="00314699">
        <w:rPr>
          <w:rFonts w:ascii="Times New Roman" w:hAnsi="Times New Roman" w:cs="Times New Roman"/>
          <w:sz w:val="28"/>
          <w:szCs w:val="28"/>
        </w:rPr>
        <w:t>.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2"/>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Pr="00842A1E">
          <w:rPr>
            <w:rFonts w:ascii="Times New Roman" w:hAnsi="Times New Roman" w:cs="Times New Roman"/>
            <w:sz w:val="28"/>
            <w:szCs w:val="28"/>
          </w:rPr>
          <w:t>4.11</w:t>
        </w:r>
      </w:fldSimple>
      <w:r w:rsidRPr="00314699">
        <w:rPr>
          <w:rFonts w:ascii="Times New Roman" w:hAnsi="Times New Roman" w:cs="Times New Roman"/>
          <w:sz w:val="28"/>
          <w:szCs w:val="28"/>
        </w:rPr>
        <w:t>.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3-х рабочих дней информирует уполномоченный орган (уполномоченную организацию).</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Поставщик образовательных услуг в течение 3-х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657C8" w:rsidRPr="00314699" w:rsidRDefault="005657C8" w:rsidP="006D2FF3">
      <w:pPr>
        <w:pStyle w:val="ListParagraph"/>
        <w:numPr>
          <w:ilvl w:val="1"/>
          <w:numId w:val="17"/>
        </w:numPr>
        <w:spacing w:after="0" w:line="240" w:lineRule="auto"/>
        <w:ind w:left="0" w:firstLine="709"/>
        <w:jc w:val="both"/>
        <w:rPr>
          <w:rFonts w:ascii="Times New Roman" w:hAnsi="Times New Roman" w:cs="Times New Roman"/>
          <w:sz w:val="28"/>
          <w:szCs w:val="28"/>
        </w:rPr>
      </w:pPr>
      <w:r w:rsidRPr="00314699">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fldSimple w:instr=" REF _Ref507428096 \w \h  \* MERGEFORMAT ">
        <w:r w:rsidRPr="00842A1E">
          <w:rPr>
            <w:rFonts w:ascii="Times New Roman" w:hAnsi="Times New Roman" w:cs="Times New Roman"/>
            <w:sz w:val="28"/>
            <w:szCs w:val="28"/>
          </w:rPr>
          <w:t>4.11</w:t>
        </w:r>
      </w:fldSimple>
      <w:r w:rsidRPr="00314699">
        <w:rPr>
          <w:rFonts w:ascii="Times New Roman" w:hAnsi="Times New Roman" w:cs="Times New Roman"/>
          <w:sz w:val="28"/>
          <w:szCs w:val="28"/>
        </w:rPr>
        <w:t>.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5657C8" w:rsidRPr="00314699" w:rsidRDefault="005657C8" w:rsidP="006D2FF3">
      <w:pPr>
        <w:pStyle w:val="ListParagraph"/>
        <w:spacing w:after="0" w:line="240" w:lineRule="auto"/>
        <w:ind w:left="709"/>
        <w:jc w:val="both"/>
        <w:rPr>
          <w:rFonts w:ascii="Times New Roman" w:hAnsi="Times New Roman" w:cs="Times New Roman"/>
          <w:sz w:val="28"/>
          <w:szCs w:val="28"/>
        </w:rPr>
      </w:pPr>
    </w:p>
    <w:p w:rsidR="005657C8" w:rsidRPr="00314699" w:rsidRDefault="005657C8" w:rsidP="006D2FF3">
      <w:pPr>
        <w:pStyle w:val="ListParagraph"/>
        <w:spacing w:after="0" w:line="240" w:lineRule="auto"/>
        <w:ind w:left="709"/>
        <w:jc w:val="both"/>
        <w:rPr>
          <w:rFonts w:ascii="Times New Roman" w:hAnsi="Times New Roman" w:cs="Times New Roman"/>
          <w:sz w:val="28"/>
          <w:szCs w:val="28"/>
        </w:rPr>
      </w:pPr>
    </w:p>
    <w:p w:rsidR="005657C8" w:rsidRPr="00314699" w:rsidRDefault="005657C8" w:rsidP="006D2FF3">
      <w:pPr>
        <w:pStyle w:val="ListParagraph"/>
        <w:spacing w:after="0" w:line="240" w:lineRule="auto"/>
        <w:ind w:left="709"/>
        <w:jc w:val="both"/>
        <w:rPr>
          <w:rFonts w:ascii="Times New Roman" w:hAnsi="Times New Roman" w:cs="Times New Roman"/>
          <w:sz w:val="28"/>
          <w:szCs w:val="28"/>
        </w:rPr>
      </w:pPr>
    </w:p>
    <w:p w:rsidR="005657C8" w:rsidRPr="00314699" w:rsidRDefault="005657C8" w:rsidP="006D2FF3">
      <w:pPr>
        <w:pStyle w:val="ListParagraph"/>
        <w:spacing w:after="0" w:line="240" w:lineRule="auto"/>
        <w:ind w:left="709"/>
        <w:jc w:val="both"/>
        <w:rPr>
          <w:rFonts w:ascii="Times New Roman" w:hAnsi="Times New Roman" w:cs="Times New Roman"/>
          <w:sz w:val="28"/>
          <w:szCs w:val="28"/>
        </w:rPr>
      </w:pPr>
    </w:p>
    <w:p w:rsidR="005657C8" w:rsidRPr="00314699" w:rsidRDefault="005657C8" w:rsidP="006D2FF3">
      <w:pPr>
        <w:pStyle w:val="ListParagraph"/>
        <w:spacing w:after="0" w:line="240" w:lineRule="auto"/>
        <w:ind w:left="709"/>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6D2FF3">
      <w:pPr>
        <w:spacing w:after="0" w:line="240" w:lineRule="auto"/>
        <w:jc w:val="both"/>
        <w:rPr>
          <w:rFonts w:ascii="Times New Roman" w:hAnsi="Times New Roman" w:cs="Times New Roman"/>
          <w:sz w:val="28"/>
          <w:szCs w:val="28"/>
        </w:rPr>
      </w:pPr>
    </w:p>
    <w:p w:rsidR="005657C8" w:rsidRPr="00314699" w:rsidRDefault="005657C8" w:rsidP="00497A90">
      <w:pPr>
        <w:spacing w:after="0" w:line="240" w:lineRule="auto"/>
        <w:jc w:val="both"/>
        <w:rPr>
          <w:rFonts w:ascii="Times New Roman" w:hAnsi="Times New Roman" w:cs="Times New Roman"/>
          <w:sz w:val="28"/>
          <w:szCs w:val="28"/>
        </w:rPr>
      </w:pPr>
    </w:p>
    <w:p w:rsidR="005657C8" w:rsidRPr="00314699" w:rsidRDefault="005657C8" w:rsidP="00497A90">
      <w:pPr>
        <w:spacing w:after="0" w:line="240" w:lineRule="auto"/>
        <w:jc w:val="both"/>
        <w:rPr>
          <w:rFonts w:ascii="Times New Roman" w:hAnsi="Times New Roman" w:cs="Times New Roman"/>
          <w:sz w:val="28"/>
          <w:szCs w:val="28"/>
        </w:rPr>
      </w:pPr>
    </w:p>
    <w:p w:rsidR="005657C8" w:rsidRPr="00314699" w:rsidRDefault="005657C8" w:rsidP="00497A90">
      <w:pPr>
        <w:spacing w:after="0" w:line="240" w:lineRule="auto"/>
        <w:jc w:val="both"/>
        <w:rPr>
          <w:rFonts w:ascii="Times New Roman" w:hAnsi="Times New Roman" w:cs="Times New Roman"/>
          <w:sz w:val="28"/>
          <w:szCs w:val="28"/>
        </w:rPr>
      </w:pPr>
    </w:p>
    <w:sectPr w:rsidR="005657C8" w:rsidRPr="00314699" w:rsidSect="00C85CB7">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C8" w:rsidRDefault="005657C8" w:rsidP="00D60D37">
      <w:pPr>
        <w:spacing w:after="0" w:line="240" w:lineRule="auto"/>
      </w:pPr>
      <w:r>
        <w:separator/>
      </w:r>
    </w:p>
  </w:endnote>
  <w:endnote w:type="continuationSeparator" w:id="1">
    <w:p w:rsidR="005657C8" w:rsidRDefault="005657C8" w:rsidP="00D6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C8" w:rsidRDefault="005657C8">
    <w:pPr>
      <w:pStyle w:val="Footer"/>
      <w:jc w:val="right"/>
    </w:pPr>
    <w:r>
      <w:t xml:space="preserve"> </w:t>
    </w:r>
  </w:p>
  <w:p w:rsidR="005657C8" w:rsidRDefault="00565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C8" w:rsidRDefault="005657C8" w:rsidP="00D60D37">
      <w:pPr>
        <w:spacing w:after="0" w:line="240" w:lineRule="auto"/>
      </w:pPr>
      <w:r>
        <w:separator/>
      </w:r>
    </w:p>
  </w:footnote>
  <w:footnote w:type="continuationSeparator" w:id="1">
    <w:p w:rsidR="005657C8" w:rsidRDefault="005657C8" w:rsidP="00D60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6F26F3"/>
    <w:multiLevelType w:val="hybridMultilevel"/>
    <w:tmpl w:val="CACC89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E62EFC"/>
    <w:multiLevelType w:val="hybridMultilevel"/>
    <w:tmpl w:val="CC60162E"/>
    <w:lvl w:ilvl="0" w:tplc="26329D3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244B47"/>
    <w:multiLevelType w:val="hybridMultilevel"/>
    <w:tmpl w:val="CB08AD1A"/>
    <w:lvl w:ilvl="0" w:tplc="E634F7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BA51539"/>
    <w:multiLevelType w:val="hybridMultilevel"/>
    <w:tmpl w:val="EDD6E76E"/>
    <w:lvl w:ilvl="0" w:tplc="D16A59B6">
      <w:start w:val="4"/>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2D944694"/>
    <w:multiLevelType w:val="multilevel"/>
    <w:tmpl w:val="FDA09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10">
    <w:nsid w:val="33934172"/>
    <w:multiLevelType w:val="hybridMultilevel"/>
    <w:tmpl w:val="C4267F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0112BD"/>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C5103"/>
    <w:multiLevelType w:val="hybridMultilevel"/>
    <w:tmpl w:val="274CF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5">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cs="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nsid w:val="4DCC58E1"/>
    <w:multiLevelType w:val="hybridMultilevel"/>
    <w:tmpl w:val="87FE9AD0"/>
    <w:lvl w:ilvl="0" w:tplc="838C0B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F8F782C"/>
    <w:multiLevelType w:val="hybridMultilevel"/>
    <w:tmpl w:val="86E6B582"/>
    <w:lvl w:ilvl="0" w:tplc="B2A4ACC0">
      <w:start w:val="1"/>
      <w:numFmt w:val="decimal"/>
      <w:lvlText w:val="%1."/>
      <w:lvlJc w:val="left"/>
      <w:pPr>
        <w:ind w:left="5021" w:hanging="1193"/>
      </w:pPr>
      <w:rPr>
        <w:rFonts w:hint="default"/>
        <w:b w:val="0"/>
        <w:bCs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04F1DC8"/>
    <w:multiLevelType w:val="hybridMultilevel"/>
    <w:tmpl w:val="2BA85324"/>
    <w:lvl w:ilvl="0" w:tplc="BD945E8A">
      <w:start w:val="1"/>
      <w:numFmt w:val="decimal"/>
      <w:lvlText w:val="%1."/>
      <w:lvlJc w:val="left"/>
      <w:pPr>
        <w:tabs>
          <w:tab w:val="num" w:pos="735"/>
        </w:tabs>
        <w:ind w:left="735" w:hanging="375"/>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3C343C"/>
    <w:multiLevelType w:val="hybridMultilevel"/>
    <w:tmpl w:val="87FE9AD0"/>
    <w:lvl w:ilvl="0" w:tplc="838C0B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5A60D6"/>
    <w:multiLevelType w:val="hybridMultilevel"/>
    <w:tmpl w:val="6C8CADD8"/>
    <w:lvl w:ilvl="0" w:tplc="B38A4A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5401ABD"/>
    <w:multiLevelType w:val="hybridMultilevel"/>
    <w:tmpl w:val="86D29B08"/>
    <w:lvl w:ilvl="0" w:tplc="ED3E170A">
      <w:start w:val="1"/>
      <w:numFmt w:val="decimal"/>
      <w:lvlText w:val="%1."/>
      <w:lvlJc w:val="left"/>
      <w:pPr>
        <w:ind w:left="720" w:hanging="360"/>
      </w:pPr>
      <w:rPr>
        <w:rFonts w:ascii="Times New Roman" w:eastAsia="Times New Roman" w:hAnsi="Times New Roman"/>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CD08D5"/>
    <w:multiLevelType w:val="hybridMultilevel"/>
    <w:tmpl w:val="80DC1218"/>
    <w:lvl w:ilvl="0" w:tplc="675E1B6C">
      <w:start w:val="1"/>
      <w:numFmt w:val="decimal"/>
      <w:lvlText w:val="%1."/>
      <w:lvlJc w:val="left"/>
      <w:pPr>
        <w:tabs>
          <w:tab w:val="num" w:pos="1065"/>
        </w:tabs>
        <w:ind w:left="1065" w:hanging="360"/>
      </w:pPr>
      <w:rPr>
        <w:rFonts w:hint="default"/>
        <w:color w:val="00000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7">
    <w:nsid w:val="73E86228"/>
    <w:multiLevelType w:val="hybridMultilevel"/>
    <w:tmpl w:val="1FCEA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79126D86"/>
    <w:multiLevelType w:val="hybridMultilevel"/>
    <w:tmpl w:val="9CCCB504"/>
    <w:lvl w:ilvl="0" w:tplc="ACA47C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AEB5497"/>
    <w:multiLevelType w:val="hybridMultilevel"/>
    <w:tmpl w:val="E71A566E"/>
    <w:lvl w:ilvl="0" w:tplc="BC28BE4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D754CE1"/>
    <w:multiLevelType w:val="hybridMultilevel"/>
    <w:tmpl w:val="5472EF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22"/>
  </w:num>
  <w:num w:numId="3">
    <w:abstractNumId w:val="4"/>
  </w:num>
  <w:num w:numId="4">
    <w:abstractNumId w:val="1"/>
  </w:num>
  <w:num w:numId="5">
    <w:abstractNumId w:val="2"/>
  </w:num>
  <w:num w:numId="6">
    <w:abstractNumId w:val="13"/>
  </w:num>
  <w:num w:numId="7">
    <w:abstractNumId w:val="0"/>
  </w:num>
  <w:num w:numId="8">
    <w:abstractNumId w:val="29"/>
  </w:num>
  <w:num w:numId="9">
    <w:abstractNumId w:val="23"/>
  </w:num>
  <w:num w:numId="10">
    <w:abstractNumId w:val="3"/>
  </w:num>
  <w:num w:numId="11">
    <w:abstractNumId w:val="30"/>
  </w:num>
  <w:num w:numId="12">
    <w:abstractNumId w:val="21"/>
  </w:num>
  <w:num w:numId="13">
    <w:abstractNumId w:val="6"/>
  </w:num>
  <w:num w:numId="14">
    <w:abstractNumId w:val="18"/>
  </w:num>
  <w:num w:numId="15">
    <w:abstractNumId w:val="12"/>
  </w:num>
  <w:num w:numId="16">
    <w:abstractNumId w:val="31"/>
  </w:num>
  <w:num w:numId="17">
    <w:abstractNumId w:val="24"/>
  </w:num>
  <w:num w:numId="18">
    <w:abstractNumId w:val="25"/>
  </w:num>
  <w:num w:numId="19">
    <w:abstractNumId w:val="14"/>
  </w:num>
  <w:num w:numId="20">
    <w:abstractNumId w:val="28"/>
  </w:num>
  <w:num w:numId="21">
    <w:abstractNumId w:val="19"/>
  </w:num>
  <w:num w:numId="22">
    <w:abstractNumId w:val="16"/>
  </w:num>
  <w:num w:numId="23">
    <w:abstractNumId w:val="15"/>
  </w:num>
  <w:num w:numId="24">
    <w:abstractNumId w:val="9"/>
  </w:num>
  <w:num w:numId="25">
    <w:abstractNumId w:val="17"/>
  </w:num>
  <w:num w:numId="26">
    <w:abstractNumId w:val="8"/>
  </w:num>
  <w:num w:numId="27">
    <w:abstractNumId w:val="11"/>
  </w:num>
  <w:num w:numId="28">
    <w:abstractNumId w:val="10"/>
  </w:num>
  <w:num w:numId="29">
    <w:abstractNumId w:val="5"/>
  </w:num>
  <w:num w:numId="30">
    <w:abstractNumId w:val="7"/>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80"/>
    <w:rsid w:val="00005B45"/>
    <w:rsid w:val="000079F8"/>
    <w:rsid w:val="000141B7"/>
    <w:rsid w:val="00014287"/>
    <w:rsid w:val="0002016A"/>
    <w:rsid w:val="00021B79"/>
    <w:rsid w:val="00022766"/>
    <w:rsid w:val="00025374"/>
    <w:rsid w:val="000315CB"/>
    <w:rsid w:val="00036FCC"/>
    <w:rsid w:val="00037601"/>
    <w:rsid w:val="00037DE8"/>
    <w:rsid w:val="00043790"/>
    <w:rsid w:val="0004788D"/>
    <w:rsid w:val="00056623"/>
    <w:rsid w:val="0005760E"/>
    <w:rsid w:val="00062949"/>
    <w:rsid w:val="00065CAB"/>
    <w:rsid w:val="00066D5B"/>
    <w:rsid w:val="00070760"/>
    <w:rsid w:val="00076912"/>
    <w:rsid w:val="00083F9A"/>
    <w:rsid w:val="00084F94"/>
    <w:rsid w:val="00085BD2"/>
    <w:rsid w:val="00090074"/>
    <w:rsid w:val="000921D2"/>
    <w:rsid w:val="0009277E"/>
    <w:rsid w:val="00092C80"/>
    <w:rsid w:val="000A24C7"/>
    <w:rsid w:val="000A7A70"/>
    <w:rsid w:val="000B0B7C"/>
    <w:rsid w:val="000B5BBF"/>
    <w:rsid w:val="000C40FB"/>
    <w:rsid w:val="000D21C4"/>
    <w:rsid w:val="000D71AA"/>
    <w:rsid w:val="000E2D45"/>
    <w:rsid w:val="0010495A"/>
    <w:rsid w:val="001104E8"/>
    <w:rsid w:val="0011394A"/>
    <w:rsid w:val="00115343"/>
    <w:rsid w:val="00117477"/>
    <w:rsid w:val="00122198"/>
    <w:rsid w:val="001221CA"/>
    <w:rsid w:val="001224D9"/>
    <w:rsid w:val="00122B05"/>
    <w:rsid w:val="00130FBC"/>
    <w:rsid w:val="00132A40"/>
    <w:rsid w:val="00135EC9"/>
    <w:rsid w:val="00147308"/>
    <w:rsid w:val="0015005A"/>
    <w:rsid w:val="00156EF3"/>
    <w:rsid w:val="00160C39"/>
    <w:rsid w:val="00161BB3"/>
    <w:rsid w:val="001710DD"/>
    <w:rsid w:val="00176CDF"/>
    <w:rsid w:val="00182186"/>
    <w:rsid w:val="001832EC"/>
    <w:rsid w:val="0019262A"/>
    <w:rsid w:val="00194C4A"/>
    <w:rsid w:val="001A14E4"/>
    <w:rsid w:val="001A5E81"/>
    <w:rsid w:val="001A69D2"/>
    <w:rsid w:val="001A7D67"/>
    <w:rsid w:val="001B10E1"/>
    <w:rsid w:val="001B5DE7"/>
    <w:rsid w:val="001B7C81"/>
    <w:rsid w:val="001C6C01"/>
    <w:rsid w:val="001D018F"/>
    <w:rsid w:val="001E115C"/>
    <w:rsid w:val="001E2ECF"/>
    <w:rsid w:val="00200FBA"/>
    <w:rsid w:val="00201F90"/>
    <w:rsid w:val="002114C4"/>
    <w:rsid w:val="00213953"/>
    <w:rsid w:val="00214F82"/>
    <w:rsid w:val="002167F0"/>
    <w:rsid w:val="00216F47"/>
    <w:rsid w:val="00220DFB"/>
    <w:rsid w:val="0022120C"/>
    <w:rsid w:val="00222B2F"/>
    <w:rsid w:val="00222CE7"/>
    <w:rsid w:val="00222D5A"/>
    <w:rsid w:val="0023308C"/>
    <w:rsid w:val="00234253"/>
    <w:rsid w:val="0023614E"/>
    <w:rsid w:val="002361D7"/>
    <w:rsid w:val="00242FAA"/>
    <w:rsid w:val="00246AAA"/>
    <w:rsid w:val="00252DE4"/>
    <w:rsid w:val="00263C47"/>
    <w:rsid w:val="00264EFB"/>
    <w:rsid w:val="0026551A"/>
    <w:rsid w:val="00273AB2"/>
    <w:rsid w:val="00282FA0"/>
    <w:rsid w:val="002838A5"/>
    <w:rsid w:val="00291FAF"/>
    <w:rsid w:val="0029275D"/>
    <w:rsid w:val="002946D9"/>
    <w:rsid w:val="002A7C57"/>
    <w:rsid w:val="002B1F1F"/>
    <w:rsid w:val="002B3191"/>
    <w:rsid w:val="002B3401"/>
    <w:rsid w:val="002B7930"/>
    <w:rsid w:val="002B7EC6"/>
    <w:rsid w:val="002C0482"/>
    <w:rsid w:val="002C0D86"/>
    <w:rsid w:val="002D3766"/>
    <w:rsid w:val="002E5264"/>
    <w:rsid w:val="002E5618"/>
    <w:rsid w:val="003052B7"/>
    <w:rsid w:val="00306807"/>
    <w:rsid w:val="003074E7"/>
    <w:rsid w:val="0030759D"/>
    <w:rsid w:val="00310A65"/>
    <w:rsid w:val="00311A0D"/>
    <w:rsid w:val="00314699"/>
    <w:rsid w:val="00322D83"/>
    <w:rsid w:val="00324B03"/>
    <w:rsid w:val="00325470"/>
    <w:rsid w:val="00333AB7"/>
    <w:rsid w:val="00352359"/>
    <w:rsid w:val="00353F99"/>
    <w:rsid w:val="003735E6"/>
    <w:rsid w:val="00373F0E"/>
    <w:rsid w:val="00374ED7"/>
    <w:rsid w:val="00377B03"/>
    <w:rsid w:val="00384662"/>
    <w:rsid w:val="00384B07"/>
    <w:rsid w:val="00385DDD"/>
    <w:rsid w:val="00387F7D"/>
    <w:rsid w:val="003922F5"/>
    <w:rsid w:val="003934AD"/>
    <w:rsid w:val="003942D8"/>
    <w:rsid w:val="003B5758"/>
    <w:rsid w:val="003B7A31"/>
    <w:rsid w:val="003C3EF2"/>
    <w:rsid w:val="003D41AF"/>
    <w:rsid w:val="003D42F2"/>
    <w:rsid w:val="003D56C8"/>
    <w:rsid w:val="003E0C00"/>
    <w:rsid w:val="003E6135"/>
    <w:rsid w:val="003F340E"/>
    <w:rsid w:val="003F380E"/>
    <w:rsid w:val="003F45D4"/>
    <w:rsid w:val="003F500C"/>
    <w:rsid w:val="003F75C2"/>
    <w:rsid w:val="0040064D"/>
    <w:rsid w:val="00400929"/>
    <w:rsid w:val="00401949"/>
    <w:rsid w:val="00420857"/>
    <w:rsid w:val="00425E25"/>
    <w:rsid w:val="00427B77"/>
    <w:rsid w:val="00430CE1"/>
    <w:rsid w:val="00436F54"/>
    <w:rsid w:val="00440567"/>
    <w:rsid w:val="00441449"/>
    <w:rsid w:val="00451E7B"/>
    <w:rsid w:val="004521F9"/>
    <w:rsid w:val="004578E9"/>
    <w:rsid w:val="00460FF9"/>
    <w:rsid w:val="0046187D"/>
    <w:rsid w:val="00463CCA"/>
    <w:rsid w:val="00474011"/>
    <w:rsid w:val="00481297"/>
    <w:rsid w:val="0048588E"/>
    <w:rsid w:val="00486FF0"/>
    <w:rsid w:val="00491923"/>
    <w:rsid w:val="004937F4"/>
    <w:rsid w:val="00497A90"/>
    <w:rsid w:val="004A123E"/>
    <w:rsid w:val="004A4EA5"/>
    <w:rsid w:val="004A67C9"/>
    <w:rsid w:val="004B2822"/>
    <w:rsid w:val="004C066C"/>
    <w:rsid w:val="004C6B7F"/>
    <w:rsid w:val="004C70D9"/>
    <w:rsid w:val="004D004E"/>
    <w:rsid w:val="004D0E0E"/>
    <w:rsid w:val="004D2976"/>
    <w:rsid w:val="004D51C3"/>
    <w:rsid w:val="004D699E"/>
    <w:rsid w:val="004E03CA"/>
    <w:rsid w:val="004E0F97"/>
    <w:rsid w:val="004E5431"/>
    <w:rsid w:val="004F00DF"/>
    <w:rsid w:val="004F2192"/>
    <w:rsid w:val="004F46F1"/>
    <w:rsid w:val="005016FB"/>
    <w:rsid w:val="0050307C"/>
    <w:rsid w:val="00507F27"/>
    <w:rsid w:val="00511509"/>
    <w:rsid w:val="0051428C"/>
    <w:rsid w:val="00514316"/>
    <w:rsid w:val="005149C1"/>
    <w:rsid w:val="00517A66"/>
    <w:rsid w:val="00521011"/>
    <w:rsid w:val="005240C0"/>
    <w:rsid w:val="00524A0D"/>
    <w:rsid w:val="00530B03"/>
    <w:rsid w:val="005368F2"/>
    <w:rsid w:val="00543CA9"/>
    <w:rsid w:val="005466D5"/>
    <w:rsid w:val="00547841"/>
    <w:rsid w:val="00550793"/>
    <w:rsid w:val="005512AE"/>
    <w:rsid w:val="00554D3E"/>
    <w:rsid w:val="0055594E"/>
    <w:rsid w:val="005643BB"/>
    <w:rsid w:val="005657C8"/>
    <w:rsid w:val="00567DE2"/>
    <w:rsid w:val="00572EF0"/>
    <w:rsid w:val="0057730E"/>
    <w:rsid w:val="005812F8"/>
    <w:rsid w:val="00583489"/>
    <w:rsid w:val="00591728"/>
    <w:rsid w:val="00592D28"/>
    <w:rsid w:val="005945B1"/>
    <w:rsid w:val="00594CA8"/>
    <w:rsid w:val="00596927"/>
    <w:rsid w:val="005A25E5"/>
    <w:rsid w:val="005A4187"/>
    <w:rsid w:val="005A4CC7"/>
    <w:rsid w:val="005B1D81"/>
    <w:rsid w:val="005B7BE4"/>
    <w:rsid w:val="005C12AF"/>
    <w:rsid w:val="005D0D88"/>
    <w:rsid w:val="005D663E"/>
    <w:rsid w:val="005E0DB8"/>
    <w:rsid w:val="005E135C"/>
    <w:rsid w:val="005E4E46"/>
    <w:rsid w:val="005E713C"/>
    <w:rsid w:val="005F2F63"/>
    <w:rsid w:val="005F6222"/>
    <w:rsid w:val="00600602"/>
    <w:rsid w:val="006035E5"/>
    <w:rsid w:val="006105A0"/>
    <w:rsid w:val="0061433D"/>
    <w:rsid w:val="00622161"/>
    <w:rsid w:val="0062389F"/>
    <w:rsid w:val="00626999"/>
    <w:rsid w:val="006307EC"/>
    <w:rsid w:val="00630AE6"/>
    <w:rsid w:val="00636FB2"/>
    <w:rsid w:val="00641EE7"/>
    <w:rsid w:val="0064355B"/>
    <w:rsid w:val="00645B47"/>
    <w:rsid w:val="00647EB5"/>
    <w:rsid w:val="00650C1B"/>
    <w:rsid w:val="00652675"/>
    <w:rsid w:val="006537C0"/>
    <w:rsid w:val="00653BD9"/>
    <w:rsid w:val="006552B7"/>
    <w:rsid w:val="0066053C"/>
    <w:rsid w:val="006668BA"/>
    <w:rsid w:val="0066699F"/>
    <w:rsid w:val="00673012"/>
    <w:rsid w:val="00677785"/>
    <w:rsid w:val="00686140"/>
    <w:rsid w:val="00690B8D"/>
    <w:rsid w:val="0069116F"/>
    <w:rsid w:val="00694FFE"/>
    <w:rsid w:val="006A12AF"/>
    <w:rsid w:val="006A1DCD"/>
    <w:rsid w:val="006A21A8"/>
    <w:rsid w:val="006A2296"/>
    <w:rsid w:val="006A39B9"/>
    <w:rsid w:val="006B20B2"/>
    <w:rsid w:val="006B796F"/>
    <w:rsid w:val="006C1652"/>
    <w:rsid w:val="006C2A51"/>
    <w:rsid w:val="006C3744"/>
    <w:rsid w:val="006C5A55"/>
    <w:rsid w:val="006D2886"/>
    <w:rsid w:val="006D2FF3"/>
    <w:rsid w:val="006E34E1"/>
    <w:rsid w:val="006E59DE"/>
    <w:rsid w:val="006F13C3"/>
    <w:rsid w:val="006F2E41"/>
    <w:rsid w:val="00701163"/>
    <w:rsid w:val="0070195C"/>
    <w:rsid w:val="00702F7B"/>
    <w:rsid w:val="00706295"/>
    <w:rsid w:val="007118C6"/>
    <w:rsid w:val="00715D4A"/>
    <w:rsid w:val="007171A8"/>
    <w:rsid w:val="007175F9"/>
    <w:rsid w:val="00723899"/>
    <w:rsid w:val="00733CDD"/>
    <w:rsid w:val="00734EA0"/>
    <w:rsid w:val="00753DB1"/>
    <w:rsid w:val="00760C62"/>
    <w:rsid w:val="00775F04"/>
    <w:rsid w:val="0078683E"/>
    <w:rsid w:val="0078705B"/>
    <w:rsid w:val="00790E97"/>
    <w:rsid w:val="007930BC"/>
    <w:rsid w:val="00797E85"/>
    <w:rsid w:val="007A02E9"/>
    <w:rsid w:val="007A48AB"/>
    <w:rsid w:val="007B017E"/>
    <w:rsid w:val="007E05F9"/>
    <w:rsid w:val="007E06F4"/>
    <w:rsid w:val="007F2E44"/>
    <w:rsid w:val="007F2EBF"/>
    <w:rsid w:val="007F7BDC"/>
    <w:rsid w:val="008073EF"/>
    <w:rsid w:val="00807867"/>
    <w:rsid w:val="0081224D"/>
    <w:rsid w:val="00814BD3"/>
    <w:rsid w:val="0081588C"/>
    <w:rsid w:val="008326B6"/>
    <w:rsid w:val="00842A1E"/>
    <w:rsid w:val="00843459"/>
    <w:rsid w:val="00861350"/>
    <w:rsid w:val="008632D0"/>
    <w:rsid w:val="00870377"/>
    <w:rsid w:val="0087089B"/>
    <w:rsid w:val="00872B6C"/>
    <w:rsid w:val="00874478"/>
    <w:rsid w:val="00876861"/>
    <w:rsid w:val="008813B0"/>
    <w:rsid w:val="00882AF5"/>
    <w:rsid w:val="008871A2"/>
    <w:rsid w:val="00896CB9"/>
    <w:rsid w:val="008A0159"/>
    <w:rsid w:val="008A0256"/>
    <w:rsid w:val="008B443D"/>
    <w:rsid w:val="008C1096"/>
    <w:rsid w:val="008C44EA"/>
    <w:rsid w:val="008D03F9"/>
    <w:rsid w:val="008D0ABE"/>
    <w:rsid w:val="008D52EF"/>
    <w:rsid w:val="008F0783"/>
    <w:rsid w:val="008F4A51"/>
    <w:rsid w:val="008F58A9"/>
    <w:rsid w:val="0090334F"/>
    <w:rsid w:val="00903569"/>
    <w:rsid w:val="00903FEF"/>
    <w:rsid w:val="00905A37"/>
    <w:rsid w:val="00912AC2"/>
    <w:rsid w:val="00912BAF"/>
    <w:rsid w:val="00916396"/>
    <w:rsid w:val="00926087"/>
    <w:rsid w:val="00931CD7"/>
    <w:rsid w:val="00935F5F"/>
    <w:rsid w:val="009413FB"/>
    <w:rsid w:val="00943063"/>
    <w:rsid w:val="00943EDC"/>
    <w:rsid w:val="009508FE"/>
    <w:rsid w:val="009516CC"/>
    <w:rsid w:val="00954CF4"/>
    <w:rsid w:val="00960349"/>
    <w:rsid w:val="0096263F"/>
    <w:rsid w:val="00965A51"/>
    <w:rsid w:val="00970068"/>
    <w:rsid w:val="0097091D"/>
    <w:rsid w:val="00974170"/>
    <w:rsid w:val="009744EE"/>
    <w:rsid w:val="0097573F"/>
    <w:rsid w:val="0097575B"/>
    <w:rsid w:val="009936DF"/>
    <w:rsid w:val="00995119"/>
    <w:rsid w:val="009B1F5C"/>
    <w:rsid w:val="009C43D5"/>
    <w:rsid w:val="009D1D00"/>
    <w:rsid w:val="009D3339"/>
    <w:rsid w:val="009E446C"/>
    <w:rsid w:val="009E4CB1"/>
    <w:rsid w:val="009E5CC6"/>
    <w:rsid w:val="009E7E6F"/>
    <w:rsid w:val="009F2612"/>
    <w:rsid w:val="009F5CAE"/>
    <w:rsid w:val="009F7F17"/>
    <w:rsid w:val="00A01EB7"/>
    <w:rsid w:val="00A124EA"/>
    <w:rsid w:val="00A22630"/>
    <w:rsid w:val="00A23F9A"/>
    <w:rsid w:val="00A35A39"/>
    <w:rsid w:val="00A428B2"/>
    <w:rsid w:val="00A47F45"/>
    <w:rsid w:val="00A51E21"/>
    <w:rsid w:val="00A60811"/>
    <w:rsid w:val="00A61FD6"/>
    <w:rsid w:val="00A7259E"/>
    <w:rsid w:val="00A759D8"/>
    <w:rsid w:val="00A82EB6"/>
    <w:rsid w:val="00A8336A"/>
    <w:rsid w:val="00A90D24"/>
    <w:rsid w:val="00A94F4F"/>
    <w:rsid w:val="00A95DC7"/>
    <w:rsid w:val="00AA35B1"/>
    <w:rsid w:val="00AB0ECD"/>
    <w:rsid w:val="00AB0FCE"/>
    <w:rsid w:val="00AB666D"/>
    <w:rsid w:val="00AC2145"/>
    <w:rsid w:val="00AC4209"/>
    <w:rsid w:val="00AC6E21"/>
    <w:rsid w:val="00AD0267"/>
    <w:rsid w:val="00AD1DEB"/>
    <w:rsid w:val="00AD7C41"/>
    <w:rsid w:val="00AE11EC"/>
    <w:rsid w:val="00AE59E4"/>
    <w:rsid w:val="00AF285E"/>
    <w:rsid w:val="00AF3970"/>
    <w:rsid w:val="00AF3AD7"/>
    <w:rsid w:val="00AF3C47"/>
    <w:rsid w:val="00AF5088"/>
    <w:rsid w:val="00AF6E26"/>
    <w:rsid w:val="00B001EF"/>
    <w:rsid w:val="00B143A8"/>
    <w:rsid w:val="00B145CB"/>
    <w:rsid w:val="00B16EA2"/>
    <w:rsid w:val="00B2441A"/>
    <w:rsid w:val="00B30F1C"/>
    <w:rsid w:val="00B33EB2"/>
    <w:rsid w:val="00B50685"/>
    <w:rsid w:val="00B56022"/>
    <w:rsid w:val="00B56635"/>
    <w:rsid w:val="00B62A1A"/>
    <w:rsid w:val="00B6554F"/>
    <w:rsid w:val="00B6748E"/>
    <w:rsid w:val="00B70409"/>
    <w:rsid w:val="00B71734"/>
    <w:rsid w:val="00B71D4F"/>
    <w:rsid w:val="00B73A3C"/>
    <w:rsid w:val="00B800BD"/>
    <w:rsid w:val="00B82DC4"/>
    <w:rsid w:val="00B9178D"/>
    <w:rsid w:val="00B9397B"/>
    <w:rsid w:val="00BA315C"/>
    <w:rsid w:val="00BA35EC"/>
    <w:rsid w:val="00BA54D2"/>
    <w:rsid w:val="00BB5EAB"/>
    <w:rsid w:val="00BB650D"/>
    <w:rsid w:val="00BC07B4"/>
    <w:rsid w:val="00BC32DC"/>
    <w:rsid w:val="00BC3D42"/>
    <w:rsid w:val="00BC5C3A"/>
    <w:rsid w:val="00BC6345"/>
    <w:rsid w:val="00BC6B22"/>
    <w:rsid w:val="00BD0D4C"/>
    <w:rsid w:val="00BD1DA1"/>
    <w:rsid w:val="00BD2073"/>
    <w:rsid w:val="00BD403D"/>
    <w:rsid w:val="00BD4C30"/>
    <w:rsid w:val="00BE2B73"/>
    <w:rsid w:val="00BE3332"/>
    <w:rsid w:val="00BE7BC3"/>
    <w:rsid w:val="00BF0513"/>
    <w:rsid w:val="00BF7A5C"/>
    <w:rsid w:val="00C25D62"/>
    <w:rsid w:val="00C261E0"/>
    <w:rsid w:val="00C3528E"/>
    <w:rsid w:val="00C406E6"/>
    <w:rsid w:val="00C43528"/>
    <w:rsid w:val="00C46047"/>
    <w:rsid w:val="00C525E1"/>
    <w:rsid w:val="00C54950"/>
    <w:rsid w:val="00C60364"/>
    <w:rsid w:val="00C6287D"/>
    <w:rsid w:val="00C63C7B"/>
    <w:rsid w:val="00C6799B"/>
    <w:rsid w:val="00C72B95"/>
    <w:rsid w:val="00C7625A"/>
    <w:rsid w:val="00C82CC2"/>
    <w:rsid w:val="00C851EE"/>
    <w:rsid w:val="00C85CB7"/>
    <w:rsid w:val="00C949A3"/>
    <w:rsid w:val="00CA036B"/>
    <w:rsid w:val="00CA0427"/>
    <w:rsid w:val="00CA3C88"/>
    <w:rsid w:val="00CA427D"/>
    <w:rsid w:val="00CA4A51"/>
    <w:rsid w:val="00CB0B48"/>
    <w:rsid w:val="00CB2585"/>
    <w:rsid w:val="00CB31D9"/>
    <w:rsid w:val="00CB3E9F"/>
    <w:rsid w:val="00CB6490"/>
    <w:rsid w:val="00CC042D"/>
    <w:rsid w:val="00CD04E8"/>
    <w:rsid w:val="00CD5496"/>
    <w:rsid w:val="00CD7DB9"/>
    <w:rsid w:val="00CE2825"/>
    <w:rsid w:val="00CE29FA"/>
    <w:rsid w:val="00CE6EFF"/>
    <w:rsid w:val="00CE76BF"/>
    <w:rsid w:val="00CF00FD"/>
    <w:rsid w:val="00CF075B"/>
    <w:rsid w:val="00D00C91"/>
    <w:rsid w:val="00D014D3"/>
    <w:rsid w:val="00D01860"/>
    <w:rsid w:val="00D05B26"/>
    <w:rsid w:val="00D1081A"/>
    <w:rsid w:val="00D1226D"/>
    <w:rsid w:val="00D206F0"/>
    <w:rsid w:val="00D24CF1"/>
    <w:rsid w:val="00D25ED9"/>
    <w:rsid w:val="00D2768C"/>
    <w:rsid w:val="00D309EC"/>
    <w:rsid w:val="00D30BEB"/>
    <w:rsid w:val="00D318E3"/>
    <w:rsid w:val="00D37FA8"/>
    <w:rsid w:val="00D45AD9"/>
    <w:rsid w:val="00D502E0"/>
    <w:rsid w:val="00D50D54"/>
    <w:rsid w:val="00D55337"/>
    <w:rsid w:val="00D60D37"/>
    <w:rsid w:val="00D665F3"/>
    <w:rsid w:val="00D74BCB"/>
    <w:rsid w:val="00D825F3"/>
    <w:rsid w:val="00D829AA"/>
    <w:rsid w:val="00D84B19"/>
    <w:rsid w:val="00D907B8"/>
    <w:rsid w:val="00D90BD5"/>
    <w:rsid w:val="00D97905"/>
    <w:rsid w:val="00DA0925"/>
    <w:rsid w:val="00DA335E"/>
    <w:rsid w:val="00DA5266"/>
    <w:rsid w:val="00DA670F"/>
    <w:rsid w:val="00DA7F29"/>
    <w:rsid w:val="00DB6E46"/>
    <w:rsid w:val="00DB7959"/>
    <w:rsid w:val="00DC02CD"/>
    <w:rsid w:val="00DC15CA"/>
    <w:rsid w:val="00DC3D3F"/>
    <w:rsid w:val="00DC4785"/>
    <w:rsid w:val="00DD4A5B"/>
    <w:rsid w:val="00DD563B"/>
    <w:rsid w:val="00DD6571"/>
    <w:rsid w:val="00DE1FED"/>
    <w:rsid w:val="00DE449E"/>
    <w:rsid w:val="00DE6BAC"/>
    <w:rsid w:val="00DF5D0F"/>
    <w:rsid w:val="00E013F4"/>
    <w:rsid w:val="00E01709"/>
    <w:rsid w:val="00E06ABA"/>
    <w:rsid w:val="00E11BF5"/>
    <w:rsid w:val="00E200FC"/>
    <w:rsid w:val="00E20ADC"/>
    <w:rsid w:val="00E21F47"/>
    <w:rsid w:val="00E22766"/>
    <w:rsid w:val="00E362C3"/>
    <w:rsid w:val="00E46154"/>
    <w:rsid w:val="00E46CA9"/>
    <w:rsid w:val="00E46FBC"/>
    <w:rsid w:val="00E50F2D"/>
    <w:rsid w:val="00E556C8"/>
    <w:rsid w:val="00E56996"/>
    <w:rsid w:val="00E57368"/>
    <w:rsid w:val="00E63867"/>
    <w:rsid w:val="00E63B31"/>
    <w:rsid w:val="00E808C4"/>
    <w:rsid w:val="00EA4CAC"/>
    <w:rsid w:val="00EA59CA"/>
    <w:rsid w:val="00EA7639"/>
    <w:rsid w:val="00EB5156"/>
    <w:rsid w:val="00EB7302"/>
    <w:rsid w:val="00EC5498"/>
    <w:rsid w:val="00EC60C7"/>
    <w:rsid w:val="00EC786F"/>
    <w:rsid w:val="00ED1EB0"/>
    <w:rsid w:val="00EF2FE7"/>
    <w:rsid w:val="00EF50F1"/>
    <w:rsid w:val="00F0083A"/>
    <w:rsid w:val="00F01CAC"/>
    <w:rsid w:val="00F061FD"/>
    <w:rsid w:val="00F0770A"/>
    <w:rsid w:val="00F109EF"/>
    <w:rsid w:val="00F12FF3"/>
    <w:rsid w:val="00F1300A"/>
    <w:rsid w:val="00F20A80"/>
    <w:rsid w:val="00F21D5D"/>
    <w:rsid w:val="00F232C5"/>
    <w:rsid w:val="00F24826"/>
    <w:rsid w:val="00F30DB8"/>
    <w:rsid w:val="00F350B0"/>
    <w:rsid w:val="00F35C30"/>
    <w:rsid w:val="00F418CA"/>
    <w:rsid w:val="00F46CAA"/>
    <w:rsid w:val="00F479CD"/>
    <w:rsid w:val="00F6298C"/>
    <w:rsid w:val="00F71780"/>
    <w:rsid w:val="00F71909"/>
    <w:rsid w:val="00F71BBF"/>
    <w:rsid w:val="00F77048"/>
    <w:rsid w:val="00F84940"/>
    <w:rsid w:val="00F85262"/>
    <w:rsid w:val="00F85370"/>
    <w:rsid w:val="00F85433"/>
    <w:rsid w:val="00F9343F"/>
    <w:rsid w:val="00F93761"/>
    <w:rsid w:val="00FB1189"/>
    <w:rsid w:val="00FB582A"/>
    <w:rsid w:val="00FC073F"/>
    <w:rsid w:val="00FC1324"/>
    <w:rsid w:val="00FC156D"/>
    <w:rsid w:val="00FC1E30"/>
    <w:rsid w:val="00FC699B"/>
    <w:rsid w:val="00FD250D"/>
    <w:rsid w:val="00FD270A"/>
    <w:rsid w:val="00FD285C"/>
    <w:rsid w:val="00FE0153"/>
    <w:rsid w:val="00FE0681"/>
    <w:rsid w:val="00FE06AC"/>
    <w:rsid w:val="00FE5D59"/>
    <w:rsid w:val="00FE7963"/>
    <w:rsid w:val="00FF2821"/>
    <w:rsid w:val="00FF487D"/>
    <w:rsid w:val="00FF51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6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867"/>
    <w:pPr>
      <w:ind w:left="720"/>
    </w:pPr>
  </w:style>
  <w:style w:type="paragraph" w:styleId="Header">
    <w:name w:val="header"/>
    <w:basedOn w:val="Normal"/>
    <w:link w:val="HeaderChar"/>
    <w:uiPriority w:val="99"/>
    <w:rsid w:val="00D60D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0D37"/>
  </w:style>
  <w:style w:type="paragraph" w:styleId="Footer">
    <w:name w:val="footer"/>
    <w:basedOn w:val="Normal"/>
    <w:link w:val="FooterChar"/>
    <w:uiPriority w:val="99"/>
    <w:rsid w:val="00D60D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0D37"/>
  </w:style>
  <w:style w:type="paragraph" w:styleId="BalloonText">
    <w:name w:val="Balloon Text"/>
    <w:basedOn w:val="Normal"/>
    <w:link w:val="BalloonTextChar"/>
    <w:uiPriority w:val="99"/>
    <w:semiHidden/>
    <w:rsid w:val="0021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F82"/>
    <w:rPr>
      <w:rFonts w:ascii="Tahoma" w:hAnsi="Tahoma" w:cs="Tahoma"/>
      <w:sz w:val="16"/>
      <w:szCs w:val="16"/>
    </w:rPr>
  </w:style>
  <w:style w:type="character" w:styleId="CommentReference">
    <w:name w:val="annotation reference"/>
    <w:basedOn w:val="DefaultParagraphFont"/>
    <w:uiPriority w:val="99"/>
    <w:semiHidden/>
    <w:rsid w:val="00600602"/>
    <w:rPr>
      <w:sz w:val="16"/>
      <w:szCs w:val="16"/>
    </w:rPr>
  </w:style>
  <w:style w:type="paragraph" w:styleId="CommentText">
    <w:name w:val="annotation text"/>
    <w:basedOn w:val="Normal"/>
    <w:link w:val="CommentTextChar"/>
    <w:uiPriority w:val="99"/>
    <w:semiHidden/>
    <w:rsid w:val="006006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0602"/>
    <w:rPr>
      <w:sz w:val="20"/>
      <w:szCs w:val="20"/>
    </w:rPr>
  </w:style>
  <w:style w:type="paragraph" w:styleId="CommentSubject">
    <w:name w:val="annotation subject"/>
    <w:basedOn w:val="CommentText"/>
    <w:next w:val="CommentText"/>
    <w:link w:val="CommentSubjectChar"/>
    <w:uiPriority w:val="99"/>
    <w:semiHidden/>
    <w:rsid w:val="00600602"/>
    <w:rPr>
      <w:b/>
      <w:bCs/>
    </w:rPr>
  </w:style>
  <w:style w:type="character" w:customStyle="1" w:styleId="CommentSubjectChar">
    <w:name w:val="Comment Subject Char"/>
    <w:basedOn w:val="CommentTextChar"/>
    <w:link w:val="CommentSubject"/>
    <w:uiPriority w:val="99"/>
    <w:semiHidden/>
    <w:locked/>
    <w:rsid w:val="00600602"/>
    <w:rPr>
      <w:b/>
      <w:bCs/>
    </w:rPr>
  </w:style>
  <w:style w:type="table" w:styleId="TableGrid">
    <w:name w:val="Table Grid"/>
    <w:basedOn w:val="TableNormal"/>
    <w:uiPriority w:val="99"/>
    <w:rsid w:val="00872B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333AB7"/>
    <w:pPr>
      <w:spacing w:line="240" w:lineRule="auto"/>
    </w:pPr>
    <w:rPr>
      <w:b/>
      <w:bCs/>
      <w:color w:val="4F81BD"/>
      <w:sz w:val="18"/>
      <w:szCs w:val="18"/>
    </w:rPr>
  </w:style>
  <w:style w:type="paragraph" w:customStyle="1" w:styleId="ConsPlusNormal">
    <w:name w:val="ConsPlusNormal"/>
    <w:uiPriority w:val="99"/>
    <w:rsid w:val="001A7D67"/>
    <w:pPr>
      <w:autoSpaceDE w:val="0"/>
      <w:autoSpaceDN w:val="0"/>
      <w:adjustRightInd w:val="0"/>
    </w:pPr>
    <w:rPr>
      <w:rFonts w:ascii="Arial" w:hAnsi="Arial" w:cs="Arial"/>
      <w:sz w:val="20"/>
      <w:szCs w:val="20"/>
    </w:rPr>
  </w:style>
  <w:style w:type="paragraph" w:styleId="Revision">
    <w:name w:val="Revision"/>
    <w:hidden/>
    <w:uiPriority w:val="99"/>
    <w:semiHidden/>
    <w:rsid w:val="0066699F"/>
    <w:rPr>
      <w:rFonts w:cs="Calibri"/>
    </w:rPr>
  </w:style>
  <w:style w:type="character" w:styleId="PlaceholderText">
    <w:name w:val="Placeholder Text"/>
    <w:basedOn w:val="DefaultParagraphFont"/>
    <w:uiPriority w:val="99"/>
    <w:semiHidden/>
    <w:rsid w:val="005512AE"/>
    <w:rPr>
      <w:color w:val="808080"/>
    </w:rPr>
  </w:style>
  <w:style w:type="character" w:styleId="Hyperlink">
    <w:name w:val="Hyperlink"/>
    <w:basedOn w:val="DefaultParagraphFont"/>
    <w:uiPriority w:val="99"/>
    <w:rsid w:val="00905A37"/>
    <w:rPr>
      <w:color w:val="0000FF"/>
      <w:u w:val="single"/>
    </w:rPr>
  </w:style>
</w:styles>
</file>

<file path=word/webSettings.xml><?xml version="1.0" encoding="utf-8"?>
<w:webSettings xmlns:r="http://schemas.openxmlformats.org/officeDocument/2006/relationships" xmlns:w="http://schemas.openxmlformats.org/wordprocessingml/2006/main">
  <w:divs>
    <w:div w:id="257638161">
      <w:marLeft w:val="0"/>
      <w:marRight w:val="0"/>
      <w:marTop w:val="0"/>
      <w:marBottom w:val="0"/>
      <w:divBdr>
        <w:top w:val="none" w:sz="0" w:space="0" w:color="auto"/>
        <w:left w:val="none" w:sz="0" w:space="0" w:color="auto"/>
        <w:bottom w:val="none" w:sz="0" w:space="0" w:color="auto"/>
        <w:right w:val="none" w:sz="0" w:space="0" w:color="auto"/>
      </w:divBdr>
    </w:div>
    <w:div w:id="257638162">
      <w:marLeft w:val="0"/>
      <w:marRight w:val="0"/>
      <w:marTop w:val="0"/>
      <w:marBottom w:val="0"/>
      <w:divBdr>
        <w:top w:val="none" w:sz="0" w:space="0" w:color="auto"/>
        <w:left w:val="none" w:sz="0" w:space="0" w:color="auto"/>
        <w:bottom w:val="none" w:sz="0" w:space="0" w:color="auto"/>
        <w:right w:val="none" w:sz="0" w:space="0" w:color="auto"/>
      </w:divBdr>
    </w:div>
    <w:div w:id="257638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5343</Words>
  <Characters>30459</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dc:description/>
  <cp:lastModifiedBy>www.PHILka.RU</cp:lastModifiedBy>
  <cp:revision>3</cp:revision>
  <cp:lastPrinted>2019-08-01T12:01:00Z</cp:lastPrinted>
  <dcterms:created xsi:type="dcterms:W3CDTF">2019-08-05T06:04:00Z</dcterms:created>
  <dcterms:modified xsi:type="dcterms:W3CDTF">2019-08-05T06:04:00Z</dcterms:modified>
</cp:coreProperties>
</file>