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816D6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D33448" w:rsidRDefault="003D77D0" w:rsidP="00D33448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33448">
              <w:rPr>
                <w:sz w:val="28"/>
                <w:szCs w:val="28"/>
                <w:u w:val="single"/>
              </w:rPr>
              <w:t>04.05.2022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D33448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D33448">
              <w:rPr>
                <w:u w:val="single"/>
              </w:rPr>
              <w:t>352</w:t>
            </w:r>
            <w:r w:rsidR="003D77D0">
              <w:t>_</w:t>
            </w:r>
            <w:r w:rsidR="00723F44">
              <w:rPr>
                <w:u w:val="single"/>
              </w:rPr>
              <w:t>__</w:t>
            </w:r>
            <w:r w:rsidR="00862487" w:rsidRPr="00723F44">
              <w:rPr>
                <w:u w:val="single"/>
              </w:rPr>
              <w:t>___</w:t>
            </w:r>
            <w:r w:rsidR="00A1171E" w:rsidRPr="00723F44">
              <w:rPr>
                <w:u w:val="single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F018D4" w:rsidRPr="00862487" w:rsidRDefault="00F018D4" w:rsidP="00442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запрете реализации спиртных, слабоалкогольных напитков, пива и пивных напитков, сидра, </w:t>
            </w:r>
            <w:proofErr w:type="spellStart"/>
            <w:r w:rsidR="00862487" w:rsidRPr="00862487">
              <w:rPr>
                <w:b/>
                <w:i/>
                <w:sz w:val="28"/>
                <w:szCs w:val="28"/>
              </w:rPr>
              <w:t>пуаре</w:t>
            </w:r>
            <w:proofErr w:type="spellEnd"/>
            <w:r w:rsidR="00862487" w:rsidRPr="00862487">
              <w:rPr>
                <w:b/>
                <w:i/>
                <w:sz w:val="28"/>
                <w:szCs w:val="28"/>
              </w:rPr>
              <w:t>, медовухи, а также проноса любых напитков в стеклянной таре во время проведения</w:t>
            </w:r>
            <w:r w:rsidR="00292FFD">
              <w:rPr>
                <w:i/>
                <w:sz w:val="28"/>
                <w:szCs w:val="28"/>
              </w:rPr>
              <w:t xml:space="preserve"> </w:t>
            </w:r>
            <w:r w:rsidR="00292FFD" w:rsidRPr="00292FFD">
              <w:rPr>
                <w:b/>
                <w:i/>
                <w:sz w:val="28"/>
                <w:szCs w:val="28"/>
              </w:rPr>
              <w:t>праздничных мероприятий, посвященных празднованию 7</w:t>
            </w:r>
            <w:r w:rsidR="00292FFD">
              <w:rPr>
                <w:b/>
                <w:i/>
                <w:sz w:val="28"/>
                <w:szCs w:val="28"/>
              </w:rPr>
              <w:t>7</w:t>
            </w:r>
            <w:r w:rsidR="00292FFD" w:rsidRPr="00292FFD">
              <w:rPr>
                <w:b/>
                <w:i/>
                <w:sz w:val="28"/>
                <w:szCs w:val="28"/>
              </w:rPr>
              <w:t>-й годовщины Победы                в Великой Отечественной войне 1941-1945 годов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 </w:t>
            </w:r>
          </w:p>
          <w:p w:rsidR="00AF7F8E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292FFD" w:rsidRDefault="00292FFD" w:rsidP="00292FF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</w:t>
            </w:r>
            <w:r>
              <w:rPr>
                <w:sz w:val="28"/>
                <w:szCs w:val="28"/>
              </w:rPr>
              <w:t xml:space="preserve"> от 06.10.2003 № 131-ФЗ</w:t>
            </w:r>
            <w:r w:rsidRPr="00ED6463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</w:t>
            </w:r>
            <w:r>
              <w:rPr>
                <w:sz w:val="28"/>
                <w:szCs w:val="28"/>
              </w:rPr>
              <w:t>«</w:t>
            </w:r>
            <w:r w:rsidRPr="00ED6463">
              <w:rPr>
                <w:sz w:val="28"/>
                <w:szCs w:val="28"/>
              </w:rPr>
      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      </w:r>
            <w:r>
              <w:rPr>
                <w:sz w:val="28"/>
                <w:szCs w:val="28"/>
              </w:rPr>
              <w:t xml:space="preserve">постановлением Администрации городского округа Верхний Тагил от 22.04.2022 № 330 «О проведении официальных культурно-массовых и спортивных мероприятий, посвященных празднованию 77-й годовщины Победы в Великой Отечественной войне 1941-1945 годов», </w:t>
            </w:r>
            <w:r w:rsidRPr="00ED6463">
              <w:rPr>
                <w:sz w:val="28"/>
                <w:szCs w:val="28"/>
              </w:rPr>
              <w:t>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4C4FD8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и объектам уличной торговли запретить </w:t>
            </w:r>
            <w:r>
              <w:rPr>
                <w:sz w:val="28"/>
                <w:szCs w:val="28"/>
              </w:rPr>
              <w:t xml:space="preserve">реализацию спиртных, слабоалкогольных напитков, пива и пивных напитков, сидра, </w:t>
            </w:r>
            <w:proofErr w:type="spellStart"/>
            <w:r>
              <w:rPr>
                <w:sz w:val="28"/>
                <w:szCs w:val="28"/>
              </w:rPr>
              <w:t>пуаре</w:t>
            </w:r>
            <w:proofErr w:type="spellEnd"/>
            <w:r>
              <w:rPr>
                <w:sz w:val="28"/>
                <w:szCs w:val="28"/>
              </w:rPr>
              <w:t>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пронос любых напитков в стеклянной таре </w:t>
            </w:r>
            <w:r w:rsidRPr="00823658">
              <w:rPr>
                <w:sz w:val="28"/>
                <w:szCs w:val="28"/>
              </w:rPr>
              <w:t xml:space="preserve">с </w:t>
            </w:r>
            <w:r w:rsidR="00EE1807" w:rsidRPr="00823658">
              <w:rPr>
                <w:sz w:val="28"/>
                <w:szCs w:val="28"/>
              </w:rPr>
              <w:t>9</w:t>
            </w:r>
            <w:r w:rsidRPr="00823658">
              <w:rPr>
                <w:sz w:val="28"/>
                <w:szCs w:val="28"/>
              </w:rPr>
              <w:t xml:space="preserve">.00 до </w:t>
            </w:r>
            <w:r w:rsidR="00EE1807" w:rsidRPr="00823658">
              <w:rPr>
                <w:sz w:val="28"/>
                <w:szCs w:val="28"/>
              </w:rPr>
              <w:t>23</w:t>
            </w:r>
            <w:r w:rsidRPr="00823658">
              <w:rPr>
                <w:sz w:val="28"/>
                <w:szCs w:val="28"/>
              </w:rPr>
              <w:t xml:space="preserve">.00 часов </w:t>
            </w:r>
            <w:r w:rsidR="00EE1807" w:rsidRPr="00823658">
              <w:rPr>
                <w:sz w:val="28"/>
                <w:szCs w:val="28"/>
              </w:rPr>
              <w:t>9 мая</w:t>
            </w:r>
            <w:r w:rsidRPr="00823658">
              <w:rPr>
                <w:sz w:val="28"/>
                <w:szCs w:val="28"/>
              </w:rPr>
              <w:t xml:space="preserve"> 20</w:t>
            </w:r>
            <w:r w:rsidR="004427F5" w:rsidRPr="00823658">
              <w:rPr>
                <w:sz w:val="28"/>
                <w:szCs w:val="28"/>
              </w:rPr>
              <w:t>2</w:t>
            </w:r>
            <w:r w:rsidR="003D77D0" w:rsidRPr="00823658">
              <w:rPr>
                <w:sz w:val="28"/>
                <w:szCs w:val="28"/>
              </w:rPr>
              <w:t>2</w:t>
            </w:r>
            <w:r w:rsidRPr="0082365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 xml:space="preserve">проведения праздничных </w:t>
            </w:r>
            <w:r w:rsidR="004C4FD8">
              <w:rPr>
                <w:sz w:val="28"/>
                <w:szCs w:val="28"/>
              </w:rPr>
              <w:t xml:space="preserve">мероприятий, посвященных </w:t>
            </w:r>
            <w:r w:rsidR="004C4FD8" w:rsidRPr="004C4FD8">
              <w:rPr>
                <w:sz w:val="28"/>
                <w:szCs w:val="28"/>
              </w:rPr>
              <w:t xml:space="preserve">празднованию 77-й годовщины Победы </w:t>
            </w:r>
            <w:r w:rsidR="004C4FD8">
              <w:rPr>
                <w:sz w:val="28"/>
                <w:szCs w:val="28"/>
              </w:rPr>
              <w:t>в</w:t>
            </w:r>
            <w:r w:rsidR="004C4FD8" w:rsidRPr="004C4FD8">
              <w:rPr>
                <w:sz w:val="28"/>
                <w:szCs w:val="28"/>
              </w:rPr>
              <w:t xml:space="preserve"> Великой Отечественной войне 1941-1945 годов </w:t>
            </w:r>
            <w:r w:rsidR="004427F5" w:rsidRPr="004C4FD8">
              <w:rPr>
                <w:sz w:val="28"/>
                <w:szCs w:val="28"/>
              </w:rPr>
              <w:t>на территории город</w:t>
            </w:r>
            <w:r w:rsidR="00EE1807">
              <w:rPr>
                <w:sz w:val="28"/>
                <w:szCs w:val="28"/>
              </w:rPr>
              <w:t>ского округа</w:t>
            </w:r>
            <w:r w:rsidR="004427F5" w:rsidRPr="004C4FD8">
              <w:rPr>
                <w:sz w:val="28"/>
                <w:szCs w:val="28"/>
              </w:rPr>
              <w:t xml:space="preserve"> Верхний </w:t>
            </w:r>
            <w:r w:rsidRPr="004C4FD8">
              <w:rPr>
                <w:sz w:val="28"/>
                <w:szCs w:val="28"/>
              </w:rPr>
              <w:t>Тагил, за исключением стаци</w:t>
            </w:r>
            <w:r w:rsidRPr="00506132">
              <w:rPr>
                <w:sz w:val="28"/>
                <w:szCs w:val="28"/>
              </w:rPr>
              <w:t xml:space="preserve">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 xml:space="preserve">, сидра, </w:t>
            </w:r>
            <w:proofErr w:type="spellStart"/>
            <w:r>
              <w:rPr>
                <w:sz w:val="28"/>
                <w:szCs w:val="28"/>
              </w:rPr>
              <w:t>пуаре</w:t>
            </w:r>
            <w:proofErr w:type="spellEnd"/>
            <w:r>
              <w:rPr>
                <w:sz w:val="28"/>
                <w:szCs w:val="28"/>
              </w:rPr>
              <w:t>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 местах проведения массовых мероприятий: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1B43BE">
              <w:rPr>
                <w:sz w:val="28"/>
                <w:szCs w:val="28"/>
              </w:rPr>
              <w:t>площадь города Верхний Тагил, а также на территории, прилегающей к месту проведения массовых мероприятий в квадрате улиц Нахимова –</w:t>
            </w:r>
            <w:r w:rsidR="004C4FD8">
              <w:rPr>
                <w:sz w:val="28"/>
                <w:szCs w:val="28"/>
              </w:rPr>
              <w:t xml:space="preserve"> Лермонтова – Чапаева – Свободы.</w:t>
            </w:r>
          </w:p>
          <w:p w:rsidR="00E029C7" w:rsidRDefault="004C4FD8" w:rsidP="00C55FB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66C52" w:rsidRPr="00ED6463">
              <w:rPr>
                <w:sz w:val="28"/>
                <w:szCs w:val="28"/>
              </w:rPr>
              <w:t xml:space="preserve">2. </w:t>
            </w:r>
            <w:r w:rsidR="00E029C7">
              <w:rPr>
                <w:sz w:val="28"/>
                <w:szCs w:val="28"/>
              </w:rPr>
              <w:t xml:space="preserve">на территории </w:t>
            </w:r>
            <w:r w:rsidR="00C55FB1">
              <w:rPr>
                <w:sz w:val="28"/>
                <w:szCs w:val="28"/>
              </w:rPr>
              <w:t>п. Половинный</w:t>
            </w:r>
            <w:r w:rsidR="005D05E8">
              <w:rPr>
                <w:sz w:val="28"/>
                <w:szCs w:val="28"/>
              </w:rPr>
              <w:t xml:space="preserve"> (прилагается)</w:t>
            </w:r>
            <w:r w:rsidR="00C55FB1">
              <w:rPr>
                <w:sz w:val="28"/>
                <w:szCs w:val="28"/>
              </w:rPr>
              <w:t>.</w:t>
            </w:r>
          </w:p>
          <w:p w:rsidR="00466C52" w:rsidRPr="00ED6463" w:rsidRDefault="007A5CB4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9C7">
              <w:rPr>
                <w:sz w:val="28"/>
                <w:szCs w:val="28"/>
              </w:rPr>
              <w:t xml:space="preserve">. </w:t>
            </w:r>
            <w:r w:rsidR="00466C52" w:rsidRPr="00ED6463">
              <w:rPr>
                <w:sz w:val="28"/>
                <w:szCs w:val="28"/>
              </w:rPr>
              <w:t xml:space="preserve">Рекомендовать </w:t>
            </w:r>
            <w:r w:rsidR="00466C52">
              <w:rPr>
                <w:sz w:val="28"/>
                <w:szCs w:val="28"/>
              </w:rPr>
              <w:t>н</w:t>
            </w:r>
            <w:r w:rsidR="00466C52" w:rsidRPr="00ED6463">
              <w:rPr>
                <w:sz w:val="28"/>
                <w:szCs w:val="28"/>
              </w:rPr>
              <w:t>ачальник</w:t>
            </w:r>
            <w:r w:rsidR="00466C52">
              <w:rPr>
                <w:sz w:val="28"/>
                <w:szCs w:val="28"/>
              </w:rPr>
              <w:t>у</w:t>
            </w:r>
            <w:r w:rsidR="00466C52" w:rsidRPr="00ED6463">
              <w:rPr>
                <w:sz w:val="28"/>
                <w:szCs w:val="28"/>
              </w:rPr>
              <w:t xml:space="preserve"> </w:t>
            </w:r>
            <w:proofErr w:type="spellStart"/>
            <w:r w:rsidR="00466C52" w:rsidRPr="00ED6463">
              <w:rPr>
                <w:sz w:val="28"/>
                <w:szCs w:val="28"/>
              </w:rPr>
              <w:t>МОтд</w:t>
            </w:r>
            <w:proofErr w:type="spellEnd"/>
            <w:r w:rsidR="00466C52" w:rsidRPr="00ED6463">
              <w:rPr>
                <w:sz w:val="28"/>
                <w:szCs w:val="28"/>
              </w:rPr>
              <w:t xml:space="preserve"> МВД России «Кировградское» </w:t>
            </w:r>
            <w:r w:rsidR="00466C52">
              <w:rPr>
                <w:sz w:val="28"/>
                <w:szCs w:val="28"/>
              </w:rPr>
              <w:t xml:space="preserve">подполковнику полиции </w:t>
            </w:r>
            <w:proofErr w:type="spellStart"/>
            <w:r w:rsidR="00FF6D1A">
              <w:rPr>
                <w:sz w:val="28"/>
                <w:szCs w:val="28"/>
              </w:rPr>
              <w:t>Кацу</w:t>
            </w:r>
            <w:proofErr w:type="spellEnd"/>
            <w:r w:rsidR="00FF6D1A">
              <w:rPr>
                <w:sz w:val="28"/>
                <w:szCs w:val="28"/>
              </w:rPr>
              <w:t xml:space="preserve"> В.А.</w:t>
            </w:r>
            <w:r w:rsidR="00466C52"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7A5CB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>оставляю за собой.</w:t>
            </w:r>
          </w:p>
          <w:p w:rsidR="00134084" w:rsidRPr="00003B4D" w:rsidRDefault="007A5CB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proofErr w:type="spellStart"/>
            <w:r w:rsidR="00134084" w:rsidRPr="00003B4D">
              <w:rPr>
                <w:sz w:val="28"/>
                <w:szCs w:val="28"/>
              </w:rPr>
              <w:t>www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proofErr w:type="spellStart"/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proofErr w:type="spellStart"/>
            <w:r w:rsidR="00134084" w:rsidRPr="00003B4D">
              <w:rPr>
                <w:sz w:val="28"/>
                <w:szCs w:val="28"/>
              </w:rPr>
              <w:t>ru</w:t>
            </w:r>
            <w:proofErr w:type="spellEnd"/>
            <w:r w:rsidR="00134084" w:rsidRPr="00003B4D">
              <w:rPr>
                <w:sz w:val="28"/>
                <w:szCs w:val="28"/>
              </w:rPr>
              <w:t>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0B7684" w:rsidRDefault="000B7684" w:rsidP="000B7684">
      <w:pPr>
        <w:jc w:val="right"/>
        <w:rPr>
          <w:sz w:val="22"/>
          <w:szCs w:val="22"/>
        </w:rPr>
      </w:pPr>
      <w:bookmarkStart w:id="0" w:name="_GoBack"/>
      <w:bookmarkEnd w:id="0"/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Pr="00D33448" w:rsidRDefault="000B7684" w:rsidP="000B768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33448">
        <w:rPr>
          <w:sz w:val="22"/>
          <w:szCs w:val="22"/>
          <w:u w:val="single"/>
        </w:rPr>
        <w:t>04.05.2022</w:t>
      </w:r>
      <w:r w:rsidR="00FF6D1A">
        <w:rPr>
          <w:sz w:val="22"/>
          <w:szCs w:val="22"/>
        </w:rPr>
        <w:t xml:space="preserve"> г.</w:t>
      </w:r>
      <w:r w:rsidRPr="0077204D">
        <w:rPr>
          <w:sz w:val="22"/>
          <w:szCs w:val="22"/>
        </w:rPr>
        <w:t xml:space="preserve"> № </w:t>
      </w:r>
      <w:r w:rsidR="00D33448">
        <w:rPr>
          <w:sz w:val="22"/>
          <w:szCs w:val="22"/>
          <w:u w:val="single"/>
        </w:rPr>
        <w:t>352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</w:t>
      </w:r>
      <w:r w:rsidR="00D2218A">
        <w:rPr>
          <w:sz w:val="28"/>
          <w:szCs w:val="28"/>
        </w:rPr>
        <w:t xml:space="preserve">–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 w:rsidR="00D2218A">
        <w:rPr>
          <w:sz w:val="28"/>
          <w:szCs w:val="28"/>
        </w:rPr>
        <w:t xml:space="preserve">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proofErr w:type="spellStart"/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Фирюшева</w:t>
      </w:r>
      <w:proofErr w:type="spellEnd"/>
      <w:r>
        <w:rPr>
          <w:sz w:val="28"/>
          <w:szCs w:val="28"/>
        </w:rPr>
        <w:t xml:space="preserve">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AE3202" w:rsidRDefault="00FF6D1A" w:rsidP="000B76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684">
        <w:rPr>
          <w:sz w:val="28"/>
          <w:szCs w:val="28"/>
        </w:rPr>
        <w:t xml:space="preserve">. </w:t>
      </w:r>
      <w:r w:rsidR="000B7684" w:rsidRPr="008C32A1">
        <w:rPr>
          <w:sz w:val="28"/>
          <w:szCs w:val="28"/>
        </w:rPr>
        <w:t>г. Ве</w:t>
      </w:r>
      <w:r w:rsidR="000B7684">
        <w:rPr>
          <w:sz w:val="28"/>
          <w:szCs w:val="28"/>
        </w:rPr>
        <w:t xml:space="preserve">рхний Тагил, ул. Ленина, </w:t>
      </w:r>
      <w:r w:rsidR="007A5CB4">
        <w:rPr>
          <w:sz w:val="28"/>
          <w:szCs w:val="28"/>
        </w:rPr>
        <w:t>106</w:t>
      </w:r>
      <w:r w:rsidR="000B7684" w:rsidRPr="00717E40">
        <w:rPr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(</w:t>
      </w:r>
      <w:r w:rsidR="00AE3202">
        <w:rPr>
          <w:sz w:val="28"/>
          <w:szCs w:val="28"/>
        </w:rPr>
        <w:t>ООО «</w:t>
      </w:r>
      <w:proofErr w:type="spellStart"/>
      <w:r w:rsidR="00AE3202">
        <w:rPr>
          <w:sz w:val="28"/>
          <w:szCs w:val="28"/>
        </w:rPr>
        <w:t>Алкомир</w:t>
      </w:r>
      <w:proofErr w:type="spellEnd"/>
      <w:r w:rsidR="00AE3202">
        <w:rPr>
          <w:sz w:val="28"/>
          <w:szCs w:val="28"/>
        </w:rPr>
        <w:t xml:space="preserve">», </w:t>
      </w:r>
      <w:r w:rsidR="00AE3202" w:rsidRPr="00E16FE4">
        <w:rPr>
          <w:sz w:val="28"/>
          <w:szCs w:val="28"/>
        </w:rPr>
        <w:t>ИП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Кулиева</w:t>
      </w:r>
      <w:r w:rsidR="00AE3202" w:rsidRPr="00E16FE4">
        <w:rPr>
          <w:b/>
          <w:sz w:val="28"/>
          <w:szCs w:val="28"/>
        </w:rPr>
        <w:t xml:space="preserve"> </w:t>
      </w:r>
      <w:proofErr w:type="spellStart"/>
      <w:r w:rsidR="00AE3202" w:rsidRPr="00E16FE4">
        <w:rPr>
          <w:sz w:val="28"/>
          <w:szCs w:val="28"/>
        </w:rPr>
        <w:t>Матанат</w:t>
      </w:r>
      <w:proofErr w:type="spellEnd"/>
      <w:r w:rsidR="00AE3202" w:rsidRPr="00E16FE4">
        <w:rPr>
          <w:sz w:val="28"/>
          <w:szCs w:val="28"/>
        </w:rPr>
        <w:t xml:space="preserve"> </w:t>
      </w:r>
      <w:proofErr w:type="spellStart"/>
      <w:r w:rsidR="00AE3202" w:rsidRPr="00E16FE4">
        <w:rPr>
          <w:sz w:val="28"/>
          <w:szCs w:val="28"/>
        </w:rPr>
        <w:t>Ганимат</w:t>
      </w:r>
      <w:proofErr w:type="spellEnd"/>
      <w:r w:rsidR="00AE3202" w:rsidRPr="00E16FE4">
        <w:rPr>
          <w:sz w:val="28"/>
          <w:szCs w:val="28"/>
        </w:rPr>
        <w:t xml:space="preserve"> </w:t>
      </w:r>
      <w:proofErr w:type="spellStart"/>
      <w:r w:rsidR="00AE3202" w:rsidRPr="00E16FE4">
        <w:rPr>
          <w:sz w:val="28"/>
          <w:szCs w:val="28"/>
        </w:rPr>
        <w:t>кызы</w:t>
      </w:r>
      <w:proofErr w:type="spellEnd"/>
      <w:r w:rsidR="00AE3202" w:rsidRPr="00E16FE4">
        <w:rPr>
          <w:sz w:val="28"/>
          <w:szCs w:val="28"/>
        </w:rPr>
        <w:t xml:space="preserve"> – </w:t>
      </w:r>
      <w:r w:rsidR="00AE3202">
        <w:rPr>
          <w:sz w:val="28"/>
          <w:szCs w:val="28"/>
        </w:rPr>
        <w:t>«Продуктовый магазин 106»</w:t>
      </w:r>
      <w:r w:rsidR="00AE3202" w:rsidRPr="00E16FE4">
        <w:rPr>
          <w:sz w:val="28"/>
          <w:szCs w:val="28"/>
        </w:rPr>
        <w:t>)</w:t>
      </w:r>
      <w:r w:rsidR="008921D9">
        <w:rPr>
          <w:sz w:val="28"/>
          <w:szCs w:val="28"/>
        </w:rPr>
        <w:t>;</w:t>
      </w:r>
    </w:p>
    <w:p w:rsidR="00D33448" w:rsidRDefault="008921D9" w:rsidP="00D3344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32A1">
        <w:rPr>
          <w:sz w:val="28"/>
          <w:szCs w:val="28"/>
        </w:rPr>
        <w:t>тдел</w:t>
      </w:r>
      <w:proofErr w:type="gramEnd"/>
      <w:r w:rsidRPr="008C32A1">
        <w:rPr>
          <w:sz w:val="28"/>
          <w:szCs w:val="28"/>
        </w:rPr>
        <w:t xml:space="preserve"> «Живое пиво»</w:t>
      </w:r>
      <w:r>
        <w:rPr>
          <w:sz w:val="28"/>
          <w:szCs w:val="28"/>
        </w:rPr>
        <w:t>).</w:t>
      </w:r>
    </w:p>
    <w:p w:rsidR="00D33448" w:rsidRDefault="00D33448" w:rsidP="00D3344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64C3">
        <w:rPr>
          <w:sz w:val="28"/>
          <w:szCs w:val="28"/>
        </w:rPr>
        <w:t xml:space="preserve">п. Половинный, ул. Строителей, 2 (ИП </w:t>
      </w:r>
      <w:proofErr w:type="spellStart"/>
      <w:r w:rsidR="00E164C3">
        <w:rPr>
          <w:sz w:val="28"/>
          <w:szCs w:val="28"/>
        </w:rPr>
        <w:t>Вохминцева</w:t>
      </w:r>
      <w:proofErr w:type="spellEnd"/>
      <w:r w:rsidR="00E164C3">
        <w:rPr>
          <w:sz w:val="28"/>
          <w:szCs w:val="28"/>
        </w:rPr>
        <w:t xml:space="preserve"> Елена Геннадьевна, ООО «Регион» – магазин «</w:t>
      </w:r>
      <w:proofErr w:type="spellStart"/>
      <w:r w:rsidR="00E164C3">
        <w:rPr>
          <w:sz w:val="28"/>
          <w:szCs w:val="28"/>
        </w:rPr>
        <w:t>Тагильский</w:t>
      </w:r>
      <w:proofErr w:type="spellEnd"/>
      <w:r w:rsidR="00E164C3">
        <w:rPr>
          <w:sz w:val="28"/>
          <w:szCs w:val="28"/>
        </w:rPr>
        <w:t>»);</w:t>
      </w:r>
    </w:p>
    <w:p w:rsidR="00D33448" w:rsidRDefault="00D33448" w:rsidP="00D3344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64C3">
        <w:rPr>
          <w:sz w:val="28"/>
          <w:szCs w:val="28"/>
        </w:rPr>
        <w:t>п. Половинный, ул. Л</w:t>
      </w:r>
      <w:r w:rsidR="004B4648">
        <w:rPr>
          <w:sz w:val="28"/>
          <w:szCs w:val="28"/>
        </w:rPr>
        <w:t>есная, 5</w:t>
      </w:r>
      <w:r w:rsidR="00E164C3">
        <w:rPr>
          <w:sz w:val="28"/>
          <w:szCs w:val="28"/>
        </w:rPr>
        <w:t xml:space="preserve"> (ИП Андреева Наталья Анатольевна</w:t>
      </w:r>
      <w:r w:rsidR="00D2218A">
        <w:rPr>
          <w:sz w:val="28"/>
          <w:szCs w:val="28"/>
        </w:rPr>
        <w:t xml:space="preserve"> – магазин «Продукты»</w:t>
      </w:r>
      <w:r w:rsidR="00E164C3">
        <w:rPr>
          <w:sz w:val="28"/>
          <w:szCs w:val="28"/>
        </w:rPr>
        <w:t>)</w:t>
      </w:r>
      <w:r w:rsidR="00D2218A">
        <w:rPr>
          <w:sz w:val="28"/>
          <w:szCs w:val="28"/>
        </w:rPr>
        <w:t>;</w:t>
      </w:r>
    </w:p>
    <w:p w:rsidR="00E164C3" w:rsidRPr="00F653F6" w:rsidRDefault="00D33448" w:rsidP="00D3344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164C3">
        <w:rPr>
          <w:sz w:val="28"/>
          <w:szCs w:val="28"/>
        </w:rPr>
        <w:t>п. Половинный, ул. Харламова, 5 (</w:t>
      </w:r>
      <w:r w:rsidR="0094408A">
        <w:rPr>
          <w:sz w:val="28"/>
          <w:szCs w:val="28"/>
        </w:rPr>
        <w:t xml:space="preserve">ИП </w:t>
      </w:r>
      <w:r w:rsidR="00E164C3">
        <w:rPr>
          <w:sz w:val="28"/>
          <w:szCs w:val="28"/>
        </w:rPr>
        <w:t xml:space="preserve">Арутюнян </w:t>
      </w:r>
      <w:r w:rsidR="004B4648">
        <w:rPr>
          <w:sz w:val="28"/>
          <w:szCs w:val="28"/>
        </w:rPr>
        <w:t>Андрей Максимович</w:t>
      </w:r>
      <w:r w:rsidR="0094408A">
        <w:rPr>
          <w:sz w:val="28"/>
          <w:szCs w:val="28"/>
        </w:rPr>
        <w:t xml:space="preserve"> – магазин «</w:t>
      </w:r>
      <w:proofErr w:type="spellStart"/>
      <w:r w:rsidR="0094408A">
        <w:rPr>
          <w:sz w:val="28"/>
          <w:szCs w:val="28"/>
        </w:rPr>
        <w:t>Птяха</w:t>
      </w:r>
      <w:proofErr w:type="spellEnd"/>
      <w:r w:rsidR="0094408A">
        <w:rPr>
          <w:sz w:val="28"/>
          <w:szCs w:val="28"/>
        </w:rPr>
        <w:t>»</w:t>
      </w:r>
      <w:r w:rsidR="004B4648">
        <w:rPr>
          <w:sz w:val="28"/>
          <w:szCs w:val="28"/>
        </w:rPr>
        <w:t>).</w:t>
      </w:r>
      <w:r w:rsidR="00E164C3">
        <w:rPr>
          <w:sz w:val="28"/>
          <w:szCs w:val="28"/>
        </w:rPr>
        <w:t xml:space="preserve"> </w:t>
      </w:r>
    </w:p>
    <w:p w:rsidR="00E164C3" w:rsidRDefault="00E164C3" w:rsidP="008921D9">
      <w:pPr>
        <w:ind w:left="360" w:hanging="360"/>
        <w:jc w:val="both"/>
        <w:rPr>
          <w:sz w:val="28"/>
          <w:szCs w:val="28"/>
        </w:rPr>
      </w:pPr>
    </w:p>
    <w:p w:rsidR="008921D9" w:rsidRDefault="008921D9" w:rsidP="000B7684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61" w:rsidRDefault="00816D61" w:rsidP="00003C8B">
      <w:r>
        <w:separator/>
      </w:r>
    </w:p>
  </w:endnote>
  <w:endnote w:type="continuationSeparator" w:id="0">
    <w:p w:rsidR="00816D61" w:rsidRDefault="00816D61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61" w:rsidRDefault="00816D61" w:rsidP="00003C8B">
      <w:r>
        <w:separator/>
      </w:r>
    </w:p>
  </w:footnote>
  <w:footnote w:type="continuationSeparator" w:id="0">
    <w:p w:rsidR="00816D61" w:rsidRDefault="00816D61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3448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A4B72"/>
    <w:rsid w:val="000B177D"/>
    <w:rsid w:val="000B5EEA"/>
    <w:rsid w:val="000B7684"/>
    <w:rsid w:val="000E53D5"/>
    <w:rsid w:val="000F42B6"/>
    <w:rsid w:val="000F7E46"/>
    <w:rsid w:val="00132747"/>
    <w:rsid w:val="00134084"/>
    <w:rsid w:val="001545F5"/>
    <w:rsid w:val="00164D6F"/>
    <w:rsid w:val="00175B5B"/>
    <w:rsid w:val="00182438"/>
    <w:rsid w:val="001B43BE"/>
    <w:rsid w:val="001B4CBA"/>
    <w:rsid w:val="001E3CA0"/>
    <w:rsid w:val="00245FF7"/>
    <w:rsid w:val="0026729D"/>
    <w:rsid w:val="002702EA"/>
    <w:rsid w:val="00292FFD"/>
    <w:rsid w:val="002A3B21"/>
    <w:rsid w:val="002D1DCD"/>
    <w:rsid w:val="00321A8B"/>
    <w:rsid w:val="00324AAE"/>
    <w:rsid w:val="0034694E"/>
    <w:rsid w:val="003D77D0"/>
    <w:rsid w:val="00402195"/>
    <w:rsid w:val="004073BD"/>
    <w:rsid w:val="004341E6"/>
    <w:rsid w:val="004427F5"/>
    <w:rsid w:val="004541C0"/>
    <w:rsid w:val="004644A7"/>
    <w:rsid w:val="00466C52"/>
    <w:rsid w:val="00467C83"/>
    <w:rsid w:val="00481BD6"/>
    <w:rsid w:val="00484F39"/>
    <w:rsid w:val="004B4648"/>
    <w:rsid w:val="004C4FD8"/>
    <w:rsid w:val="004E2805"/>
    <w:rsid w:val="004F7A5B"/>
    <w:rsid w:val="00544521"/>
    <w:rsid w:val="005659E3"/>
    <w:rsid w:val="005851CA"/>
    <w:rsid w:val="005C368B"/>
    <w:rsid w:val="005D05E8"/>
    <w:rsid w:val="00633CEC"/>
    <w:rsid w:val="00651615"/>
    <w:rsid w:val="00660668"/>
    <w:rsid w:val="00681F51"/>
    <w:rsid w:val="006B1393"/>
    <w:rsid w:val="006C4050"/>
    <w:rsid w:val="00723F44"/>
    <w:rsid w:val="00750563"/>
    <w:rsid w:val="0078677D"/>
    <w:rsid w:val="00797CAF"/>
    <w:rsid w:val="007A5CB4"/>
    <w:rsid w:val="007D15D3"/>
    <w:rsid w:val="008077E5"/>
    <w:rsid w:val="00816D61"/>
    <w:rsid w:val="00817A41"/>
    <w:rsid w:val="00823658"/>
    <w:rsid w:val="00824CF7"/>
    <w:rsid w:val="00832197"/>
    <w:rsid w:val="00845D81"/>
    <w:rsid w:val="00860F04"/>
    <w:rsid w:val="00862487"/>
    <w:rsid w:val="0088020A"/>
    <w:rsid w:val="008921D9"/>
    <w:rsid w:val="008A093B"/>
    <w:rsid w:val="008A1187"/>
    <w:rsid w:val="008E5C5D"/>
    <w:rsid w:val="008E6D3B"/>
    <w:rsid w:val="009217DB"/>
    <w:rsid w:val="00922CA0"/>
    <w:rsid w:val="00930348"/>
    <w:rsid w:val="0094408A"/>
    <w:rsid w:val="00954852"/>
    <w:rsid w:val="0098277B"/>
    <w:rsid w:val="00985BF2"/>
    <w:rsid w:val="009A480B"/>
    <w:rsid w:val="009B244C"/>
    <w:rsid w:val="009D2E98"/>
    <w:rsid w:val="00A1171E"/>
    <w:rsid w:val="00A3448D"/>
    <w:rsid w:val="00A444F2"/>
    <w:rsid w:val="00A8442B"/>
    <w:rsid w:val="00AB348A"/>
    <w:rsid w:val="00AE3202"/>
    <w:rsid w:val="00AE3D22"/>
    <w:rsid w:val="00AF7F8E"/>
    <w:rsid w:val="00B64AD3"/>
    <w:rsid w:val="00B65969"/>
    <w:rsid w:val="00BF3A06"/>
    <w:rsid w:val="00C070F4"/>
    <w:rsid w:val="00C118A5"/>
    <w:rsid w:val="00C55FB1"/>
    <w:rsid w:val="00C724C1"/>
    <w:rsid w:val="00C729AB"/>
    <w:rsid w:val="00C745E3"/>
    <w:rsid w:val="00CA2A68"/>
    <w:rsid w:val="00CE7EAA"/>
    <w:rsid w:val="00D04C08"/>
    <w:rsid w:val="00D2218A"/>
    <w:rsid w:val="00D33448"/>
    <w:rsid w:val="00D737AB"/>
    <w:rsid w:val="00D77D02"/>
    <w:rsid w:val="00D84755"/>
    <w:rsid w:val="00D9027B"/>
    <w:rsid w:val="00DC176A"/>
    <w:rsid w:val="00DC2D07"/>
    <w:rsid w:val="00DC5E06"/>
    <w:rsid w:val="00DE6D9B"/>
    <w:rsid w:val="00E01491"/>
    <w:rsid w:val="00E029C7"/>
    <w:rsid w:val="00E164C3"/>
    <w:rsid w:val="00E171C1"/>
    <w:rsid w:val="00E807B5"/>
    <w:rsid w:val="00EA311D"/>
    <w:rsid w:val="00EB02E2"/>
    <w:rsid w:val="00EB727C"/>
    <w:rsid w:val="00ED032B"/>
    <w:rsid w:val="00EE1807"/>
    <w:rsid w:val="00EF02C9"/>
    <w:rsid w:val="00EF461E"/>
    <w:rsid w:val="00F018D4"/>
    <w:rsid w:val="00F255A7"/>
    <w:rsid w:val="00F56FD1"/>
    <w:rsid w:val="00F92851"/>
    <w:rsid w:val="00FD20B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EAE7-0928-4D04-9A4A-5B8807E4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68</cp:revision>
  <cp:lastPrinted>2022-05-05T11:16:00Z</cp:lastPrinted>
  <dcterms:created xsi:type="dcterms:W3CDTF">2019-08-15T06:02:00Z</dcterms:created>
  <dcterms:modified xsi:type="dcterms:W3CDTF">2022-05-05T11:21:00Z</dcterms:modified>
</cp:coreProperties>
</file>