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EBBB" w14:textId="77777777" w:rsidR="006B141C" w:rsidRPr="006B141C" w:rsidRDefault="00C00743" w:rsidP="006B141C">
      <w:pPr>
        <w:suppressAutoHyphens w:val="0"/>
        <w:autoSpaceDN w:val="0"/>
        <w:adjustRightInd w:val="0"/>
        <w:ind w:firstLine="720"/>
        <w:rPr>
          <w:rFonts w:ascii="Arial" w:hAnsi="Arial" w:cs="Arial"/>
          <w:lang w:val="en-US" w:eastAsia="ru-RU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ru-RU"/>
        </w:rPr>
        <w:pict w14:anchorId="54346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7" type="#_x0000_t75" alt="logo" style="position:absolute;left:0;text-align:left;margin-left:173pt;margin-top:2.45pt;width:108.1pt;height:83.8pt;z-index:-1;visibility:visible">
            <v:imagedata r:id="rId4" o:title=""/>
          </v:shape>
        </w:pict>
      </w:r>
    </w:p>
    <w:p w14:paraId="0D7D431F" w14:textId="77777777" w:rsidR="006B141C" w:rsidRPr="006B141C" w:rsidRDefault="006B141C" w:rsidP="006B141C">
      <w:pPr>
        <w:suppressAutoHyphens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14:paraId="1984BC1A" w14:textId="77777777" w:rsidR="006B141C" w:rsidRPr="006B141C" w:rsidRDefault="006B141C" w:rsidP="006B141C">
      <w:pPr>
        <w:suppressAutoHyphens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14:paraId="143101FF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16"/>
          <w:szCs w:val="16"/>
          <w:lang w:eastAsia="ru-RU"/>
        </w:rPr>
      </w:pPr>
    </w:p>
    <w:p w14:paraId="3726513B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540703BF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2C27A2E2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 xml:space="preserve">АДМИНИСТРАЦИЯ </w:t>
      </w:r>
    </w:p>
    <w:p w14:paraId="07A0928B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 xml:space="preserve"> ГОРОДСКОГО ОКРУГА ВЕРХНИЙ ТАГИЛ</w:t>
      </w:r>
    </w:p>
    <w:p w14:paraId="36229B30" w14:textId="77777777" w:rsidR="006B141C" w:rsidRPr="006B141C" w:rsidRDefault="006B141C" w:rsidP="006B141C">
      <w:pPr>
        <w:pBdr>
          <w:bottom w:val="single" w:sz="6" w:space="1" w:color="auto"/>
        </w:pBd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>ПОСТАНОВЛЕНИЕ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665"/>
      </w:tblGrid>
      <w:tr w:rsidR="006B141C" w:rsidRPr="006B141C" w14:paraId="7E30245E" w14:textId="77777777" w:rsidTr="00066530">
        <w:trPr>
          <w:trHeight w:val="351"/>
        </w:trPr>
        <w:tc>
          <w:tcPr>
            <w:tcW w:w="4926" w:type="dxa"/>
          </w:tcPr>
          <w:p w14:paraId="68A85F38" w14:textId="67237162" w:rsidR="006B141C" w:rsidRPr="006B141C" w:rsidRDefault="006B141C" w:rsidP="000A18EE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от </w:t>
            </w:r>
            <w:r w:rsidR="00EF50B2">
              <w:rPr>
                <w:sz w:val="28"/>
                <w:szCs w:val="28"/>
                <w:lang w:eastAsia="ru-RU"/>
              </w:rPr>
              <w:t>17.06.2021</w:t>
            </w:r>
          </w:p>
        </w:tc>
        <w:tc>
          <w:tcPr>
            <w:tcW w:w="3262" w:type="dxa"/>
          </w:tcPr>
          <w:p w14:paraId="1E59DEEF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665" w:type="dxa"/>
          </w:tcPr>
          <w:p w14:paraId="78CA2667" w14:textId="7EC69DAF" w:rsidR="006B141C" w:rsidRPr="006B141C" w:rsidRDefault="006B141C" w:rsidP="000A18EE">
            <w:pPr>
              <w:suppressAutoHyphens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№ </w:t>
            </w:r>
            <w:r w:rsidR="00EF50B2">
              <w:rPr>
                <w:sz w:val="28"/>
                <w:szCs w:val="28"/>
                <w:lang w:eastAsia="ru-RU"/>
              </w:rPr>
              <w:t>336</w:t>
            </w:r>
          </w:p>
        </w:tc>
      </w:tr>
      <w:tr w:rsidR="006B141C" w:rsidRPr="006B141C" w14:paraId="35051D9A" w14:textId="77777777" w:rsidTr="00066530">
        <w:tc>
          <w:tcPr>
            <w:tcW w:w="9853" w:type="dxa"/>
            <w:gridSpan w:val="3"/>
          </w:tcPr>
          <w:p w14:paraId="17F01A2B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>г. Верхний Тагил</w:t>
            </w:r>
          </w:p>
          <w:p w14:paraId="7128AC60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</w:p>
          <w:p w14:paraId="4069C707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14:paraId="204D706B" w14:textId="77777777" w:rsidR="007961AD" w:rsidRDefault="007961AD" w:rsidP="004B04C0">
      <w:pPr>
        <w:shd w:val="clear" w:color="auto" w:fill="FFFFFF"/>
        <w:ind w:left="1690" w:right="1541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 проведении публичных слушаний</w:t>
      </w:r>
    </w:p>
    <w:p w14:paraId="55DE79AF" w14:textId="77777777" w:rsidR="007961AD" w:rsidRDefault="007961AD" w:rsidP="004B04C0">
      <w:pPr>
        <w:shd w:val="clear" w:color="auto" w:fill="FFFFFF"/>
        <w:ind w:left="1690" w:right="1541"/>
        <w:jc w:val="center"/>
        <w:rPr>
          <w:color w:val="000000"/>
          <w:sz w:val="28"/>
          <w:szCs w:val="28"/>
        </w:rPr>
      </w:pPr>
    </w:p>
    <w:p w14:paraId="52EF0CFC" w14:textId="59226893" w:rsidR="007961AD" w:rsidRPr="006B141C" w:rsidRDefault="007961AD" w:rsidP="006B141C">
      <w:pPr>
        <w:pStyle w:val="a4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121EC0">
        <w:rPr>
          <w:sz w:val="28"/>
          <w:szCs w:val="28"/>
        </w:rPr>
        <w:t xml:space="preserve"> целях исполнения федерального законодательства в сфере градостроительства и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соответствии с Градостроительным кодексом Российской Федерации от 29</w:t>
      </w:r>
      <w:r w:rsidR="006B141C">
        <w:rPr>
          <w:color w:val="000000"/>
          <w:sz w:val="28"/>
          <w:szCs w:val="28"/>
        </w:rPr>
        <w:t xml:space="preserve"> декабря </w:t>
      </w:r>
      <w:r>
        <w:rPr>
          <w:color w:val="000000"/>
          <w:sz w:val="28"/>
          <w:szCs w:val="28"/>
        </w:rPr>
        <w:t>2004</w:t>
      </w:r>
      <w:r w:rsidR="006B14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 190-ФЗ, Земельным кодексом Российской Федерации от 25</w:t>
      </w:r>
      <w:r w:rsidR="006B141C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>2001</w:t>
      </w:r>
      <w:r w:rsidR="006B14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 136-ФЗ, Федеральным законом  от 06</w:t>
      </w:r>
      <w:r w:rsidR="006B141C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>2003</w:t>
      </w:r>
      <w:r w:rsidR="006B14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 № 131-ФЗ  «Об общих принципах организации местного самоуправления в Российской Федерации», Законом Свердловской области  от 19</w:t>
      </w:r>
      <w:r w:rsidR="006B141C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 xml:space="preserve">2007  № 100-ОЗ «О документах территориального планирования муниципальных образований, расположенных на территории Свердловской области», Положением о публичных слушаниях в городском округе Верхний Тагил, утвержденным решением Думы городского округа Верхний Тагил </w:t>
      </w:r>
      <w:r w:rsidRPr="00C144A8">
        <w:rPr>
          <w:color w:val="000000"/>
          <w:sz w:val="28"/>
          <w:szCs w:val="28"/>
        </w:rPr>
        <w:t>от 16.04.2015  № 36/2,</w:t>
      </w:r>
      <w:r w:rsidR="006F5C3B">
        <w:rPr>
          <w:color w:val="000000"/>
          <w:sz w:val="28"/>
          <w:szCs w:val="28"/>
        </w:rPr>
        <w:t xml:space="preserve"> протоколом заседания комиссии по вопросам градостроительства, землепользования и застройки городского округа Верхний Тагил </w:t>
      </w:r>
      <w:r w:rsidR="006F5C3B" w:rsidRPr="00C144A8">
        <w:rPr>
          <w:color w:val="000000"/>
          <w:sz w:val="28"/>
          <w:szCs w:val="28"/>
        </w:rPr>
        <w:t>от</w:t>
      </w:r>
      <w:r w:rsidR="006F5C3B">
        <w:rPr>
          <w:color w:val="000000"/>
          <w:sz w:val="28"/>
          <w:szCs w:val="28"/>
        </w:rPr>
        <w:t xml:space="preserve"> </w:t>
      </w:r>
      <w:r w:rsidR="009E6658">
        <w:rPr>
          <w:color w:val="000000"/>
          <w:sz w:val="28"/>
          <w:szCs w:val="28"/>
        </w:rPr>
        <w:t>18</w:t>
      </w:r>
      <w:r w:rsidR="006F5C3B" w:rsidRPr="00C144A8">
        <w:rPr>
          <w:color w:val="000000"/>
          <w:sz w:val="28"/>
          <w:szCs w:val="28"/>
        </w:rPr>
        <w:t>.</w:t>
      </w:r>
      <w:r w:rsidR="009E6658">
        <w:rPr>
          <w:color w:val="000000"/>
          <w:sz w:val="28"/>
          <w:szCs w:val="28"/>
        </w:rPr>
        <w:t>06</w:t>
      </w:r>
      <w:r w:rsidR="006F5C3B" w:rsidRPr="00C144A8">
        <w:rPr>
          <w:color w:val="000000"/>
          <w:sz w:val="28"/>
          <w:szCs w:val="28"/>
        </w:rPr>
        <w:t>.20</w:t>
      </w:r>
      <w:r w:rsidR="00313D7B">
        <w:rPr>
          <w:color w:val="000000"/>
          <w:sz w:val="28"/>
          <w:szCs w:val="28"/>
        </w:rPr>
        <w:t>2</w:t>
      </w:r>
      <w:r w:rsidR="009E6658">
        <w:rPr>
          <w:color w:val="000000"/>
          <w:sz w:val="28"/>
          <w:szCs w:val="28"/>
        </w:rPr>
        <w:t>1</w:t>
      </w:r>
      <w:r w:rsidR="006F5C3B" w:rsidRPr="00C144A8">
        <w:rPr>
          <w:color w:val="000000"/>
          <w:sz w:val="28"/>
          <w:szCs w:val="28"/>
        </w:rPr>
        <w:t xml:space="preserve"> года,</w:t>
      </w:r>
      <w:r w:rsidRPr="00C144A8">
        <w:rPr>
          <w:color w:val="000000"/>
          <w:sz w:val="28"/>
          <w:szCs w:val="28"/>
        </w:rPr>
        <w:t xml:space="preserve"> руководствуясь</w:t>
      </w:r>
      <w:r>
        <w:rPr>
          <w:color w:val="000000"/>
          <w:sz w:val="28"/>
          <w:szCs w:val="28"/>
        </w:rPr>
        <w:t xml:space="preserve"> Уставом городского округа Верхний Тагил,</w:t>
      </w:r>
      <w:r w:rsidR="006B141C" w:rsidRPr="006B141C">
        <w:t xml:space="preserve"> </w:t>
      </w:r>
      <w:r w:rsidR="006B141C" w:rsidRPr="006B141C">
        <w:rPr>
          <w:color w:val="000000"/>
          <w:sz w:val="28"/>
          <w:szCs w:val="28"/>
        </w:rPr>
        <w:t xml:space="preserve">Администрация </w:t>
      </w:r>
      <w:r w:rsidR="006B141C">
        <w:rPr>
          <w:color w:val="000000"/>
          <w:sz w:val="28"/>
          <w:szCs w:val="28"/>
        </w:rPr>
        <w:t>городского округа Верхний Тагил</w:t>
      </w:r>
    </w:p>
    <w:p w14:paraId="37D1F44B" w14:textId="77777777" w:rsidR="007961AD" w:rsidRDefault="007961AD" w:rsidP="004B04C0">
      <w:pPr>
        <w:shd w:val="clear" w:color="auto" w:fill="FFFFFF"/>
        <w:ind w:left="562"/>
        <w:rPr>
          <w:b/>
          <w:bCs/>
          <w:color w:val="000000"/>
          <w:sz w:val="28"/>
          <w:szCs w:val="28"/>
        </w:rPr>
      </w:pPr>
    </w:p>
    <w:p w14:paraId="0C95A56F" w14:textId="77777777" w:rsidR="007961AD" w:rsidRDefault="006B141C" w:rsidP="002A2B61">
      <w:pPr>
        <w:shd w:val="clear" w:color="auto" w:fill="FFFFFF"/>
        <w:rPr>
          <w:color w:val="000000"/>
          <w:sz w:val="28"/>
          <w:szCs w:val="28"/>
        </w:rPr>
      </w:pPr>
      <w:r w:rsidRPr="006B141C">
        <w:rPr>
          <w:b/>
          <w:bCs/>
          <w:color w:val="000000"/>
          <w:sz w:val="28"/>
          <w:szCs w:val="28"/>
        </w:rPr>
        <w:t>ПОСТАНОВЛЯЕТ</w:t>
      </w:r>
      <w:r w:rsidR="007961AD">
        <w:rPr>
          <w:b/>
          <w:bCs/>
          <w:color w:val="000000"/>
          <w:sz w:val="28"/>
          <w:szCs w:val="28"/>
        </w:rPr>
        <w:t>:</w:t>
      </w:r>
    </w:p>
    <w:p w14:paraId="63F8520A" w14:textId="77777777"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Провести публичные слушания в форме массового обсуждения населением</w:t>
      </w:r>
      <w:r w:rsidR="00323D26">
        <w:rPr>
          <w:color w:val="000000"/>
          <w:sz w:val="28"/>
          <w:szCs w:val="28"/>
        </w:rPr>
        <w:t>:</w:t>
      </w:r>
    </w:p>
    <w:p w14:paraId="4679EB78" w14:textId="0887F71F" w:rsidR="00E53498" w:rsidRDefault="007961AD" w:rsidP="009E6658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62B6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E53498">
        <w:rPr>
          <w:sz w:val="28"/>
          <w:szCs w:val="28"/>
        </w:rPr>
        <w:t>по у</w:t>
      </w:r>
      <w:r w:rsidR="00E53498" w:rsidRPr="00E53498">
        <w:rPr>
          <w:sz w:val="28"/>
          <w:szCs w:val="28"/>
        </w:rPr>
        <w:t>твер</w:t>
      </w:r>
      <w:r w:rsidR="00E53498">
        <w:rPr>
          <w:sz w:val="28"/>
          <w:szCs w:val="28"/>
        </w:rPr>
        <w:t>ждению</w:t>
      </w:r>
      <w:r w:rsidR="00E53498" w:rsidRPr="00E53498">
        <w:rPr>
          <w:sz w:val="28"/>
          <w:szCs w:val="28"/>
        </w:rPr>
        <w:t xml:space="preserve"> документацию по проекту планировки и проекту межевания территории </w:t>
      </w:r>
      <w:r w:rsidR="00113BBC">
        <w:rPr>
          <w:sz w:val="28"/>
          <w:szCs w:val="28"/>
        </w:rPr>
        <w:t>по объекту:</w:t>
      </w:r>
      <w:r w:rsidR="00E53498" w:rsidRPr="00E53498">
        <w:rPr>
          <w:sz w:val="28"/>
          <w:szCs w:val="28"/>
        </w:rPr>
        <w:t xml:space="preserve"> </w:t>
      </w:r>
      <w:r w:rsidR="009E6658" w:rsidRPr="009E6658">
        <w:rPr>
          <w:sz w:val="28"/>
          <w:szCs w:val="28"/>
        </w:rPr>
        <w:t>Проектирование газораспределительных сетей для обеспечения</w:t>
      </w:r>
      <w:r w:rsidR="009E6658">
        <w:rPr>
          <w:sz w:val="28"/>
          <w:szCs w:val="28"/>
        </w:rPr>
        <w:t xml:space="preserve"> </w:t>
      </w:r>
      <w:r w:rsidR="009E6658" w:rsidRPr="009E6658">
        <w:rPr>
          <w:sz w:val="28"/>
          <w:szCs w:val="28"/>
        </w:rPr>
        <w:t xml:space="preserve">сетевым природным газом жилых домов №№ 8-59 по </w:t>
      </w:r>
      <w:proofErr w:type="spellStart"/>
      <w:r w:rsidR="009E6658" w:rsidRPr="009E6658">
        <w:rPr>
          <w:sz w:val="28"/>
          <w:szCs w:val="28"/>
        </w:rPr>
        <w:t>ул.Спорта</w:t>
      </w:r>
      <w:proofErr w:type="spellEnd"/>
      <w:r w:rsidR="009E6658" w:rsidRPr="009E6658">
        <w:rPr>
          <w:sz w:val="28"/>
          <w:szCs w:val="28"/>
        </w:rPr>
        <w:t>,</w:t>
      </w:r>
      <w:r w:rsidR="009E6658">
        <w:rPr>
          <w:sz w:val="28"/>
          <w:szCs w:val="28"/>
        </w:rPr>
        <w:t xml:space="preserve"> </w:t>
      </w:r>
      <w:r w:rsidR="009E6658" w:rsidRPr="009E6658">
        <w:rPr>
          <w:sz w:val="28"/>
          <w:szCs w:val="28"/>
        </w:rPr>
        <w:t>№№ 1-65 по ул. 1 Мая, №№ 1-70 по ул. Советская, №№1-43 по ул.</w:t>
      </w:r>
      <w:r w:rsidR="009E6658">
        <w:rPr>
          <w:sz w:val="28"/>
          <w:szCs w:val="28"/>
        </w:rPr>
        <w:t xml:space="preserve"> </w:t>
      </w:r>
      <w:r w:rsidR="009E6658" w:rsidRPr="009E6658">
        <w:rPr>
          <w:sz w:val="28"/>
          <w:szCs w:val="28"/>
        </w:rPr>
        <w:t>Октябрьская, №№ 1-46 по ул. Карла Маркса, №№ 1-14 по ул.</w:t>
      </w:r>
      <w:r w:rsidR="009E6658">
        <w:rPr>
          <w:sz w:val="28"/>
          <w:szCs w:val="28"/>
        </w:rPr>
        <w:t xml:space="preserve"> </w:t>
      </w:r>
      <w:r w:rsidR="009E6658" w:rsidRPr="009E6658">
        <w:rPr>
          <w:sz w:val="28"/>
          <w:szCs w:val="28"/>
        </w:rPr>
        <w:t>Нахимова, №5 по ул. Ленина, №№168, 170, 181, 183, 183А по ул.</w:t>
      </w:r>
      <w:r w:rsidR="009E6658">
        <w:rPr>
          <w:sz w:val="28"/>
          <w:szCs w:val="28"/>
        </w:rPr>
        <w:t xml:space="preserve"> </w:t>
      </w:r>
      <w:r w:rsidR="009E6658" w:rsidRPr="009E6658">
        <w:rPr>
          <w:sz w:val="28"/>
          <w:szCs w:val="28"/>
        </w:rPr>
        <w:t>Фрунзе, г. Верхний Тагил</w:t>
      </w:r>
      <w:r w:rsidR="00113BBC" w:rsidRPr="00113BBC">
        <w:rPr>
          <w:sz w:val="28"/>
          <w:szCs w:val="28"/>
        </w:rPr>
        <w:t>.</w:t>
      </w:r>
    </w:p>
    <w:p w14:paraId="113E886F" w14:textId="38E47061"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Публичные слушания </w:t>
      </w:r>
      <w:r w:rsidR="006F5C3B">
        <w:rPr>
          <w:color w:val="000000"/>
          <w:sz w:val="28"/>
          <w:szCs w:val="28"/>
        </w:rPr>
        <w:t>назначить на</w:t>
      </w:r>
      <w:r>
        <w:rPr>
          <w:color w:val="000000"/>
          <w:sz w:val="28"/>
          <w:szCs w:val="28"/>
        </w:rPr>
        <w:t xml:space="preserve"> </w:t>
      </w:r>
      <w:r w:rsidR="00226BEF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</w:t>
      </w:r>
      <w:r w:rsidR="00226BEF">
        <w:rPr>
          <w:color w:val="000000"/>
          <w:sz w:val="28"/>
          <w:szCs w:val="28"/>
        </w:rPr>
        <w:t>июля</w:t>
      </w:r>
      <w:r>
        <w:rPr>
          <w:color w:val="000000"/>
          <w:sz w:val="28"/>
          <w:szCs w:val="28"/>
        </w:rPr>
        <w:t xml:space="preserve"> 20</w:t>
      </w:r>
      <w:r w:rsidR="00E97C11">
        <w:rPr>
          <w:color w:val="000000"/>
          <w:sz w:val="28"/>
          <w:szCs w:val="28"/>
        </w:rPr>
        <w:t>2</w:t>
      </w:r>
      <w:r w:rsidR="000F679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г.  в 17-15 часов по местному времени по адресу: г. Верхний Тагил, ул.</w:t>
      </w:r>
      <w:r w:rsidR="0056420C">
        <w:rPr>
          <w:color w:val="000000"/>
          <w:sz w:val="28"/>
          <w:szCs w:val="28"/>
        </w:rPr>
        <w:t xml:space="preserve"> Жуковского, д. № </w:t>
      </w:r>
      <w:r w:rsidR="00323D26">
        <w:rPr>
          <w:color w:val="000000"/>
          <w:sz w:val="28"/>
          <w:szCs w:val="28"/>
        </w:rPr>
        <w:t xml:space="preserve">13, </w:t>
      </w:r>
      <w:proofErr w:type="spellStart"/>
      <w:r w:rsidR="00323D26">
        <w:rPr>
          <w:color w:val="000000"/>
          <w:sz w:val="28"/>
          <w:szCs w:val="28"/>
        </w:rPr>
        <w:t>каб</w:t>
      </w:r>
      <w:proofErr w:type="spellEnd"/>
      <w:r w:rsidR="00323D26">
        <w:rPr>
          <w:color w:val="000000"/>
          <w:sz w:val="28"/>
          <w:szCs w:val="28"/>
        </w:rPr>
        <w:t>. № 10.</w:t>
      </w:r>
    </w:p>
    <w:p w14:paraId="2704C405" w14:textId="77777777" w:rsidR="007961AD" w:rsidRDefault="007961AD" w:rsidP="008845FA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Материалы </w:t>
      </w:r>
      <w:r>
        <w:rPr>
          <w:sz w:val="28"/>
          <w:szCs w:val="28"/>
          <w:lang w:eastAsia="ru-RU"/>
        </w:rPr>
        <w:t xml:space="preserve">по выносимым на публичные слушания вопросам </w:t>
      </w:r>
      <w:r>
        <w:rPr>
          <w:sz w:val="28"/>
          <w:szCs w:val="28"/>
        </w:rPr>
        <w:t xml:space="preserve">разместить на официальном сайте городского округа Верхний Тагил: </w:t>
      </w:r>
      <w:hyperlink r:id="rId5" w:history="1">
        <w:r>
          <w:rPr>
            <w:rStyle w:val="a3"/>
            <w:sz w:val="28"/>
            <w:szCs w:val="28"/>
          </w:rPr>
          <w:t>www.go-vtagil.ru</w:t>
        </w:r>
      </w:hyperlink>
      <w:r>
        <w:rPr>
          <w:sz w:val="28"/>
          <w:szCs w:val="28"/>
        </w:rPr>
        <w:t>.</w:t>
      </w:r>
    </w:p>
    <w:p w14:paraId="7CE0C868" w14:textId="1A3F902F" w:rsidR="007961AD" w:rsidRPr="008845FA" w:rsidRDefault="007961AD" w:rsidP="008845FA">
      <w:pPr>
        <w:pStyle w:val="aa"/>
        <w:spacing w:after="0"/>
        <w:ind w:left="-45" w:firstLine="585"/>
        <w:jc w:val="both"/>
        <w:rPr>
          <w:sz w:val="28"/>
          <w:szCs w:val="28"/>
        </w:rPr>
      </w:pPr>
      <w:r w:rsidRPr="008845FA">
        <w:rPr>
          <w:sz w:val="28"/>
          <w:szCs w:val="28"/>
        </w:rPr>
        <w:t xml:space="preserve">4. </w:t>
      </w:r>
      <w:r w:rsidR="00234576" w:rsidRPr="008845FA">
        <w:rPr>
          <w:sz w:val="28"/>
          <w:szCs w:val="28"/>
        </w:rPr>
        <w:t>Комисси</w:t>
      </w:r>
      <w:r w:rsidR="009C73A8" w:rsidRPr="008845FA">
        <w:rPr>
          <w:sz w:val="28"/>
          <w:szCs w:val="28"/>
        </w:rPr>
        <w:t>и</w:t>
      </w:r>
      <w:r w:rsidR="00234576" w:rsidRPr="008845FA">
        <w:rPr>
          <w:sz w:val="28"/>
          <w:szCs w:val="28"/>
        </w:rPr>
        <w:t xml:space="preserve"> по градостроительству, землепользованию и застройки</w:t>
      </w:r>
      <w:r w:rsidR="009C73A8" w:rsidRPr="008845FA">
        <w:rPr>
          <w:sz w:val="28"/>
          <w:szCs w:val="28"/>
        </w:rPr>
        <w:t xml:space="preserve"> </w:t>
      </w:r>
      <w:r w:rsidR="009C73A8" w:rsidRPr="008845FA">
        <w:rPr>
          <w:sz w:val="28"/>
          <w:szCs w:val="28"/>
        </w:rPr>
        <w:lastRenderedPageBreak/>
        <w:t>городского округа Верхний Тагил</w:t>
      </w:r>
      <w:r w:rsidRPr="008845FA">
        <w:rPr>
          <w:sz w:val="28"/>
          <w:szCs w:val="28"/>
          <w:lang w:eastAsia="ru-RU"/>
        </w:rPr>
        <w:t xml:space="preserve"> осуществить прием от физических и юридических лиц предложений и рекомендаций по выносимым на публичные слушания вопросам до 16:00 </w:t>
      </w:r>
      <w:r w:rsidR="00226BEF">
        <w:rPr>
          <w:sz w:val="28"/>
          <w:szCs w:val="28"/>
          <w:lang w:eastAsia="ru-RU"/>
        </w:rPr>
        <w:t>2</w:t>
      </w:r>
      <w:r w:rsidR="000F6790">
        <w:rPr>
          <w:sz w:val="28"/>
          <w:szCs w:val="28"/>
          <w:lang w:eastAsia="ru-RU"/>
        </w:rPr>
        <w:t>2</w:t>
      </w:r>
      <w:r w:rsidRPr="008845FA">
        <w:rPr>
          <w:sz w:val="28"/>
          <w:szCs w:val="28"/>
          <w:lang w:eastAsia="ru-RU"/>
        </w:rPr>
        <w:t xml:space="preserve"> </w:t>
      </w:r>
      <w:r w:rsidR="00ED5F16">
        <w:rPr>
          <w:sz w:val="28"/>
          <w:szCs w:val="28"/>
          <w:lang w:eastAsia="ru-RU"/>
        </w:rPr>
        <w:t>июля</w:t>
      </w:r>
      <w:r w:rsidRPr="008845FA">
        <w:rPr>
          <w:sz w:val="28"/>
          <w:szCs w:val="28"/>
          <w:lang w:eastAsia="ru-RU"/>
        </w:rPr>
        <w:t xml:space="preserve"> 20</w:t>
      </w:r>
      <w:r w:rsidR="00E97C11">
        <w:rPr>
          <w:sz w:val="28"/>
          <w:szCs w:val="28"/>
          <w:lang w:eastAsia="ru-RU"/>
        </w:rPr>
        <w:t>2</w:t>
      </w:r>
      <w:r w:rsidR="000F6790">
        <w:rPr>
          <w:sz w:val="28"/>
          <w:szCs w:val="28"/>
          <w:lang w:eastAsia="ru-RU"/>
        </w:rPr>
        <w:t>1</w:t>
      </w:r>
      <w:r w:rsidRPr="008845FA">
        <w:rPr>
          <w:sz w:val="28"/>
          <w:szCs w:val="28"/>
          <w:lang w:eastAsia="ru-RU"/>
        </w:rPr>
        <w:t xml:space="preserve"> г. по адресу: г. Верхний Тагил, ул. Жуковского, д.13, кабинет №</w:t>
      </w:r>
      <w:r w:rsidR="00DC4761">
        <w:rPr>
          <w:sz w:val="28"/>
          <w:szCs w:val="28"/>
          <w:lang w:eastAsia="ru-RU"/>
        </w:rPr>
        <w:t xml:space="preserve"> </w:t>
      </w:r>
      <w:r w:rsidRPr="008845FA">
        <w:rPr>
          <w:sz w:val="28"/>
          <w:szCs w:val="28"/>
          <w:lang w:eastAsia="ru-RU"/>
        </w:rPr>
        <w:t>3;</w:t>
      </w:r>
    </w:p>
    <w:p w14:paraId="567540C1" w14:textId="77777777" w:rsidR="007961AD" w:rsidRPr="008845FA" w:rsidRDefault="007961AD" w:rsidP="008845FA">
      <w:pPr>
        <w:shd w:val="clear" w:color="auto" w:fill="FFFFFF"/>
        <w:ind w:left="-45" w:firstLine="585"/>
        <w:jc w:val="both"/>
        <w:rPr>
          <w:sz w:val="28"/>
          <w:szCs w:val="28"/>
        </w:rPr>
      </w:pPr>
      <w:r w:rsidRPr="008845FA">
        <w:rPr>
          <w:sz w:val="28"/>
          <w:szCs w:val="28"/>
        </w:rPr>
        <w:t xml:space="preserve">       5. Опубликовать настоящее постановление в газете «</w:t>
      </w:r>
      <w:r w:rsidR="00F849C2">
        <w:rPr>
          <w:sz w:val="28"/>
          <w:szCs w:val="28"/>
        </w:rPr>
        <w:t>Кировградские Вести</w:t>
      </w:r>
      <w:r w:rsidRPr="008845FA">
        <w:rPr>
          <w:sz w:val="28"/>
          <w:szCs w:val="28"/>
        </w:rPr>
        <w:t xml:space="preserve">» и на официальном сайте городского округа Верхний Тагил: </w:t>
      </w:r>
      <w:hyperlink r:id="rId6" w:history="1">
        <w:r w:rsidRPr="008845FA">
          <w:rPr>
            <w:rStyle w:val="a3"/>
            <w:color w:val="auto"/>
            <w:sz w:val="28"/>
            <w:szCs w:val="28"/>
          </w:rPr>
          <w:t>www.go-vtagil.ru</w:t>
        </w:r>
      </w:hyperlink>
      <w:r w:rsidRPr="008845FA">
        <w:rPr>
          <w:sz w:val="28"/>
          <w:szCs w:val="28"/>
        </w:rPr>
        <w:t>.</w:t>
      </w:r>
    </w:p>
    <w:p w14:paraId="6B42196E" w14:textId="77777777"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 </w:t>
      </w:r>
      <w:r w:rsidR="005024C0" w:rsidRPr="005024C0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жилищно-коммунальному и городскому хозяйству Н.Н. </w:t>
      </w:r>
      <w:proofErr w:type="spellStart"/>
      <w:r w:rsidR="005024C0" w:rsidRPr="005024C0">
        <w:rPr>
          <w:color w:val="000000"/>
          <w:sz w:val="28"/>
          <w:szCs w:val="28"/>
        </w:rPr>
        <w:t>Русалеева</w:t>
      </w:r>
      <w:proofErr w:type="spellEnd"/>
      <w:r w:rsidR="005024C0" w:rsidRPr="005024C0">
        <w:rPr>
          <w:color w:val="000000"/>
          <w:sz w:val="28"/>
          <w:szCs w:val="28"/>
        </w:rPr>
        <w:t>.</w:t>
      </w:r>
    </w:p>
    <w:p w14:paraId="61D691B0" w14:textId="77777777" w:rsidR="007961AD" w:rsidRDefault="007961AD" w:rsidP="004B04C0">
      <w:pPr>
        <w:shd w:val="clear" w:color="auto" w:fill="FFFFFF"/>
        <w:tabs>
          <w:tab w:val="left" w:pos="835"/>
        </w:tabs>
        <w:ind w:left="14" w:firstLine="514"/>
        <w:jc w:val="both"/>
        <w:rPr>
          <w:color w:val="000000"/>
          <w:sz w:val="28"/>
          <w:szCs w:val="28"/>
        </w:rPr>
      </w:pPr>
    </w:p>
    <w:p w14:paraId="7F9FE92C" w14:textId="77777777" w:rsidR="007961AD" w:rsidRDefault="007961AD" w:rsidP="004B04C0">
      <w:pPr>
        <w:shd w:val="clear" w:color="auto" w:fill="FFFFFF"/>
        <w:rPr>
          <w:color w:val="000000"/>
          <w:sz w:val="28"/>
          <w:szCs w:val="28"/>
        </w:rPr>
      </w:pPr>
    </w:p>
    <w:p w14:paraId="34C12DD4" w14:textId="77777777" w:rsidR="00F8059E" w:rsidRDefault="007961AD" w:rsidP="004B04C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городского округа </w:t>
      </w:r>
    </w:p>
    <w:p w14:paraId="7207E6C5" w14:textId="42D3F544" w:rsidR="007961AD" w:rsidRDefault="007961AD" w:rsidP="004B04C0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Верхний Тагил</w:t>
      </w:r>
      <w:r>
        <w:rPr>
          <w:color w:val="000000"/>
          <w:sz w:val="28"/>
          <w:szCs w:val="28"/>
        </w:rPr>
        <w:tab/>
        <w:t xml:space="preserve">       </w:t>
      </w:r>
      <w:r w:rsidR="00A074A4">
        <w:rPr>
          <w:color w:val="000000"/>
          <w:sz w:val="28"/>
          <w:szCs w:val="28"/>
        </w:rPr>
        <w:t xml:space="preserve">             </w:t>
      </w:r>
      <w:r w:rsidR="002D5885">
        <w:rPr>
          <w:color w:val="000000"/>
          <w:sz w:val="28"/>
          <w:szCs w:val="28"/>
        </w:rPr>
        <w:t xml:space="preserve">   </w:t>
      </w:r>
      <w:r w:rsidR="00F8059E">
        <w:rPr>
          <w:color w:val="000000"/>
          <w:sz w:val="28"/>
          <w:szCs w:val="28"/>
        </w:rPr>
        <w:t xml:space="preserve">         </w:t>
      </w:r>
      <w:r w:rsidR="000C40AE">
        <w:rPr>
          <w:color w:val="000000"/>
          <w:sz w:val="28"/>
          <w:szCs w:val="28"/>
        </w:rPr>
        <w:t>подпись</w:t>
      </w:r>
      <w:r w:rsidR="00226BEF">
        <w:rPr>
          <w:color w:val="000000"/>
          <w:sz w:val="28"/>
          <w:szCs w:val="28"/>
        </w:rPr>
        <w:t xml:space="preserve">           </w:t>
      </w:r>
      <w:r w:rsidR="00F8059E">
        <w:rPr>
          <w:color w:val="000000"/>
          <w:sz w:val="28"/>
          <w:szCs w:val="28"/>
        </w:rPr>
        <w:t xml:space="preserve">           </w:t>
      </w:r>
      <w:r w:rsidR="002D58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В.Г.</w:t>
      </w:r>
      <w:r w:rsidR="00A074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Кириченко</w:t>
      </w:r>
    </w:p>
    <w:p w14:paraId="342CFBB8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CC187E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7877C63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53BBC924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40A08239" w14:textId="77777777" w:rsidR="000C40AE" w:rsidRPr="000C40AE" w:rsidRDefault="000C40AE" w:rsidP="000C40AE">
      <w:pPr>
        <w:widowControl/>
        <w:suppressAutoHyphens w:val="0"/>
        <w:autoSpaceDE/>
        <w:rPr>
          <w:lang w:eastAsia="ru-RU"/>
        </w:rPr>
      </w:pPr>
      <w:bookmarkStart w:id="0" w:name="_Hlk57208483"/>
      <w:bookmarkStart w:id="1" w:name="_Hlk54792258"/>
      <w:r w:rsidRPr="000C40AE">
        <w:rPr>
          <w:lang w:eastAsia="ru-RU"/>
        </w:rPr>
        <w:t>Верно</w:t>
      </w:r>
    </w:p>
    <w:p w14:paraId="68B0976D" w14:textId="77777777" w:rsidR="000C40AE" w:rsidRPr="000C40AE" w:rsidRDefault="000C40AE" w:rsidP="000C40AE">
      <w:pPr>
        <w:widowControl/>
        <w:suppressAutoHyphens w:val="0"/>
        <w:autoSpaceDE/>
        <w:rPr>
          <w:lang w:eastAsia="ru-RU"/>
        </w:rPr>
      </w:pPr>
      <w:r w:rsidRPr="000C40AE">
        <w:rPr>
          <w:lang w:eastAsia="ru-RU"/>
        </w:rPr>
        <w:t xml:space="preserve">Старший инспектор АСО                                                                                                            Е.А. Поделова </w:t>
      </w:r>
    </w:p>
    <w:p w14:paraId="59AE1ED1" w14:textId="77777777" w:rsidR="000C40AE" w:rsidRPr="000C40AE" w:rsidRDefault="000C40AE" w:rsidP="000C40AE">
      <w:pPr>
        <w:widowControl/>
        <w:suppressAutoHyphens w:val="0"/>
        <w:autoSpaceDE/>
        <w:rPr>
          <w:lang w:eastAsia="ru-RU"/>
        </w:rPr>
      </w:pPr>
      <w:r w:rsidRPr="000C40AE">
        <w:rPr>
          <w:lang w:eastAsia="ru-RU"/>
        </w:rPr>
        <w:t xml:space="preserve">городского округа Верхний Тагил       </w:t>
      </w:r>
    </w:p>
    <w:p w14:paraId="07E11930" w14:textId="77777777" w:rsidR="000C40AE" w:rsidRPr="000C40AE" w:rsidRDefault="000C40AE" w:rsidP="000C40AE">
      <w:pPr>
        <w:widowControl/>
        <w:suppressAutoHyphens w:val="0"/>
        <w:autoSpaceDE/>
        <w:spacing w:line="480" w:lineRule="auto"/>
        <w:rPr>
          <w:sz w:val="28"/>
          <w:szCs w:val="28"/>
          <w:lang w:eastAsia="ru-RU"/>
        </w:rPr>
      </w:pPr>
      <w:r w:rsidRPr="000C40AE">
        <w:rPr>
          <w:lang w:eastAsia="ru-RU"/>
        </w:rPr>
        <w:t>«17» июня 2021 года</w:t>
      </w:r>
      <w:bookmarkEnd w:id="0"/>
    </w:p>
    <w:bookmarkEnd w:id="1"/>
    <w:p w14:paraId="6620487C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7F89B82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16A9AB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51BE43B5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B385FCF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CC02EA4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43CA0406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80927B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52460AB2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4153FB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1E3AC672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4FDBD144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EF7ECFA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484B136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334356E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4F27CB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5A7B526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DDD71DF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3666B53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B303DF8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4C645BC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56E13D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5AFBF113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E5C5B2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8223E5E" w14:textId="77777777" w:rsidR="007961AD" w:rsidRDefault="007961AD" w:rsidP="004B04C0">
      <w:pPr>
        <w:shd w:val="clear" w:color="auto" w:fill="FFFFFF"/>
      </w:pPr>
    </w:p>
    <w:p w14:paraId="24BF430A" w14:textId="77777777" w:rsidR="007961AD" w:rsidRDefault="007961AD" w:rsidP="004B04C0">
      <w:pPr>
        <w:shd w:val="clear" w:color="auto" w:fill="FFFFFF"/>
      </w:pPr>
    </w:p>
    <w:p w14:paraId="587B9486" w14:textId="77777777" w:rsidR="007961AD" w:rsidRDefault="007961AD" w:rsidP="004B04C0">
      <w:pPr>
        <w:shd w:val="clear" w:color="auto" w:fill="FFFFFF"/>
      </w:pPr>
    </w:p>
    <w:p w14:paraId="17FDB3DF" w14:textId="77777777" w:rsidR="007961AD" w:rsidRDefault="007961AD" w:rsidP="004B04C0">
      <w:pPr>
        <w:shd w:val="clear" w:color="auto" w:fill="FFFFFF"/>
      </w:pPr>
    </w:p>
    <w:p w14:paraId="7AEA27A8" w14:textId="77777777" w:rsidR="007961AD" w:rsidRDefault="007961AD" w:rsidP="004B04C0">
      <w:pPr>
        <w:shd w:val="clear" w:color="auto" w:fill="FFFFFF"/>
      </w:pPr>
    </w:p>
    <w:p w14:paraId="04005A56" w14:textId="77777777" w:rsidR="007961AD" w:rsidRDefault="007961AD" w:rsidP="004B04C0">
      <w:pPr>
        <w:pStyle w:val="a8"/>
      </w:pPr>
    </w:p>
    <w:p w14:paraId="1C9643ED" w14:textId="72F92413" w:rsidR="005024C0" w:rsidRDefault="005024C0" w:rsidP="005024C0">
      <w:pPr>
        <w:pStyle w:val="a5"/>
      </w:pPr>
    </w:p>
    <w:p w14:paraId="5AE9CF6F" w14:textId="56C7A9C4" w:rsidR="00226BEF" w:rsidRDefault="00226BEF" w:rsidP="00226BEF">
      <w:pPr>
        <w:pStyle w:val="a6"/>
      </w:pPr>
    </w:p>
    <w:p w14:paraId="44C8B93E" w14:textId="63774EB9" w:rsidR="00226BEF" w:rsidRDefault="00226BEF" w:rsidP="00226BEF">
      <w:pPr>
        <w:pStyle w:val="a6"/>
      </w:pPr>
    </w:p>
    <w:p w14:paraId="7313E8D2" w14:textId="77777777" w:rsidR="00226BEF" w:rsidRPr="00226BEF" w:rsidRDefault="00226BEF" w:rsidP="00226BEF">
      <w:pPr>
        <w:pStyle w:val="a6"/>
      </w:pPr>
    </w:p>
    <w:sectPr w:rsidR="00226BEF" w:rsidRPr="00226BEF" w:rsidSect="0056420C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4C42"/>
    <w:rsid w:val="00060265"/>
    <w:rsid w:val="00063D51"/>
    <w:rsid w:val="000753AA"/>
    <w:rsid w:val="000A18EE"/>
    <w:rsid w:val="000B2CDF"/>
    <w:rsid w:val="000C40AE"/>
    <w:rsid w:val="000F6790"/>
    <w:rsid w:val="00113BBC"/>
    <w:rsid w:val="00121EC0"/>
    <w:rsid w:val="00146DE7"/>
    <w:rsid w:val="00193105"/>
    <w:rsid w:val="002210C2"/>
    <w:rsid w:val="00226BEF"/>
    <w:rsid w:val="00234576"/>
    <w:rsid w:val="00252503"/>
    <w:rsid w:val="00273598"/>
    <w:rsid w:val="00276EE4"/>
    <w:rsid w:val="002A2B61"/>
    <w:rsid w:val="002D23A1"/>
    <w:rsid w:val="002D5885"/>
    <w:rsid w:val="00313D7B"/>
    <w:rsid w:val="00323D26"/>
    <w:rsid w:val="00333A6F"/>
    <w:rsid w:val="003A4CF3"/>
    <w:rsid w:val="003D58AD"/>
    <w:rsid w:val="00406AFE"/>
    <w:rsid w:val="004669C5"/>
    <w:rsid w:val="004B04C0"/>
    <w:rsid w:val="005024C0"/>
    <w:rsid w:val="005367AD"/>
    <w:rsid w:val="0056420C"/>
    <w:rsid w:val="00591B04"/>
    <w:rsid w:val="005C719A"/>
    <w:rsid w:val="0069543D"/>
    <w:rsid w:val="006A4BC8"/>
    <w:rsid w:val="006B141C"/>
    <w:rsid w:val="006F5C3B"/>
    <w:rsid w:val="00737BE8"/>
    <w:rsid w:val="007961AD"/>
    <w:rsid w:val="007A2073"/>
    <w:rsid w:val="007C6FFD"/>
    <w:rsid w:val="007E6492"/>
    <w:rsid w:val="007F5714"/>
    <w:rsid w:val="00801E4B"/>
    <w:rsid w:val="00851D70"/>
    <w:rsid w:val="0085548B"/>
    <w:rsid w:val="008701BD"/>
    <w:rsid w:val="00883B31"/>
    <w:rsid w:val="008845FA"/>
    <w:rsid w:val="008E2975"/>
    <w:rsid w:val="0090728C"/>
    <w:rsid w:val="00954C42"/>
    <w:rsid w:val="009664A8"/>
    <w:rsid w:val="009C73A8"/>
    <w:rsid w:val="009D6D03"/>
    <w:rsid w:val="009E1DE4"/>
    <w:rsid w:val="009E1EDD"/>
    <w:rsid w:val="009E6658"/>
    <w:rsid w:val="00A074A4"/>
    <w:rsid w:val="00A3035C"/>
    <w:rsid w:val="00AC6303"/>
    <w:rsid w:val="00BB29F4"/>
    <w:rsid w:val="00BF3BF4"/>
    <w:rsid w:val="00BF78FE"/>
    <w:rsid w:val="00C00743"/>
    <w:rsid w:val="00C144A8"/>
    <w:rsid w:val="00C97049"/>
    <w:rsid w:val="00CE6AC4"/>
    <w:rsid w:val="00D972AB"/>
    <w:rsid w:val="00DC4761"/>
    <w:rsid w:val="00E24246"/>
    <w:rsid w:val="00E33F3C"/>
    <w:rsid w:val="00E35729"/>
    <w:rsid w:val="00E53498"/>
    <w:rsid w:val="00E62B66"/>
    <w:rsid w:val="00E85A9A"/>
    <w:rsid w:val="00E87C25"/>
    <w:rsid w:val="00E97C11"/>
    <w:rsid w:val="00EC5D9A"/>
    <w:rsid w:val="00ED5F16"/>
    <w:rsid w:val="00EF50B2"/>
    <w:rsid w:val="00F426BC"/>
    <w:rsid w:val="00F8059E"/>
    <w:rsid w:val="00F849C2"/>
    <w:rsid w:val="00FC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13C7AB1"/>
  <w15:docId w15:val="{04136BB9-23CB-45B2-A6EE-3175CF7B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4C0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B04C0"/>
    <w:rPr>
      <w:color w:val="000080"/>
      <w:u w:val="single"/>
    </w:rPr>
  </w:style>
  <w:style w:type="paragraph" w:styleId="a4">
    <w:name w:val="Normal (Web)"/>
    <w:basedOn w:val="a"/>
    <w:uiPriority w:val="99"/>
    <w:semiHidden/>
    <w:rsid w:val="004B04C0"/>
    <w:pPr>
      <w:widowControl/>
      <w:suppressAutoHyphens w:val="0"/>
      <w:autoSpaceDE/>
      <w:jc w:val="both"/>
    </w:pPr>
    <w:rPr>
      <w:sz w:val="16"/>
      <w:szCs w:val="16"/>
      <w:lang w:eastAsia="ru-RU"/>
    </w:rPr>
  </w:style>
  <w:style w:type="paragraph" w:styleId="a5">
    <w:name w:val="Subtitle"/>
    <w:basedOn w:val="a"/>
    <w:next w:val="a6"/>
    <w:link w:val="a7"/>
    <w:uiPriority w:val="99"/>
    <w:qFormat/>
    <w:rsid w:val="004B04C0"/>
    <w:pPr>
      <w:keepNext/>
      <w:spacing w:before="240" w:after="120"/>
      <w:jc w:val="center"/>
    </w:pPr>
    <w:rPr>
      <w:rFonts w:ascii="Arial" w:eastAsia="Microsoft YaHei" w:hAnsi="Arial" w:cs="Arial"/>
      <w:i/>
      <w:iCs/>
      <w:sz w:val="28"/>
      <w:szCs w:val="28"/>
    </w:rPr>
  </w:style>
  <w:style w:type="character" w:customStyle="1" w:styleId="a7">
    <w:name w:val="Подзаголовок Знак"/>
    <w:link w:val="a5"/>
    <w:uiPriority w:val="99"/>
    <w:locked/>
    <w:rsid w:val="004B04C0"/>
    <w:rPr>
      <w:rFonts w:ascii="Arial" w:eastAsia="Microsoft YaHei" w:hAnsi="Arial" w:cs="Arial"/>
      <w:i/>
      <w:iCs/>
      <w:sz w:val="28"/>
      <w:szCs w:val="28"/>
      <w:lang w:eastAsia="ar-SA" w:bidi="ar-SA"/>
    </w:rPr>
  </w:style>
  <w:style w:type="paragraph" w:styleId="a8">
    <w:name w:val="Title"/>
    <w:basedOn w:val="a"/>
    <w:next w:val="a5"/>
    <w:link w:val="a9"/>
    <w:uiPriority w:val="99"/>
    <w:qFormat/>
    <w:rsid w:val="004B04C0"/>
    <w:pPr>
      <w:widowControl/>
      <w:autoSpaceDE/>
      <w:jc w:val="center"/>
    </w:pPr>
    <w:rPr>
      <w:b/>
      <w:bCs/>
      <w:sz w:val="28"/>
      <w:szCs w:val="28"/>
    </w:rPr>
  </w:style>
  <w:style w:type="character" w:customStyle="1" w:styleId="a9">
    <w:name w:val="Заголовок Знак"/>
    <w:link w:val="a8"/>
    <w:uiPriority w:val="99"/>
    <w:locked/>
    <w:rsid w:val="004B04C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a">
    <w:name w:val="Body Text Indent"/>
    <w:basedOn w:val="a"/>
    <w:link w:val="ab"/>
    <w:uiPriority w:val="99"/>
    <w:semiHidden/>
    <w:rsid w:val="004B04C0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Body Text"/>
    <w:basedOn w:val="a"/>
    <w:link w:val="ac"/>
    <w:uiPriority w:val="99"/>
    <w:semiHidden/>
    <w:rsid w:val="004B04C0"/>
    <w:pPr>
      <w:spacing w:after="120"/>
    </w:pPr>
  </w:style>
  <w:style w:type="character" w:customStyle="1" w:styleId="ac">
    <w:name w:val="Основной текст Знак"/>
    <w:link w:val="a6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d">
    <w:name w:val="Balloon Text"/>
    <w:basedOn w:val="a"/>
    <w:link w:val="ae"/>
    <w:uiPriority w:val="99"/>
    <w:semiHidden/>
    <w:rsid w:val="005367A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5367AD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04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-vtagil.ru/" TargetMode="External"/><Relationship Id="rId5" Type="http://schemas.openxmlformats.org/officeDocument/2006/relationships/hyperlink" Target="http://www.go-vtagil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2021-06-21T07:12:00Z</cp:lastPrinted>
  <dcterms:created xsi:type="dcterms:W3CDTF">2018-07-27T07:41:00Z</dcterms:created>
  <dcterms:modified xsi:type="dcterms:W3CDTF">2021-06-21T07:13:00Z</dcterms:modified>
</cp:coreProperties>
</file>