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AD1F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74D01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BE3EED">
        <w:rPr>
          <w:rFonts w:ascii="Times New Roman" w:hAnsi="Times New Roman" w:cs="Times New Roman"/>
          <w:b/>
          <w:sz w:val="28"/>
          <w:szCs w:val="28"/>
        </w:rPr>
        <w:t xml:space="preserve">бюджетным </w:t>
      </w:r>
      <w:r w:rsidR="0044728E">
        <w:rPr>
          <w:rFonts w:ascii="Times New Roman" w:hAnsi="Times New Roman" w:cs="Times New Roman"/>
          <w:b/>
          <w:sz w:val="28"/>
          <w:szCs w:val="28"/>
        </w:rPr>
        <w:t>дошкольным образовательным учреждением детский сад №32 общеразвивающего вида с приоритетным осуществлением познавательно-речевого развития</w:t>
      </w:r>
    </w:p>
    <w:p w:rsidR="00C74D01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44728E">
        <w:rPr>
          <w:rFonts w:ascii="Times New Roman" w:hAnsi="Times New Roman" w:cs="Times New Roman"/>
          <w:sz w:val="28"/>
          <w:szCs w:val="28"/>
        </w:rPr>
        <w:t>Верхний Тагил в мае</w:t>
      </w:r>
      <w:r w:rsidR="00C74D01">
        <w:rPr>
          <w:rFonts w:ascii="Times New Roman" w:hAnsi="Times New Roman" w:cs="Times New Roman"/>
          <w:sz w:val="28"/>
          <w:szCs w:val="28"/>
        </w:rPr>
        <w:t xml:space="preserve"> </w:t>
      </w:r>
      <w:r w:rsidR="00AD1F1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C74D0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E3EE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44728E">
        <w:rPr>
          <w:rFonts w:ascii="Times New Roman" w:hAnsi="Times New Roman" w:cs="Times New Roman"/>
          <w:sz w:val="28"/>
          <w:szCs w:val="28"/>
        </w:rPr>
        <w:t>дошкольным образовательным учреждением детский сад №32 общеразвивающего вида с приоритетным осуществлением познавательно-речевого развития.</w:t>
      </w:r>
    </w:p>
    <w:p w:rsidR="00E3581B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44728E" w:rsidRDefault="0044728E" w:rsidP="0044728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58">
        <w:rPr>
          <w:rFonts w:ascii="Times New Roman" w:hAnsi="Times New Roman" w:cs="Times New Roman"/>
          <w:sz w:val="28"/>
          <w:szCs w:val="28"/>
        </w:rPr>
        <w:t xml:space="preserve">Учреждением были нарушены положения п.8,29 ч.1 ст.93 Закона №44-ФЗ, </w:t>
      </w:r>
      <w:r w:rsidR="00276F4B">
        <w:rPr>
          <w:rFonts w:ascii="Times New Roman" w:hAnsi="Times New Roman" w:cs="Times New Roman"/>
          <w:sz w:val="28"/>
          <w:szCs w:val="28"/>
        </w:rPr>
        <w:t>так как были выбраны неверны</w:t>
      </w:r>
      <w:r w:rsidRPr="00721158">
        <w:rPr>
          <w:rFonts w:ascii="Times New Roman" w:hAnsi="Times New Roman" w:cs="Times New Roman"/>
          <w:sz w:val="28"/>
          <w:szCs w:val="28"/>
        </w:rPr>
        <w:t>е основания</w:t>
      </w:r>
      <w:r>
        <w:rPr>
          <w:rFonts w:ascii="Times New Roman" w:hAnsi="Times New Roman" w:cs="Times New Roman"/>
          <w:sz w:val="28"/>
          <w:szCs w:val="28"/>
        </w:rPr>
        <w:t xml:space="preserve"> для заключения контракта;</w:t>
      </w:r>
    </w:p>
    <w:p w:rsidR="0044728E" w:rsidRDefault="0044728E" w:rsidP="0044728E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4728E" w:rsidRPr="00721158" w:rsidRDefault="0044728E" w:rsidP="0044728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были нарушены положения ч.1,3 ст.103 Закона №44-ФЗ в части отсутствия 3-х контрактов, заключенных с единственным поставщиком, в реестре контрактов на сайте единой информационной системы.</w:t>
      </w:r>
    </w:p>
    <w:p w:rsidR="00CA2108" w:rsidRPr="00A645DA" w:rsidRDefault="00CA2108" w:rsidP="0044728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210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925CC"/>
    <w:multiLevelType w:val="hybridMultilevel"/>
    <w:tmpl w:val="4D2AA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96017"/>
    <w:multiLevelType w:val="hybridMultilevel"/>
    <w:tmpl w:val="C2802CAE"/>
    <w:lvl w:ilvl="0" w:tplc="3E5CBF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72895"/>
    <w:multiLevelType w:val="hybridMultilevel"/>
    <w:tmpl w:val="2AF0B2B2"/>
    <w:lvl w:ilvl="0" w:tplc="08AC2B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1570"/>
    <w:rsid w:val="00264859"/>
    <w:rsid w:val="00272F45"/>
    <w:rsid w:val="00275F95"/>
    <w:rsid w:val="00276DE0"/>
    <w:rsid w:val="00276F4B"/>
    <w:rsid w:val="002852B5"/>
    <w:rsid w:val="002857A7"/>
    <w:rsid w:val="0029188A"/>
    <w:rsid w:val="00296F4D"/>
    <w:rsid w:val="002A2B06"/>
    <w:rsid w:val="002B0F3D"/>
    <w:rsid w:val="002C0F24"/>
    <w:rsid w:val="002D1033"/>
    <w:rsid w:val="002E02B0"/>
    <w:rsid w:val="002E10FC"/>
    <w:rsid w:val="003128B5"/>
    <w:rsid w:val="00312F9A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4728E"/>
    <w:rsid w:val="004521BB"/>
    <w:rsid w:val="00453F1B"/>
    <w:rsid w:val="00454FC8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3B89"/>
    <w:rsid w:val="005564DC"/>
    <w:rsid w:val="00560FF2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875EC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E3EED"/>
    <w:rsid w:val="00BF3865"/>
    <w:rsid w:val="00BF7D6F"/>
    <w:rsid w:val="00C011DF"/>
    <w:rsid w:val="00C36009"/>
    <w:rsid w:val="00C44140"/>
    <w:rsid w:val="00C458CF"/>
    <w:rsid w:val="00C52F74"/>
    <w:rsid w:val="00C554BF"/>
    <w:rsid w:val="00C70D75"/>
    <w:rsid w:val="00C74D01"/>
    <w:rsid w:val="00C83571"/>
    <w:rsid w:val="00C84CD4"/>
    <w:rsid w:val="00C97962"/>
    <w:rsid w:val="00C97B15"/>
    <w:rsid w:val="00CA2108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0137F"/>
    <w:rsid w:val="00D16E5E"/>
    <w:rsid w:val="00D27875"/>
    <w:rsid w:val="00D42677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2019-05-30T02:19:00Z</dcterms:created>
  <dcterms:modified xsi:type="dcterms:W3CDTF">2019-05-30T03:48:00Z</dcterms:modified>
</cp:coreProperties>
</file>