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3133F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BC6AF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774A7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74A77">
              <w:rPr>
                <w:sz w:val="28"/>
                <w:szCs w:val="28"/>
                <w:u w:val="single"/>
              </w:rPr>
              <w:t>17.09.2021</w:t>
            </w:r>
            <w:r w:rsidR="00E345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F42B6" w:rsidRPr="00BC6AF8" w:rsidRDefault="000F74E2" w:rsidP="00774A77">
            <w:pPr>
              <w:pStyle w:val="ConsPlusNormal"/>
              <w:ind w:right="3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774A77">
              <w:rPr>
                <w:sz w:val="28"/>
                <w:szCs w:val="28"/>
                <w:u w:val="single"/>
              </w:rPr>
              <w:t>528</w:t>
            </w:r>
            <w:r w:rsidR="00532153">
              <w:rPr>
                <w:sz w:val="28"/>
                <w:szCs w:val="28"/>
              </w:rPr>
              <w:t>__</w:t>
            </w:r>
            <w:r w:rsidR="00C80DEF">
              <w:rPr>
                <w:sz w:val="28"/>
                <w:szCs w:val="28"/>
              </w:rPr>
              <w:t>__</w:t>
            </w:r>
          </w:p>
        </w:tc>
      </w:tr>
      <w:tr w:rsidR="000F42B6" w:rsidTr="00BC6AF8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9925" w:type="dxa"/>
            <w:gridSpan w:val="5"/>
          </w:tcPr>
          <w:p w:rsidR="00BC6AF8" w:rsidRPr="00FD19C4" w:rsidRDefault="00BC6AF8" w:rsidP="00BC6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AF68B8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внесении изменений в постановление Администрации городского округа Верхний Тагил от 20.03.2019 №</w:t>
            </w:r>
            <w:r w:rsidR="00B10744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177 «Об утверждении прейскуранта цен Муниципальному предприятию бытового обслуживания населения «Химчистка»</w:t>
            </w:r>
          </w:p>
          <w:p w:rsidR="000F42B6" w:rsidRPr="00FD19C4" w:rsidRDefault="000F42B6" w:rsidP="00B10744">
            <w:pPr>
              <w:pStyle w:val="ConsPlusNormal"/>
              <w:rPr>
                <w:sz w:val="28"/>
                <w:szCs w:val="28"/>
              </w:rPr>
            </w:pPr>
          </w:p>
          <w:p w:rsidR="00B10744" w:rsidRPr="00FD19C4" w:rsidRDefault="00B10744" w:rsidP="00B1074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BC6AF8" w:rsidRPr="00FD19C4" w:rsidRDefault="00BC6AF8" w:rsidP="002F022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FD19C4">
              <w:rPr>
                <w:sz w:val="28"/>
                <w:szCs w:val="28"/>
              </w:rPr>
              <w:t>В соответствии со стат</w:t>
            </w:r>
            <w:r w:rsidR="005012C2" w:rsidRPr="00FD19C4">
              <w:rPr>
                <w:sz w:val="28"/>
                <w:szCs w:val="28"/>
              </w:rPr>
              <w:t xml:space="preserve">ьей 17 Федерального закона от 6 октября </w:t>
            </w:r>
            <w:r w:rsidRPr="00FD19C4">
              <w:rPr>
                <w:sz w:val="28"/>
                <w:szCs w:val="28"/>
              </w:rPr>
              <w:t>2003 года №</w:t>
            </w:r>
            <w:r w:rsidR="005012C2" w:rsidRPr="00FD19C4">
              <w:rPr>
                <w:sz w:val="28"/>
                <w:szCs w:val="28"/>
              </w:rPr>
              <w:t xml:space="preserve"> </w:t>
            </w:r>
            <w:r w:rsidRPr="00FD19C4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Решением Думы городского округа Верхний Тагил от 19.03.2015 № 35/10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городского округа Верхний Тагил», рассмотрев обращение директора муниципального предприятия бытового обслуживания населения «Химчистка» от </w:t>
            </w:r>
            <w:r w:rsidR="003B77EE" w:rsidRPr="00FD19C4">
              <w:rPr>
                <w:sz w:val="28"/>
                <w:szCs w:val="28"/>
              </w:rPr>
              <w:t>20.10.2020</w:t>
            </w:r>
            <w:r w:rsidRPr="00FD19C4">
              <w:rPr>
                <w:sz w:val="28"/>
                <w:szCs w:val="28"/>
              </w:rPr>
              <w:t xml:space="preserve"> года № </w:t>
            </w:r>
            <w:r w:rsidR="003B77EE" w:rsidRPr="00FD19C4">
              <w:rPr>
                <w:sz w:val="28"/>
                <w:szCs w:val="28"/>
              </w:rPr>
              <w:t>21</w:t>
            </w:r>
            <w:r w:rsidRPr="00FD19C4">
              <w:rPr>
                <w:sz w:val="28"/>
                <w:szCs w:val="28"/>
              </w:rPr>
              <w:t xml:space="preserve">/10, руководствуясь Уставом городского округа Верхний Тагил, </w:t>
            </w:r>
            <w:r w:rsidRPr="00FD19C4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BC6AF8" w:rsidRPr="00FD19C4" w:rsidRDefault="00BC6AF8" w:rsidP="002F0229">
            <w:pPr>
              <w:pStyle w:val="a4"/>
              <w:ind w:firstLine="567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2F0229">
            <w:pPr>
              <w:pStyle w:val="a4"/>
              <w:jc w:val="left"/>
              <w:rPr>
                <w:bCs w:val="0"/>
              </w:rPr>
            </w:pPr>
            <w:r w:rsidRPr="00FD19C4">
              <w:rPr>
                <w:bCs w:val="0"/>
              </w:rPr>
              <w:t>ПОСТАНОВЛЯЕТ:</w:t>
            </w:r>
          </w:p>
          <w:p w:rsidR="00BC6AF8" w:rsidRPr="00FD19C4" w:rsidRDefault="00BC6AF8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приложения № 1 и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60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866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Верхний Тагил от 20.03.2019 № 177</w:t>
            </w:r>
            <w:r w:rsidR="003718FD" w:rsidRPr="00FD19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«Об утверждении прейскуранта цен Муниципальному предприятию бытового обслуживания населения «Химчистка»</w:t>
            </w:r>
            <w:r w:rsidR="00A866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 ред. от 23.11.2020)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, изложив 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 w:rsidR="002F0229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AF8" w:rsidRPr="00FD19C4" w:rsidRDefault="002F0229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01.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77EE" w:rsidRPr="00FD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C6AF8" w:rsidRPr="00FD19C4" w:rsidRDefault="00A937D2" w:rsidP="002F022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AF8" w:rsidRPr="00FD19C4">
              <w:rPr>
                <w:sz w:val="28"/>
                <w:szCs w:val="28"/>
              </w:rPr>
              <w:t>. Настоящее постановление опубликовать на официальном сайте</w:t>
            </w:r>
            <w:r w:rsidR="007C27BA" w:rsidRPr="00FD19C4">
              <w:rPr>
                <w:sz w:val="28"/>
                <w:szCs w:val="28"/>
              </w:rPr>
              <w:t xml:space="preserve"> г</w:t>
            </w:r>
            <w:r w:rsidR="00BC6AF8" w:rsidRPr="00FD19C4">
              <w:rPr>
                <w:sz w:val="28"/>
                <w:szCs w:val="28"/>
              </w:rPr>
              <w:t>ородского округа Верхний Тагил в сети Интернет (</w:t>
            </w:r>
            <w:hyperlink r:id="rId7" w:history="1"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www.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="00BC6AF8" w:rsidRPr="00FD19C4">
              <w:rPr>
                <w:sz w:val="28"/>
                <w:szCs w:val="28"/>
              </w:rPr>
              <w:t>).</w:t>
            </w:r>
          </w:p>
          <w:p w:rsidR="007C27BA" w:rsidRDefault="007C27BA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A937D2" w:rsidRPr="00FD19C4" w:rsidRDefault="00A937D2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Глав</w:t>
            </w:r>
            <w:r w:rsidR="00ED7FB5" w:rsidRPr="00FD19C4">
              <w:rPr>
                <w:b w:val="0"/>
                <w:bCs w:val="0"/>
              </w:rPr>
              <w:t>а</w:t>
            </w:r>
            <w:r w:rsidRPr="00FD19C4">
              <w:rPr>
                <w:b w:val="0"/>
                <w:bCs w:val="0"/>
              </w:rPr>
              <w:t xml:space="preserve"> городского округа               </w:t>
            </w:r>
            <w:r w:rsidR="003B77EE" w:rsidRPr="00FD19C4">
              <w:rPr>
                <w:b w:val="0"/>
                <w:bCs w:val="0"/>
              </w:rPr>
              <w:t xml:space="preserve">          </w:t>
            </w:r>
            <w:r w:rsidRPr="00FD19C4">
              <w:rPr>
                <w:b w:val="0"/>
                <w:bCs w:val="0"/>
              </w:rPr>
              <w:t xml:space="preserve">              </w:t>
            </w:r>
            <w:r w:rsidR="006E4183" w:rsidRPr="00FD19C4">
              <w:rPr>
                <w:b w:val="0"/>
                <w:bCs w:val="0"/>
              </w:rPr>
              <w:t xml:space="preserve">            </w:t>
            </w:r>
            <w:r w:rsidRPr="00FD19C4">
              <w:rPr>
                <w:b w:val="0"/>
                <w:bCs w:val="0"/>
              </w:rPr>
              <w:t xml:space="preserve">     </w:t>
            </w:r>
            <w:r w:rsidR="00ED7FB5" w:rsidRPr="00FD19C4">
              <w:rPr>
                <w:b w:val="0"/>
                <w:bCs w:val="0"/>
              </w:rPr>
              <w:t xml:space="preserve">         В.Г. Кириченко</w:t>
            </w:r>
            <w:r w:rsidRPr="00FD19C4">
              <w:rPr>
                <w:b w:val="0"/>
                <w:bCs w:val="0"/>
              </w:rPr>
              <w:t xml:space="preserve">                 </w:t>
            </w: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Верхний Тагил</w:t>
            </w:r>
          </w:p>
          <w:p w:rsidR="00172738" w:rsidRPr="00FD19C4" w:rsidRDefault="00172738" w:rsidP="00BC6AF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tbl>
            <w:tblPr>
              <w:tblW w:w="3780" w:type="dxa"/>
              <w:tblInd w:w="6295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</w:tblGrid>
            <w:tr w:rsidR="00287CB4" w:rsidTr="00265F12">
              <w:trPr>
                <w:trHeight w:val="1124"/>
              </w:trPr>
              <w:tc>
                <w:tcPr>
                  <w:tcW w:w="3780" w:type="dxa"/>
                </w:tcPr>
                <w:p w:rsidR="00287CB4" w:rsidRPr="00FB45D7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 xml:space="preserve">Приложение № </w:t>
                  </w:r>
                  <w:r w:rsidR="00532153">
                    <w:rPr>
                      <w:sz w:val="22"/>
                      <w:szCs w:val="22"/>
                    </w:rPr>
                    <w:t>1</w:t>
                  </w:r>
                </w:p>
                <w:p w:rsidR="00287CB4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>к пос</w:t>
                  </w:r>
                  <w:bookmarkStart w:id="0" w:name="_GoBack"/>
                  <w:bookmarkEnd w:id="0"/>
                  <w:r w:rsidRPr="00FB45D7">
                    <w:rPr>
                      <w:sz w:val="22"/>
                      <w:szCs w:val="22"/>
                    </w:rPr>
                    <w:t>тановлению администрации городского округа Верхний Тагил</w:t>
                  </w:r>
                </w:p>
                <w:p w:rsidR="00287CB4" w:rsidRDefault="00287CB4" w:rsidP="00774A77">
                  <w:pPr>
                    <w:tabs>
                      <w:tab w:val="left" w:pos="6632"/>
                      <w:tab w:val="left" w:pos="7124"/>
                    </w:tabs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774A77">
                    <w:rPr>
                      <w:sz w:val="22"/>
                      <w:szCs w:val="22"/>
                      <w:u w:val="single"/>
                    </w:rPr>
                    <w:t>17.09.2021</w:t>
                  </w:r>
                  <w:r>
                    <w:rPr>
                      <w:sz w:val="22"/>
                      <w:szCs w:val="22"/>
                    </w:rPr>
                    <w:t xml:space="preserve"> № </w:t>
                  </w:r>
                  <w:r w:rsidR="00774A77">
                    <w:rPr>
                      <w:sz w:val="22"/>
                      <w:szCs w:val="22"/>
                      <w:u w:val="single"/>
                    </w:rPr>
                    <w:t>528</w:t>
                  </w:r>
                </w:p>
              </w:tc>
            </w:tr>
          </w:tbl>
          <w:p w:rsidR="00287CB4" w:rsidRDefault="00287CB4" w:rsidP="00287CB4">
            <w:pPr>
              <w:jc w:val="center"/>
              <w:rPr>
                <w:b/>
              </w:rPr>
            </w:pPr>
          </w:p>
          <w:p w:rsidR="00DA2282" w:rsidRDefault="00287CB4" w:rsidP="00DA2282">
            <w:pPr>
              <w:pStyle w:val="ab"/>
              <w:spacing w:after="0"/>
              <w:jc w:val="center"/>
            </w:pPr>
            <w:r w:rsidRPr="004745F8">
              <w:rPr>
                <w:b/>
              </w:rPr>
              <w:tab/>
            </w:r>
            <w:r w:rsidR="00DA2282">
              <w:rPr>
                <w:b/>
                <w:bCs/>
                <w:sz w:val="27"/>
                <w:szCs w:val="27"/>
              </w:rPr>
              <w:t>ПРЕЙСКУРАНТ</w:t>
            </w:r>
          </w:p>
          <w:p w:rsidR="00DA2282" w:rsidRDefault="00DA2282" w:rsidP="00DA2282">
            <w:pPr>
              <w:pStyle w:val="ab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услуги по химической чистке, крашению изделий и швейных работ</w:t>
            </w:r>
          </w:p>
          <w:p w:rsidR="00DA2282" w:rsidRDefault="00DA2282" w:rsidP="00DA2282"/>
          <w:tbl>
            <w:tblPr>
              <w:tblW w:w="9356" w:type="dxa"/>
              <w:tblInd w:w="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449"/>
              <w:gridCol w:w="1630"/>
              <w:gridCol w:w="1568"/>
            </w:tblGrid>
            <w:tr w:rsidR="00DA2282" w:rsidTr="009E6592">
              <w:tc>
                <w:tcPr>
                  <w:tcW w:w="709" w:type="dxa"/>
                  <w:shd w:val="clear" w:color="auto" w:fill="auto"/>
                </w:tcPr>
                <w:p w:rsidR="00DA2282" w:rsidRDefault="00DA2282" w:rsidP="003D74E8">
                  <w:pPr>
                    <w:pStyle w:val="ab"/>
                    <w:spacing w:after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Default="00DA2282" w:rsidP="003D74E8">
                  <w:pPr>
                    <w:pStyle w:val="ab"/>
                    <w:spacing w:after="0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pStyle w:val="ab"/>
                    <w:spacing w:after="0"/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DA2282" w:rsidP="003D74E8">
                  <w:pPr>
                    <w:pStyle w:val="ab"/>
                    <w:spacing w:after="0"/>
                    <w:jc w:val="center"/>
                  </w:pPr>
                  <w:r>
                    <w:t>Стоимость</w:t>
                  </w:r>
                  <w:r w:rsidR="007A0AF1">
                    <w:t>, рублей</w:t>
                  </w:r>
                </w:p>
              </w:tc>
            </w:tr>
            <w:tr w:rsidR="00DA2282" w:rsidTr="009E6592">
              <w:tc>
                <w:tcPr>
                  <w:tcW w:w="709" w:type="dxa"/>
                  <w:vMerge w:val="restart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Default="00DA2282" w:rsidP="00DA2282">
                  <w:r w:rsidRPr="00DA2282">
                    <w:t>Пальто, п/пальто зимнее короткое до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746</w:t>
                  </w:r>
                </w:p>
              </w:tc>
            </w:tr>
            <w:tr w:rsidR="00DA2282" w:rsidTr="009E6592">
              <w:tc>
                <w:tcPr>
                  <w:tcW w:w="709" w:type="dxa"/>
                  <w:vMerge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Pr="00DA2282" w:rsidRDefault="00DA2282" w:rsidP="00DA2282">
                  <w:r w:rsidRPr="00DA2282">
                    <w:t>Пальто, п/пальто зимнее длинное свыше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805</w:t>
                  </w:r>
                </w:p>
              </w:tc>
            </w:tr>
            <w:tr w:rsidR="00DA2282" w:rsidTr="009E6592">
              <w:tc>
                <w:tcPr>
                  <w:tcW w:w="709" w:type="dxa"/>
                  <w:vMerge w:val="restart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Pr="00DA2282" w:rsidRDefault="00DA2282" w:rsidP="00DA2282">
                  <w:r w:rsidRPr="00DA2282">
                    <w:t>Пальто, п/пальто демисезонное короткое до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638</w:t>
                  </w:r>
                </w:p>
              </w:tc>
            </w:tr>
            <w:tr w:rsidR="00DA2282" w:rsidTr="009E6592">
              <w:tc>
                <w:tcPr>
                  <w:tcW w:w="709" w:type="dxa"/>
                  <w:vMerge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Pr="00DA2282" w:rsidRDefault="00DA2282" w:rsidP="00DA2282">
                  <w:r w:rsidRPr="00DA2282">
                    <w:t>Пальто, п/пальто демисезонное длинное свыше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686</w:t>
                  </w:r>
                </w:p>
              </w:tc>
            </w:tr>
            <w:tr w:rsidR="00DA2282" w:rsidTr="009E6592">
              <w:tc>
                <w:tcPr>
                  <w:tcW w:w="709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A2282" w:rsidRPr="00DA2282" w:rsidRDefault="00DA2282" w:rsidP="00DA2282">
                  <w:proofErr w:type="gramStart"/>
                  <w:r w:rsidRPr="00DA2282">
                    <w:t>Плащ  летний</w:t>
                  </w:r>
                  <w:proofErr w:type="gramEnd"/>
                  <w:r w:rsidRPr="00DA2282">
                    <w:t xml:space="preserve">  длинный свыше 1м х/б, </w:t>
                  </w:r>
                  <w:proofErr w:type="spellStart"/>
                  <w:r w:rsidRPr="00DA2282">
                    <w:t>синт</w:t>
                  </w:r>
                  <w:proofErr w:type="spellEnd"/>
                  <w:r w:rsidRPr="00DA2282">
                    <w:t>.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A2282" w:rsidRDefault="00DA228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A2282" w:rsidRDefault="00365C92" w:rsidP="003D74E8">
                  <w:pPr>
                    <w:jc w:val="center"/>
                  </w:pPr>
                  <w:r>
                    <w:t>557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DA2282" w:rsidRDefault="00365C92" w:rsidP="00DA2282">
                  <w:proofErr w:type="gramStart"/>
                  <w:r w:rsidRPr="00365C92">
                    <w:t>Плащ  летний</w:t>
                  </w:r>
                  <w:proofErr w:type="gramEnd"/>
                  <w:r w:rsidRPr="00365C92">
                    <w:t xml:space="preserve">  короткий до 1м х/б, </w:t>
                  </w:r>
                  <w:proofErr w:type="spellStart"/>
                  <w:r w:rsidRPr="00365C92">
                    <w:t>синт</w:t>
                  </w:r>
                  <w:proofErr w:type="spellEnd"/>
                  <w:r w:rsidRPr="00365C92">
                    <w:t>.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814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Пуховик длинный (более 60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823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Пуховик короткий (до 60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649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Куртка на синтепоне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617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Пальто комбинированное с кожей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740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Ветровка, джинсовая куртка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9E6592" w:rsidP="009E6592">
                  <w:pPr>
                    <w:jc w:val="center"/>
                  </w:pPr>
                  <w:r>
                    <w:t>409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Пиджак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477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Брюки, бриджи, джинсы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265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Брюки спортивные, шорты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173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Костюм спортивный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391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>
                    <w:t xml:space="preserve">Костюм-двойка </w:t>
                  </w:r>
                  <w:r w:rsidRPr="00365C92">
                    <w:t>(брюки + пиджак)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743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Default="00365C92" w:rsidP="00DA2282">
                  <w:r w:rsidRPr="00365C92">
                    <w:t>Костюм-тройка (брюки + пиджак + жилет)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904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Джемпер, жакет, свитер трикотажные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220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Платье, сарафан простого кроя, платье трикотажное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391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Юбка, блузка, сорочка муж.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233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Жилет, подкладка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233</w:t>
                  </w:r>
                </w:p>
              </w:tc>
            </w:tr>
            <w:tr w:rsidR="00365C92" w:rsidTr="009E6592">
              <w:tc>
                <w:tcPr>
                  <w:tcW w:w="709" w:type="dxa"/>
                  <w:shd w:val="clear" w:color="auto" w:fill="auto"/>
                </w:tcPr>
                <w:p w:rsidR="00365C92" w:rsidRDefault="00365C92" w:rsidP="003D74E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65C92" w:rsidRPr="00365C92" w:rsidRDefault="00365C92" w:rsidP="00DA2282">
                  <w:r w:rsidRPr="00365C92">
                    <w:t>Платье свадебное, театральное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65C92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65C92" w:rsidRDefault="000A3C95" w:rsidP="003D74E8">
                  <w:pPr>
                    <w:jc w:val="center"/>
                  </w:pPr>
                  <w:r>
                    <w:t>932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365C92" w:rsidRDefault="000A3C95" w:rsidP="00DA2282">
                  <w:r w:rsidRPr="000A3C95">
                    <w:t>Брюки на синтепоне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338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0A3C95" w:rsidRDefault="000A3C95" w:rsidP="00DA2282">
                  <w:r w:rsidRPr="000A3C95">
                    <w:t>Костюм горнолыжный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678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0A3C95" w:rsidRDefault="000A3C95" w:rsidP="00DA2282">
                  <w:r w:rsidRPr="000A3C95">
                    <w:t>Кепи, берет, капюшон (мягкие)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128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0A3C95" w:rsidRDefault="000A3C95" w:rsidP="00DA2282">
                  <w:r w:rsidRPr="000A3C95">
                    <w:t>Шарф, шаль, палантин, платок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155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0A3C95" w:rsidRDefault="000A3C95" w:rsidP="00DA2282">
                  <w:proofErr w:type="spellStart"/>
                  <w:r w:rsidRPr="000A3C95">
                    <w:t>Пилинг</w:t>
                  </w:r>
                  <w:proofErr w:type="spellEnd"/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76</w:t>
                  </w:r>
                </w:p>
              </w:tc>
            </w:tr>
            <w:tr w:rsidR="000A3C95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0A3C95" w:rsidRPr="003D74E8" w:rsidRDefault="000A3C95" w:rsidP="000A3C95">
                  <w:pPr>
                    <w:rPr>
                      <w:b/>
                      <w:i/>
                    </w:rPr>
                  </w:pPr>
                  <w:r w:rsidRPr="003D74E8">
                    <w:rPr>
                      <w:b/>
                      <w:i/>
                    </w:rPr>
                    <w:t>Изделия из кожи (к/з), замши</w:t>
                  </w:r>
                </w:p>
              </w:tc>
            </w:tr>
            <w:tr w:rsidR="000A3C95" w:rsidTr="009E6592">
              <w:tc>
                <w:tcPr>
                  <w:tcW w:w="709" w:type="dxa"/>
                  <w:shd w:val="clear" w:color="auto" w:fill="auto"/>
                </w:tcPr>
                <w:p w:rsidR="000A3C95" w:rsidRDefault="000A3C95" w:rsidP="003D74E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0A3C95" w:rsidRPr="000A3C95" w:rsidRDefault="0012273D" w:rsidP="00DA2282">
                  <w:r w:rsidRPr="0012273D">
                    <w:t>Пальто, плащ длинные (более 80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0A3C95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0A3C95" w:rsidRDefault="0012273D" w:rsidP="003D74E8">
                  <w:pPr>
                    <w:jc w:val="center"/>
                  </w:pPr>
                  <w:r>
                    <w:t>1546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Пальто, плащ укороченные (до 80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1235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Куртка длинная (более 45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1219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Куртка короткая (до 45 см)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976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Пиджак кожаный, замшевый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1031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Пиджак, джемпер комбинированные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685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Юбка кожаная, замшевая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512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Жилет кожаный, замшевый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496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Жилет комбинированный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331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Брюки кожаные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640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Рубашка замшевая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685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Кепи, берет, капюшон (мягкие)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220</w:t>
                  </w:r>
                </w:p>
              </w:tc>
            </w:tr>
            <w:tr w:rsidR="0012273D" w:rsidTr="009E6592">
              <w:tc>
                <w:tcPr>
                  <w:tcW w:w="709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lastRenderedPageBreak/>
                    <w:t>38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2273D" w:rsidRPr="0012273D" w:rsidRDefault="0012273D" w:rsidP="00DA2282">
                  <w:r w:rsidRPr="0012273D">
                    <w:t>Перчатки кожаные, замшевые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пара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12273D" w:rsidRDefault="0012273D" w:rsidP="003D74E8">
                  <w:pPr>
                    <w:jc w:val="center"/>
                  </w:pPr>
                  <w:r>
                    <w:t>163</w:t>
                  </w:r>
                </w:p>
              </w:tc>
            </w:tr>
            <w:tr w:rsidR="00D3718B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D3718B" w:rsidRPr="003D74E8" w:rsidRDefault="00D3718B" w:rsidP="00D3718B">
                  <w:pPr>
                    <w:rPr>
                      <w:b/>
                      <w:i/>
                    </w:rPr>
                  </w:pPr>
                  <w:r w:rsidRPr="003D74E8">
                    <w:rPr>
                      <w:b/>
                      <w:i/>
                    </w:rPr>
                    <w:t>Изделия из меха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12273D" w:rsidRDefault="00D3718B" w:rsidP="00DA2282">
                  <w:r w:rsidRPr="00D3718B">
                    <w:t xml:space="preserve">Шуба, дубленка </w:t>
                  </w:r>
                  <w:proofErr w:type="gramStart"/>
                  <w:r w:rsidRPr="00D3718B">
                    <w:t>из иск</w:t>
                  </w:r>
                  <w:proofErr w:type="gramEnd"/>
                  <w:r w:rsidRPr="00D3718B">
                    <w:t>. меха (короткая)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748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Шуба, дубленка </w:t>
                  </w:r>
                  <w:proofErr w:type="gramStart"/>
                  <w:r w:rsidRPr="00D3718B">
                    <w:t>из иск</w:t>
                  </w:r>
                  <w:proofErr w:type="gramEnd"/>
                  <w:r w:rsidRPr="00D3718B">
                    <w:t>. меха (длинная)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868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Жакет, жилет </w:t>
                  </w:r>
                  <w:proofErr w:type="gramStart"/>
                  <w:r w:rsidRPr="00D3718B">
                    <w:t>из иск</w:t>
                  </w:r>
                  <w:proofErr w:type="gramEnd"/>
                  <w:r w:rsidRPr="00D3718B">
                    <w:t>.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585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Подкладка </w:t>
                  </w:r>
                  <w:proofErr w:type="gramStart"/>
                  <w:r w:rsidRPr="00D3718B">
                    <w:t>из иск</w:t>
                  </w:r>
                  <w:proofErr w:type="gramEnd"/>
                  <w:r w:rsidRPr="00D3718B">
                    <w:t>.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394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Подкладка из натурального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713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Дубленка, шуба (норка, чернобурка, песец, нерпа, лиса, соболь, </w:t>
                  </w:r>
                  <w:proofErr w:type="gramStart"/>
                  <w:r w:rsidRPr="00D3718B">
                    <w:t xml:space="preserve">рысь)   </w:t>
                  </w:r>
                  <w:proofErr w:type="gramEnd"/>
                  <w:r w:rsidRPr="00D3718B">
                    <w:t>свыше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2121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Дубленка, шуба (норка, чернобурка, песец, нерпа, лиса, соболь, </w:t>
                  </w:r>
                  <w:proofErr w:type="gramStart"/>
                  <w:r w:rsidRPr="00D3718B">
                    <w:t xml:space="preserve">рысь)   </w:t>
                  </w:r>
                  <w:proofErr w:type="gramEnd"/>
                  <w:r w:rsidRPr="00D3718B">
                    <w:t>до 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2003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Дубленка, шуба (мутон, кролик, каракуль, козлик, енот, бобер, </w:t>
                  </w:r>
                  <w:proofErr w:type="gramStart"/>
                  <w:r w:rsidRPr="00D3718B">
                    <w:t>ондатра)  свыше</w:t>
                  </w:r>
                  <w:proofErr w:type="gramEnd"/>
                  <w:r w:rsidRPr="00D3718B">
                    <w:t xml:space="preserve">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1564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Дубленка, шуба (мутон, кролик, каракуль, козлик, енот, бобер, ондатра) до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1423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Шапка, капюшон, воротник </w:t>
                  </w:r>
                  <w:proofErr w:type="gramStart"/>
                  <w:r w:rsidRPr="00D3718B">
                    <w:t>из иск</w:t>
                  </w:r>
                  <w:proofErr w:type="gramEnd"/>
                  <w:r w:rsidRPr="00D3718B">
                    <w:t>.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245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 xml:space="preserve">Шапка, берет, капюшон, воротник из </w:t>
                  </w:r>
                  <w:proofErr w:type="spellStart"/>
                  <w:r w:rsidRPr="00D3718B">
                    <w:t>нат</w:t>
                  </w:r>
                  <w:proofErr w:type="spellEnd"/>
                  <w:r w:rsidRPr="00D3718B">
                    <w:t>. меха (мягкие)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438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Перчатки, варежки типа «дублёнка»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268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Шарф, шаль, палантин из натурального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486</w:t>
                  </w:r>
                </w:p>
              </w:tc>
            </w:tr>
            <w:tr w:rsidR="00D3718B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D3718B" w:rsidRPr="003D74E8" w:rsidRDefault="00D3718B" w:rsidP="00D3718B">
                  <w:pPr>
                    <w:rPr>
                      <w:b/>
                      <w:i/>
                    </w:rPr>
                  </w:pPr>
                  <w:r w:rsidRPr="003D74E8">
                    <w:rPr>
                      <w:b/>
                      <w:i/>
                    </w:rPr>
                    <w:t>Хозяйственно-бытовые изделия 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Одеяло, плед (искусственный мех, синтепон) 2-х спальное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503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Одеяло плед (искусственный мех, синтепон) 1,5 спальное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376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>
                    <w:t>Покрывало (тонкое)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256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Default="00D3718B" w:rsidP="00DA2282">
                  <w:r w:rsidRPr="00D3718B">
                    <w:t xml:space="preserve">Портьеры, занавески (х/б, </w:t>
                  </w:r>
                  <w:proofErr w:type="spellStart"/>
                  <w:r w:rsidRPr="00D3718B">
                    <w:t>гобилен</w:t>
                  </w:r>
                  <w:proofErr w:type="spellEnd"/>
                  <w:r w:rsidRPr="00D3718B">
                    <w:t xml:space="preserve"> 1 </w:t>
                  </w:r>
                  <w:proofErr w:type="spellStart"/>
                  <w:r w:rsidRPr="00D3718B">
                    <w:t>кв.м</w:t>
                  </w:r>
                  <w:proofErr w:type="spellEnd"/>
                  <w:r w:rsidRPr="00D3718B">
                    <w:t>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Pr="003D74E8" w:rsidRDefault="00D3718B" w:rsidP="003D74E8">
                  <w:pPr>
                    <w:jc w:val="center"/>
                    <w:rPr>
                      <w:vertAlign w:val="superscript"/>
                    </w:rPr>
                  </w:pP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47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Жалюзи 1кв.м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66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Чехлы мебельные, диванные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842</w:t>
                  </w:r>
                </w:p>
              </w:tc>
            </w:tr>
            <w:tr w:rsidR="00D3718B" w:rsidTr="009E6592">
              <w:tc>
                <w:tcPr>
                  <w:tcW w:w="709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D3718B" w:rsidRPr="00D3718B" w:rsidRDefault="00D3718B" w:rsidP="00DA2282">
                  <w:r w:rsidRPr="00D3718B">
                    <w:t>Авто чехлы за 1 комплек</w:t>
                  </w:r>
                  <w:r>
                    <w:t>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D3718B" w:rsidRDefault="00D3718B" w:rsidP="003D74E8">
                  <w:pPr>
                    <w:jc w:val="center"/>
                  </w:pPr>
                  <w:proofErr w:type="spellStart"/>
                  <w:r>
                    <w:t>компл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D3718B" w:rsidRDefault="007D7EB7" w:rsidP="003D74E8">
                  <w:pPr>
                    <w:jc w:val="center"/>
                  </w:pPr>
                  <w:r>
                    <w:t>617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D3718B" w:rsidRDefault="007D7EB7" w:rsidP="00DA2282">
                  <w:r w:rsidRPr="007D7EB7">
                    <w:t>Дорожка не ковровая, половики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кг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85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Ковёр, дорожка ковровая, палас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161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Шкура (овчина)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439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Подушки синтепоновые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212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Игрушка до 0,5 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281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Игрушка 0,5 –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393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Игрушка свыше 1м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561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Спальный мешок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454</w:t>
                  </w:r>
                </w:p>
              </w:tc>
            </w:tr>
            <w:tr w:rsidR="007D7EB7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7D7EB7" w:rsidRPr="003D74E8" w:rsidRDefault="007D7EB7" w:rsidP="007D7EB7">
                  <w:pPr>
                    <w:rPr>
                      <w:b/>
                      <w:i/>
                    </w:rPr>
                  </w:pPr>
                  <w:r w:rsidRPr="003D74E8">
                    <w:rPr>
                      <w:b/>
                      <w:i/>
                    </w:rPr>
                    <w:t>Рабочая одежда (спецодежда)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Полушубок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1485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Бушлат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945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Китель, мундир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430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Спецодежда от населения за 1 кг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143</w:t>
                  </w:r>
                </w:p>
              </w:tc>
            </w:tr>
            <w:tr w:rsidR="007D7EB7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7D7EB7" w:rsidRPr="003D74E8" w:rsidRDefault="007D7EB7" w:rsidP="003D74E8">
                  <w:pPr>
                    <w:jc w:val="center"/>
                    <w:rPr>
                      <w:b/>
                    </w:rPr>
                  </w:pPr>
                  <w:r w:rsidRPr="003D74E8">
                    <w:rPr>
                      <w:b/>
                    </w:rPr>
                    <w:t xml:space="preserve">ШВЕЙНЫЕ </w:t>
                  </w:r>
                  <w:proofErr w:type="gramStart"/>
                  <w:r w:rsidRPr="003D74E8">
                    <w:rPr>
                      <w:b/>
                    </w:rPr>
                    <w:t>РАБОТЫ  ЗАМЕНИТЬ</w:t>
                  </w:r>
                  <w:proofErr w:type="gramEnd"/>
                  <w:r w:rsidRPr="003D74E8">
                    <w:rPr>
                      <w:b/>
                    </w:rPr>
                    <w:t xml:space="preserve"> ПОДКЛАДКУ (БЕЗ ОБРАБОТКИ ВНУТРЕННИХ КАРМАНОВ И ЗАМЕНЫ НАКЛАДКИ РУКАВОВ) 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Пальто, полупальто зимнее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462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Пальто, полупальто д/сезонное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443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Пиджак, куртка, жакет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358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Плащи, куртки из плащевых тканей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350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Заменить подкладку рукавов полностью у пальто, полупальто зимнего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169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Заменить подкладку рукавов полностью у пальто, полупальто д/сезонного, пиджака, жакета, жилета, плаща и куртки из плащевых тканей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142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lastRenderedPageBreak/>
                    <w:t>77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Заменить один внутренний карман женского пальто, полупальто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47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 xml:space="preserve">Заменить один внутренний карман женского </w:t>
                  </w:r>
                  <w:proofErr w:type="gramStart"/>
                  <w:r w:rsidRPr="007D7EB7">
                    <w:t>пальто,  зимнего</w:t>
                  </w:r>
                  <w:proofErr w:type="gramEnd"/>
                  <w:r w:rsidRPr="007D7EB7">
                    <w:t xml:space="preserve"> полупальто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55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Заменить один внутренний карман мужского пальто, полупальто демисезонного, пиджака, жакета, жилета, плаща, куртки из плащевой ткани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75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Заменить подкладку рукавов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321</w:t>
                  </w:r>
                </w:p>
              </w:tc>
            </w:tr>
            <w:tr w:rsidR="007D7EB7" w:rsidTr="009E6592">
              <w:tc>
                <w:tcPr>
                  <w:tcW w:w="709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7D7EB7" w:rsidRPr="007D7EB7" w:rsidRDefault="007D7EB7" w:rsidP="00DA2282">
                  <w:r w:rsidRPr="007D7EB7">
                    <w:t>Порка, утюжка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D7EB7" w:rsidRDefault="007D7EB7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7D7EB7" w:rsidRDefault="009B53E5" w:rsidP="003D74E8">
                  <w:pPr>
                    <w:jc w:val="center"/>
                  </w:pPr>
                  <w:r>
                    <w:t>179</w:t>
                  </w:r>
                </w:p>
              </w:tc>
            </w:tr>
            <w:tr w:rsidR="009B53E5" w:rsidTr="009E6592">
              <w:tc>
                <w:tcPr>
                  <w:tcW w:w="709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82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9B53E5" w:rsidRPr="007D7EB7" w:rsidRDefault="009B53E5" w:rsidP="00DA2282">
                  <w:r w:rsidRPr="009B53E5">
                    <w:t>Шлица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169</w:t>
                  </w:r>
                </w:p>
              </w:tc>
            </w:tr>
            <w:tr w:rsidR="009B53E5" w:rsidTr="009E6592">
              <w:tc>
                <w:tcPr>
                  <w:tcW w:w="709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9B53E5" w:rsidRPr="009B53E5" w:rsidRDefault="009B53E5" w:rsidP="00DA2282">
                  <w:r w:rsidRPr="009B53E5">
                    <w:t>Заменить мешковину прорезного кармана и накладного кармана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132</w:t>
                  </w:r>
                </w:p>
              </w:tc>
            </w:tr>
            <w:tr w:rsidR="009B53E5" w:rsidTr="009E6592">
              <w:tc>
                <w:tcPr>
                  <w:tcW w:w="709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9B53E5" w:rsidRPr="009B53E5" w:rsidRDefault="009B53E5" w:rsidP="00DA2282">
                  <w:r w:rsidRPr="009B53E5">
                    <w:t>Заменить молнию брюк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9B53E5" w:rsidRDefault="009B53E5" w:rsidP="003D74E8">
                  <w:pPr>
                    <w:jc w:val="center"/>
                  </w:pPr>
                  <w:r>
                    <w:t>169</w:t>
                  </w:r>
                </w:p>
              </w:tc>
            </w:tr>
            <w:tr w:rsidR="009B53E5" w:rsidTr="009E6592">
              <w:tc>
                <w:tcPr>
                  <w:tcW w:w="709" w:type="dxa"/>
                  <w:shd w:val="clear" w:color="auto" w:fill="auto"/>
                </w:tcPr>
                <w:p w:rsidR="009B53E5" w:rsidRDefault="001716D0" w:rsidP="003D74E8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9B53E5" w:rsidRPr="009B53E5" w:rsidRDefault="001716D0" w:rsidP="00DA2282">
                  <w:r w:rsidRPr="001716D0">
                    <w:t>Заменить молнию юбок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9B53E5" w:rsidRDefault="001716D0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9B53E5" w:rsidRDefault="001716D0" w:rsidP="003D74E8">
                  <w:pPr>
                    <w:jc w:val="center"/>
                  </w:pPr>
                  <w:r>
                    <w:t>127</w:t>
                  </w:r>
                </w:p>
              </w:tc>
            </w:tr>
            <w:tr w:rsidR="001716D0" w:rsidTr="009E6592">
              <w:tc>
                <w:tcPr>
                  <w:tcW w:w="709" w:type="dxa"/>
                  <w:shd w:val="clear" w:color="auto" w:fill="auto"/>
                </w:tcPr>
                <w:p w:rsidR="001716D0" w:rsidRDefault="001716D0" w:rsidP="003D74E8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716D0" w:rsidRPr="001716D0" w:rsidRDefault="001716D0" w:rsidP="00DA2282">
                  <w:r w:rsidRPr="001716D0">
                    <w:t>Отремонтировать прорезной карман у пальто, полупальто зимнего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716D0" w:rsidRDefault="001716D0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716D0" w:rsidRDefault="001716D0" w:rsidP="003D74E8">
                  <w:pPr>
                    <w:jc w:val="center"/>
                  </w:pPr>
                  <w:r>
                    <w:t>188</w:t>
                  </w:r>
                </w:p>
              </w:tc>
            </w:tr>
            <w:tr w:rsidR="001716D0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1716D0" w:rsidRPr="003D74E8" w:rsidRDefault="001716D0" w:rsidP="003D74E8">
                  <w:pPr>
                    <w:jc w:val="center"/>
                    <w:rPr>
                      <w:b/>
                    </w:rPr>
                  </w:pPr>
                  <w:r w:rsidRPr="003D74E8">
                    <w:rPr>
                      <w:b/>
                    </w:rPr>
                    <w:t>УКОРОТИТЬ ВЫРОВНЯТЬИЛИ УДЛИНИТЬ БЕЗ ШЛИЦЫ ЗА СЧЕТ ПРИПУСКА (ШИРИНА ИЗДЕЛИЯ 2М)</w:t>
                  </w:r>
                </w:p>
              </w:tc>
            </w:tr>
            <w:tr w:rsidR="001716D0" w:rsidTr="009E6592">
              <w:tc>
                <w:tcPr>
                  <w:tcW w:w="709" w:type="dxa"/>
                  <w:shd w:val="clear" w:color="auto" w:fill="auto"/>
                </w:tcPr>
                <w:p w:rsidR="001716D0" w:rsidRDefault="00B2086A" w:rsidP="003D74E8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1716D0" w:rsidRPr="001716D0" w:rsidRDefault="00B2086A" w:rsidP="00DA2282">
                  <w:r w:rsidRPr="00B2086A">
                    <w:t>Пальто, полупальто зимнее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1716D0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1716D0" w:rsidRDefault="00B2086A" w:rsidP="003D74E8">
                  <w:pPr>
                    <w:jc w:val="center"/>
                  </w:pPr>
                  <w:r>
                    <w:t>344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B2086A" w:rsidP="00DA2282">
                  <w:r w:rsidRPr="00B2086A">
                    <w:t>Пальто, полупальто демисезонное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322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B2086A" w:rsidP="00DA2282">
                  <w:r w:rsidRPr="00B2086A">
                    <w:t>Пиджак, жакет, жилет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205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B2086A" w:rsidP="00DA2282">
                  <w:r w:rsidRPr="00B2086A">
                    <w:t>Плащи, куртки из плащевых тканей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205</w:t>
                  </w:r>
                </w:p>
              </w:tc>
            </w:tr>
            <w:tr w:rsidR="00B2086A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B2086A" w:rsidRDefault="00B2086A" w:rsidP="00B2086A">
                  <w:r w:rsidRPr="00B2086A">
                    <w:t>ТО ЖЕ ИЗДЕЛИЕ СО ШЛИЦЕЙ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B2086A" w:rsidP="00DA2282">
                  <w:r w:rsidRPr="00B2086A">
                    <w:t>Пальто, полупальто зимнее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411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B2086A" w:rsidP="00DA2282">
                  <w:r w:rsidRPr="00B2086A">
                    <w:t>Пальто, полупальто демисезонное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378</w:t>
                  </w:r>
                </w:p>
              </w:tc>
            </w:tr>
            <w:tr w:rsidR="00B2086A" w:rsidTr="009E6592">
              <w:tc>
                <w:tcPr>
                  <w:tcW w:w="709" w:type="dxa"/>
                  <w:shd w:val="clear" w:color="auto" w:fill="auto"/>
                </w:tcPr>
                <w:p w:rsidR="00B2086A" w:rsidRDefault="00B2086A" w:rsidP="003D74E8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B2086A" w:rsidRPr="00B2086A" w:rsidRDefault="0028667A" w:rsidP="00DA2282">
                  <w:r w:rsidRPr="0028667A">
                    <w:t>Пиджак, жакет, жилет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B2086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B2086A" w:rsidRDefault="0028667A" w:rsidP="003D74E8">
                  <w:pPr>
                    <w:jc w:val="center"/>
                  </w:pPr>
                  <w:r>
                    <w:t>378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 xml:space="preserve">Плащи, куртки из плащевых тканей без </w:t>
                  </w:r>
                  <w:proofErr w:type="spellStart"/>
                  <w:r w:rsidRPr="0028667A">
                    <w:t>подклада</w:t>
                  </w:r>
                  <w:proofErr w:type="spellEnd"/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268</w:t>
                  </w:r>
                </w:p>
              </w:tc>
            </w:tr>
            <w:tr w:rsidR="0028667A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28667A" w:rsidRPr="003D74E8" w:rsidRDefault="0028667A" w:rsidP="003D74E8">
                  <w:pPr>
                    <w:jc w:val="center"/>
                    <w:rPr>
                      <w:b/>
                    </w:rPr>
                  </w:pPr>
                  <w:r w:rsidRPr="003D74E8">
                    <w:rPr>
                      <w:b/>
                    </w:rPr>
                    <w:t>Укоротить, удлинить или отремонтировать рукава с простым оформлением низа или вытачками, складками, рукава с манжетами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Пальто, полупальто зимнее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232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Пальто, полупальто демисезонное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205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Пиджак, жакет, жилет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205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 xml:space="preserve">Плащи, куртки из плащевых тканей без </w:t>
                  </w:r>
                  <w:proofErr w:type="spellStart"/>
                  <w:r w:rsidRPr="0028667A">
                    <w:t>подклада</w:t>
                  </w:r>
                  <w:proofErr w:type="spellEnd"/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175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 xml:space="preserve">Изменить ширину </w:t>
                  </w:r>
                  <w:proofErr w:type="gramStart"/>
                  <w:r w:rsidRPr="0028667A">
                    <w:t>рукава</w:t>
                  </w:r>
                  <w:proofErr w:type="gramEnd"/>
                  <w:r w:rsidRPr="0028667A">
                    <w:t xml:space="preserve"> не выпарывая из проймы (зимнего)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190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 xml:space="preserve">Изменить ширину </w:t>
                  </w:r>
                  <w:proofErr w:type="gramStart"/>
                  <w:r w:rsidRPr="0028667A">
                    <w:t>рукава</w:t>
                  </w:r>
                  <w:proofErr w:type="gramEnd"/>
                  <w:r w:rsidRPr="0028667A">
                    <w:t xml:space="preserve"> не выпарывая из проймы (д/сезонного)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168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 xml:space="preserve">Изменить ширину </w:t>
                  </w:r>
                  <w:proofErr w:type="gramStart"/>
                  <w:r w:rsidRPr="0028667A">
                    <w:t>рукава  выпарывая</w:t>
                  </w:r>
                  <w:proofErr w:type="gramEnd"/>
                  <w:r w:rsidRPr="0028667A">
                    <w:t xml:space="preserve"> из проймы (зимнего)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404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Изменить ширину рукава выпарывая из проймы (д/сезонного)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359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Изменить ширину спинки за счет среднего шва или складки (зимнего)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179</w:t>
                  </w:r>
                </w:p>
              </w:tc>
            </w:tr>
            <w:tr w:rsidR="00950EE1" w:rsidTr="009E6592">
              <w:tc>
                <w:tcPr>
                  <w:tcW w:w="709" w:type="dxa"/>
                  <w:shd w:val="clear" w:color="auto" w:fill="auto"/>
                </w:tcPr>
                <w:p w:rsidR="00950EE1" w:rsidRDefault="00950EE1" w:rsidP="003D74E8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950EE1" w:rsidRPr="0028667A" w:rsidRDefault="00950EE1" w:rsidP="00DA2282">
                  <w:r w:rsidRPr="0028667A">
                    <w:t>Изменить ширину спинки за счет среднего шва или складки</w:t>
                  </w:r>
                  <w:r>
                    <w:t xml:space="preserve"> (д/сезонного)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950EE1" w:rsidRDefault="00950EE1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950EE1" w:rsidRDefault="00950EE1" w:rsidP="003D74E8">
                  <w:pPr>
                    <w:jc w:val="center"/>
                  </w:pPr>
                  <w:r>
                    <w:t>134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950EE1" w:rsidP="003D74E8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Изменить ширину изделия по боковым швам выпарывая рукава (зимнего)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950EE1" w:rsidP="003D74E8">
                  <w:pPr>
                    <w:jc w:val="center"/>
                  </w:pPr>
                  <w:r>
                    <w:t>763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950EE1" w:rsidP="003D74E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Изменить ширину изделия по боковым швам выпарывая рукава (д/сезонного)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8667A" w:rsidRDefault="0028667A" w:rsidP="003D74E8">
                  <w:pPr>
                    <w:jc w:val="center"/>
                  </w:pPr>
                  <w:r>
                    <w:t>561</w:t>
                  </w:r>
                </w:p>
              </w:tc>
            </w:tr>
            <w:tr w:rsidR="0028667A" w:rsidTr="009E6592">
              <w:tc>
                <w:tcPr>
                  <w:tcW w:w="709" w:type="dxa"/>
                  <w:shd w:val="clear" w:color="auto" w:fill="auto"/>
                </w:tcPr>
                <w:p w:rsidR="0028667A" w:rsidRDefault="00950EE1" w:rsidP="003D74E8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8667A" w:rsidRPr="0028667A" w:rsidRDefault="0028667A" w:rsidP="00DA2282">
                  <w:r w:rsidRPr="0028667A">
                    <w:t>Тоже на кожаных изделиях (плюсом)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8667A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30%</w:t>
                  </w:r>
                </w:p>
              </w:tc>
            </w:tr>
            <w:tr w:rsidR="00265F12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265F12" w:rsidRPr="003D74E8" w:rsidRDefault="00265F12" w:rsidP="00265F12">
                  <w:pPr>
                    <w:rPr>
                      <w:b/>
                    </w:rPr>
                  </w:pPr>
                  <w:r w:rsidRPr="003D74E8">
                    <w:rPr>
                      <w:b/>
                    </w:rPr>
                    <w:t>РЕМОНТ БРЮК И ЮБОК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8667A" w:rsidRDefault="00265F12" w:rsidP="00DA2282">
                  <w:r w:rsidRPr="00265F12">
                    <w:t>Укоротить или удлинить брюки (обработка тесьмой текстиль)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151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 xml:space="preserve">Укоротить или удлинить брюки </w:t>
                  </w:r>
                  <w:proofErr w:type="spellStart"/>
                  <w:r w:rsidRPr="00265F12">
                    <w:t>стрейч</w:t>
                  </w:r>
                  <w:proofErr w:type="spellEnd"/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141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lastRenderedPageBreak/>
                    <w:t>110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Укоротить или удлинить брюки с манжетами (обработка тесьмой)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162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Изменить ширину брюк в поясе за счет припуска в среднем шве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129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Изменить ширину брюк в поясе за счет складок, вытачек на передних половинах и припуска в среднем шве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172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Изменить ширину брюк по всей длине боковых и шаговых швов, не затрагивая пояс и застежку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205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 xml:space="preserve">Укоротить или удлинить юбку </w:t>
                  </w:r>
                  <w:proofErr w:type="gramStart"/>
                  <w:r w:rsidRPr="00265F12">
                    <w:t>без шлицы</w:t>
                  </w:r>
                  <w:proofErr w:type="gramEnd"/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169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Укоротить или удлинить юбку клеш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255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 xml:space="preserve">Укоротить или удлинить юбку со </w:t>
                  </w:r>
                  <w:proofErr w:type="spellStart"/>
                  <w:r w:rsidRPr="00265F12">
                    <w:t>шлицей</w:t>
                  </w:r>
                  <w:proofErr w:type="spellEnd"/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216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Заменить или втачать вновь молнию в куртках (текстиль)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359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То же свыше 80 см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480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proofErr w:type="spellStart"/>
                  <w:r w:rsidRPr="00265F12">
                    <w:t>Пилинг</w:t>
                  </w:r>
                  <w:proofErr w:type="spellEnd"/>
                  <w:r w:rsidRPr="00265F12">
                    <w:t xml:space="preserve"> за единицу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64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950EE1">
                  <w:r w:rsidRPr="00265F12">
                    <w:t>Заштопать участок изделия в 1дм</w:t>
                  </w:r>
                  <w:r w:rsidR="00950EE1">
                    <w:rPr>
                      <w:vertAlign w:val="superscript"/>
                    </w:rPr>
                    <w:t>2</w:t>
                  </w:r>
                  <w:r w:rsidRPr="00265F12">
                    <w:t xml:space="preserve"> машинным способом с изнанки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Pr="0063133F" w:rsidRDefault="0063133F" w:rsidP="003D74E8">
                  <w:pPr>
                    <w:jc w:val="center"/>
                    <w:rPr>
                      <w:vertAlign w:val="superscript"/>
                    </w:rPr>
                  </w:pPr>
                  <w:r>
                    <w:t>дм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51</w:t>
                  </w:r>
                </w:p>
              </w:tc>
            </w:tr>
            <w:tr w:rsidR="00265F12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265F12" w:rsidRPr="003D74E8" w:rsidRDefault="00265F12" w:rsidP="00265F12">
                  <w:pPr>
                    <w:rPr>
                      <w:b/>
                    </w:rPr>
                  </w:pPr>
                  <w:r w:rsidRPr="003D74E8">
                    <w:rPr>
                      <w:b/>
                    </w:rPr>
                    <w:t>Спорка и пришивка воротников из: 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искусственного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179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натурального меха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239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123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265F12" w:rsidP="00DA2282">
                  <w:r w:rsidRPr="00265F12">
                    <w:t>изготовить новый воротник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265F12" w:rsidP="003D74E8">
                  <w:pPr>
                    <w:jc w:val="center"/>
                  </w:pPr>
                  <w:r>
                    <w:t>393</w:t>
                  </w:r>
                </w:p>
              </w:tc>
            </w:tr>
            <w:tr w:rsidR="003D74E8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3D74E8" w:rsidRPr="003D74E8" w:rsidRDefault="003D74E8" w:rsidP="003D74E8">
                  <w:pPr>
                    <w:rPr>
                      <w:b/>
                    </w:rPr>
                  </w:pPr>
                  <w:r w:rsidRPr="003D74E8">
                    <w:rPr>
                      <w:b/>
                    </w:rPr>
                    <w:t>Срез и пришивка пуговиц: </w:t>
                  </w:r>
                </w:p>
              </w:tc>
            </w:tr>
            <w:tr w:rsidR="00265F12" w:rsidTr="009E6592">
              <w:tc>
                <w:tcPr>
                  <w:tcW w:w="709" w:type="dxa"/>
                  <w:shd w:val="clear" w:color="auto" w:fill="auto"/>
                </w:tcPr>
                <w:p w:rsidR="00265F12" w:rsidRDefault="00950EE1" w:rsidP="003D74E8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265F12" w:rsidRPr="00265F12" w:rsidRDefault="003D74E8" w:rsidP="00DA2282">
                  <w:r w:rsidRPr="003D74E8">
                    <w:t>Дубленка, кожа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265F12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265F12" w:rsidRDefault="003D74E8" w:rsidP="003D74E8">
                  <w:pPr>
                    <w:jc w:val="center"/>
                  </w:pPr>
                  <w:r>
                    <w:t>20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Текстиль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14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126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Срочность за 24 часа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40%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127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Срочность за 36 часов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30%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128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Срочность за 72 часа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20%</w:t>
                  </w:r>
                </w:p>
              </w:tc>
            </w:tr>
            <w:tr w:rsidR="003D74E8" w:rsidTr="009E6592">
              <w:tc>
                <w:tcPr>
                  <w:tcW w:w="9356" w:type="dxa"/>
                  <w:gridSpan w:val="4"/>
                  <w:shd w:val="clear" w:color="auto" w:fill="auto"/>
                </w:tcPr>
                <w:p w:rsidR="003D74E8" w:rsidRPr="003D74E8" w:rsidRDefault="003D74E8" w:rsidP="003D74E8">
                  <w:pPr>
                    <w:rPr>
                      <w:b/>
                    </w:rPr>
                  </w:pPr>
                  <w:r w:rsidRPr="003D74E8">
                    <w:rPr>
                      <w:b/>
                    </w:rPr>
                    <w:t>Отпаривание и утюжка вещей: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Брюки, юбки (новое, после домашней стирки)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134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Пиджак (новое, после домашней стирки)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216</w:t>
                  </w:r>
                </w:p>
              </w:tc>
            </w:tr>
            <w:tr w:rsidR="003D74E8" w:rsidTr="009E6592">
              <w:tc>
                <w:tcPr>
                  <w:tcW w:w="709" w:type="dxa"/>
                  <w:shd w:val="clear" w:color="auto" w:fill="auto"/>
                </w:tcPr>
                <w:p w:rsidR="003D74E8" w:rsidRDefault="00950EE1" w:rsidP="003D74E8">
                  <w:pPr>
                    <w:jc w:val="center"/>
                  </w:pPr>
                  <w:r>
                    <w:t>131</w:t>
                  </w:r>
                </w:p>
              </w:tc>
              <w:tc>
                <w:tcPr>
                  <w:tcW w:w="5449" w:type="dxa"/>
                  <w:shd w:val="clear" w:color="auto" w:fill="auto"/>
                </w:tcPr>
                <w:p w:rsidR="003D74E8" w:rsidRPr="003D74E8" w:rsidRDefault="003D74E8" w:rsidP="00DA2282">
                  <w:r w:rsidRPr="003D74E8">
                    <w:t>Пальто (новое, после домашней стирки)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1568" w:type="dxa"/>
                  <w:shd w:val="clear" w:color="auto" w:fill="auto"/>
                </w:tcPr>
                <w:p w:rsidR="003D74E8" w:rsidRDefault="003D74E8" w:rsidP="003D74E8">
                  <w:pPr>
                    <w:jc w:val="center"/>
                  </w:pPr>
                  <w:r>
                    <w:t>310</w:t>
                  </w:r>
                </w:p>
              </w:tc>
            </w:tr>
          </w:tbl>
          <w:p w:rsidR="00DA2282" w:rsidRDefault="00DA2282" w:rsidP="00DA2282"/>
          <w:p w:rsidR="003D74E8" w:rsidRDefault="003D74E8" w:rsidP="00DA2282"/>
          <w:p w:rsidR="00287CB4" w:rsidRPr="004745F8" w:rsidRDefault="00287CB4" w:rsidP="00287CB4">
            <w:pPr>
              <w:tabs>
                <w:tab w:val="center" w:pos="4677"/>
                <w:tab w:val="left" w:pos="8362"/>
              </w:tabs>
              <w:rPr>
                <w:b/>
              </w:rPr>
            </w:pPr>
            <w:r w:rsidRPr="004745F8">
              <w:rPr>
                <w:b/>
              </w:rPr>
              <w:t xml:space="preserve">                                                                                  </w:t>
            </w: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tbl>
            <w:tblPr>
              <w:tblW w:w="3686" w:type="dxa"/>
              <w:tblInd w:w="6174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7A0AF1" w:rsidRPr="0044110E" w:rsidTr="0044110E">
              <w:tc>
                <w:tcPr>
                  <w:tcW w:w="3686" w:type="dxa"/>
                  <w:shd w:val="clear" w:color="auto" w:fill="auto"/>
                </w:tcPr>
                <w:p w:rsidR="007A0AF1" w:rsidRPr="0044110E" w:rsidRDefault="007A0AF1" w:rsidP="0044110E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 xml:space="preserve">Приложение № </w:t>
                  </w:r>
                  <w:r w:rsidR="0044110E" w:rsidRPr="0044110E">
                    <w:rPr>
                      <w:sz w:val="22"/>
                      <w:szCs w:val="22"/>
                    </w:rPr>
                    <w:t>3</w:t>
                  </w:r>
                </w:p>
                <w:p w:rsidR="007A0AF1" w:rsidRPr="0044110E" w:rsidRDefault="007A0AF1" w:rsidP="0044110E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>к постановлению администрации городского округа Верхний Тагил</w:t>
                  </w:r>
                </w:p>
                <w:p w:rsidR="007A0AF1" w:rsidRPr="00774A77" w:rsidRDefault="007A0AF1" w:rsidP="00774A77">
                  <w:pPr>
                    <w:pStyle w:val="a4"/>
                    <w:jc w:val="left"/>
                    <w:rPr>
                      <w:b w:val="0"/>
                      <w:bCs w:val="0"/>
                      <w:u w:val="single"/>
                    </w:rPr>
                  </w:pPr>
                  <w:r w:rsidRPr="0044110E">
                    <w:rPr>
                      <w:b w:val="0"/>
                      <w:sz w:val="22"/>
                      <w:szCs w:val="22"/>
                    </w:rPr>
                    <w:t xml:space="preserve">от </w:t>
                  </w:r>
                  <w:r w:rsidR="00774A77">
                    <w:rPr>
                      <w:b w:val="0"/>
                      <w:sz w:val="22"/>
                      <w:szCs w:val="22"/>
                      <w:u w:val="single"/>
                    </w:rPr>
                    <w:t>17.09.2021</w:t>
                  </w:r>
                  <w:r w:rsidRPr="0044110E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774A77">
                    <w:rPr>
                      <w:b w:val="0"/>
                      <w:sz w:val="22"/>
                      <w:szCs w:val="22"/>
                      <w:u w:val="single"/>
                    </w:rPr>
                    <w:t>528</w:t>
                  </w:r>
                </w:p>
              </w:tc>
            </w:tr>
          </w:tbl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7A0AF1">
            <w:pPr>
              <w:pStyle w:val="ab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>ПРЕЙСКУРАНТ</w:t>
            </w:r>
          </w:p>
          <w:p w:rsidR="007A0AF1" w:rsidRDefault="007A0AF1" w:rsidP="007A0AF1">
            <w:pPr>
              <w:pStyle w:val="ab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услуги по химической чистке, крашению изделий и швейных работ</w:t>
            </w:r>
          </w:p>
          <w:p w:rsidR="007A0AF1" w:rsidRDefault="007A0AF1" w:rsidP="007A0AF1"/>
          <w:tbl>
            <w:tblPr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5387"/>
              <w:gridCol w:w="1559"/>
              <w:gridCol w:w="1559"/>
            </w:tblGrid>
            <w:tr w:rsidR="007A0AF1" w:rsidRPr="0044110E" w:rsidTr="009E6592">
              <w:tc>
                <w:tcPr>
                  <w:tcW w:w="788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Стоимость, рублей</w:t>
                  </w:r>
                </w:p>
              </w:tc>
            </w:tr>
            <w:tr w:rsidR="007A0AF1" w:rsidRPr="0044110E" w:rsidTr="009E6592">
              <w:tc>
                <w:tcPr>
                  <w:tcW w:w="788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7A0AF1" w:rsidRPr="0044110E" w:rsidRDefault="007A0AF1" w:rsidP="0044110E">
                  <w:pPr>
                    <w:pStyle w:val="a4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Стирка белья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7A0AF1" w:rsidRDefault="007A0AF1" w:rsidP="007A0AF1">
            <w:pPr>
              <w:pStyle w:val="a4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</w:tcPr>
          <w:p w:rsidR="000F42B6" w:rsidRPr="00B64AD3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0F42B6" w:rsidRDefault="000F42B6" w:rsidP="00287CB4">
      <w:pPr>
        <w:pStyle w:val="ConsPlusNormal"/>
        <w:rPr>
          <w:sz w:val="28"/>
          <w:szCs w:val="28"/>
        </w:rPr>
      </w:pPr>
    </w:p>
    <w:sectPr w:rsidR="000F42B6" w:rsidSect="006E418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87BB7"/>
    <w:rsid w:val="00092442"/>
    <w:rsid w:val="000A3C95"/>
    <w:rsid w:val="000E53D5"/>
    <w:rsid w:val="000F42B6"/>
    <w:rsid w:val="000F74E2"/>
    <w:rsid w:val="0012273D"/>
    <w:rsid w:val="00164D6F"/>
    <w:rsid w:val="001716D0"/>
    <w:rsid w:val="00172738"/>
    <w:rsid w:val="001E3CA0"/>
    <w:rsid w:val="001E44B1"/>
    <w:rsid w:val="00265F12"/>
    <w:rsid w:val="0028667A"/>
    <w:rsid w:val="00287CB4"/>
    <w:rsid w:val="002D6040"/>
    <w:rsid w:val="002E3BFB"/>
    <w:rsid w:val="002F0229"/>
    <w:rsid w:val="0034694E"/>
    <w:rsid w:val="00365C92"/>
    <w:rsid w:val="003718FD"/>
    <w:rsid w:val="003B77EE"/>
    <w:rsid w:val="003D74E8"/>
    <w:rsid w:val="0044110E"/>
    <w:rsid w:val="00484F39"/>
    <w:rsid w:val="004F0726"/>
    <w:rsid w:val="005012C2"/>
    <w:rsid w:val="00532153"/>
    <w:rsid w:val="00544521"/>
    <w:rsid w:val="0063133F"/>
    <w:rsid w:val="00651615"/>
    <w:rsid w:val="00660668"/>
    <w:rsid w:val="00681F51"/>
    <w:rsid w:val="006E4183"/>
    <w:rsid w:val="00774A77"/>
    <w:rsid w:val="007903A8"/>
    <w:rsid w:val="007A0AF1"/>
    <w:rsid w:val="007C27BA"/>
    <w:rsid w:val="007D7EB7"/>
    <w:rsid w:val="00832197"/>
    <w:rsid w:val="0088020A"/>
    <w:rsid w:val="00890378"/>
    <w:rsid w:val="008A093B"/>
    <w:rsid w:val="008C270C"/>
    <w:rsid w:val="00922CA0"/>
    <w:rsid w:val="00950EE1"/>
    <w:rsid w:val="00980053"/>
    <w:rsid w:val="0098277B"/>
    <w:rsid w:val="009B244C"/>
    <w:rsid w:val="009B53E5"/>
    <w:rsid w:val="009E6592"/>
    <w:rsid w:val="00A8660F"/>
    <w:rsid w:val="00A937D2"/>
    <w:rsid w:val="00AE3D22"/>
    <w:rsid w:val="00AF68B8"/>
    <w:rsid w:val="00B10744"/>
    <w:rsid w:val="00B2086A"/>
    <w:rsid w:val="00B64AD3"/>
    <w:rsid w:val="00B65969"/>
    <w:rsid w:val="00BC6AF8"/>
    <w:rsid w:val="00BD5D1E"/>
    <w:rsid w:val="00BF5D96"/>
    <w:rsid w:val="00C729AB"/>
    <w:rsid w:val="00C80DEF"/>
    <w:rsid w:val="00CA2A68"/>
    <w:rsid w:val="00D3718B"/>
    <w:rsid w:val="00DA2282"/>
    <w:rsid w:val="00DE2311"/>
    <w:rsid w:val="00E018FD"/>
    <w:rsid w:val="00E3451D"/>
    <w:rsid w:val="00E5493D"/>
    <w:rsid w:val="00EB02E2"/>
    <w:rsid w:val="00EB727C"/>
    <w:rsid w:val="00ED7FB5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  <w:style w:type="paragraph" w:customStyle="1" w:styleId="ConsPlusNonformat">
    <w:name w:val="ConsPlusNonformat"/>
    <w:rsid w:val="00BC6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DA228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33C5-1FEE-4B7C-B3B9-4BB5E431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48</cp:revision>
  <cp:lastPrinted>2021-09-22T05:30:00Z</cp:lastPrinted>
  <dcterms:created xsi:type="dcterms:W3CDTF">2019-08-15T06:02:00Z</dcterms:created>
  <dcterms:modified xsi:type="dcterms:W3CDTF">2021-09-22T05:30:00Z</dcterms:modified>
</cp:coreProperties>
</file>