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EE67DC" w:rsidRDefault="00EE67DC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>от</w:t>
      </w:r>
      <w:r w:rsidR="00B76387">
        <w:rPr>
          <w:szCs w:val="28"/>
        </w:rPr>
        <w:t xml:space="preserve"> 12.10.</w:t>
      </w:r>
      <w:r w:rsidR="00ED5BF8">
        <w:rPr>
          <w:szCs w:val="28"/>
        </w:rPr>
        <w:t>201</w:t>
      </w:r>
      <w:r w:rsidR="00C81A6F">
        <w:rPr>
          <w:szCs w:val="28"/>
        </w:rPr>
        <w:t>8</w:t>
      </w:r>
      <w:r w:rsidR="00ED5BF8">
        <w:rPr>
          <w:szCs w:val="28"/>
        </w:rPr>
        <w:t xml:space="preserve"> г. №_</w:t>
      </w:r>
      <w:r w:rsidR="00391146">
        <w:rPr>
          <w:szCs w:val="28"/>
        </w:rPr>
        <w:t>_</w:t>
      </w:r>
      <w:r w:rsidR="00B76387">
        <w:rPr>
          <w:szCs w:val="28"/>
        </w:rPr>
        <w:t>718</w:t>
      </w:r>
      <w:r w:rsidR="00391146">
        <w:rPr>
          <w:szCs w:val="28"/>
        </w:rPr>
        <w:t>___</w:t>
      </w:r>
      <w:r w:rsidR="00EE67DC">
        <w:rPr>
          <w:szCs w:val="28"/>
        </w:rPr>
        <w:t>_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EE67DC" w:rsidRPr="00B76387" w:rsidRDefault="00EE67DC">
      <w:pPr>
        <w:jc w:val="center"/>
        <w:rPr>
          <w:b/>
          <w:i/>
          <w:sz w:val="22"/>
          <w:szCs w:val="22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DF3C24">
        <w:rPr>
          <w:b/>
          <w:i/>
          <w:szCs w:val="28"/>
        </w:rPr>
        <w:t xml:space="preserve"> А</w:t>
      </w:r>
      <w:r w:rsidR="00ED5BF8">
        <w:rPr>
          <w:b/>
          <w:i/>
          <w:szCs w:val="28"/>
        </w:rPr>
        <w:t xml:space="preserve">дминистрации городского округа Верхний Тагил от 22.11.2016 г. № 929  </w:t>
      </w:r>
      <w:r w:rsidR="0036656A">
        <w:rPr>
          <w:b/>
          <w:i/>
          <w:szCs w:val="28"/>
        </w:rPr>
        <w:t xml:space="preserve">(в ред. от </w:t>
      </w:r>
      <w:r w:rsidR="00391146">
        <w:rPr>
          <w:b/>
          <w:i/>
          <w:szCs w:val="28"/>
        </w:rPr>
        <w:t>17</w:t>
      </w:r>
      <w:r w:rsidR="00C81A6F">
        <w:rPr>
          <w:b/>
          <w:i/>
          <w:szCs w:val="28"/>
        </w:rPr>
        <w:t>.01</w:t>
      </w:r>
      <w:r w:rsidR="0000733C">
        <w:rPr>
          <w:b/>
          <w:i/>
          <w:szCs w:val="28"/>
        </w:rPr>
        <w:t>.</w:t>
      </w:r>
      <w:r w:rsidR="0036656A">
        <w:rPr>
          <w:b/>
          <w:i/>
          <w:szCs w:val="28"/>
        </w:rPr>
        <w:t>201</w:t>
      </w:r>
      <w:r w:rsidR="00C81A6F">
        <w:rPr>
          <w:b/>
          <w:i/>
          <w:szCs w:val="28"/>
        </w:rPr>
        <w:t>8</w:t>
      </w:r>
      <w:r w:rsidR="0036656A">
        <w:rPr>
          <w:b/>
          <w:i/>
          <w:szCs w:val="28"/>
        </w:rPr>
        <w:t xml:space="preserve"> г. № </w:t>
      </w:r>
      <w:r w:rsidR="00391146">
        <w:rPr>
          <w:b/>
          <w:i/>
          <w:szCs w:val="28"/>
        </w:rPr>
        <w:t>27</w:t>
      </w:r>
      <w:r w:rsidR="0036656A">
        <w:rPr>
          <w:b/>
          <w:i/>
          <w:szCs w:val="28"/>
        </w:rPr>
        <w:t>)</w:t>
      </w:r>
    </w:p>
    <w:p w:rsidR="00522329" w:rsidRPr="00B76387" w:rsidRDefault="00522329">
      <w:pPr>
        <w:ind w:firstLine="284"/>
        <w:jc w:val="both"/>
        <w:rPr>
          <w:sz w:val="20"/>
        </w:rPr>
      </w:pPr>
    </w:p>
    <w:p w:rsidR="00522329" w:rsidRPr="00F4031D" w:rsidRDefault="00391146">
      <w:pPr>
        <w:widowControl w:val="0"/>
        <w:ind w:firstLine="540"/>
        <w:jc w:val="both"/>
      </w:pPr>
      <w:r w:rsidRPr="00B0257E">
        <w:rPr>
          <w:szCs w:val="28"/>
        </w:rPr>
        <w:t>В соответствии с решением Думы городского округа Верхний Тагил от 20.09.2018 г. № 24/2 "О вне</w:t>
      </w:r>
      <w:r>
        <w:rPr>
          <w:szCs w:val="28"/>
        </w:rPr>
        <w:t xml:space="preserve">сении изменений и дополнений в решение Думы </w:t>
      </w:r>
      <w:r w:rsidRPr="00B0257E">
        <w:rPr>
          <w:szCs w:val="28"/>
        </w:rPr>
        <w:t>г</w:t>
      </w:r>
      <w:r>
        <w:rPr>
          <w:szCs w:val="28"/>
        </w:rPr>
        <w:t xml:space="preserve">ородского округа Верхний Тагил от </w:t>
      </w:r>
      <w:r w:rsidRPr="00B0257E">
        <w:rPr>
          <w:szCs w:val="28"/>
        </w:rPr>
        <w:t>14.12.2017</w:t>
      </w:r>
      <w:r w:rsidR="0072700C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B0257E">
        <w:rPr>
          <w:szCs w:val="28"/>
        </w:rPr>
        <w:t>№15/2</w:t>
      </w:r>
      <w:r>
        <w:rPr>
          <w:szCs w:val="28"/>
        </w:rPr>
        <w:t xml:space="preserve"> «О </w:t>
      </w:r>
      <w:r w:rsidRPr="00B0257E">
        <w:rPr>
          <w:szCs w:val="28"/>
        </w:rPr>
        <w:t>бюд</w:t>
      </w:r>
      <w:r>
        <w:rPr>
          <w:szCs w:val="28"/>
        </w:rPr>
        <w:t xml:space="preserve">жете городского округа Верхний  Тагил на </w:t>
      </w:r>
      <w:r w:rsidRPr="00B0257E">
        <w:rPr>
          <w:szCs w:val="28"/>
        </w:rPr>
        <w:t>201</w:t>
      </w:r>
      <w:r>
        <w:rPr>
          <w:szCs w:val="28"/>
        </w:rPr>
        <w:t xml:space="preserve">8 </w:t>
      </w:r>
      <w:r w:rsidRPr="00B0257E">
        <w:rPr>
          <w:szCs w:val="28"/>
        </w:rPr>
        <w:t>год и плановый период 2019 и 2020 годов» (в р</w:t>
      </w:r>
      <w:r>
        <w:rPr>
          <w:szCs w:val="28"/>
        </w:rPr>
        <w:t>едакции от 16.08.2018</w:t>
      </w:r>
      <w:r w:rsidR="0072700C">
        <w:rPr>
          <w:szCs w:val="28"/>
        </w:rPr>
        <w:t xml:space="preserve"> </w:t>
      </w:r>
      <w:r>
        <w:rPr>
          <w:szCs w:val="28"/>
        </w:rPr>
        <w:t>г. № 23/2)</w:t>
      </w:r>
      <w:r w:rsidRPr="00B0257E">
        <w:rPr>
          <w:szCs w:val="28"/>
        </w:rPr>
        <w:t>", руководствуясь Уставом городского округа Верхний Тагил</w:t>
      </w:r>
    </w:p>
    <w:p w:rsidR="00522329" w:rsidRPr="00B76387" w:rsidRDefault="00522329">
      <w:pPr>
        <w:ind w:firstLine="540"/>
        <w:jc w:val="both"/>
        <w:rPr>
          <w:sz w:val="20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 w:rsidP="00910EF4">
      <w:pPr>
        <w:ind w:firstLine="426"/>
        <w:jc w:val="both"/>
      </w:pPr>
      <w:r>
        <w:rPr>
          <w:szCs w:val="28"/>
        </w:rPr>
        <w:t xml:space="preserve">1. Внести </w:t>
      </w:r>
      <w:r w:rsidR="0000733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DF3C24">
        <w:t xml:space="preserve">муниципальную программу «Обеспечение рационального и безопасного природопользования в городском </w:t>
      </w:r>
      <w:r w:rsidR="00DF3C24">
        <w:rPr>
          <w:szCs w:val="28"/>
        </w:rPr>
        <w:t xml:space="preserve">округе </w:t>
      </w:r>
      <w:r w:rsidR="00DF3C24">
        <w:rPr>
          <w:bCs/>
          <w:iCs/>
          <w:spacing w:val="-2"/>
          <w:szCs w:val="28"/>
        </w:rPr>
        <w:t xml:space="preserve">Верхний Тагил </w:t>
      </w:r>
      <w:r w:rsidR="00DF3C24">
        <w:rPr>
          <w:szCs w:val="28"/>
        </w:rPr>
        <w:t>на 2017- 2019 годы»</w:t>
      </w:r>
      <w:r w:rsidR="00DF3C24">
        <w:t xml:space="preserve">, </w:t>
      </w:r>
      <w:r w:rsidR="005F27BD">
        <w:rPr>
          <w:szCs w:val="28"/>
        </w:rPr>
        <w:t>утвержденную постановлением А</w:t>
      </w:r>
      <w:r w:rsidR="00DF3C24">
        <w:rPr>
          <w:szCs w:val="28"/>
        </w:rPr>
        <w:t xml:space="preserve">дминистрации городского округа Верхний Тагил от 22.11.2016 г. № 929 </w:t>
      </w:r>
      <w:r w:rsidR="00DF3C24">
        <w:t xml:space="preserve">(в ред. от 17.01.2018 г. № 27), изложив </w:t>
      </w:r>
      <w:r w:rsidR="00DF3C24">
        <w:rPr>
          <w:szCs w:val="28"/>
        </w:rPr>
        <w:t xml:space="preserve">приложение № 2 «План </w:t>
      </w:r>
      <w:r w:rsidR="00DF3C24">
        <w:t xml:space="preserve">мероприятий по выполнению муниципальной программы </w:t>
      </w:r>
      <w:r w:rsidR="00DF3C24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="00DF3C24">
        <w:rPr>
          <w:szCs w:val="28"/>
        </w:rPr>
        <w:t>на 2017 - 2019 годы</w:t>
      </w:r>
      <w:r w:rsidR="00DF3C24">
        <w:t xml:space="preserve">» </w:t>
      </w:r>
      <w:r w:rsidR="005F27BD">
        <w:t xml:space="preserve">в новой редакции </w:t>
      </w:r>
      <w:r>
        <w:rPr>
          <w:szCs w:val="28"/>
        </w:rPr>
        <w:t>(прилагается</w:t>
      </w:r>
      <w:r>
        <w:rPr>
          <w:bCs/>
          <w:iCs/>
          <w:spacing w:val="-2"/>
          <w:szCs w:val="28"/>
        </w:rPr>
        <w:t>).</w:t>
      </w:r>
    </w:p>
    <w:p w:rsidR="00522329" w:rsidRPr="0072700C" w:rsidRDefault="00DF3C24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>Настоящее п</w:t>
      </w:r>
      <w:r w:rsidR="00ED5BF8" w:rsidRPr="0072700C">
        <w:rPr>
          <w:szCs w:val="28"/>
        </w:rPr>
        <w:t xml:space="preserve">остановление разместить на официальном сайте </w:t>
      </w:r>
      <w:hyperlink r:id="rId7">
        <w:r w:rsidR="00ED5BF8" w:rsidRPr="0072700C">
          <w:rPr>
            <w:rStyle w:val="-"/>
            <w:color w:val="00000A"/>
            <w:szCs w:val="28"/>
            <w:lang w:val="en-US"/>
          </w:rPr>
          <w:t>http</w:t>
        </w:r>
        <w:r w:rsidR="00ED5BF8" w:rsidRPr="0072700C">
          <w:rPr>
            <w:rStyle w:val="-"/>
            <w:color w:val="00000A"/>
            <w:szCs w:val="28"/>
          </w:rPr>
          <w:t>://</w:t>
        </w:r>
        <w:r w:rsidR="00ED5BF8" w:rsidRPr="0072700C">
          <w:rPr>
            <w:rStyle w:val="-"/>
            <w:color w:val="00000A"/>
            <w:szCs w:val="28"/>
            <w:lang w:val="en-US"/>
          </w:rPr>
          <w:t>go</w:t>
        </w:r>
        <w:r w:rsidR="00ED5BF8" w:rsidRPr="0072700C">
          <w:rPr>
            <w:rStyle w:val="-"/>
            <w:color w:val="00000A"/>
            <w:szCs w:val="28"/>
          </w:rPr>
          <w:t>-</w:t>
        </w:r>
        <w:proofErr w:type="spellStart"/>
        <w:r w:rsidR="00ED5BF8" w:rsidRPr="0072700C">
          <w:rPr>
            <w:rStyle w:val="-"/>
            <w:color w:val="00000A"/>
            <w:szCs w:val="28"/>
            <w:lang w:val="en-US"/>
          </w:rPr>
          <w:t>vtagil</w:t>
        </w:r>
        <w:proofErr w:type="spellEnd"/>
        <w:r w:rsidR="00ED5BF8" w:rsidRPr="0072700C">
          <w:rPr>
            <w:rStyle w:val="-"/>
            <w:color w:val="00000A"/>
            <w:szCs w:val="28"/>
          </w:rPr>
          <w:t>.</w:t>
        </w:r>
        <w:proofErr w:type="spellStart"/>
        <w:r w:rsidR="00ED5BF8" w:rsidRPr="0072700C"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 w:rsidR="00ED5BF8" w:rsidRPr="0072700C">
        <w:rPr>
          <w:szCs w:val="28"/>
        </w:rPr>
        <w:t xml:space="preserve"> городского округа Верхний Тагил.</w:t>
      </w:r>
    </w:p>
    <w:p w:rsidR="00522329" w:rsidRPr="0072700C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 w:rsidRPr="0072700C">
        <w:rPr>
          <w:rFonts w:ascii="Times New Roman" w:hAnsi="Times New Roman" w:cs="Times New Roman"/>
          <w:szCs w:val="28"/>
        </w:rPr>
        <w:t>Контроль за исполнением настоящего</w:t>
      </w:r>
      <w:r w:rsidR="00DF3C24">
        <w:rPr>
          <w:rFonts w:ascii="Times New Roman" w:hAnsi="Times New Roman" w:cs="Times New Roman"/>
          <w:szCs w:val="28"/>
        </w:rPr>
        <w:t xml:space="preserve"> п</w:t>
      </w:r>
      <w:r w:rsidR="00562F8D" w:rsidRPr="0072700C">
        <w:rPr>
          <w:rFonts w:ascii="Times New Roman" w:hAnsi="Times New Roman" w:cs="Times New Roman"/>
          <w:szCs w:val="28"/>
        </w:rPr>
        <w:t xml:space="preserve">остановления возложить на заместителя </w:t>
      </w:r>
      <w:r w:rsidR="00DF3C24">
        <w:rPr>
          <w:rFonts w:ascii="Times New Roman" w:hAnsi="Times New Roman" w:cs="Times New Roman"/>
          <w:szCs w:val="28"/>
        </w:rPr>
        <w:t>Г</w:t>
      </w:r>
      <w:r w:rsidR="005F27BD">
        <w:rPr>
          <w:rFonts w:ascii="Times New Roman" w:hAnsi="Times New Roman" w:cs="Times New Roman"/>
          <w:szCs w:val="28"/>
        </w:rPr>
        <w:t>лавы А</w:t>
      </w:r>
      <w:r w:rsidRPr="0072700C">
        <w:rPr>
          <w:rFonts w:ascii="Times New Roman" w:hAnsi="Times New Roman" w:cs="Times New Roman"/>
          <w:szCs w:val="28"/>
        </w:rPr>
        <w:t xml:space="preserve">дминистрации по жилищно-коммунальному и городскому хозяйству </w:t>
      </w:r>
      <w:r w:rsidR="0072700C" w:rsidRPr="0072700C">
        <w:rPr>
          <w:rFonts w:ascii="Times New Roman" w:hAnsi="Times New Roman" w:cs="Times New Roman"/>
          <w:szCs w:val="28"/>
        </w:rPr>
        <w:t>Н</w:t>
      </w:r>
      <w:r w:rsidRPr="0072700C">
        <w:rPr>
          <w:rFonts w:ascii="Times New Roman" w:hAnsi="Times New Roman" w:cs="Times New Roman"/>
          <w:szCs w:val="28"/>
        </w:rPr>
        <w:t>.</w:t>
      </w:r>
      <w:r w:rsidR="0072700C" w:rsidRPr="0072700C">
        <w:rPr>
          <w:rFonts w:ascii="Times New Roman" w:hAnsi="Times New Roman" w:cs="Times New Roman"/>
          <w:szCs w:val="28"/>
        </w:rPr>
        <w:t>Н</w:t>
      </w:r>
      <w:r w:rsidRPr="0072700C">
        <w:rPr>
          <w:rFonts w:ascii="Times New Roman" w:hAnsi="Times New Roman" w:cs="Times New Roman"/>
          <w:szCs w:val="28"/>
        </w:rPr>
        <w:t>. </w:t>
      </w:r>
      <w:proofErr w:type="spellStart"/>
      <w:r w:rsidR="0072700C" w:rsidRPr="0072700C">
        <w:rPr>
          <w:rFonts w:ascii="Times New Roman" w:hAnsi="Times New Roman" w:cs="Times New Roman"/>
          <w:szCs w:val="28"/>
        </w:rPr>
        <w:t>Русалеева</w:t>
      </w:r>
      <w:proofErr w:type="spellEnd"/>
    </w:p>
    <w:p w:rsidR="00DF3C24" w:rsidRPr="00B76387" w:rsidRDefault="00DF3C24" w:rsidP="000C7442">
      <w:pPr>
        <w:rPr>
          <w:sz w:val="24"/>
          <w:szCs w:val="24"/>
        </w:rPr>
      </w:pPr>
    </w:p>
    <w:p w:rsidR="00B76387" w:rsidRDefault="00B76387" w:rsidP="00B76387">
      <w:r>
        <w:t>И.о.Главы городского</w:t>
      </w:r>
    </w:p>
    <w:p w:rsidR="00B76387" w:rsidRDefault="00B76387" w:rsidP="00B76387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8E5FCE">
        <w:tab/>
      </w:r>
      <w:r>
        <w:tab/>
      </w:r>
      <w:r>
        <w:tab/>
      </w:r>
      <w:r>
        <w:tab/>
        <w:t xml:space="preserve">Н.Е. </w:t>
      </w:r>
      <w:proofErr w:type="spellStart"/>
      <w:r>
        <w:t>Поджарова</w:t>
      </w:r>
      <w:proofErr w:type="spellEnd"/>
    </w:p>
    <w:p w:rsidR="0005259A" w:rsidRDefault="0005259A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840833" w:rsidRDefault="0084083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EE791D" w:rsidRDefault="00EE791D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EE791D" w:rsidRPr="00AD282B" w:rsidRDefault="00EE7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Pr="00AD282B" w:rsidRDefault="0052232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Pr="009D017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27350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D017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8057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87DC7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C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9E54EF" w:rsidP="009E54E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23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565,35663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66BE3" w:rsidP="00C81A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7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0</w:t>
            </w:r>
            <w:r w:rsidR="00C81A6F" w:rsidRPr="009E54EF">
              <w:rPr>
                <w:b/>
                <w:sz w:val="24"/>
                <w:szCs w:val="24"/>
              </w:rPr>
              <w:t>69,59393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8057B3" w:rsidP="008057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8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808,4427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9E54EF" w:rsidP="009B05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7 687,32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951,4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</w:pPr>
            <w:r w:rsidRPr="009E54E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9E54EF" w:rsidP="009E54E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22</w:t>
            </w:r>
            <w:r w:rsidR="00C87DC7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704,95663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6 711,19393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8057B3" w:rsidP="008057B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8</w:t>
            </w:r>
            <w:r w:rsidR="00C87DC7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511,9427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</w:pPr>
            <w:r w:rsidRPr="009E54EF">
              <w:rPr>
                <w:b/>
                <w:sz w:val="24"/>
                <w:szCs w:val="24"/>
              </w:rPr>
              <w:t>7 390,82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17145">
        <w:trPr>
          <w:trHeight w:val="5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ED5BF8" w:rsidP="00727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F143E6" w:rsidRDefault="00F143E6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9E54EF" w:rsidRDefault="00545501" w:rsidP="005455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9B1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902,08188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9E54EF" w:rsidRDefault="001879B1" w:rsidP="00C81A6F">
            <w:pPr>
              <w:pStyle w:val="ConsPlusNormal"/>
              <w:widowControl/>
              <w:ind w:firstLine="0"/>
              <w:jc w:val="center"/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06188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Pr="009E54EF" w:rsidRDefault="00DA2AF6">
            <w:pPr>
              <w:pStyle w:val="ConsPlusNormal"/>
              <w:widowControl/>
              <w:ind w:firstLine="0"/>
              <w:jc w:val="center"/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808,360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F143E6" w:rsidRPr="009E54EF" w:rsidRDefault="00545501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1 044,66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45501" w:rsidP="005455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9B1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842,48188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1879B1" w:rsidP="00C81A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46188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9E54EF" w:rsidRDefault="00DA2AF6">
            <w:pPr>
              <w:pStyle w:val="ConsPlusNormal"/>
              <w:widowControl/>
              <w:ind w:firstLine="0"/>
              <w:jc w:val="center"/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808,360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45501" w:rsidP="005455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044,66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437271">
            <w:pPr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437271">
            <w:pPr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437271">
            <w:pPr>
              <w:jc w:val="center"/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150,0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545501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</w:t>
            </w:r>
            <w:r w:rsidR="00545501">
              <w:rPr>
                <w:sz w:val="24"/>
                <w:szCs w:val="24"/>
              </w:rPr>
              <w:t>3</w:t>
            </w:r>
            <w:r w:rsidRPr="008057B3">
              <w:rPr>
                <w:sz w:val="24"/>
                <w:szCs w:val="24"/>
              </w:rPr>
              <w:t>50,12668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650,12668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F143E6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11,0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545501">
            <w:pPr>
              <w:jc w:val="center"/>
            </w:pPr>
            <w:r w:rsidRPr="00545501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B13AB3">
              <w:rPr>
                <w:sz w:val="22"/>
                <w:szCs w:val="22"/>
              </w:rPr>
              <w:t>емеркуризация</w:t>
            </w:r>
            <w:proofErr w:type="spellEnd"/>
            <w:r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E251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3E4E2F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E251C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16,0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17,5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933B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539</w:t>
            </w:r>
            <w:r w:rsidR="008057B3" w:rsidRPr="008057B3">
              <w:rPr>
                <w:sz w:val="24"/>
                <w:szCs w:val="24"/>
              </w:rPr>
              <w:t>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169,2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Default="00C87DC7" w:rsidP="00C2668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C26684">
            <w:pPr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E251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57B3" w:rsidRPr="008057B3">
              <w:rPr>
                <w:sz w:val="24"/>
                <w:szCs w:val="24"/>
              </w:rPr>
              <w:t>5,5687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85,5687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933B6">
            <w:pPr>
              <w:pStyle w:val="ConsPlusCell"/>
              <w:widowControl/>
              <w:ind w:left="-109" w:right="-57"/>
              <w:jc w:val="center"/>
            </w:pPr>
            <w:r>
              <w:rPr>
                <w:sz w:val="24"/>
                <w:szCs w:val="24"/>
              </w:rPr>
              <w:t>192,3865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51,0665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69,16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C87DC7" w:rsidRPr="00B13A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Default="00C87DC7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54550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7DC7" w:rsidRPr="008057B3">
              <w:rPr>
                <w:sz w:val="24"/>
                <w:szCs w:val="24"/>
              </w:rPr>
              <w:t>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7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57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057B3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87DC7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87DC7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8057B3" w:rsidP="005455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C7" w:rsidRPr="00805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8057B3" w:rsidTr="00717145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13038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Приобретение цветочной рассады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14482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87DC7" w:rsidRDefault="008057B3" w:rsidP="00C87DC7">
            <w:pPr>
              <w:jc w:val="center"/>
            </w:pPr>
            <w:r w:rsidRPr="00C87DC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57B3" w:rsidTr="00717145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373C4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14482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87DC7" w:rsidRDefault="008057B3" w:rsidP="00C87DC7">
            <w:pPr>
              <w:jc w:val="center"/>
            </w:pPr>
            <w:r w:rsidRPr="00C87DC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57B3" w:rsidTr="00717145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373C4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14482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87DC7" w:rsidRDefault="008057B3" w:rsidP="00C87DC7">
            <w:pPr>
              <w:jc w:val="center"/>
            </w:pPr>
            <w:r w:rsidRPr="00C87DC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57B3" w:rsidTr="00717145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373C4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14482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87DC7" w:rsidRDefault="008057B3" w:rsidP="00C87DC7">
            <w:pPr>
              <w:jc w:val="center"/>
            </w:pPr>
            <w:r w:rsidRPr="00C87DC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57B3" w:rsidTr="00717145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Вывоз мусора от месячника по уборке территории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144825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Pr="00C87DC7" w:rsidRDefault="008057B3" w:rsidP="00C87DC7">
            <w:pPr>
              <w:jc w:val="center"/>
            </w:pPr>
            <w:r w:rsidRPr="00C87DC7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4C02" w:rsidRPr="00C13038" w:rsidTr="00717145">
        <w:trPr>
          <w:trHeight w:val="56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727350">
            <w:pPr>
              <w:ind w:left="-57" w:right="-57"/>
              <w:jc w:val="center"/>
              <w:rPr>
                <w:sz w:val="16"/>
                <w:szCs w:val="16"/>
              </w:rPr>
            </w:pPr>
            <w:r w:rsidRPr="009D0173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534C02" w:rsidTr="00717145">
        <w:trPr>
          <w:trHeight w:val="44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A30F03" w:rsidRDefault="00B8500C" w:rsidP="00373C4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20663,27475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6020,53205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C65865" w:rsidRDefault="00534C02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65865">
              <w:rPr>
                <w:b/>
                <w:sz w:val="24"/>
                <w:szCs w:val="24"/>
              </w:rPr>
              <w:t>8000,0827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6642,66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4C02" w:rsidTr="00717145">
        <w:trPr>
          <w:trHeight w:val="44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A30F03" w:rsidRDefault="00FA2CC0" w:rsidP="00373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C65865" w:rsidRDefault="00534C02" w:rsidP="00373C4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65865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4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A30F03" w:rsidRDefault="00B8500C" w:rsidP="00373C4F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19771,47475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5721,73205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C65865" w:rsidRDefault="00534C02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65865">
              <w:rPr>
                <w:b/>
                <w:sz w:val="24"/>
                <w:szCs w:val="24"/>
              </w:rPr>
              <w:t>7703,5827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6346,16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9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4C02" w:rsidRPr="00691A92">
              <w:rPr>
                <w:sz w:val="24"/>
                <w:szCs w:val="24"/>
              </w:rPr>
              <w:t>35,00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175,00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160,0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4C02" w:rsidTr="00717145">
        <w:trPr>
          <w:trHeight w:val="419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4C02" w:rsidRPr="00691A9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30,00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60,0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60,00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4C02" w:rsidRPr="00691A9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20,00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34C02" w:rsidTr="00717145">
        <w:trPr>
          <w:trHeight w:val="4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Pr="00511D0E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Pr="00511D0E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15,00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534C02">
              <w:rPr>
                <w:sz w:val="24"/>
                <w:szCs w:val="24"/>
              </w:rPr>
              <w:t>,2247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786,472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1206,7527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415</w:t>
            </w:r>
            <w:r w:rsidR="00534C02" w:rsidRPr="00B8500C">
              <w:rPr>
                <w:sz w:val="24"/>
                <w:szCs w:val="24"/>
              </w:rPr>
              <w:t>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34C02">
              <w:rPr>
                <w:sz w:val="24"/>
                <w:szCs w:val="24"/>
              </w:rPr>
              <w:t>87,93405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3134,461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230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534C02">
              <w:rPr>
                <w:sz w:val="24"/>
                <w:szCs w:val="24"/>
              </w:rPr>
              <w:t>,55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127,8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330,75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FA2C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243</w:t>
            </w:r>
            <w:r w:rsidR="00534C02" w:rsidRPr="00B8500C">
              <w:rPr>
                <w:sz w:val="24"/>
                <w:szCs w:val="24"/>
              </w:rPr>
              <w:t>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4C02"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70,00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534C02" w:rsidRPr="00691A92">
              <w:rPr>
                <w:sz w:val="24"/>
                <w:szCs w:val="24"/>
              </w:rPr>
              <w:t>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114,0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414,00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4C02"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100,00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  <w:r w:rsidR="00534C02" w:rsidRPr="00691A92">
              <w:rPr>
                <w:sz w:val="24"/>
                <w:szCs w:val="24"/>
              </w:rPr>
              <w:t>,0</w:t>
            </w:r>
            <w:r w:rsidR="00534C02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268,0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208</w:t>
            </w:r>
            <w:r w:rsidR="00534C02" w:rsidRPr="00B8500C">
              <w:rPr>
                <w:sz w:val="24"/>
                <w:szCs w:val="24"/>
              </w:rPr>
              <w:t>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34C02" w:rsidTr="00717145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B8500C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2</w:t>
            </w:r>
            <w:r w:rsidR="00B8500C">
              <w:rPr>
                <w:sz w:val="24"/>
                <w:szCs w:val="24"/>
              </w:rPr>
              <w:t>672</w:t>
            </w:r>
            <w:r w:rsidRPr="00691A92">
              <w:rPr>
                <w:sz w:val="24"/>
                <w:szCs w:val="24"/>
              </w:rPr>
              <w:t>,423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691,222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1391,201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59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691A92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691A92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="00534C02" w:rsidRPr="00691A92">
              <w:rPr>
                <w:sz w:val="24"/>
                <w:szCs w:val="24"/>
              </w:rPr>
              <w:t>,537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691A92" w:rsidRDefault="00534C02" w:rsidP="00373C4F">
            <w:pPr>
              <w:jc w:val="center"/>
            </w:pPr>
            <w:r w:rsidRPr="00691A92"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75,2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</w:t>
            </w:r>
            <w:r w:rsidR="00534C02" w:rsidRPr="00B8500C">
              <w:rPr>
                <w:sz w:val="24"/>
                <w:szCs w:val="24"/>
              </w:rPr>
              <w:t>0</w:t>
            </w:r>
            <w:r w:rsidRPr="00B8500C">
              <w:rPr>
                <w:sz w:val="24"/>
                <w:szCs w:val="24"/>
              </w:rPr>
              <w:t>7</w:t>
            </w:r>
            <w:r w:rsidR="00534C02" w:rsidRPr="00B8500C">
              <w:rPr>
                <w:sz w:val="24"/>
                <w:szCs w:val="24"/>
              </w:rPr>
              <w:t>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34C02" w:rsidTr="00717145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34C02"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35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34C02"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40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34C02" w:rsidTr="00717145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534C02" w:rsidRPr="00272788">
              <w:rPr>
                <w:sz w:val="24"/>
                <w:szCs w:val="24"/>
              </w:rPr>
              <w:t>,558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150,00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108,558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165,00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5,20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5,20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Pr="004217F0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70,0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  <w:r w:rsidR="00534C02">
              <w:rPr>
                <w:sz w:val="24"/>
                <w:szCs w:val="24"/>
              </w:rPr>
              <w:t>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547,25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513,0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530,00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298,8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296,5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58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293,832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95,4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99,216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99,216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34,944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34,944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34C02" w:rsidRPr="004217F0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B8500C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4C02" w:rsidRPr="00272788">
              <w:rPr>
                <w:sz w:val="24"/>
                <w:szCs w:val="24"/>
              </w:rPr>
              <w:t>1,5</w:t>
            </w:r>
            <w:r w:rsidR="00534C02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9D0173" w:rsidRDefault="00534C02" w:rsidP="00373C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B8500C" w:rsidRDefault="00FA2CC0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</w:t>
            </w:r>
            <w:r w:rsidR="00534C02" w:rsidRPr="00B8500C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2" w:rsidTr="00717145">
        <w:trPr>
          <w:trHeight w:val="57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534C02" w:rsidRDefault="00534C02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34C02" w:rsidRPr="00272788" w:rsidRDefault="00534C02" w:rsidP="00373C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34C02" w:rsidRDefault="00534C0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4C" w:rsidTr="0075644C">
        <w:trPr>
          <w:trHeight w:val="57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внутриквартальной территории многоквартирной застройки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5644C">
            <w:pPr>
              <w:jc w:val="center"/>
            </w:pPr>
            <w:r w:rsidRPr="001272F0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75644C" w:rsidRPr="00272788" w:rsidRDefault="0075644C" w:rsidP="007564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75644C" w:rsidRPr="00272788" w:rsidRDefault="0075644C" w:rsidP="007564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5644C">
            <w:pPr>
              <w:jc w:val="center"/>
            </w:pPr>
            <w:r w:rsidRPr="00BD0E11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75644C" w:rsidRDefault="0075644C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4C" w:rsidTr="0075644C">
        <w:trPr>
          <w:trHeight w:val="57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EE79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остановочных комплексов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5644C">
            <w:pPr>
              <w:jc w:val="center"/>
            </w:pPr>
            <w:r w:rsidRPr="001272F0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75644C" w:rsidRPr="00272788" w:rsidRDefault="0075644C" w:rsidP="007564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75644C" w:rsidRPr="00272788" w:rsidRDefault="0075644C" w:rsidP="007564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75644C" w:rsidRDefault="0075644C" w:rsidP="0075644C">
            <w:pPr>
              <w:jc w:val="center"/>
            </w:pPr>
            <w:r w:rsidRPr="00BD0E11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75644C" w:rsidRDefault="0075644C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AD282B" w:rsidRDefault="00522329" w:rsidP="00AD282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522329" w:rsidRPr="00AD282B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27233"/>
    <w:rsid w:val="000311EA"/>
    <w:rsid w:val="000448BD"/>
    <w:rsid w:val="0005259A"/>
    <w:rsid w:val="00057DEB"/>
    <w:rsid w:val="000C7442"/>
    <w:rsid w:val="001063CE"/>
    <w:rsid w:val="00164664"/>
    <w:rsid w:val="001879B1"/>
    <w:rsid w:val="00191AF9"/>
    <w:rsid w:val="001A01A0"/>
    <w:rsid w:val="001C0186"/>
    <w:rsid w:val="001F6696"/>
    <w:rsid w:val="002032BB"/>
    <w:rsid w:val="00256334"/>
    <w:rsid w:val="00272788"/>
    <w:rsid w:val="002D193D"/>
    <w:rsid w:val="002D5DC3"/>
    <w:rsid w:val="002E4447"/>
    <w:rsid w:val="003159FA"/>
    <w:rsid w:val="0034652A"/>
    <w:rsid w:val="0036656A"/>
    <w:rsid w:val="00373C4F"/>
    <w:rsid w:val="00375C53"/>
    <w:rsid w:val="00381193"/>
    <w:rsid w:val="00391146"/>
    <w:rsid w:val="003B0CCA"/>
    <w:rsid w:val="003B0E0B"/>
    <w:rsid w:val="003B1E7E"/>
    <w:rsid w:val="003E1C1D"/>
    <w:rsid w:val="003E4E2F"/>
    <w:rsid w:val="004217F0"/>
    <w:rsid w:val="00436F95"/>
    <w:rsid w:val="00437271"/>
    <w:rsid w:val="004425DC"/>
    <w:rsid w:val="00454A27"/>
    <w:rsid w:val="0046065E"/>
    <w:rsid w:val="004D0374"/>
    <w:rsid w:val="00502DE1"/>
    <w:rsid w:val="00511D0E"/>
    <w:rsid w:val="00522329"/>
    <w:rsid w:val="00523021"/>
    <w:rsid w:val="005333FE"/>
    <w:rsid w:val="00534C02"/>
    <w:rsid w:val="0054223A"/>
    <w:rsid w:val="00545501"/>
    <w:rsid w:val="0056031F"/>
    <w:rsid w:val="00562C6E"/>
    <w:rsid w:val="00562F8D"/>
    <w:rsid w:val="00564227"/>
    <w:rsid w:val="00566BE3"/>
    <w:rsid w:val="0057573D"/>
    <w:rsid w:val="005A6255"/>
    <w:rsid w:val="005D19D2"/>
    <w:rsid w:val="005E0089"/>
    <w:rsid w:val="005F27BD"/>
    <w:rsid w:val="00604A62"/>
    <w:rsid w:val="006269C7"/>
    <w:rsid w:val="00632008"/>
    <w:rsid w:val="006402E6"/>
    <w:rsid w:val="006615BB"/>
    <w:rsid w:val="00662696"/>
    <w:rsid w:val="00691A92"/>
    <w:rsid w:val="006933B6"/>
    <w:rsid w:val="006B1CD7"/>
    <w:rsid w:val="006D1838"/>
    <w:rsid w:val="006E251C"/>
    <w:rsid w:val="006F0CFE"/>
    <w:rsid w:val="007070BC"/>
    <w:rsid w:val="00713484"/>
    <w:rsid w:val="00717145"/>
    <w:rsid w:val="0072468C"/>
    <w:rsid w:val="0072700C"/>
    <w:rsid w:val="00727350"/>
    <w:rsid w:val="0073375E"/>
    <w:rsid w:val="00745837"/>
    <w:rsid w:val="00753683"/>
    <w:rsid w:val="0075644C"/>
    <w:rsid w:val="00775D8B"/>
    <w:rsid w:val="007E599B"/>
    <w:rsid w:val="0080206C"/>
    <w:rsid w:val="008030A7"/>
    <w:rsid w:val="008057B3"/>
    <w:rsid w:val="00817EFF"/>
    <w:rsid w:val="008218B8"/>
    <w:rsid w:val="00821BAB"/>
    <w:rsid w:val="00840833"/>
    <w:rsid w:val="008408AF"/>
    <w:rsid w:val="00883A14"/>
    <w:rsid w:val="008A522C"/>
    <w:rsid w:val="008B4CB7"/>
    <w:rsid w:val="008C72DA"/>
    <w:rsid w:val="008E01FD"/>
    <w:rsid w:val="008E5FCE"/>
    <w:rsid w:val="008F7AFD"/>
    <w:rsid w:val="00910EF4"/>
    <w:rsid w:val="00925C8A"/>
    <w:rsid w:val="0096320E"/>
    <w:rsid w:val="00991B5D"/>
    <w:rsid w:val="009B0578"/>
    <w:rsid w:val="009D0173"/>
    <w:rsid w:val="009E54EF"/>
    <w:rsid w:val="009F5380"/>
    <w:rsid w:val="00A00ADA"/>
    <w:rsid w:val="00A30F03"/>
    <w:rsid w:val="00A6062C"/>
    <w:rsid w:val="00AB11E3"/>
    <w:rsid w:val="00AD282B"/>
    <w:rsid w:val="00AD4B03"/>
    <w:rsid w:val="00AE2220"/>
    <w:rsid w:val="00AE5B4A"/>
    <w:rsid w:val="00AE6143"/>
    <w:rsid w:val="00B13AB3"/>
    <w:rsid w:val="00B76387"/>
    <w:rsid w:val="00B8500C"/>
    <w:rsid w:val="00B95982"/>
    <w:rsid w:val="00C13038"/>
    <w:rsid w:val="00C26684"/>
    <w:rsid w:val="00C50C62"/>
    <w:rsid w:val="00C603E2"/>
    <w:rsid w:val="00C629F3"/>
    <w:rsid w:val="00C65865"/>
    <w:rsid w:val="00C76BFF"/>
    <w:rsid w:val="00C81A6F"/>
    <w:rsid w:val="00C87DC7"/>
    <w:rsid w:val="00CC6F8A"/>
    <w:rsid w:val="00CD3A58"/>
    <w:rsid w:val="00CD3DFB"/>
    <w:rsid w:val="00CE08A1"/>
    <w:rsid w:val="00CE36A4"/>
    <w:rsid w:val="00D24ED2"/>
    <w:rsid w:val="00D253C5"/>
    <w:rsid w:val="00D6551D"/>
    <w:rsid w:val="00D66C17"/>
    <w:rsid w:val="00D842D9"/>
    <w:rsid w:val="00D93D6C"/>
    <w:rsid w:val="00DA2AF6"/>
    <w:rsid w:val="00DB2205"/>
    <w:rsid w:val="00DC03F7"/>
    <w:rsid w:val="00DD4723"/>
    <w:rsid w:val="00DF3C24"/>
    <w:rsid w:val="00E1641F"/>
    <w:rsid w:val="00E51A3E"/>
    <w:rsid w:val="00E54574"/>
    <w:rsid w:val="00E54F5D"/>
    <w:rsid w:val="00E7095B"/>
    <w:rsid w:val="00EA71E8"/>
    <w:rsid w:val="00EB36C6"/>
    <w:rsid w:val="00EC3489"/>
    <w:rsid w:val="00ED5BF8"/>
    <w:rsid w:val="00EE67DC"/>
    <w:rsid w:val="00EE791D"/>
    <w:rsid w:val="00F143E6"/>
    <w:rsid w:val="00F3352E"/>
    <w:rsid w:val="00F4031D"/>
    <w:rsid w:val="00FA2CC0"/>
    <w:rsid w:val="00FA3CAC"/>
    <w:rsid w:val="00FC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5DB-74B4-463F-9611-C701ADA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26</cp:revision>
  <cp:lastPrinted>2018-10-12T10:45:00Z</cp:lastPrinted>
  <dcterms:created xsi:type="dcterms:W3CDTF">2018-10-02T11:45:00Z</dcterms:created>
  <dcterms:modified xsi:type="dcterms:W3CDTF">2018-10-12T10:48:00Z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