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32385</wp:posOffset>
            </wp:positionV>
            <wp:extent cx="2165350" cy="1447800"/>
            <wp:effectExtent l="0" t="0" r="635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2035E" w:rsidRDefault="00F2035E" w:rsidP="00F2035E">
      <w:pPr>
        <w:pStyle w:val="a3"/>
      </w:pPr>
      <w:r>
        <w:br w:type="textWrapping" w:clear="all"/>
        <w:t>АДМИНИСТРАЦИЯ</w:t>
      </w:r>
    </w:p>
    <w:p w:rsidR="00F2035E" w:rsidRDefault="00F2035E" w:rsidP="00F2035E">
      <w:pPr>
        <w:pStyle w:val="a3"/>
      </w:pPr>
      <w:r>
        <w:t xml:space="preserve"> ГОРОДСКОГО ОКРУГА ВЕРХНИЙ ТАГИЛ</w:t>
      </w:r>
    </w:p>
    <w:p w:rsidR="00F2035E" w:rsidRDefault="00F2035E" w:rsidP="00F2035E">
      <w:pPr>
        <w:pBdr>
          <w:bottom w:val="single" w:sz="6" w:space="1" w:color="auto"/>
        </w:pBdr>
        <w:jc w:val="center"/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П О С Т А Н О В Л Е Н И Е</w:t>
      </w:r>
    </w:p>
    <w:p w:rsidR="00F2035E" w:rsidRPr="00EC4D4E" w:rsidRDefault="00641531" w:rsidP="00F2035E">
      <w:pPr>
        <w:rPr>
          <w:sz w:val="28"/>
          <w:szCs w:val="28"/>
        </w:rPr>
      </w:pPr>
      <w:r>
        <w:rPr>
          <w:sz w:val="28"/>
          <w:szCs w:val="28"/>
        </w:rPr>
        <w:t>от «30</w:t>
      </w:r>
      <w:r w:rsidR="00347C91">
        <w:rPr>
          <w:sz w:val="28"/>
          <w:szCs w:val="28"/>
        </w:rPr>
        <w:t xml:space="preserve">» </w:t>
      </w:r>
      <w:r w:rsidR="007B7A5E">
        <w:rPr>
          <w:sz w:val="28"/>
          <w:szCs w:val="28"/>
        </w:rPr>
        <w:t>января</w:t>
      </w:r>
      <w:r w:rsidR="00B23746">
        <w:rPr>
          <w:sz w:val="28"/>
          <w:szCs w:val="28"/>
        </w:rPr>
        <w:t xml:space="preserve"> 201</w:t>
      </w:r>
      <w:r w:rsidR="007B7A5E">
        <w:rPr>
          <w:sz w:val="28"/>
          <w:szCs w:val="28"/>
        </w:rPr>
        <w:t>9</w:t>
      </w:r>
      <w:r w:rsidR="00B10AB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69</w:t>
      </w:r>
    </w:p>
    <w:p w:rsidR="00F2035E" w:rsidRDefault="00F2035E" w:rsidP="00F2035E">
      <w:pPr>
        <w:rPr>
          <w:sz w:val="28"/>
          <w:szCs w:val="28"/>
        </w:rPr>
      </w:pPr>
      <w:r>
        <w:rPr>
          <w:sz w:val="28"/>
          <w:szCs w:val="28"/>
        </w:rPr>
        <w:t>город Верхний Тагил</w:t>
      </w:r>
    </w:p>
    <w:p w:rsidR="00F2035E" w:rsidRDefault="00F2035E" w:rsidP="00F2035E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B7A5E" w:rsidRDefault="00B23746" w:rsidP="007B7A5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A5E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</w:t>
      </w:r>
      <w:r w:rsidR="007B7A5E" w:rsidRPr="007B7A5E">
        <w:rPr>
          <w:rFonts w:ascii="Times New Roman" w:hAnsi="Times New Roman" w:cs="Times New Roman"/>
          <w:i/>
          <w:sz w:val="28"/>
          <w:szCs w:val="28"/>
        </w:rPr>
        <w:t>Порядок расходования</w:t>
      </w:r>
      <w:r w:rsidR="007B7A5E">
        <w:rPr>
          <w:rFonts w:ascii="Times New Roman" w:hAnsi="Times New Roman" w:cs="Times New Roman"/>
          <w:i/>
          <w:sz w:val="28"/>
          <w:szCs w:val="28"/>
        </w:rPr>
        <w:t xml:space="preserve"> средств, поступивших</w:t>
      </w:r>
    </w:p>
    <w:p w:rsidR="007B7A5E" w:rsidRDefault="007B7A5E" w:rsidP="007B7A5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из федерального бюджета бюджету городского округа Верхний Тагил </w:t>
      </w:r>
    </w:p>
    <w:p w:rsidR="007B7A5E" w:rsidRDefault="007B7A5E" w:rsidP="007B7A5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форме субвенций на осуществление государственного полномочия </w:t>
      </w:r>
    </w:p>
    <w:p w:rsidR="007B7A5E" w:rsidRDefault="007B7A5E" w:rsidP="007B7A5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составлению, ежегодному изменению и дополнению списков и запасных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</w:r>
      <w:r w:rsidR="00B23746" w:rsidRPr="007B7A5E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7B7A5E" w:rsidRDefault="00B23746" w:rsidP="007B7A5E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7A5E">
        <w:rPr>
          <w:rFonts w:ascii="Times New Roman" w:hAnsi="Times New Roman" w:cs="Times New Roman"/>
          <w:i/>
          <w:sz w:val="28"/>
          <w:szCs w:val="28"/>
        </w:rPr>
        <w:t xml:space="preserve">утвержденный постановлением администрации </w:t>
      </w:r>
    </w:p>
    <w:p w:rsidR="00F2035E" w:rsidRPr="007B7A5E" w:rsidRDefault="00B23746" w:rsidP="007B7A5E">
      <w:pPr>
        <w:pStyle w:val="ConsPlusTitle"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  <w:r w:rsidRPr="007B7A5E">
        <w:rPr>
          <w:rFonts w:ascii="Times New Roman" w:hAnsi="Times New Roman" w:cs="Times New Roman"/>
          <w:i/>
          <w:sz w:val="28"/>
          <w:szCs w:val="28"/>
        </w:rPr>
        <w:t>город</w:t>
      </w:r>
      <w:r w:rsidR="00786C7F" w:rsidRPr="007B7A5E">
        <w:rPr>
          <w:rFonts w:ascii="Times New Roman" w:hAnsi="Times New Roman" w:cs="Times New Roman"/>
          <w:i/>
          <w:sz w:val="28"/>
          <w:szCs w:val="28"/>
        </w:rPr>
        <w:t>ского ок</w:t>
      </w:r>
      <w:r w:rsidR="007B7A5E" w:rsidRPr="007B7A5E">
        <w:rPr>
          <w:rFonts w:ascii="Times New Roman" w:hAnsi="Times New Roman" w:cs="Times New Roman"/>
          <w:i/>
          <w:sz w:val="28"/>
          <w:szCs w:val="28"/>
        </w:rPr>
        <w:t>руга Верхний Тагил от 03.04.2018 № 231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2035E" w:rsidRDefault="00EC4D4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7921D1">
        <w:rPr>
          <w:sz w:val="28"/>
          <w:szCs w:val="28"/>
        </w:rPr>
        <w:t xml:space="preserve"> администрации городского округа Верхний Тагил от 27.12.2018 № 906 (ред. от 22.01.2019) «Об утверждении Муниципальной программы «Совершенствование муниципального управления на территории городского округа Верхний Тагил на 2019-2024 годы»</w:t>
      </w:r>
      <w:r w:rsidR="00CF6EDE">
        <w:rPr>
          <w:sz w:val="28"/>
          <w:szCs w:val="28"/>
        </w:rPr>
        <w:t xml:space="preserve">, </w:t>
      </w:r>
      <w:r w:rsidR="00F2035E">
        <w:rPr>
          <w:sz w:val="28"/>
          <w:szCs w:val="28"/>
        </w:rPr>
        <w:t>руководствуясь Уставом городского округа Верхний Тагил</w:t>
      </w:r>
    </w:p>
    <w:p w:rsidR="002B2287" w:rsidRDefault="002B2287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B2287" w:rsidRPr="00AA6579" w:rsidRDefault="00F2035E" w:rsidP="00AA657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657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23746" w:rsidRPr="00AA6579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AA6579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  <w:r w:rsidR="00AA6579" w:rsidRPr="00AA6579">
        <w:rPr>
          <w:rFonts w:ascii="Times New Roman" w:hAnsi="Times New Roman" w:cs="Times New Roman"/>
          <w:b w:val="0"/>
          <w:sz w:val="28"/>
          <w:szCs w:val="28"/>
        </w:rPr>
        <w:t>расходования средств, поступивших</w:t>
      </w:r>
      <w:r w:rsidR="00AA6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579" w:rsidRPr="00AA6579">
        <w:rPr>
          <w:rFonts w:ascii="Times New Roman" w:hAnsi="Times New Roman" w:cs="Times New Roman"/>
          <w:b w:val="0"/>
          <w:sz w:val="28"/>
          <w:szCs w:val="28"/>
        </w:rPr>
        <w:t>из федерального бюджета бюджету городского округа Верхний Тагил</w:t>
      </w:r>
      <w:r w:rsidR="00AA65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579" w:rsidRPr="00AA6579">
        <w:rPr>
          <w:rFonts w:ascii="Times New Roman" w:hAnsi="Times New Roman" w:cs="Times New Roman"/>
          <w:b w:val="0"/>
          <w:sz w:val="28"/>
          <w:szCs w:val="28"/>
        </w:rPr>
        <w:t>в форме субвенций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утвержденный постановлением администрации городского округа Верхний Тагил от 03.04.2018 № 231</w:t>
      </w:r>
      <w:r w:rsidR="00CF6EDE" w:rsidRPr="00AA6579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6366F0" w:rsidRPr="00AA6579">
        <w:rPr>
          <w:rFonts w:ascii="Times New Roman" w:hAnsi="Times New Roman" w:cs="Times New Roman"/>
          <w:b w:val="0"/>
          <w:sz w:val="28"/>
          <w:szCs w:val="28"/>
        </w:rPr>
        <w:t>,</w:t>
      </w:r>
      <w:r w:rsidR="00B23746" w:rsidRPr="00AA6579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45783D" w:rsidRDefault="00B23746" w:rsidP="0005607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16C8D">
        <w:rPr>
          <w:sz w:val="28"/>
          <w:szCs w:val="28"/>
        </w:rPr>
        <w:t>пункт 4</w:t>
      </w:r>
      <w:r w:rsidR="00CF6EDE">
        <w:rPr>
          <w:sz w:val="28"/>
          <w:szCs w:val="28"/>
        </w:rPr>
        <w:t xml:space="preserve"> Порядка </w:t>
      </w:r>
      <w:r w:rsidR="00CF6EDE">
        <w:rPr>
          <w:bCs/>
          <w:sz w:val="28"/>
          <w:szCs w:val="28"/>
        </w:rPr>
        <w:t>изложить в новой редакции:</w:t>
      </w:r>
    </w:p>
    <w:p w:rsidR="00F16C8D" w:rsidRPr="004F2BF4" w:rsidRDefault="00F16C8D" w:rsidP="00F16C8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4F2BF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Субвенции, поступившие в бюджет городского округа Верхний Тагил из федерального бюджета 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 xml:space="preserve">на осуществление государственного полномочия </w:t>
      </w:r>
      <w:r w:rsidRPr="003E29CF">
        <w:rPr>
          <w:rFonts w:ascii="Times New Roman" w:hAnsi="Times New Roman" w:cs="Times New Roman"/>
          <w:b w:val="0"/>
          <w:sz w:val="28"/>
          <w:szCs w:val="28"/>
        </w:rPr>
        <w:t>по составлению, ежегодному изменению и дополнению списков и запасных списков кандидатов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 xml:space="preserve"> в присяжные заседатели федеральных судов общей юрисдикции по муниципальным образованиям, расположенным на 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lastRenderedPageBreak/>
        <w:t>территории Свердловской области</w:t>
      </w:r>
      <w:r w:rsidRPr="004F2BF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подлежат зачислению в доходы бюджета городского округа и 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>расходованию в соответствии с подпрограммой «</w:t>
      </w:r>
      <w:r>
        <w:rPr>
          <w:rFonts w:ascii="Times New Roman" w:hAnsi="Times New Roman" w:cs="Times New Roman"/>
          <w:b w:val="0"/>
          <w:sz w:val="28"/>
          <w:szCs w:val="28"/>
        </w:rPr>
        <w:t>Обеспечение реализации муниципальной программы «Совершенствование муниципального управления на территории городского округа Верхний Тагил»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>«Совершенствование муниципального управления на территории городского округа Верхний Тагил на 2019-2024 годы»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 xml:space="preserve"> по разделу 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>00 «</w:t>
      </w:r>
      <w:r>
        <w:rPr>
          <w:rFonts w:ascii="Times New Roman" w:hAnsi="Times New Roman" w:cs="Times New Roman"/>
          <w:b w:val="0"/>
          <w:sz w:val="28"/>
          <w:szCs w:val="28"/>
        </w:rPr>
        <w:t>Общегосударственные вопросы», подразделу 0105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 xml:space="preserve"> «С</w:t>
      </w:r>
      <w:r>
        <w:rPr>
          <w:rFonts w:ascii="Times New Roman" w:hAnsi="Times New Roman" w:cs="Times New Roman"/>
          <w:b w:val="0"/>
          <w:sz w:val="28"/>
          <w:szCs w:val="28"/>
        </w:rPr>
        <w:t>удебная система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>», целевой статье 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 xml:space="preserve"> 2 0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51200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 xml:space="preserve"> «Мероприятия, направленные на осуществление государственн</w:t>
      </w:r>
      <w:r>
        <w:rPr>
          <w:rFonts w:ascii="Times New Roman" w:hAnsi="Times New Roman" w:cs="Times New Roman"/>
          <w:b w:val="0"/>
          <w:sz w:val="28"/>
          <w:szCs w:val="28"/>
        </w:rPr>
        <w:t>ого полномочия по составлению списков кандидатов в присяжные заседатели федеральных судов общей юрисдикции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>», виду расходов 244 «Прочая закупка товаров, работ и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4F2B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530D" w:rsidRDefault="002B2287" w:rsidP="00A75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F2035E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р</w:t>
      </w:r>
      <w:r w:rsidR="00F2035E">
        <w:rPr>
          <w:sz w:val="28"/>
          <w:szCs w:val="28"/>
        </w:rPr>
        <w:t>азместить на официальном сайте городского округа Верхний Тагил.</w:t>
      </w:r>
    </w:p>
    <w:p w:rsidR="00F2035E" w:rsidRDefault="0045783D" w:rsidP="00A753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035E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по экономическим вопросам </w:t>
      </w:r>
      <w:proofErr w:type="spellStart"/>
      <w:r w:rsidR="00F2035E">
        <w:rPr>
          <w:sz w:val="28"/>
          <w:szCs w:val="28"/>
        </w:rPr>
        <w:t>Поджарову</w:t>
      </w:r>
      <w:proofErr w:type="spellEnd"/>
      <w:r w:rsidR="00F2035E">
        <w:rPr>
          <w:sz w:val="28"/>
          <w:szCs w:val="28"/>
        </w:rPr>
        <w:t xml:space="preserve"> Н.Е. </w:t>
      </w: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6F0" w:rsidRDefault="006366F0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35E" w:rsidRDefault="00F2035E" w:rsidP="00F203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31E7">
        <w:rPr>
          <w:sz w:val="28"/>
          <w:szCs w:val="28"/>
        </w:rPr>
        <w:t xml:space="preserve"> Верхни</w:t>
      </w:r>
      <w:r w:rsidR="00A978A6">
        <w:rPr>
          <w:sz w:val="28"/>
          <w:szCs w:val="28"/>
        </w:rPr>
        <w:t xml:space="preserve">й Тагил            </w:t>
      </w:r>
      <w:r w:rsidR="00F16C8D">
        <w:rPr>
          <w:sz w:val="28"/>
          <w:szCs w:val="28"/>
        </w:rPr>
        <w:t xml:space="preserve"> </w:t>
      </w:r>
      <w:r w:rsidR="00641531">
        <w:rPr>
          <w:sz w:val="28"/>
          <w:szCs w:val="28"/>
        </w:rPr>
        <w:t xml:space="preserve">подпись </w:t>
      </w:r>
      <w:r w:rsidR="00F16C8D">
        <w:rPr>
          <w:sz w:val="28"/>
          <w:szCs w:val="28"/>
        </w:rPr>
        <w:t xml:space="preserve">                В.Г. Кириченко</w:t>
      </w:r>
    </w:p>
    <w:p w:rsidR="00F2035E" w:rsidRDefault="00F2035E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83D" w:rsidRDefault="0045783D" w:rsidP="00F203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E7C" w:rsidRDefault="00883E7C" w:rsidP="00F33851">
      <w:pPr>
        <w:widowControl w:val="0"/>
        <w:autoSpaceDE w:val="0"/>
        <w:autoSpaceDN w:val="0"/>
        <w:adjustRightInd w:val="0"/>
        <w:jc w:val="right"/>
      </w:pPr>
    </w:p>
    <w:sectPr w:rsidR="00883E7C" w:rsidSect="004D70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B1265"/>
    <w:multiLevelType w:val="hybridMultilevel"/>
    <w:tmpl w:val="F6EC6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96"/>
    <w:rsid w:val="00013282"/>
    <w:rsid w:val="0005607C"/>
    <w:rsid w:val="00082ABA"/>
    <w:rsid w:val="001B1312"/>
    <w:rsid w:val="001B4622"/>
    <w:rsid w:val="00232596"/>
    <w:rsid w:val="00235EF8"/>
    <w:rsid w:val="0024567D"/>
    <w:rsid w:val="00284E65"/>
    <w:rsid w:val="002B2287"/>
    <w:rsid w:val="00313491"/>
    <w:rsid w:val="00340F56"/>
    <w:rsid w:val="00347C91"/>
    <w:rsid w:val="00374166"/>
    <w:rsid w:val="003B4B17"/>
    <w:rsid w:val="00405C65"/>
    <w:rsid w:val="00416B96"/>
    <w:rsid w:val="00445604"/>
    <w:rsid w:val="00450C98"/>
    <w:rsid w:val="0045783D"/>
    <w:rsid w:val="00476E51"/>
    <w:rsid w:val="004D70EF"/>
    <w:rsid w:val="00500D31"/>
    <w:rsid w:val="00503371"/>
    <w:rsid w:val="0061060D"/>
    <w:rsid w:val="006366F0"/>
    <w:rsid w:val="00641531"/>
    <w:rsid w:val="00726CCA"/>
    <w:rsid w:val="00752468"/>
    <w:rsid w:val="0077162D"/>
    <w:rsid w:val="00786C7F"/>
    <w:rsid w:val="007921D1"/>
    <w:rsid w:val="007A14B5"/>
    <w:rsid w:val="007A658C"/>
    <w:rsid w:val="007B7A5E"/>
    <w:rsid w:val="00872149"/>
    <w:rsid w:val="00883E7C"/>
    <w:rsid w:val="008C0417"/>
    <w:rsid w:val="008D2DDF"/>
    <w:rsid w:val="00901BBC"/>
    <w:rsid w:val="00914DAC"/>
    <w:rsid w:val="00A0050F"/>
    <w:rsid w:val="00A230DF"/>
    <w:rsid w:val="00A50F1B"/>
    <w:rsid w:val="00A62F64"/>
    <w:rsid w:val="00A7530D"/>
    <w:rsid w:val="00A978A6"/>
    <w:rsid w:val="00AA6579"/>
    <w:rsid w:val="00B10AB8"/>
    <w:rsid w:val="00B161B8"/>
    <w:rsid w:val="00B23746"/>
    <w:rsid w:val="00B70325"/>
    <w:rsid w:val="00BD765F"/>
    <w:rsid w:val="00BD7D3C"/>
    <w:rsid w:val="00C175C4"/>
    <w:rsid w:val="00C4381C"/>
    <w:rsid w:val="00C740B4"/>
    <w:rsid w:val="00C97743"/>
    <w:rsid w:val="00CC276D"/>
    <w:rsid w:val="00CC2856"/>
    <w:rsid w:val="00CC31E7"/>
    <w:rsid w:val="00CF6EDE"/>
    <w:rsid w:val="00D21FC2"/>
    <w:rsid w:val="00D67A63"/>
    <w:rsid w:val="00DA367D"/>
    <w:rsid w:val="00DA7739"/>
    <w:rsid w:val="00DB7119"/>
    <w:rsid w:val="00DC43B3"/>
    <w:rsid w:val="00DE0CDE"/>
    <w:rsid w:val="00E457AF"/>
    <w:rsid w:val="00E56A65"/>
    <w:rsid w:val="00E74FD4"/>
    <w:rsid w:val="00EC0D1F"/>
    <w:rsid w:val="00EC4D4E"/>
    <w:rsid w:val="00F16C8D"/>
    <w:rsid w:val="00F2035E"/>
    <w:rsid w:val="00F33851"/>
    <w:rsid w:val="00FD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6CBC-A097-4E76-8C7D-E6D7C857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43B3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DC43B3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2035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203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F20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76E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A6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0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C43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43B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6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62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2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2018-02-20T03:42:00Z</cp:lastPrinted>
  <dcterms:created xsi:type="dcterms:W3CDTF">2019-01-24T10:14:00Z</dcterms:created>
  <dcterms:modified xsi:type="dcterms:W3CDTF">2019-02-01T06:36:00Z</dcterms:modified>
</cp:coreProperties>
</file>