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28" w:rsidRDefault="00F10728" w:rsidP="00F10728">
      <w:pPr>
        <w:pStyle w:val="3"/>
        <w:jc w:val="center"/>
      </w:pPr>
      <w:r>
        <w:rPr>
          <w:noProof/>
          <w:lang w:val="ru-RU" w:eastAsia="ru-RU" w:bidi="ar-SA"/>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1409700" cy="10585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058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0728" w:rsidRDefault="00F10728" w:rsidP="00F10728">
      <w:pPr>
        <w:pStyle w:val="3"/>
        <w:jc w:val="center"/>
      </w:pPr>
    </w:p>
    <w:p w:rsidR="00F10728" w:rsidRDefault="00F10728" w:rsidP="00F10728">
      <w:pPr>
        <w:pStyle w:val="3"/>
      </w:pPr>
    </w:p>
    <w:p w:rsidR="00F10728" w:rsidRDefault="00F10728" w:rsidP="00F10728">
      <w:pPr>
        <w:pStyle w:val="3"/>
        <w:jc w:val="center"/>
        <w:rPr>
          <w:sz w:val="28"/>
          <w:szCs w:val="28"/>
        </w:rPr>
      </w:pPr>
    </w:p>
    <w:p w:rsidR="00F10728" w:rsidRDefault="00F10728" w:rsidP="00F10728">
      <w:pPr>
        <w:pStyle w:val="3"/>
        <w:numPr>
          <w:ilvl w:val="4"/>
          <w:numId w:val="1"/>
        </w:numPr>
        <w:spacing w:before="0" w:after="0"/>
        <w:ind w:left="1009" w:hanging="1009"/>
        <w:jc w:val="center"/>
        <w:rPr>
          <w:sz w:val="28"/>
          <w:szCs w:val="28"/>
        </w:rPr>
      </w:pPr>
      <w:r>
        <w:rPr>
          <w:sz w:val="28"/>
          <w:szCs w:val="28"/>
        </w:rPr>
        <w:t>АДМИНИСТРАЦИЯ</w:t>
      </w:r>
    </w:p>
    <w:p w:rsidR="00F10728" w:rsidRPr="000F3ECE" w:rsidRDefault="00F10728" w:rsidP="00F10728">
      <w:pPr>
        <w:jc w:val="center"/>
        <w:rPr>
          <w:b/>
          <w:sz w:val="28"/>
          <w:szCs w:val="28"/>
        </w:rPr>
      </w:pPr>
      <w:r w:rsidRPr="000F3ECE">
        <w:rPr>
          <w:b/>
          <w:sz w:val="28"/>
          <w:szCs w:val="28"/>
        </w:rPr>
        <w:t>ГОРОДСКОГО ОКРУГА ВЕРХНИЙ ТАГИЛ</w:t>
      </w:r>
    </w:p>
    <w:p w:rsidR="00F10728" w:rsidRPr="000F3ECE" w:rsidRDefault="00F10728" w:rsidP="00F10728">
      <w:pPr>
        <w:pBdr>
          <w:bottom w:val="single" w:sz="8" w:space="2" w:color="000000"/>
        </w:pBdr>
        <w:jc w:val="center"/>
        <w:rPr>
          <w:sz w:val="28"/>
        </w:rPr>
      </w:pPr>
      <w:r w:rsidRPr="000F3ECE">
        <w:rPr>
          <w:b/>
          <w:sz w:val="28"/>
          <w:szCs w:val="28"/>
        </w:rPr>
        <w:t>П О С Т А Н О В Л Е Н И Е</w:t>
      </w:r>
    </w:p>
    <w:p w:rsidR="00F10728" w:rsidRPr="000F3ECE" w:rsidRDefault="00F10728" w:rsidP="00F10728">
      <w:pPr>
        <w:rPr>
          <w:sz w:val="28"/>
        </w:rPr>
      </w:pPr>
      <w:r w:rsidRPr="000F3ECE">
        <w:rPr>
          <w:sz w:val="28"/>
        </w:rPr>
        <w:t>от «</w:t>
      </w:r>
      <w:r w:rsidR="00EA4F19">
        <w:rPr>
          <w:sz w:val="28"/>
        </w:rPr>
        <w:t>23</w:t>
      </w:r>
      <w:r w:rsidRPr="000F3ECE">
        <w:rPr>
          <w:sz w:val="28"/>
        </w:rPr>
        <w:t xml:space="preserve">» </w:t>
      </w:r>
      <w:r w:rsidR="00EA4F19">
        <w:rPr>
          <w:sz w:val="28"/>
        </w:rPr>
        <w:t>октября 2015 г.</w:t>
      </w:r>
      <w:r>
        <w:rPr>
          <w:sz w:val="28"/>
        </w:rPr>
        <w:t xml:space="preserve"> №  </w:t>
      </w:r>
      <w:r w:rsidR="00EA4F19">
        <w:rPr>
          <w:sz w:val="28"/>
        </w:rPr>
        <w:t>1041</w:t>
      </w:r>
      <w:r w:rsidRPr="000F3ECE">
        <w:rPr>
          <w:sz w:val="28"/>
        </w:rPr>
        <w:t xml:space="preserve">                                                               </w:t>
      </w:r>
    </w:p>
    <w:p w:rsidR="0021541F" w:rsidRDefault="00F10728" w:rsidP="00F10728">
      <w:pPr>
        <w:rPr>
          <w:sz w:val="28"/>
        </w:rPr>
      </w:pPr>
      <w:r w:rsidRPr="000F3ECE">
        <w:rPr>
          <w:sz w:val="28"/>
        </w:rPr>
        <w:t>город Верхний Тагил</w:t>
      </w:r>
    </w:p>
    <w:p w:rsidR="00F10728" w:rsidRPr="000F3ECE" w:rsidRDefault="00F10728" w:rsidP="00F10728">
      <w:r w:rsidRPr="000F3ECE">
        <w:rPr>
          <w:sz w:val="28"/>
        </w:rPr>
        <w:t xml:space="preserve"> </w:t>
      </w:r>
    </w:p>
    <w:p w:rsidR="00FC6D2D" w:rsidRDefault="0021541F" w:rsidP="00F10728">
      <w:pPr>
        <w:pStyle w:val="ConsPlusTitle"/>
        <w:jc w:val="center"/>
        <w:rPr>
          <w:bCs w:val="0"/>
          <w:i/>
          <w:sz w:val="28"/>
          <w:szCs w:val="28"/>
        </w:rPr>
      </w:pPr>
      <w:r w:rsidRPr="0021541F">
        <w:rPr>
          <w:i/>
          <w:sz w:val="28"/>
          <w:szCs w:val="28"/>
        </w:rPr>
        <w:t>Об утверждении административного</w:t>
      </w:r>
      <w:r w:rsidR="00F10728" w:rsidRPr="0021541F">
        <w:rPr>
          <w:bCs w:val="0"/>
          <w:i/>
          <w:sz w:val="28"/>
          <w:szCs w:val="28"/>
        </w:rPr>
        <w:t xml:space="preserve"> регламента </w:t>
      </w:r>
    </w:p>
    <w:p w:rsidR="00F10728" w:rsidRPr="00FC6D2D" w:rsidRDefault="00FC6D2D" w:rsidP="00F10728">
      <w:pPr>
        <w:pStyle w:val="ConsPlusTitle"/>
        <w:jc w:val="center"/>
        <w:rPr>
          <w:i/>
          <w:sz w:val="28"/>
          <w:szCs w:val="28"/>
        </w:rPr>
      </w:pPr>
      <w:r w:rsidRPr="00FC6D2D">
        <w:rPr>
          <w:bCs w:val="0"/>
          <w:i/>
          <w:sz w:val="28"/>
          <w:szCs w:val="28"/>
        </w:rPr>
        <w:t>«</w:t>
      </w:r>
      <w:r w:rsidR="007B312F" w:rsidRPr="007B312F">
        <w:rPr>
          <w:i/>
          <w:sz w:val="28"/>
          <w:szCs w:val="28"/>
        </w:rPr>
        <w:t>Предварительное согласование предоставления земельных участков на территории городского округа Верхний Тагил</w:t>
      </w:r>
      <w:r w:rsidRPr="00FC6D2D">
        <w:rPr>
          <w:bCs w:val="0"/>
          <w:i/>
          <w:sz w:val="28"/>
          <w:szCs w:val="28"/>
        </w:rPr>
        <w:t>»</w:t>
      </w:r>
    </w:p>
    <w:p w:rsidR="00F10728" w:rsidRPr="000F3ECE" w:rsidRDefault="00F10728" w:rsidP="00F10728">
      <w:pPr>
        <w:autoSpaceDE w:val="0"/>
        <w:jc w:val="center"/>
        <w:rPr>
          <w:b/>
          <w:bCs/>
          <w:sz w:val="28"/>
          <w:szCs w:val="28"/>
        </w:rPr>
      </w:pPr>
    </w:p>
    <w:p w:rsidR="00F10728" w:rsidRPr="002C48D2" w:rsidRDefault="002C48D2" w:rsidP="006B7B62">
      <w:pPr>
        <w:suppressAutoHyphens w:val="0"/>
        <w:autoSpaceDE w:val="0"/>
        <w:autoSpaceDN w:val="0"/>
        <w:adjustRightInd w:val="0"/>
        <w:ind w:firstLine="851"/>
        <w:jc w:val="both"/>
        <w:rPr>
          <w:rFonts w:eastAsiaTheme="minorHAnsi"/>
          <w:sz w:val="28"/>
          <w:szCs w:val="28"/>
          <w:lang w:eastAsia="en-US"/>
        </w:rPr>
      </w:pPr>
      <w:r w:rsidRPr="00A5522E">
        <w:rPr>
          <w:sz w:val="28"/>
          <w:szCs w:val="28"/>
        </w:rPr>
        <w:t xml:space="preserve">В соответствии с Федеральным </w:t>
      </w:r>
      <w:hyperlink r:id="rId8" w:history="1">
        <w:r w:rsidRPr="002C48D2">
          <w:rPr>
            <w:rStyle w:val="a3"/>
            <w:color w:val="auto"/>
            <w:sz w:val="28"/>
            <w:szCs w:val="28"/>
            <w:u w:val="none"/>
          </w:rPr>
          <w:t>законом</w:t>
        </w:r>
      </w:hyperlink>
      <w:r w:rsidRPr="00A5522E">
        <w:rPr>
          <w:sz w:val="28"/>
          <w:szCs w:val="28"/>
        </w:rPr>
        <w:t xml:space="preserve"> от </w:t>
      </w:r>
      <w:r w:rsidR="006B7B62" w:rsidRPr="00A5522E">
        <w:rPr>
          <w:sz w:val="28"/>
          <w:szCs w:val="28"/>
        </w:rPr>
        <w:t xml:space="preserve">06.10.2003 </w:t>
      </w:r>
      <w:r w:rsidR="006B7B62" w:rsidRPr="00A5522E">
        <w:rPr>
          <w:rFonts w:eastAsia="Arial"/>
          <w:sz w:val="28"/>
          <w:szCs w:val="28"/>
        </w:rPr>
        <w:t>№</w:t>
      </w:r>
      <w:r w:rsidRPr="00A5522E">
        <w:rPr>
          <w:sz w:val="28"/>
          <w:szCs w:val="28"/>
        </w:rPr>
        <w:t xml:space="preserve"> 131-ФЗ </w:t>
      </w:r>
      <w:r w:rsidRPr="00A5522E">
        <w:rPr>
          <w:rFonts w:eastAsia="Arial"/>
          <w:sz w:val="28"/>
          <w:szCs w:val="28"/>
        </w:rPr>
        <w:t>(</w:t>
      </w:r>
      <w:r>
        <w:rPr>
          <w:rFonts w:eastAsiaTheme="minorHAnsi"/>
          <w:sz w:val="28"/>
          <w:szCs w:val="28"/>
          <w:lang w:eastAsia="en-US"/>
        </w:rPr>
        <w:t xml:space="preserve">ред. от 30.03.2015) </w:t>
      </w:r>
      <w:r w:rsidRPr="00A5522E">
        <w:rPr>
          <w:sz w:val="28"/>
          <w:szCs w:val="28"/>
        </w:rPr>
        <w:t xml:space="preserve">«Об общих принципах организации местного самоуправления в Российской Федерации», </w:t>
      </w:r>
      <w:r w:rsidRPr="002C48D2">
        <w:rPr>
          <w:sz w:val="28"/>
          <w:szCs w:val="28"/>
        </w:rPr>
        <w:t xml:space="preserve">Федеральным </w:t>
      </w:r>
      <w:hyperlink r:id="rId9" w:history="1">
        <w:r w:rsidRPr="002C48D2">
          <w:rPr>
            <w:sz w:val="28"/>
            <w:szCs w:val="28"/>
          </w:rPr>
          <w:t>законом</w:t>
        </w:r>
      </w:hyperlink>
      <w:r w:rsidRPr="002C48D2">
        <w:rPr>
          <w:sz w:val="28"/>
          <w:szCs w:val="28"/>
        </w:rPr>
        <w:t xml:space="preserve"> от 27.07.2010 № 210-ФЗ </w:t>
      </w:r>
      <w:r w:rsidRPr="002C48D2">
        <w:rPr>
          <w:rFonts w:eastAsia="Arial"/>
          <w:sz w:val="28"/>
          <w:szCs w:val="28"/>
        </w:rPr>
        <w:t>(</w:t>
      </w:r>
      <w:r>
        <w:rPr>
          <w:rFonts w:eastAsiaTheme="minorHAnsi"/>
          <w:sz w:val="28"/>
          <w:szCs w:val="28"/>
          <w:lang w:eastAsia="en-US"/>
        </w:rPr>
        <w:t>ред. от 31.12.2014</w:t>
      </w:r>
      <w:r w:rsidRPr="002C48D2">
        <w:rPr>
          <w:rFonts w:eastAsia="Arial"/>
          <w:sz w:val="28"/>
          <w:szCs w:val="28"/>
        </w:rPr>
        <w:t>)</w:t>
      </w:r>
      <w:r w:rsidRPr="002C48D2">
        <w:rPr>
          <w:sz w:val="28"/>
          <w:szCs w:val="28"/>
        </w:rPr>
        <w:t xml:space="preserve"> «Об организации предоставления государственных и муниципальных услуг», </w:t>
      </w:r>
      <w:r w:rsidRPr="00A5522E">
        <w:rPr>
          <w:sz w:val="28"/>
          <w:szCs w:val="28"/>
        </w:rPr>
        <w:t>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Pr>
          <w:sz w:val="28"/>
          <w:szCs w:val="28"/>
        </w:rPr>
        <w:t xml:space="preserve">, </w:t>
      </w:r>
      <w:r w:rsidR="00F10728" w:rsidRPr="00743111">
        <w:rPr>
          <w:sz w:val="28"/>
          <w:szCs w:val="28"/>
        </w:rPr>
        <w:t xml:space="preserve"> руководствуясь Уставом городского округа Верхний Тагил</w:t>
      </w:r>
      <w:r w:rsidR="00F10728" w:rsidRPr="000F3ECE">
        <w:rPr>
          <w:sz w:val="28"/>
          <w:szCs w:val="28"/>
        </w:rPr>
        <w:t>,</w:t>
      </w:r>
    </w:p>
    <w:p w:rsidR="00F10728" w:rsidRDefault="00F10728" w:rsidP="00F10728">
      <w:pPr>
        <w:autoSpaceDE w:val="0"/>
        <w:jc w:val="both"/>
        <w:rPr>
          <w:b/>
          <w:bCs/>
          <w:sz w:val="28"/>
          <w:szCs w:val="28"/>
        </w:rPr>
      </w:pPr>
    </w:p>
    <w:p w:rsidR="00F10728" w:rsidRDefault="00F10728" w:rsidP="00F10728">
      <w:pPr>
        <w:autoSpaceDE w:val="0"/>
        <w:jc w:val="both"/>
        <w:rPr>
          <w:b/>
          <w:bCs/>
          <w:sz w:val="28"/>
          <w:szCs w:val="28"/>
        </w:rPr>
      </w:pPr>
      <w:r>
        <w:rPr>
          <w:b/>
          <w:bCs/>
          <w:sz w:val="28"/>
          <w:szCs w:val="28"/>
        </w:rPr>
        <w:t>ПОСТАНОВЛЯЮ:</w:t>
      </w:r>
    </w:p>
    <w:p w:rsidR="00F10728" w:rsidRPr="0021541F" w:rsidRDefault="005A0CA3" w:rsidP="005A0CA3">
      <w:pPr>
        <w:pStyle w:val="a5"/>
        <w:numPr>
          <w:ilvl w:val="0"/>
          <w:numId w:val="3"/>
        </w:numPr>
        <w:autoSpaceDE w:val="0"/>
        <w:ind w:left="0" w:firstLine="567"/>
        <w:jc w:val="both"/>
        <w:rPr>
          <w:bCs/>
          <w:sz w:val="28"/>
          <w:szCs w:val="28"/>
        </w:rPr>
      </w:pPr>
      <w:r w:rsidRPr="0021541F">
        <w:rPr>
          <w:rFonts w:eastAsiaTheme="minorHAnsi"/>
          <w:sz w:val="28"/>
          <w:szCs w:val="28"/>
          <w:lang w:eastAsia="en-US"/>
        </w:rPr>
        <w:t xml:space="preserve">Утвердить Административный </w:t>
      </w:r>
      <w:hyperlink r:id="rId10" w:history="1">
        <w:r w:rsidRPr="0021541F">
          <w:rPr>
            <w:rFonts w:eastAsiaTheme="minorHAnsi"/>
            <w:color w:val="0000FF"/>
            <w:sz w:val="28"/>
            <w:szCs w:val="28"/>
            <w:lang w:eastAsia="en-US"/>
          </w:rPr>
          <w:t>регламент</w:t>
        </w:r>
      </w:hyperlink>
      <w:r w:rsidRPr="0021541F">
        <w:rPr>
          <w:rFonts w:eastAsiaTheme="minorHAnsi"/>
          <w:sz w:val="28"/>
          <w:szCs w:val="28"/>
          <w:lang w:eastAsia="en-US"/>
        </w:rPr>
        <w:t xml:space="preserve"> предоставления муниципальной услуги </w:t>
      </w:r>
      <w:r w:rsidRPr="00FC6D2D">
        <w:rPr>
          <w:rFonts w:eastAsiaTheme="minorHAnsi"/>
          <w:sz w:val="28"/>
          <w:szCs w:val="28"/>
          <w:lang w:eastAsia="en-US"/>
        </w:rPr>
        <w:t>«</w:t>
      </w:r>
      <w:r w:rsidR="003702BD">
        <w:rPr>
          <w:sz w:val="28"/>
          <w:szCs w:val="28"/>
        </w:rPr>
        <w:t>Пр</w:t>
      </w:r>
      <w:bookmarkStart w:id="0" w:name="_GoBack"/>
      <w:bookmarkEnd w:id="0"/>
      <w:r w:rsidR="007B312F" w:rsidRPr="00610CE3">
        <w:rPr>
          <w:sz w:val="28"/>
          <w:szCs w:val="28"/>
        </w:rPr>
        <w:t>едварительно</w:t>
      </w:r>
      <w:r w:rsidR="007B312F">
        <w:rPr>
          <w:sz w:val="28"/>
          <w:szCs w:val="28"/>
        </w:rPr>
        <w:t>е</w:t>
      </w:r>
      <w:r w:rsidR="007B312F" w:rsidRPr="00610CE3">
        <w:rPr>
          <w:sz w:val="28"/>
          <w:szCs w:val="28"/>
        </w:rPr>
        <w:t xml:space="preserve"> согласовани</w:t>
      </w:r>
      <w:r w:rsidR="007B312F">
        <w:rPr>
          <w:sz w:val="28"/>
          <w:szCs w:val="28"/>
        </w:rPr>
        <w:t>е</w:t>
      </w:r>
      <w:r w:rsidR="007B312F" w:rsidRPr="00610CE3">
        <w:rPr>
          <w:sz w:val="28"/>
          <w:szCs w:val="28"/>
        </w:rPr>
        <w:t xml:space="preserve"> предоставления земел</w:t>
      </w:r>
      <w:r w:rsidR="007B312F">
        <w:rPr>
          <w:sz w:val="28"/>
          <w:szCs w:val="28"/>
        </w:rPr>
        <w:t>ьных участков на территории городского округа Верхний Тагил</w:t>
      </w:r>
      <w:r w:rsidRPr="0021541F">
        <w:rPr>
          <w:sz w:val="28"/>
          <w:szCs w:val="28"/>
        </w:rPr>
        <w:t>»</w:t>
      </w:r>
      <w:r w:rsidR="0021541F" w:rsidRPr="0021541F">
        <w:rPr>
          <w:sz w:val="28"/>
          <w:szCs w:val="28"/>
        </w:rPr>
        <w:t xml:space="preserve"> </w:t>
      </w:r>
      <w:r w:rsidR="00F10728" w:rsidRPr="0021541F">
        <w:rPr>
          <w:sz w:val="28"/>
          <w:szCs w:val="28"/>
        </w:rPr>
        <w:t>(прилагается)</w:t>
      </w:r>
      <w:r w:rsidRPr="0021541F">
        <w:rPr>
          <w:sz w:val="28"/>
          <w:szCs w:val="28"/>
        </w:rPr>
        <w:t>.</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 xml:space="preserve">Разместить настоящее Постановление в сети Интернет на официальном сайте городского округа Верхний Тагил </w:t>
      </w:r>
      <w:hyperlink r:id="rId11" w:history="1">
        <w:r w:rsidRPr="0021541F">
          <w:rPr>
            <w:b w:val="0"/>
            <w:sz w:val="28"/>
            <w:szCs w:val="28"/>
          </w:rPr>
          <w:t>http://go-vtagil.ru</w:t>
        </w:r>
      </w:hyperlink>
      <w:r w:rsidRPr="0021541F">
        <w:rPr>
          <w:b w:val="0"/>
          <w:sz w:val="28"/>
          <w:szCs w:val="28"/>
        </w:rPr>
        <w:t>.</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Контроль за исполнением настоящего постановления возложить на заместителя главы администрации по социальным вопросам Беляеву И.Л.</w:t>
      </w:r>
    </w:p>
    <w:p w:rsidR="00F10728" w:rsidRPr="004A2BCE" w:rsidRDefault="00F10728" w:rsidP="00F10728">
      <w:pPr>
        <w:pStyle w:val="3"/>
        <w:numPr>
          <w:ilvl w:val="0"/>
          <w:numId w:val="0"/>
        </w:numPr>
        <w:rPr>
          <w:sz w:val="28"/>
          <w:szCs w:val="28"/>
          <w:lang w:val="ru-RU"/>
        </w:rPr>
      </w:pPr>
      <w:r w:rsidRPr="004A2BCE">
        <w:rPr>
          <w:b w:val="0"/>
          <w:sz w:val="28"/>
          <w:szCs w:val="28"/>
          <w:lang w:val="ru-RU"/>
        </w:rPr>
        <w:t xml:space="preserve">Глава городского округа                                                           </w:t>
      </w:r>
    </w:p>
    <w:p w:rsidR="00F10728" w:rsidRPr="004A2BCE" w:rsidRDefault="00F10728" w:rsidP="00F10728">
      <w:pPr>
        <w:rPr>
          <w:sz w:val="28"/>
          <w:szCs w:val="28"/>
        </w:rPr>
      </w:pPr>
      <w:r w:rsidRPr="004A2BCE">
        <w:rPr>
          <w:sz w:val="28"/>
          <w:szCs w:val="28"/>
        </w:rPr>
        <w:t xml:space="preserve">Верхний Тагил                                      </w:t>
      </w:r>
      <w:r w:rsidR="00EA4F19">
        <w:rPr>
          <w:sz w:val="28"/>
          <w:szCs w:val="28"/>
        </w:rPr>
        <w:t>подпись</w:t>
      </w:r>
      <w:r w:rsidRPr="004A2BCE">
        <w:rPr>
          <w:sz w:val="28"/>
          <w:szCs w:val="28"/>
        </w:rPr>
        <w:t xml:space="preserve">                              С.Г.</w:t>
      </w:r>
      <w:r w:rsidR="005A0CA3" w:rsidRPr="005A0CA3">
        <w:rPr>
          <w:sz w:val="28"/>
          <w:szCs w:val="28"/>
        </w:rPr>
        <w:t xml:space="preserve"> </w:t>
      </w:r>
      <w:r w:rsidRPr="004A2BCE">
        <w:rPr>
          <w:sz w:val="28"/>
          <w:szCs w:val="28"/>
        </w:rPr>
        <w:t>Калинин</w:t>
      </w:r>
    </w:p>
    <w:p w:rsidR="00F10728" w:rsidRPr="00743111" w:rsidRDefault="00F10728" w:rsidP="00F10728">
      <w:pPr>
        <w:rPr>
          <w:sz w:val="28"/>
          <w:szCs w:val="28"/>
        </w:rPr>
      </w:pPr>
    </w:p>
    <w:p w:rsidR="005A0CA3" w:rsidRDefault="005A0CA3" w:rsidP="00F10728">
      <w:pPr>
        <w:jc w:val="center"/>
        <w:rPr>
          <w:b/>
          <w:spacing w:val="20"/>
          <w:sz w:val="28"/>
          <w:szCs w:val="28"/>
        </w:rPr>
      </w:pPr>
    </w:p>
    <w:p w:rsidR="00EA4F19" w:rsidRDefault="00EA4F19" w:rsidP="00EA4F19"/>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FC6D2D" w:rsidRDefault="00FC6D2D" w:rsidP="00F10728">
      <w:pPr>
        <w:jc w:val="center"/>
        <w:rPr>
          <w:b/>
          <w:spacing w:val="20"/>
          <w:sz w:val="28"/>
          <w:szCs w:val="28"/>
        </w:rPr>
      </w:pPr>
    </w:p>
    <w:p w:rsidR="00F10728" w:rsidRPr="005A0CA3" w:rsidRDefault="00F10728" w:rsidP="00F10728">
      <w:pPr>
        <w:ind w:right="-180"/>
        <w:jc w:val="both"/>
        <w:rPr>
          <w:sz w:val="28"/>
          <w:szCs w:val="28"/>
        </w:rPr>
      </w:pPr>
      <w:r w:rsidRPr="005A0CA3">
        <w:rPr>
          <w:sz w:val="28"/>
          <w:szCs w:val="28"/>
        </w:rPr>
        <w:lastRenderedPageBreak/>
        <w:t>.</w:t>
      </w:r>
    </w:p>
    <w:p w:rsidR="00F10728" w:rsidRDefault="00F10728" w:rsidP="00F10728">
      <w:pPr>
        <w:pStyle w:val="ConsPlusTitle"/>
        <w:jc w:val="center"/>
        <w:rPr>
          <w:sz w:val="20"/>
          <w:szCs w:val="20"/>
        </w:rPr>
      </w:pPr>
    </w:p>
    <w:p w:rsidR="00F10728" w:rsidRDefault="00F10728" w:rsidP="00F10728">
      <w:pPr>
        <w:pStyle w:val="ConsPlusTitle"/>
        <w:jc w:val="center"/>
        <w:rPr>
          <w:sz w:val="20"/>
          <w:szCs w:val="20"/>
        </w:rPr>
      </w:pPr>
    </w:p>
    <w:p w:rsidR="00F10728" w:rsidRDefault="00F10728" w:rsidP="00F10728">
      <w:pPr>
        <w:pStyle w:val="ConsPlusTitle"/>
        <w:rPr>
          <w:sz w:val="20"/>
          <w:szCs w:val="20"/>
        </w:rPr>
      </w:pPr>
    </w:p>
    <w:p w:rsidR="004E5E85" w:rsidRDefault="004E5E85"/>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Default="00EA4F19"/>
    <w:p w:rsidR="00EA4F19" w:rsidRPr="001E456D" w:rsidRDefault="00EA4F19" w:rsidP="00EA4F19">
      <w:pPr>
        <w:jc w:val="right"/>
        <w:rPr>
          <w:sz w:val="28"/>
          <w:szCs w:val="28"/>
        </w:rPr>
      </w:pPr>
      <w:r w:rsidRPr="001E456D">
        <w:rPr>
          <w:sz w:val="28"/>
          <w:szCs w:val="28"/>
        </w:rPr>
        <w:t>УТВЕРЖДЕН</w:t>
      </w:r>
    </w:p>
    <w:p w:rsidR="00EA4F19" w:rsidRDefault="00EA4F19" w:rsidP="00EA4F19">
      <w:pPr>
        <w:jc w:val="right"/>
        <w:rPr>
          <w:sz w:val="28"/>
          <w:szCs w:val="28"/>
        </w:rPr>
      </w:pPr>
      <w:r>
        <w:rPr>
          <w:sz w:val="28"/>
          <w:szCs w:val="28"/>
        </w:rPr>
        <w:t xml:space="preserve">Постановлением Администрации </w:t>
      </w:r>
    </w:p>
    <w:p w:rsidR="00EA4F19" w:rsidRDefault="00EA4F19" w:rsidP="00EA4F19">
      <w:pPr>
        <w:jc w:val="right"/>
        <w:rPr>
          <w:sz w:val="28"/>
          <w:szCs w:val="28"/>
        </w:rPr>
      </w:pPr>
      <w:r>
        <w:rPr>
          <w:sz w:val="28"/>
          <w:szCs w:val="28"/>
        </w:rPr>
        <w:t xml:space="preserve">городского округа </w:t>
      </w:r>
    </w:p>
    <w:p w:rsidR="00EA4F19" w:rsidRPr="001E456D" w:rsidRDefault="00EA4F19" w:rsidP="00EA4F19">
      <w:pPr>
        <w:jc w:val="right"/>
        <w:rPr>
          <w:sz w:val="28"/>
          <w:szCs w:val="28"/>
        </w:rPr>
      </w:pPr>
      <w:r>
        <w:rPr>
          <w:sz w:val="28"/>
          <w:szCs w:val="28"/>
        </w:rPr>
        <w:t>Верхний Тагил</w:t>
      </w:r>
    </w:p>
    <w:p w:rsidR="00EA4F19" w:rsidRPr="001E456D" w:rsidRDefault="00EA4F19" w:rsidP="00EA4F19">
      <w:pPr>
        <w:widowControl w:val="0"/>
        <w:autoSpaceDE w:val="0"/>
        <w:autoSpaceDN w:val="0"/>
        <w:adjustRightInd w:val="0"/>
        <w:ind w:firstLine="709"/>
        <w:jc w:val="right"/>
        <w:rPr>
          <w:bCs/>
        </w:rPr>
      </w:pPr>
      <w:r w:rsidRPr="001E456D">
        <w:rPr>
          <w:sz w:val="28"/>
          <w:szCs w:val="28"/>
        </w:rPr>
        <w:t xml:space="preserve">от </w:t>
      </w:r>
      <w:r>
        <w:rPr>
          <w:sz w:val="28"/>
          <w:szCs w:val="28"/>
        </w:rPr>
        <w:t>«23» октября 2015 г.</w:t>
      </w:r>
      <w:r w:rsidRPr="001E456D">
        <w:rPr>
          <w:sz w:val="28"/>
          <w:szCs w:val="28"/>
        </w:rPr>
        <w:t xml:space="preserve"> № </w:t>
      </w:r>
      <w:r>
        <w:rPr>
          <w:sz w:val="28"/>
          <w:szCs w:val="28"/>
        </w:rPr>
        <w:t>1041</w:t>
      </w:r>
    </w:p>
    <w:p w:rsidR="00EA4F19" w:rsidRPr="001E456D" w:rsidRDefault="00EA4F19" w:rsidP="00EA4F19">
      <w:pPr>
        <w:widowControl w:val="0"/>
        <w:autoSpaceDE w:val="0"/>
        <w:autoSpaceDN w:val="0"/>
        <w:adjustRightInd w:val="0"/>
        <w:ind w:firstLine="709"/>
        <w:jc w:val="both"/>
        <w:rPr>
          <w:bCs/>
        </w:rPr>
      </w:pPr>
    </w:p>
    <w:p w:rsidR="00EA4F19" w:rsidRPr="004D7E00" w:rsidRDefault="00EA4F19" w:rsidP="00EA4F19">
      <w:pPr>
        <w:widowControl w:val="0"/>
        <w:autoSpaceDE w:val="0"/>
        <w:autoSpaceDN w:val="0"/>
        <w:adjustRightInd w:val="0"/>
        <w:jc w:val="center"/>
        <w:rPr>
          <w:b/>
          <w:bCs/>
          <w:sz w:val="28"/>
          <w:szCs w:val="28"/>
        </w:rPr>
      </w:pPr>
      <w:r w:rsidRPr="000F576F">
        <w:rPr>
          <w:b/>
          <w:bCs/>
          <w:sz w:val="28"/>
          <w:szCs w:val="28"/>
        </w:rPr>
        <w:t xml:space="preserve">Административный регламент </w:t>
      </w:r>
      <w:r>
        <w:rPr>
          <w:b/>
          <w:bCs/>
          <w:sz w:val="28"/>
          <w:szCs w:val="28"/>
        </w:rPr>
        <w:t xml:space="preserve">предоставления </w:t>
      </w:r>
      <w:r w:rsidRPr="0082001F">
        <w:rPr>
          <w:b/>
          <w:bCs/>
          <w:sz w:val="28"/>
          <w:szCs w:val="28"/>
        </w:rPr>
        <w:t>Администрацией городского округа Верхний Тагил</w:t>
      </w:r>
      <w:r w:rsidRPr="000F576F">
        <w:rPr>
          <w:b/>
          <w:bCs/>
          <w:sz w:val="28"/>
          <w:szCs w:val="28"/>
        </w:rPr>
        <w:t xml:space="preserve"> </w:t>
      </w:r>
      <w:r>
        <w:rPr>
          <w:b/>
          <w:bCs/>
          <w:sz w:val="28"/>
          <w:szCs w:val="28"/>
        </w:rPr>
        <w:t xml:space="preserve">муниципальной </w:t>
      </w:r>
      <w:r w:rsidRPr="000F576F">
        <w:rPr>
          <w:b/>
          <w:bCs/>
          <w:sz w:val="28"/>
          <w:szCs w:val="28"/>
        </w:rPr>
        <w:t>услуги</w:t>
      </w:r>
      <w:r w:rsidRPr="0009030B">
        <w:rPr>
          <w:b/>
          <w:bCs/>
          <w:sz w:val="28"/>
          <w:szCs w:val="28"/>
        </w:rPr>
        <w:t xml:space="preserve"> по </w:t>
      </w:r>
      <w:r>
        <w:rPr>
          <w:b/>
          <w:bCs/>
          <w:sz w:val="28"/>
          <w:szCs w:val="28"/>
        </w:rPr>
        <w:t xml:space="preserve">предварительному согласованию предоставления </w:t>
      </w:r>
      <w:r w:rsidRPr="004D7E00">
        <w:rPr>
          <w:b/>
          <w:bCs/>
          <w:sz w:val="28"/>
          <w:szCs w:val="28"/>
        </w:rPr>
        <w:t xml:space="preserve">земельных участков, </w:t>
      </w:r>
      <w:r w:rsidRPr="0008748C">
        <w:rPr>
          <w:b/>
          <w:sz w:val="28"/>
        </w:rPr>
        <w:t xml:space="preserve">на территории </w:t>
      </w:r>
      <w:r>
        <w:rPr>
          <w:b/>
          <w:sz w:val="28"/>
        </w:rPr>
        <w:t>городского округа Верхний Тагил</w:t>
      </w:r>
    </w:p>
    <w:p w:rsidR="00EA4F19" w:rsidRPr="000F576F" w:rsidRDefault="00EA4F19" w:rsidP="00EA4F19">
      <w:pPr>
        <w:widowControl w:val="0"/>
        <w:autoSpaceDE w:val="0"/>
        <w:autoSpaceDN w:val="0"/>
        <w:adjustRightInd w:val="0"/>
        <w:ind w:left="360"/>
        <w:jc w:val="center"/>
        <w:rPr>
          <w:sz w:val="28"/>
          <w:szCs w:val="28"/>
        </w:rPr>
      </w:pPr>
    </w:p>
    <w:p w:rsidR="00EA4F19" w:rsidRPr="001218ED" w:rsidRDefault="00EA4F19" w:rsidP="00EA4F19">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EA4F19" w:rsidRPr="000F576F" w:rsidRDefault="00EA4F19" w:rsidP="00EA4F19">
      <w:pPr>
        <w:widowControl w:val="0"/>
        <w:autoSpaceDE w:val="0"/>
        <w:autoSpaceDN w:val="0"/>
        <w:adjustRightInd w:val="0"/>
        <w:ind w:firstLine="709"/>
        <w:jc w:val="both"/>
        <w:rPr>
          <w:bCs/>
          <w:sz w:val="28"/>
          <w:szCs w:val="28"/>
        </w:rPr>
      </w:pPr>
    </w:p>
    <w:p w:rsidR="00EA4F19" w:rsidRPr="001218ED" w:rsidRDefault="00EA4F19" w:rsidP="00EA4F19">
      <w:pPr>
        <w:pStyle w:val="1"/>
        <w:widowControl w:val="0"/>
        <w:autoSpaceDE w:val="0"/>
        <w:autoSpaceDN w:val="0"/>
        <w:adjustRightInd w:val="0"/>
        <w:ind w:left="0"/>
        <w:jc w:val="center"/>
        <w:rPr>
          <w:b/>
          <w:bCs/>
          <w:sz w:val="28"/>
          <w:szCs w:val="28"/>
        </w:rPr>
      </w:pPr>
      <w:r>
        <w:rPr>
          <w:b/>
          <w:sz w:val="28"/>
          <w:szCs w:val="28"/>
        </w:rPr>
        <w:t>1.</w:t>
      </w:r>
      <w:r w:rsidRPr="001218ED">
        <w:rPr>
          <w:b/>
          <w:sz w:val="28"/>
          <w:szCs w:val="28"/>
        </w:rPr>
        <w:t>1. Предмет регулирования</w:t>
      </w:r>
    </w:p>
    <w:p w:rsidR="00EA4F19" w:rsidRDefault="00EA4F19" w:rsidP="00EA4F19">
      <w:pPr>
        <w:ind w:firstLine="709"/>
        <w:jc w:val="both"/>
        <w:rPr>
          <w:sz w:val="28"/>
          <w:szCs w:val="28"/>
        </w:rPr>
      </w:pPr>
    </w:p>
    <w:p w:rsidR="00EA4F19" w:rsidRDefault="00EA4F19" w:rsidP="00EA4F19">
      <w:pPr>
        <w:numPr>
          <w:ilvl w:val="0"/>
          <w:numId w:val="8"/>
        </w:numPr>
        <w:suppressAutoHyphens w:val="0"/>
        <w:ind w:left="0" w:firstLine="709"/>
        <w:jc w:val="both"/>
        <w:rPr>
          <w:sz w:val="28"/>
          <w:szCs w:val="28"/>
        </w:rPr>
      </w:pPr>
      <w:r w:rsidRPr="001218ED">
        <w:rPr>
          <w:sz w:val="28"/>
          <w:szCs w:val="28"/>
        </w:rPr>
        <w:t xml:space="preserve">Предметом регулирования административного регламента предоставления </w:t>
      </w:r>
      <w:r>
        <w:rPr>
          <w:sz w:val="28"/>
          <w:szCs w:val="28"/>
        </w:rPr>
        <w:t>Администрацией городского округа Верхний Тагил</w:t>
      </w:r>
      <w:r w:rsidRPr="001218ED">
        <w:rPr>
          <w:sz w:val="28"/>
          <w:szCs w:val="28"/>
        </w:rPr>
        <w:t xml:space="preserve"> </w:t>
      </w:r>
      <w:r>
        <w:rPr>
          <w:sz w:val="28"/>
          <w:szCs w:val="28"/>
        </w:rPr>
        <w:t>(далее – Администрация</w:t>
      </w:r>
      <w:r w:rsidRPr="000F576F">
        <w:rPr>
          <w:sz w:val="28"/>
          <w:szCs w:val="28"/>
        </w:rPr>
        <w:t>)</w:t>
      </w:r>
      <w:r>
        <w:rPr>
          <w:sz w:val="28"/>
          <w:szCs w:val="28"/>
        </w:rPr>
        <w:t xml:space="preserve"> муниципальной</w:t>
      </w:r>
      <w:r w:rsidRPr="001218ED">
        <w:rPr>
          <w:sz w:val="28"/>
          <w:szCs w:val="28"/>
        </w:rPr>
        <w:t xml:space="preserve"> услуги </w:t>
      </w:r>
      <w:r w:rsidRPr="00610CE3">
        <w:rPr>
          <w:sz w:val="28"/>
          <w:szCs w:val="28"/>
        </w:rPr>
        <w:t xml:space="preserve">по предварительному согласованию предоставления земельных участков, на территории </w:t>
      </w:r>
      <w:r>
        <w:rPr>
          <w:sz w:val="28"/>
          <w:szCs w:val="28"/>
        </w:rPr>
        <w:t>городского округа Верхний Тагил</w:t>
      </w:r>
      <w:r w:rsidRPr="00610CE3">
        <w:rPr>
          <w:sz w:val="28"/>
          <w:szCs w:val="28"/>
        </w:rPr>
        <w:t xml:space="preserve"> </w:t>
      </w:r>
      <w:r w:rsidRPr="000F576F">
        <w:rPr>
          <w:sz w:val="28"/>
          <w:szCs w:val="28"/>
        </w:rPr>
        <w:t xml:space="preserve">(далее – Регламент) </w:t>
      </w:r>
      <w:r w:rsidRPr="004B23DB">
        <w:rPr>
          <w:sz w:val="28"/>
          <w:szCs w:val="28"/>
        </w:rPr>
        <w:t xml:space="preserve">являются административные процедуры, обеспечивающие предоставление </w:t>
      </w:r>
      <w:r>
        <w:rPr>
          <w:sz w:val="28"/>
          <w:szCs w:val="28"/>
        </w:rPr>
        <w:t>муниципальной</w:t>
      </w:r>
      <w:r w:rsidRPr="004B23DB">
        <w:rPr>
          <w:sz w:val="28"/>
          <w:szCs w:val="28"/>
        </w:rPr>
        <w:t xml:space="preserve"> услуги </w:t>
      </w:r>
      <w:r w:rsidRPr="00610CE3">
        <w:rPr>
          <w:sz w:val="28"/>
          <w:szCs w:val="28"/>
        </w:rPr>
        <w:t xml:space="preserve">по предварительному согласованию предоставления земельных участков, на территории </w:t>
      </w:r>
      <w:r>
        <w:rPr>
          <w:sz w:val="28"/>
          <w:szCs w:val="28"/>
        </w:rPr>
        <w:t>городского округа Верхний Тагил</w:t>
      </w:r>
      <w:r w:rsidRPr="00610CE3">
        <w:rPr>
          <w:sz w:val="28"/>
          <w:szCs w:val="28"/>
        </w:rPr>
        <w:t xml:space="preserve"> </w:t>
      </w:r>
      <w:r w:rsidRPr="004B23DB">
        <w:rPr>
          <w:sz w:val="28"/>
          <w:szCs w:val="28"/>
        </w:rPr>
        <w:t xml:space="preserve">(далее – </w:t>
      </w:r>
      <w:r>
        <w:rPr>
          <w:sz w:val="28"/>
          <w:szCs w:val="28"/>
        </w:rPr>
        <w:t>муниципальная</w:t>
      </w:r>
      <w:r w:rsidRPr="004B23DB">
        <w:rPr>
          <w:sz w:val="28"/>
          <w:szCs w:val="28"/>
        </w:rPr>
        <w:t xml:space="preserve"> услуга), эффективность работы структурных подразделений </w:t>
      </w:r>
      <w:r>
        <w:rPr>
          <w:sz w:val="28"/>
          <w:szCs w:val="28"/>
        </w:rPr>
        <w:t>Администрации</w:t>
      </w:r>
      <w:r w:rsidRPr="000F576F">
        <w:rPr>
          <w:sz w:val="28"/>
          <w:szCs w:val="28"/>
        </w:rPr>
        <w:t xml:space="preserve"> и его</w:t>
      </w:r>
      <w:r w:rsidRPr="004B23DB">
        <w:rPr>
          <w:sz w:val="28"/>
          <w:szCs w:val="28"/>
        </w:rPr>
        <w:t xml:space="preserve"> должностных лиц в рамках межведомственного взаимодействия, реализацию прав граждан.</w:t>
      </w:r>
    </w:p>
    <w:p w:rsidR="00EA4F19" w:rsidRDefault="00EA4F19" w:rsidP="00EA4F19">
      <w:pPr>
        <w:numPr>
          <w:ilvl w:val="0"/>
          <w:numId w:val="8"/>
        </w:numPr>
        <w:tabs>
          <w:tab w:val="left" w:pos="993"/>
        </w:tabs>
        <w:suppressAutoHyphens w:val="0"/>
        <w:ind w:left="0" w:firstLine="709"/>
        <w:jc w:val="both"/>
        <w:rPr>
          <w:sz w:val="28"/>
          <w:szCs w:val="28"/>
        </w:rPr>
      </w:pPr>
      <w:r>
        <w:rPr>
          <w:sz w:val="28"/>
          <w:szCs w:val="28"/>
        </w:rPr>
        <w:t xml:space="preserve">Действие настоящего Регламента распространяется на земельные участки, расположенные в границах городского округа Верхний Тагил, и находящиеся муниципальной собственности, а также на земельные участки, право государственной собственности, на которые не разграничено, полномочия по </w:t>
      </w:r>
      <w:r>
        <w:rPr>
          <w:sz w:val="28"/>
          <w:szCs w:val="28"/>
        </w:rPr>
        <w:lastRenderedPageBreak/>
        <w:t>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w:t>
      </w:r>
    </w:p>
    <w:p w:rsidR="00EA4F19" w:rsidRDefault="00EA4F19" w:rsidP="00EA4F19">
      <w:pPr>
        <w:ind w:firstLine="709"/>
        <w:jc w:val="both"/>
        <w:rPr>
          <w:sz w:val="28"/>
          <w:szCs w:val="28"/>
        </w:rPr>
      </w:pPr>
    </w:p>
    <w:p w:rsidR="00EA4F19" w:rsidRPr="00230070" w:rsidRDefault="00EA4F19" w:rsidP="00EA4F19">
      <w:pPr>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EA4F19" w:rsidRDefault="00EA4F19" w:rsidP="00EA4F19">
      <w:pPr>
        <w:autoSpaceDE w:val="0"/>
        <w:autoSpaceDN w:val="0"/>
        <w:adjustRightInd w:val="0"/>
        <w:ind w:firstLine="709"/>
        <w:jc w:val="both"/>
        <w:outlineLvl w:val="1"/>
        <w:rPr>
          <w:sz w:val="28"/>
          <w:szCs w:val="28"/>
        </w:rPr>
      </w:pPr>
    </w:p>
    <w:p w:rsidR="00EA4F19" w:rsidRPr="000F576F" w:rsidRDefault="00EA4F19" w:rsidP="00EA4F19">
      <w:pPr>
        <w:autoSpaceDE w:val="0"/>
        <w:autoSpaceDN w:val="0"/>
        <w:adjustRightInd w:val="0"/>
        <w:ind w:firstLine="709"/>
        <w:jc w:val="both"/>
        <w:outlineLvl w:val="1"/>
        <w:rPr>
          <w:sz w:val="28"/>
          <w:szCs w:val="28"/>
        </w:rPr>
      </w:pPr>
      <w:r w:rsidRPr="000F576F">
        <w:rPr>
          <w:sz w:val="28"/>
          <w:szCs w:val="28"/>
        </w:rPr>
        <w:t>2</w:t>
      </w:r>
      <w:r>
        <w:rPr>
          <w:sz w:val="28"/>
          <w:szCs w:val="28"/>
        </w:rPr>
        <w:t>.</w:t>
      </w:r>
      <w:r>
        <w:rPr>
          <w:sz w:val="28"/>
          <w:szCs w:val="28"/>
          <w:lang w:val="en-US"/>
        </w:rPr>
        <w:t> </w:t>
      </w:r>
      <w:r>
        <w:rPr>
          <w:sz w:val="28"/>
          <w:szCs w:val="28"/>
        </w:rPr>
        <w:t xml:space="preserve">Заявителями могут быть </w:t>
      </w:r>
      <w:r w:rsidRPr="000F576F">
        <w:rPr>
          <w:sz w:val="28"/>
          <w:szCs w:val="28"/>
        </w:rPr>
        <w:t xml:space="preserve">любые физические, юридические лица, в том числе иностранные граждане, лица без гражданства, заинтересованные </w:t>
      </w:r>
      <w:r>
        <w:rPr>
          <w:sz w:val="28"/>
          <w:szCs w:val="28"/>
        </w:rPr>
        <w:br/>
      </w:r>
      <w:r w:rsidRPr="000F576F">
        <w:rPr>
          <w:sz w:val="28"/>
          <w:szCs w:val="28"/>
        </w:rPr>
        <w:t xml:space="preserve">в предоставлении </w:t>
      </w:r>
      <w:r>
        <w:rPr>
          <w:sz w:val="28"/>
          <w:szCs w:val="28"/>
        </w:rPr>
        <w:t>муниципальной</w:t>
      </w:r>
      <w:r w:rsidRPr="000F576F">
        <w:rPr>
          <w:sz w:val="28"/>
          <w:szCs w:val="28"/>
        </w:rPr>
        <w:t xml:space="preserve"> услуги</w:t>
      </w:r>
      <w:r>
        <w:rPr>
          <w:sz w:val="28"/>
          <w:szCs w:val="28"/>
        </w:rPr>
        <w:t xml:space="preserve"> (далее – заявители)</w:t>
      </w:r>
      <w:r w:rsidRPr="000F576F">
        <w:rPr>
          <w:sz w:val="28"/>
          <w:szCs w:val="28"/>
        </w:rPr>
        <w:t>.</w:t>
      </w:r>
    </w:p>
    <w:p w:rsidR="00EA4F19" w:rsidRDefault="00EA4F19" w:rsidP="00EA4F19">
      <w:pPr>
        <w:autoSpaceDE w:val="0"/>
        <w:autoSpaceDN w:val="0"/>
        <w:adjustRightInd w:val="0"/>
        <w:ind w:firstLine="709"/>
        <w:jc w:val="both"/>
        <w:rPr>
          <w:sz w:val="28"/>
          <w:szCs w:val="28"/>
        </w:rPr>
      </w:pPr>
      <w:r>
        <w:rPr>
          <w:sz w:val="28"/>
          <w:szCs w:val="28"/>
        </w:rPr>
        <w:t>3.</w:t>
      </w:r>
      <w:r>
        <w:rPr>
          <w:sz w:val="28"/>
          <w:szCs w:val="28"/>
          <w:lang w:val="en-US"/>
        </w:rPr>
        <w:t> </w:t>
      </w: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w:t>
      </w:r>
      <w:r>
        <w:rPr>
          <w:sz w:val="28"/>
          <w:szCs w:val="28"/>
        </w:rPr>
        <w:br/>
      </w:r>
      <w:r w:rsidRPr="00230070">
        <w:rPr>
          <w:sz w:val="28"/>
          <w:szCs w:val="28"/>
        </w:rPr>
        <w:t>с государственными органами</w:t>
      </w:r>
      <w:r>
        <w:rPr>
          <w:sz w:val="28"/>
          <w:szCs w:val="28"/>
        </w:rPr>
        <w:t xml:space="preserve"> и органами местного самоуправления</w:t>
      </w:r>
      <w:r w:rsidRPr="00230070">
        <w:rPr>
          <w:sz w:val="28"/>
          <w:szCs w:val="28"/>
        </w:rPr>
        <w:t xml:space="preserve"> (далее – представители)</w:t>
      </w:r>
      <w:r>
        <w:rPr>
          <w:sz w:val="28"/>
          <w:szCs w:val="28"/>
        </w:rPr>
        <w:t>.</w:t>
      </w:r>
    </w:p>
    <w:p w:rsidR="00EA4F19" w:rsidRDefault="00EA4F19" w:rsidP="00EA4F19">
      <w:pPr>
        <w:autoSpaceDE w:val="0"/>
        <w:autoSpaceDN w:val="0"/>
        <w:adjustRightInd w:val="0"/>
        <w:ind w:firstLine="709"/>
        <w:jc w:val="both"/>
        <w:rPr>
          <w:sz w:val="28"/>
          <w:szCs w:val="28"/>
        </w:rPr>
      </w:pPr>
    </w:p>
    <w:p w:rsidR="00EA4F19" w:rsidRPr="000C1853" w:rsidRDefault="00EA4F19" w:rsidP="00EA4F19">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Pr>
          <w:b/>
          <w:sz w:val="28"/>
          <w:szCs w:val="28"/>
        </w:rPr>
        <w:t>муниципальной</w:t>
      </w:r>
      <w:r w:rsidRPr="000C1853">
        <w:rPr>
          <w:b/>
          <w:sz w:val="28"/>
          <w:szCs w:val="28"/>
        </w:rPr>
        <w:t xml:space="preserve"> услуги</w:t>
      </w:r>
    </w:p>
    <w:p w:rsidR="00EA4F19" w:rsidRPr="000C1853" w:rsidRDefault="00EA4F19" w:rsidP="00EA4F19">
      <w:pPr>
        <w:autoSpaceDE w:val="0"/>
        <w:autoSpaceDN w:val="0"/>
        <w:adjustRightInd w:val="0"/>
        <w:ind w:firstLine="709"/>
        <w:jc w:val="both"/>
        <w:outlineLvl w:val="1"/>
        <w:rPr>
          <w:sz w:val="28"/>
          <w:szCs w:val="28"/>
        </w:rPr>
      </w:pPr>
    </w:p>
    <w:p w:rsidR="00EA4F19" w:rsidRPr="000F576F" w:rsidRDefault="00EA4F19" w:rsidP="00EA4F19">
      <w:pPr>
        <w:autoSpaceDE w:val="0"/>
        <w:autoSpaceDN w:val="0"/>
        <w:adjustRightInd w:val="0"/>
        <w:ind w:firstLine="709"/>
        <w:jc w:val="both"/>
        <w:outlineLvl w:val="1"/>
        <w:rPr>
          <w:sz w:val="28"/>
          <w:szCs w:val="28"/>
        </w:rPr>
      </w:pPr>
      <w:r>
        <w:rPr>
          <w:sz w:val="28"/>
          <w:szCs w:val="28"/>
        </w:rPr>
        <w:t>4.</w:t>
      </w:r>
      <w:r>
        <w:rPr>
          <w:sz w:val="28"/>
          <w:szCs w:val="28"/>
          <w:lang w:val="en-US"/>
        </w:rPr>
        <w:t> </w:t>
      </w:r>
      <w:r w:rsidRPr="000C1853">
        <w:rPr>
          <w:sz w:val="28"/>
          <w:szCs w:val="28"/>
        </w:rPr>
        <w:t xml:space="preserve">Место нахождения </w:t>
      </w:r>
      <w:r>
        <w:rPr>
          <w:sz w:val="28"/>
          <w:szCs w:val="28"/>
        </w:rPr>
        <w:t>Администрации</w:t>
      </w:r>
      <w:r w:rsidRPr="000F576F">
        <w:rPr>
          <w:sz w:val="28"/>
          <w:szCs w:val="28"/>
        </w:rPr>
        <w:t xml:space="preserve">: </w:t>
      </w:r>
    </w:p>
    <w:p w:rsidR="00EA4F19" w:rsidRPr="000F576F" w:rsidRDefault="00EA4F19" w:rsidP="00EA4F19">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Верхний Тагил</w:t>
      </w:r>
      <w:r w:rsidRPr="000F576F">
        <w:rPr>
          <w:sz w:val="28"/>
          <w:szCs w:val="28"/>
        </w:rPr>
        <w:t xml:space="preserve">, ул. </w:t>
      </w:r>
      <w:r>
        <w:rPr>
          <w:sz w:val="28"/>
          <w:szCs w:val="28"/>
        </w:rPr>
        <w:t>Жуковского, д. 13</w:t>
      </w:r>
      <w:r w:rsidRPr="000F576F">
        <w:rPr>
          <w:sz w:val="28"/>
          <w:szCs w:val="28"/>
        </w:rPr>
        <w:t>.</w:t>
      </w:r>
    </w:p>
    <w:p w:rsidR="00EA4F19" w:rsidRPr="005E32DD" w:rsidRDefault="00EA4F19" w:rsidP="00EA4F19">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Городского округа Верхний Тагил в сети Интернет</w:t>
      </w:r>
      <w:r w:rsidRPr="005E32DD">
        <w:rPr>
          <w:sz w:val="28"/>
          <w:szCs w:val="28"/>
        </w:rPr>
        <w:t xml:space="preserve">, содержащий информацию о предоставлении государственной услуги: </w:t>
      </w:r>
    </w:p>
    <w:p w:rsidR="00EA4F19" w:rsidRDefault="003702BD" w:rsidP="00EA4F19">
      <w:pPr>
        <w:pStyle w:val="a5"/>
        <w:autoSpaceDE w:val="0"/>
        <w:ind w:left="915"/>
        <w:jc w:val="both"/>
        <w:rPr>
          <w:bCs/>
          <w:sz w:val="28"/>
          <w:szCs w:val="28"/>
        </w:rPr>
      </w:pPr>
      <w:hyperlink r:id="rId12" w:history="1">
        <w:r w:rsidR="00EA4F19" w:rsidRPr="006B7B62">
          <w:rPr>
            <w:rStyle w:val="a3"/>
            <w:sz w:val="28"/>
            <w:szCs w:val="28"/>
          </w:rPr>
          <w:t>http://go-vtagil.ru</w:t>
        </w:r>
      </w:hyperlink>
      <w:r w:rsidR="00EA4F19" w:rsidRPr="006B7B62">
        <w:rPr>
          <w:bCs/>
          <w:sz w:val="28"/>
          <w:szCs w:val="28"/>
        </w:rPr>
        <w:t>.</w:t>
      </w:r>
    </w:p>
    <w:p w:rsidR="00EA4F19" w:rsidRPr="005E32DD" w:rsidRDefault="00EA4F19" w:rsidP="00EA4F19">
      <w:pPr>
        <w:autoSpaceDE w:val="0"/>
        <w:autoSpaceDN w:val="0"/>
        <w:adjustRightInd w:val="0"/>
        <w:ind w:firstLine="709"/>
        <w:jc w:val="both"/>
        <w:outlineLvl w:val="1"/>
        <w:rPr>
          <w:sz w:val="28"/>
          <w:szCs w:val="28"/>
        </w:rPr>
      </w:pPr>
      <w:r w:rsidRPr="005E32DD">
        <w:rPr>
          <w:sz w:val="28"/>
          <w:szCs w:val="28"/>
        </w:rPr>
        <w:t>Адре</w:t>
      </w:r>
      <w:r>
        <w:rPr>
          <w:sz w:val="28"/>
          <w:szCs w:val="28"/>
        </w:rPr>
        <w:t>с электронной почты Администрации</w:t>
      </w:r>
      <w:r w:rsidRPr="005E32DD">
        <w:rPr>
          <w:sz w:val="28"/>
          <w:szCs w:val="28"/>
        </w:rPr>
        <w:t xml:space="preserve">: </w:t>
      </w:r>
    </w:p>
    <w:p w:rsidR="00EA4F19" w:rsidRPr="0036337D" w:rsidRDefault="00EA4F19" w:rsidP="00EA4F19">
      <w:pPr>
        <w:autoSpaceDE w:val="0"/>
        <w:autoSpaceDN w:val="0"/>
        <w:adjustRightInd w:val="0"/>
        <w:ind w:firstLine="709"/>
        <w:jc w:val="both"/>
        <w:outlineLvl w:val="1"/>
        <w:rPr>
          <w:sz w:val="28"/>
          <w:szCs w:val="28"/>
        </w:rPr>
      </w:pPr>
      <w:r>
        <w:rPr>
          <w:b/>
          <w:bCs/>
          <w:sz w:val="28"/>
          <w:szCs w:val="28"/>
        </w:rPr>
        <w:t xml:space="preserve">    </w:t>
      </w:r>
      <w:r w:rsidRPr="0036337D">
        <w:rPr>
          <w:b/>
          <w:bCs/>
          <w:sz w:val="28"/>
          <w:szCs w:val="28"/>
          <w:lang w:val="en-US"/>
        </w:rPr>
        <w:t>v</w:t>
      </w:r>
      <w:r>
        <w:rPr>
          <w:b/>
          <w:bCs/>
          <w:sz w:val="28"/>
          <w:szCs w:val="28"/>
        </w:rPr>
        <w:t>-</w:t>
      </w:r>
      <w:r w:rsidRPr="0036337D">
        <w:rPr>
          <w:b/>
          <w:bCs/>
          <w:sz w:val="28"/>
          <w:szCs w:val="28"/>
          <w:lang w:val="en-US"/>
        </w:rPr>
        <w:t>tagil</w:t>
      </w:r>
      <w:r w:rsidRPr="0036337D">
        <w:rPr>
          <w:b/>
          <w:bCs/>
          <w:sz w:val="28"/>
          <w:szCs w:val="28"/>
        </w:rPr>
        <w:t>@</w:t>
      </w:r>
      <w:r>
        <w:rPr>
          <w:b/>
          <w:bCs/>
          <w:sz w:val="28"/>
          <w:szCs w:val="28"/>
          <w:lang w:val="en-US"/>
        </w:rPr>
        <w:t>mail</w:t>
      </w:r>
      <w:r w:rsidRPr="0036337D">
        <w:rPr>
          <w:b/>
          <w:bCs/>
          <w:sz w:val="28"/>
          <w:szCs w:val="28"/>
        </w:rPr>
        <w:t>.</w:t>
      </w:r>
      <w:r w:rsidRPr="0036337D">
        <w:rPr>
          <w:b/>
          <w:bCs/>
          <w:sz w:val="28"/>
          <w:szCs w:val="28"/>
          <w:lang w:val="en-US"/>
        </w:rPr>
        <w:t>ru</w:t>
      </w:r>
      <w:r w:rsidRPr="0036337D">
        <w:rPr>
          <w:sz w:val="28"/>
          <w:szCs w:val="28"/>
        </w:rPr>
        <w:t xml:space="preserve"> </w:t>
      </w:r>
    </w:p>
    <w:p w:rsidR="00EA4F19" w:rsidRPr="000F576F" w:rsidRDefault="00EA4F19" w:rsidP="00EA4F19">
      <w:pPr>
        <w:autoSpaceDE w:val="0"/>
        <w:autoSpaceDN w:val="0"/>
        <w:adjustRightInd w:val="0"/>
        <w:ind w:firstLine="709"/>
        <w:jc w:val="both"/>
        <w:outlineLvl w:val="1"/>
        <w:rPr>
          <w:sz w:val="28"/>
          <w:szCs w:val="28"/>
        </w:rPr>
      </w:pPr>
      <w:r w:rsidRPr="000F576F">
        <w:rPr>
          <w:sz w:val="28"/>
          <w:szCs w:val="28"/>
        </w:rPr>
        <w:t xml:space="preserve">График работы </w:t>
      </w:r>
      <w:r>
        <w:rPr>
          <w:sz w:val="28"/>
          <w:szCs w:val="28"/>
        </w:rPr>
        <w:t>Администрации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13.00, с 14.00 до 17.15;</w:t>
      </w:r>
    </w:p>
    <w:p w:rsidR="00EA4F19" w:rsidRPr="000F576F" w:rsidRDefault="00EA4F19" w:rsidP="00EA4F19">
      <w:pPr>
        <w:autoSpaceDE w:val="0"/>
        <w:autoSpaceDN w:val="0"/>
        <w:adjustRightInd w:val="0"/>
        <w:ind w:firstLine="709"/>
        <w:jc w:val="both"/>
        <w:rPr>
          <w:sz w:val="28"/>
          <w:szCs w:val="28"/>
        </w:rPr>
      </w:pPr>
      <w:r w:rsidRPr="000F576F">
        <w:rPr>
          <w:sz w:val="28"/>
          <w:szCs w:val="28"/>
        </w:rPr>
        <w:t>пятница</w:t>
      </w:r>
      <w:r>
        <w:rPr>
          <w:sz w:val="28"/>
          <w:szCs w:val="28"/>
        </w:rPr>
        <w:t>: с 8.00 до 13.00, с 14.00 до 16.00</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Администрации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сообщается по телефонам для справок</w:t>
      </w:r>
      <w:r>
        <w:rPr>
          <w:sz w:val="28"/>
          <w:szCs w:val="28"/>
        </w:rPr>
        <w:t>, указанным в пункте 7 настоящего Регламента</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размещается </w:t>
      </w:r>
      <w:r>
        <w:rPr>
          <w:sz w:val="28"/>
          <w:szCs w:val="28"/>
        </w:rPr>
        <w:t xml:space="preserve">на 1 этаже </w:t>
      </w:r>
      <w:r w:rsidRPr="000F576F">
        <w:rPr>
          <w:sz w:val="28"/>
          <w:szCs w:val="28"/>
        </w:rPr>
        <w:t xml:space="preserve">в </w:t>
      </w:r>
      <w:r>
        <w:rPr>
          <w:sz w:val="28"/>
          <w:szCs w:val="28"/>
        </w:rPr>
        <w:t>здании Администрации</w:t>
      </w:r>
      <w:r w:rsidRPr="000F576F">
        <w:rPr>
          <w:sz w:val="28"/>
          <w:szCs w:val="28"/>
        </w:rPr>
        <w:t>;</w:t>
      </w:r>
    </w:p>
    <w:p w:rsidR="00EA4F19" w:rsidRDefault="00EA4F19" w:rsidP="00EA4F19">
      <w:pPr>
        <w:autoSpaceDE w:val="0"/>
        <w:autoSpaceDN w:val="0"/>
        <w:adjustRightInd w:val="0"/>
        <w:ind w:firstLine="709"/>
        <w:jc w:val="both"/>
        <w:rPr>
          <w:rFonts w:eastAsia="Calibri"/>
          <w:sz w:val="28"/>
          <w:szCs w:val="28"/>
        </w:rPr>
      </w:pPr>
      <w:r w:rsidRPr="000F576F">
        <w:rPr>
          <w:sz w:val="28"/>
          <w:szCs w:val="28"/>
        </w:rPr>
        <w:t>– публику</w:t>
      </w:r>
      <w:r>
        <w:rPr>
          <w:sz w:val="28"/>
          <w:szCs w:val="28"/>
        </w:rPr>
        <w:t>ется на и</w:t>
      </w:r>
      <w:r w:rsidRPr="000F576F">
        <w:rPr>
          <w:sz w:val="28"/>
          <w:szCs w:val="28"/>
        </w:rPr>
        <w:t xml:space="preserve">нтернет-сайте </w:t>
      </w:r>
      <w:r>
        <w:rPr>
          <w:sz w:val="28"/>
          <w:szCs w:val="28"/>
        </w:rPr>
        <w:t>Городского округа Верхний Тагил</w:t>
      </w:r>
      <w:r w:rsidRPr="000F576F">
        <w:rPr>
          <w:sz w:val="28"/>
          <w:szCs w:val="28"/>
        </w:rPr>
        <w:t>.</w:t>
      </w:r>
      <w:r w:rsidRPr="005E24B7">
        <w:rPr>
          <w:rFonts w:eastAsia="Calibri"/>
          <w:sz w:val="28"/>
          <w:szCs w:val="28"/>
        </w:rPr>
        <w:t xml:space="preserve"> </w:t>
      </w:r>
      <w:r>
        <w:rPr>
          <w:rFonts w:eastAsia="Calibri"/>
          <w:sz w:val="28"/>
          <w:szCs w:val="28"/>
        </w:rPr>
        <w:t>Информацию о муниципальной услуге можно получить в ф</w:t>
      </w:r>
      <w:r>
        <w:rPr>
          <w:rFonts w:eastAsia="Calibri"/>
          <w:bCs/>
          <w:sz w:val="28"/>
          <w:szCs w:val="28"/>
        </w:rPr>
        <w:t xml:space="preserve">илиалах </w:t>
      </w:r>
      <w:r>
        <w:rPr>
          <w:rFonts w:eastAsia="Calibri"/>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случае получения услуги через МФЦ.</w:t>
      </w:r>
    </w:p>
    <w:p w:rsidR="00EA4F19" w:rsidRPr="00E6319B" w:rsidRDefault="00EA4F19" w:rsidP="00EA4F19">
      <w:pPr>
        <w:ind w:firstLine="709"/>
        <w:jc w:val="both"/>
        <w:rPr>
          <w:sz w:val="28"/>
          <w:szCs w:val="28"/>
        </w:rPr>
      </w:pPr>
      <w:r>
        <w:rPr>
          <w:sz w:val="28"/>
          <w:szCs w:val="28"/>
        </w:rPr>
        <w:t>5.</w:t>
      </w:r>
      <w:r>
        <w:rPr>
          <w:rStyle w:val="af3"/>
          <w:sz w:val="28"/>
          <w:szCs w:val="28"/>
        </w:rPr>
        <w:footnoteReference w:id="1"/>
      </w:r>
      <w:r>
        <w:rPr>
          <w:sz w:val="28"/>
          <w:szCs w:val="28"/>
          <w:lang w:val="en-US"/>
        </w:rPr>
        <w:t> </w:t>
      </w:r>
      <w:r w:rsidRPr="00E6319B">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(далее – МФЦ)</w:t>
      </w:r>
      <w:r w:rsidRPr="00E6319B">
        <w:rPr>
          <w:sz w:val="28"/>
          <w:szCs w:val="28"/>
        </w:rPr>
        <w:t>:</w:t>
      </w:r>
    </w:p>
    <w:p w:rsidR="00EA4F19" w:rsidRPr="00E6319B" w:rsidRDefault="00EA4F19" w:rsidP="00EA4F19">
      <w:pPr>
        <w:ind w:firstLine="709"/>
        <w:jc w:val="both"/>
        <w:rPr>
          <w:sz w:val="28"/>
          <w:szCs w:val="28"/>
        </w:rPr>
      </w:pPr>
      <w:r w:rsidRPr="00E6319B">
        <w:rPr>
          <w:sz w:val="28"/>
          <w:szCs w:val="28"/>
        </w:rPr>
        <w:t xml:space="preserve">Свердловская область, г. </w:t>
      </w:r>
      <w:r>
        <w:rPr>
          <w:sz w:val="28"/>
          <w:szCs w:val="28"/>
        </w:rPr>
        <w:t>Верхний Тагил, ул. Маяковского, 17а</w:t>
      </w:r>
      <w:r w:rsidRPr="00E6319B">
        <w:rPr>
          <w:sz w:val="28"/>
          <w:szCs w:val="28"/>
        </w:rPr>
        <w:t>.</w:t>
      </w:r>
    </w:p>
    <w:p w:rsidR="00EA4F19" w:rsidRDefault="00EA4F19" w:rsidP="00EA4F19">
      <w:pPr>
        <w:autoSpaceDE w:val="0"/>
        <w:autoSpaceDN w:val="0"/>
        <w:adjustRightInd w:val="0"/>
        <w:ind w:firstLine="709"/>
        <w:jc w:val="both"/>
        <w:rPr>
          <w:rFonts w:eastAsia="Calibri"/>
          <w:sz w:val="28"/>
          <w:szCs w:val="28"/>
        </w:rPr>
      </w:pPr>
      <w:r>
        <w:rPr>
          <w:rFonts w:eastAsia="Calibri"/>
          <w:sz w:val="28"/>
          <w:szCs w:val="28"/>
        </w:rPr>
        <w:lastRenderedPageBreak/>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13" w:history="1">
        <w:r>
          <w:rPr>
            <w:rStyle w:val="a3"/>
            <w:rFonts w:eastAsia="Calibri"/>
            <w:sz w:val="28"/>
            <w:szCs w:val="28"/>
          </w:rPr>
          <w:t>www.mfc66.ru/distant</w:t>
        </w:r>
      </w:hyperlink>
    </w:p>
    <w:p w:rsidR="00EA4F19" w:rsidRDefault="00EA4F19" w:rsidP="00EA4F19">
      <w:pPr>
        <w:autoSpaceDE w:val="0"/>
        <w:autoSpaceDN w:val="0"/>
        <w:adjustRightInd w:val="0"/>
        <w:ind w:firstLine="709"/>
        <w:jc w:val="both"/>
        <w:rPr>
          <w:rFonts w:eastAsia="Calibri"/>
          <w:sz w:val="28"/>
          <w:szCs w:val="28"/>
        </w:rPr>
      </w:pPr>
      <w:r>
        <w:rPr>
          <w:rFonts w:eastAsia="Calibri"/>
          <w:bCs/>
          <w:sz w:val="28"/>
          <w:szCs w:val="28"/>
        </w:rPr>
        <w:t>График приема письменных и телефонных обращений заявителей в порядке консультирования:</w:t>
      </w:r>
    </w:p>
    <w:p w:rsidR="00EA4F19" w:rsidRDefault="00EA4F19" w:rsidP="00EA4F19">
      <w:pPr>
        <w:autoSpaceDE w:val="0"/>
        <w:autoSpaceDN w:val="0"/>
        <w:adjustRightInd w:val="0"/>
        <w:ind w:firstLine="709"/>
        <w:jc w:val="both"/>
        <w:rPr>
          <w:rFonts w:eastAsia="Calibri"/>
          <w:sz w:val="28"/>
          <w:szCs w:val="28"/>
        </w:rPr>
      </w:pPr>
      <w:r>
        <w:rPr>
          <w:rFonts w:eastAsia="Calibri"/>
          <w:sz w:val="28"/>
          <w:szCs w:val="28"/>
        </w:rPr>
        <w:t>понедельник – суббота с 08.00 до 20.00 без перерыва; воскресенье – выходной.</w:t>
      </w:r>
    </w:p>
    <w:p w:rsidR="00EA4F19" w:rsidRDefault="00EA4F19" w:rsidP="00EA4F19">
      <w:pPr>
        <w:autoSpaceDE w:val="0"/>
        <w:autoSpaceDN w:val="0"/>
        <w:adjustRightInd w:val="0"/>
        <w:ind w:firstLine="709"/>
        <w:jc w:val="both"/>
        <w:rPr>
          <w:rFonts w:eastAsia="Calibri"/>
          <w:sz w:val="28"/>
          <w:szCs w:val="28"/>
        </w:rPr>
      </w:pPr>
      <w:r>
        <w:rPr>
          <w:rFonts w:eastAsia="Calibri"/>
          <w:sz w:val="28"/>
          <w:szCs w:val="28"/>
        </w:rPr>
        <w:t>Единый контакт - центр: 8-800-200-84-40 (звонок бесплатный).</w:t>
      </w:r>
    </w:p>
    <w:p w:rsidR="00EA4F19" w:rsidRDefault="00EA4F19" w:rsidP="00EA4F19">
      <w:pPr>
        <w:autoSpaceDE w:val="0"/>
        <w:autoSpaceDN w:val="0"/>
        <w:adjustRightInd w:val="0"/>
        <w:ind w:firstLine="709"/>
        <w:jc w:val="both"/>
        <w:outlineLvl w:val="1"/>
        <w:rPr>
          <w:sz w:val="28"/>
          <w:szCs w:val="28"/>
        </w:rPr>
      </w:pPr>
      <w:r>
        <w:rPr>
          <w:sz w:val="28"/>
          <w:szCs w:val="28"/>
        </w:rPr>
        <w:t>6.</w:t>
      </w:r>
      <w:r>
        <w:rPr>
          <w:sz w:val="28"/>
          <w:szCs w:val="28"/>
          <w:lang w:val="en-US"/>
        </w:rPr>
        <w:t> </w:t>
      </w:r>
      <w:r w:rsidRPr="005E32DD">
        <w:rPr>
          <w:sz w:val="28"/>
          <w:szCs w:val="28"/>
        </w:rPr>
        <w:t xml:space="preserve">Место нахождения </w:t>
      </w:r>
      <w:r>
        <w:rPr>
          <w:sz w:val="28"/>
          <w:szCs w:val="28"/>
        </w:rPr>
        <w:t>отдела</w:t>
      </w:r>
      <w:r w:rsidRPr="00654D50">
        <w:rPr>
          <w:sz w:val="28"/>
          <w:szCs w:val="28"/>
        </w:rPr>
        <w:t xml:space="preserve"> </w:t>
      </w:r>
      <w:r w:rsidRPr="00966403">
        <w:rPr>
          <w:sz w:val="28"/>
          <w:szCs w:val="28"/>
        </w:rPr>
        <w:t xml:space="preserve">по управлению </w:t>
      </w:r>
      <w:r>
        <w:rPr>
          <w:sz w:val="28"/>
          <w:szCs w:val="28"/>
        </w:rPr>
        <w:t xml:space="preserve">муниципальным имуществом и </w:t>
      </w:r>
      <w:r w:rsidRPr="00966403">
        <w:rPr>
          <w:sz w:val="28"/>
          <w:szCs w:val="28"/>
        </w:rPr>
        <w:t>земельными ресурсами</w:t>
      </w:r>
      <w:r>
        <w:rPr>
          <w:sz w:val="28"/>
          <w:szCs w:val="28"/>
        </w:rPr>
        <w:t xml:space="preserve"> Администрации (далее – отдел):</w:t>
      </w:r>
    </w:p>
    <w:p w:rsidR="00EA4F19" w:rsidRPr="005E32DD" w:rsidRDefault="00EA4F19" w:rsidP="00EA4F19">
      <w:pPr>
        <w:autoSpaceDE w:val="0"/>
        <w:autoSpaceDN w:val="0"/>
        <w:adjustRightInd w:val="0"/>
        <w:jc w:val="both"/>
        <w:outlineLvl w:val="1"/>
        <w:rPr>
          <w:sz w:val="28"/>
          <w:szCs w:val="28"/>
        </w:rPr>
      </w:pPr>
      <w:r w:rsidRPr="005E32DD">
        <w:rPr>
          <w:sz w:val="28"/>
          <w:szCs w:val="28"/>
        </w:rPr>
        <w:t xml:space="preserve">Свердловская область, город </w:t>
      </w:r>
      <w:r>
        <w:rPr>
          <w:sz w:val="28"/>
          <w:szCs w:val="28"/>
        </w:rPr>
        <w:t>Верхний Тагил, улица Жуковского, 13, каб</w:t>
      </w:r>
      <w:r w:rsidRPr="005E32DD">
        <w:rPr>
          <w:sz w:val="28"/>
          <w:szCs w:val="28"/>
        </w:rPr>
        <w:t>.</w:t>
      </w:r>
      <w:r>
        <w:rPr>
          <w:sz w:val="28"/>
          <w:szCs w:val="28"/>
        </w:rPr>
        <w:t xml:space="preserve"> 5,6</w:t>
      </w:r>
      <w:r w:rsidRPr="005E32DD">
        <w:rPr>
          <w:sz w:val="28"/>
          <w:szCs w:val="28"/>
        </w:rPr>
        <w:t xml:space="preserve">. </w:t>
      </w:r>
    </w:p>
    <w:p w:rsidR="00EA4F19" w:rsidRPr="005E32DD" w:rsidRDefault="00EA4F19" w:rsidP="00EA4F19">
      <w:pPr>
        <w:autoSpaceDE w:val="0"/>
        <w:autoSpaceDN w:val="0"/>
        <w:adjustRightInd w:val="0"/>
        <w:ind w:firstLine="709"/>
        <w:jc w:val="both"/>
        <w:outlineLvl w:val="1"/>
        <w:rPr>
          <w:sz w:val="28"/>
          <w:szCs w:val="28"/>
        </w:rPr>
      </w:pPr>
      <w:r w:rsidRPr="005E32DD">
        <w:rPr>
          <w:sz w:val="28"/>
          <w:szCs w:val="28"/>
        </w:rPr>
        <w:t xml:space="preserve">График работы </w:t>
      </w:r>
      <w:r>
        <w:rPr>
          <w:sz w:val="28"/>
          <w:szCs w:val="28"/>
        </w:rPr>
        <w:t>отдела</w:t>
      </w:r>
      <w:r w:rsidRPr="005E32DD">
        <w:rPr>
          <w:sz w:val="28"/>
          <w:szCs w:val="28"/>
        </w:rPr>
        <w:t>:</w:t>
      </w:r>
    </w:p>
    <w:p w:rsidR="00EA4F19" w:rsidRPr="005E32DD" w:rsidRDefault="00EA4F19" w:rsidP="00EA4F19">
      <w:pPr>
        <w:autoSpaceDE w:val="0"/>
        <w:autoSpaceDN w:val="0"/>
        <w:adjustRightInd w:val="0"/>
        <w:ind w:firstLine="709"/>
        <w:jc w:val="both"/>
        <w:outlineLvl w:val="1"/>
        <w:rPr>
          <w:sz w:val="28"/>
          <w:szCs w:val="28"/>
        </w:rPr>
      </w:pPr>
      <w:r>
        <w:rPr>
          <w:sz w:val="28"/>
          <w:szCs w:val="28"/>
        </w:rPr>
        <w:t>понедельник – четверг: с 8.</w:t>
      </w:r>
      <w:r w:rsidRPr="005E32DD">
        <w:rPr>
          <w:sz w:val="28"/>
          <w:szCs w:val="28"/>
        </w:rPr>
        <w:t>00</w:t>
      </w:r>
      <w:r>
        <w:rPr>
          <w:sz w:val="28"/>
          <w:szCs w:val="28"/>
        </w:rPr>
        <w:t xml:space="preserve"> до 17.15 (перерыв с 13.00 до 14.00</w:t>
      </w:r>
      <w:r w:rsidRPr="005E32DD">
        <w:rPr>
          <w:sz w:val="28"/>
          <w:szCs w:val="28"/>
        </w:rPr>
        <w:t>);</w:t>
      </w:r>
    </w:p>
    <w:p w:rsidR="00EA4F19" w:rsidRPr="005E32DD" w:rsidRDefault="00EA4F19" w:rsidP="00EA4F19">
      <w:pPr>
        <w:autoSpaceDE w:val="0"/>
        <w:autoSpaceDN w:val="0"/>
        <w:adjustRightInd w:val="0"/>
        <w:ind w:firstLine="709"/>
        <w:jc w:val="both"/>
        <w:outlineLvl w:val="1"/>
        <w:rPr>
          <w:sz w:val="28"/>
          <w:szCs w:val="28"/>
        </w:rPr>
      </w:pPr>
      <w:r>
        <w:rPr>
          <w:sz w:val="28"/>
          <w:szCs w:val="28"/>
        </w:rPr>
        <w:t>пятница: с 8.</w:t>
      </w:r>
      <w:r w:rsidRPr="005E32DD">
        <w:rPr>
          <w:sz w:val="28"/>
          <w:szCs w:val="28"/>
        </w:rPr>
        <w:t>00</w:t>
      </w:r>
      <w:r>
        <w:rPr>
          <w:sz w:val="28"/>
          <w:szCs w:val="28"/>
        </w:rPr>
        <w:t xml:space="preserve"> до 16.00 (перерыв с 13.00 до 14.00</w:t>
      </w:r>
      <w:r w:rsidRPr="005E32DD">
        <w:rPr>
          <w:sz w:val="28"/>
          <w:szCs w:val="28"/>
        </w:rPr>
        <w:t>).</w:t>
      </w:r>
    </w:p>
    <w:p w:rsidR="00EA4F19" w:rsidRPr="003F772B" w:rsidRDefault="00EA4F19" w:rsidP="00EA4F19">
      <w:pPr>
        <w:autoSpaceDE w:val="0"/>
        <w:autoSpaceDN w:val="0"/>
        <w:adjustRightInd w:val="0"/>
        <w:ind w:firstLine="709"/>
        <w:jc w:val="both"/>
        <w:outlineLvl w:val="1"/>
        <w:rPr>
          <w:sz w:val="28"/>
          <w:szCs w:val="28"/>
        </w:rPr>
      </w:pPr>
      <w:r w:rsidRPr="003F772B">
        <w:rPr>
          <w:sz w:val="28"/>
          <w:szCs w:val="28"/>
        </w:rPr>
        <w:t>7.</w:t>
      </w:r>
      <w:r w:rsidRPr="003F772B">
        <w:rPr>
          <w:sz w:val="28"/>
          <w:szCs w:val="28"/>
          <w:lang w:val="en-US"/>
        </w:rPr>
        <w:t> </w:t>
      </w:r>
      <w:r w:rsidRPr="003F772B">
        <w:rPr>
          <w:sz w:val="28"/>
          <w:szCs w:val="28"/>
        </w:rPr>
        <w:t>Справочные телефоны структурных подразделений Администрации:</w:t>
      </w:r>
    </w:p>
    <w:p w:rsidR="00EA4F19" w:rsidRPr="003F772B" w:rsidRDefault="00EA4F19" w:rsidP="00EA4F19">
      <w:pPr>
        <w:autoSpaceDE w:val="0"/>
        <w:autoSpaceDN w:val="0"/>
        <w:adjustRightInd w:val="0"/>
        <w:jc w:val="both"/>
        <w:rPr>
          <w:sz w:val="28"/>
          <w:szCs w:val="28"/>
        </w:rPr>
      </w:pPr>
      <w:r w:rsidRPr="003F772B">
        <w:rPr>
          <w:sz w:val="28"/>
          <w:szCs w:val="28"/>
        </w:rPr>
        <w:t>телефон делопроизводителя Администрации: (34357) 24792, факс: (34357) 24182;</w:t>
      </w:r>
    </w:p>
    <w:p w:rsidR="00EA4F19" w:rsidRPr="003F772B" w:rsidRDefault="00EA4F19" w:rsidP="00EA4F19">
      <w:pPr>
        <w:autoSpaceDE w:val="0"/>
        <w:autoSpaceDN w:val="0"/>
        <w:adjustRightInd w:val="0"/>
        <w:ind w:firstLine="709"/>
        <w:jc w:val="both"/>
        <w:rPr>
          <w:sz w:val="28"/>
          <w:szCs w:val="28"/>
        </w:rPr>
      </w:pPr>
      <w:r w:rsidRPr="003F772B">
        <w:rPr>
          <w:sz w:val="28"/>
          <w:szCs w:val="28"/>
        </w:rPr>
        <w:t>начальник отдела: (34357) 20011;</w:t>
      </w:r>
    </w:p>
    <w:p w:rsidR="00EA4F19" w:rsidRPr="00062A4C" w:rsidRDefault="00EA4F19" w:rsidP="00EA4F19">
      <w:pPr>
        <w:autoSpaceDE w:val="0"/>
        <w:autoSpaceDN w:val="0"/>
        <w:adjustRightInd w:val="0"/>
        <w:ind w:firstLine="709"/>
        <w:jc w:val="both"/>
        <w:rPr>
          <w:sz w:val="28"/>
          <w:szCs w:val="28"/>
        </w:rPr>
      </w:pPr>
      <w:r w:rsidRPr="003F772B">
        <w:rPr>
          <w:sz w:val="28"/>
          <w:szCs w:val="28"/>
        </w:rPr>
        <w:t>специалисты отдела: (34357) 20017.</w:t>
      </w:r>
    </w:p>
    <w:p w:rsidR="00EA4F19" w:rsidRDefault="00EA4F19" w:rsidP="00EA4F19">
      <w:pPr>
        <w:autoSpaceDE w:val="0"/>
        <w:autoSpaceDN w:val="0"/>
        <w:adjustRightInd w:val="0"/>
        <w:ind w:firstLine="709"/>
        <w:jc w:val="both"/>
        <w:rPr>
          <w:sz w:val="28"/>
          <w:szCs w:val="28"/>
        </w:rPr>
      </w:pPr>
      <w:r>
        <w:rPr>
          <w:sz w:val="28"/>
          <w:szCs w:val="28"/>
        </w:rPr>
        <w:t>8.</w:t>
      </w:r>
      <w:r>
        <w:rPr>
          <w:sz w:val="28"/>
          <w:szCs w:val="28"/>
          <w:lang w:val="en-US"/>
        </w:rPr>
        <w:t> </w:t>
      </w:r>
      <w:r>
        <w:rPr>
          <w:sz w:val="28"/>
          <w:szCs w:val="28"/>
        </w:rPr>
        <w:t xml:space="preserve">Информация по вопросам предоставления муниципальной услуги, </w:t>
      </w:r>
      <w:r>
        <w:rPr>
          <w:sz w:val="28"/>
          <w:szCs w:val="28"/>
        </w:rPr>
        <w:br/>
        <w:t>в том числе о ходе предоставления муниципальной услуги, может быть получена заявителями:</w:t>
      </w:r>
    </w:p>
    <w:p w:rsidR="00EA4F19" w:rsidRDefault="00EA4F19" w:rsidP="00EA4F19">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 xml:space="preserve">по телефонам, указанным в пункте 7 настоящего Регламента, </w:t>
      </w:r>
      <w:r>
        <w:rPr>
          <w:sz w:val="28"/>
          <w:szCs w:val="28"/>
        </w:rPr>
        <w:br/>
        <w:t xml:space="preserve">в соответствии с графиком работы отдела; </w:t>
      </w:r>
    </w:p>
    <w:p w:rsidR="00EA4F19" w:rsidRDefault="00EA4F19" w:rsidP="00EA4F19">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в порядке личного обращения в соответствии с графиком работы отдела;</w:t>
      </w:r>
    </w:p>
    <w:p w:rsidR="00EA4F19" w:rsidRDefault="00EA4F19" w:rsidP="00EA4F19">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порядке письменного обращения в Администрацию в соответствии </w:t>
      </w:r>
      <w:r>
        <w:rPr>
          <w:sz w:val="28"/>
          <w:szCs w:val="28"/>
        </w:rPr>
        <w:br/>
        <w:t>с законодательством Российской Федерации;</w:t>
      </w:r>
    </w:p>
    <w:p w:rsidR="00EA4F19" w:rsidRDefault="00EA4F19" w:rsidP="00EA4F19">
      <w:pPr>
        <w:autoSpaceDE w:val="0"/>
        <w:autoSpaceDN w:val="0"/>
        <w:adjustRightInd w:val="0"/>
        <w:ind w:firstLine="709"/>
        <w:jc w:val="both"/>
        <w:rPr>
          <w:sz w:val="28"/>
          <w:szCs w:val="28"/>
        </w:rPr>
      </w:pPr>
      <w:r>
        <w:rPr>
          <w:sz w:val="28"/>
          <w:szCs w:val="28"/>
        </w:rPr>
        <w:t>4) в государственном бюджетном учреждении Свердловской области «Многофункциональный центр предоставления государственных</w:t>
      </w:r>
      <w:r>
        <w:rPr>
          <w:sz w:val="28"/>
          <w:szCs w:val="28"/>
        </w:rPr>
        <w:br/>
        <w:t>и муниципальных услуг» и его филиалах (далее - МФЦ).</w:t>
      </w:r>
    </w:p>
    <w:p w:rsidR="00EA4F19" w:rsidRDefault="00EA4F19" w:rsidP="00EA4F19">
      <w:pPr>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размещается:</w:t>
      </w:r>
    </w:p>
    <w:p w:rsidR="00EA4F19" w:rsidRDefault="00EA4F19" w:rsidP="00EA4F19">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на информационных стендах, расположенных в Администрации;</w:t>
      </w:r>
    </w:p>
    <w:p w:rsidR="00EA4F19" w:rsidRDefault="00EA4F19" w:rsidP="00EA4F19">
      <w:pPr>
        <w:autoSpaceDE w:val="0"/>
        <w:autoSpaceDN w:val="0"/>
        <w:adjustRightInd w:val="0"/>
        <w:ind w:firstLine="709"/>
        <w:jc w:val="both"/>
        <w:rPr>
          <w:sz w:val="28"/>
          <w:szCs w:val="28"/>
        </w:rPr>
      </w:pPr>
      <w:r>
        <w:rPr>
          <w:sz w:val="28"/>
          <w:szCs w:val="28"/>
        </w:rPr>
        <w:t>2)</w:t>
      </w:r>
      <w:r>
        <w:rPr>
          <w:sz w:val="28"/>
          <w:szCs w:val="28"/>
          <w:lang w:val="en-US"/>
        </w:rPr>
        <w:t> </w:t>
      </w:r>
      <w:r>
        <w:rPr>
          <w:sz w:val="28"/>
          <w:szCs w:val="28"/>
        </w:rPr>
        <w:t>на официальном сайте Администрации в сети Интернет, указанном</w:t>
      </w:r>
      <w:r>
        <w:rPr>
          <w:sz w:val="28"/>
          <w:szCs w:val="28"/>
        </w:rPr>
        <w:br/>
        <w:t>в пункте 4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t>3)</w:t>
      </w:r>
      <w:r>
        <w:rPr>
          <w:sz w:val="28"/>
          <w:szCs w:val="28"/>
          <w:lang w:val="en-US"/>
        </w:rPr>
        <w:t> </w:t>
      </w:r>
      <w:r>
        <w:rPr>
          <w:sz w:val="28"/>
          <w:szCs w:val="28"/>
        </w:rPr>
        <w:t xml:space="preserve">в информационно-телекоммуникационных сетях общего пользования, </w:t>
      </w:r>
      <w:r>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EA4F19" w:rsidRDefault="00EA4F19" w:rsidP="00EA4F19">
      <w:pPr>
        <w:autoSpaceDE w:val="0"/>
        <w:autoSpaceDN w:val="0"/>
        <w:adjustRightInd w:val="0"/>
        <w:ind w:firstLine="709"/>
        <w:jc w:val="both"/>
        <w:rPr>
          <w:sz w:val="28"/>
          <w:szCs w:val="28"/>
        </w:rPr>
      </w:pPr>
      <w:r>
        <w:rPr>
          <w:sz w:val="28"/>
          <w:szCs w:val="28"/>
        </w:rPr>
        <w:t>Информация о ходе предоставления муниципальной услуги размещается на официальном сайте Администрации в сети Интернет, указанном в пункте 4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t>К размещаемой информации по вопросам предоставления муниципальной услуги относится:</w:t>
      </w:r>
    </w:p>
    <w:p w:rsidR="00EA4F19" w:rsidRDefault="00EA4F19" w:rsidP="00EA4F19">
      <w:pPr>
        <w:autoSpaceDE w:val="0"/>
        <w:autoSpaceDN w:val="0"/>
        <w:adjustRightInd w:val="0"/>
        <w:ind w:firstLine="709"/>
        <w:jc w:val="both"/>
        <w:rPr>
          <w:sz w:val="28"/>
          <w:szCs w:val="28"/>
        </w:rPr>
      </w:pPr>
      <w:r>
        <w:rPr>
          <w:sz w:val="28"/>
          <w:szCs w:val="28"/>
        </w:rPr>
        <w:t>1)</w:t>
      </w:r>
      <w:r>
        <w:rPr>
          <w:sz w:val="28"/>
          <w:szCs w:val="28"/>
          <w:lang w:val="en-US"/>
        </w:rPr>
        <w:t> </w:t>
      </w:r>
      <w:r>
        <w:rPr>
          <w:sz w:val="28"/>
          <w:szCs w:val="28"/>
        </w:rPr>
        <w:t>справочная информация, указанная в пунктах 4-7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lastRenderedPageBreak/>
        <w:t>2)</w:t>
      </w:r>
      <w:r>
        <w:rPr>
          <w:sz w:val="28"/>
          <w:szCs w:val="28"/>
          <w:lang w:val="en-US"/>
        </w:rPr>
        <w:t> </w:t>
      </w:r>
      <w:r>
        <w:rPr>
          <w:sz w:val="28"/>
          <w:szCs w:val="28"/>
        </w:rPr>
        <w:t>извлечения из нормативных правовых актов Российской Федерации</w:t>
      </w:r>
      <w:r>
        <w:rPr>
          <w:sz w:val="28"/>
          <w:szCs w:val="28"/>
        </w:rPr>
        <w:br/>
        <w:t>и нормативных правовых актов Свердловской области, регулирующих отношения, возникающие в связи с предоставлением муниципальной услуги;</w:t>
      </w:r>
    </w:p>
    <w:p w:rsidR="00EA4F19" w:rsidRDefault="00EA4F19" w:rsidP="00EA4F19">
      <w:pPr>
        <w:autoSpaceDE w:val="0"/>
        <w:autoSpaceDN w:val="0"/>
        <w:adjustRightInd w:val="0"/>
        <w:ind w:firstLine="709"/>
        <w:jc w:val="both"/>
        <w:rPr>
          <w:sz w:val="28"/>
          <w:szCs w:val="28"/>
        </w:rPr>
      </w:pPr>
      <w:r>
        <w:rPr>
          <w:sz w:val="28"/>
          <w:szCs w:val="28"/>
        </w:rPr>
        <w:t>3) текст административного регламента;</w:t>
      </w:r>
    </w:p>
    <w:p w:rsidR="00EA4F19" w:rsidRDefault="00EA4F19" w:rsidP="00EA4F19">
      <w:pPr>
        <w:autoSpaceDE w:val="0"/>
        <w:autoSpaceDN w:val="0"/>
        <w:adjustRightInd w:val="0"/>
        <w:ind w:firstLine="709"/>
        <w:jc w:val="both"/>
        <w:rPr>
          <w:sz w:val="28"/>
          <w:szCs w:val="28"/>
        </w:rPr>
      </w:pPr>
      <w:r>
        <w:rPr>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EA4F19" w:rsidRDefault="00EA4F19" w:rsidP="00EA4F19">
      <w:pPr>
        <w:autoSpaceDE w:val="0"/>
        <w:autoSpaceDN w:val="0"/>
        <w:adjustRightInd w:val="0"/>
        <w:ind w:firstLine="709"/>
        <w:jc w:val="both"/>
        <w:rPr>
          <w:sz w:val="28"/>
          <w:szCs w:val="28"/>
        </w:rPr>
      </w:pPr>
      <w:r>
        <w:rPr>
          <w:sz w:val="28"/>
          <w:szCs w:val="28"/>
        </w:rPr>
        <w:t>5)</w:t>
      </w:r>
      <w:r>
        <w:rPr>
          <w:sz w:val="28"/>
          <w:szCs w:val="28"/>
          <w:lang w:val="en-US"/>
        </w:rPr>
        <w:t> </w:t>
      </w:r>
      <w:r>
        <w:rPr>
          <w:sz w:val="28"/>
          <w:szCs w:val="28"/>
        </w:rPr>
        <w:t>перечень документов, необходимых для предоставления муниципальной услуги;</w:t>
      </w:r>
    </w:p>
    <w:p w:rsidR="00EA4F19" w:rsidRPr="000F576F" w:rsidRDefault="00EA4F19" w:rsidP="00EA4F19">
      <w:pPr>
        <w:autoSpaceDE w:val="0"/>
        <w:autoSpaceDN w:val="0"/>
        <w:adjustRightInd w:val="0"/>
        <w:ind w:firstLine="709"/>
        <w:jc w:val="both"/>
        <w:rPr>
          <w:sz w:val="28"/>
          <w:szCs w:val="28"/>
        </w:rPr>
      </w:pPr>
      <w:r>
        <w:rPr>
          <w:sz w:val="28"/>
          <w:szCs w:val="28"/>
        </w:rPr>
        <w:t>6)</w:t>
      </w:r>
      <w:r>
        <w:rPr>
          <w:sz w:val="28"/>
          <w:szCs w:val="28"/>
          <w:lang w:val="en-US"/>
        </w:rPr>
        <w:t> </w:t>
      </w:r>
      <w:r>
        <w:rPr>
          <w:sz w:val="28"/>
          <w:szCs w:val="28"/>
        </w:rPr>
        <w:t>формы документов, необходимых для</w:t>
      </w:r>
    </w:p>
    <w:p w:rsidR="00EA4F19" w:rsidRPr="000F576F" w:rsidRDefault="00EA4F19" w:rsidP="00EA4F19">
      <w:pPr>
        <w:autoSpaceDE w:val="0"/>
        <w:autoSpaceDN w:val="0"/>
        <w:adjustRightInd w:val="0"/>
        <w:ind w:firstLine="709"/>
        <w:jc w:val="both"/>
        <w:rPr>
          <w:sz w:val="28"/>
          <w:szCs w:val="28"/>
        </w:rPr>
      </w:pPr>
    </w:p>
    <w:p w:rsidR="00EA4F19" w:rsidRPr="00913DE7" w:rsidRDefault="00EA4F19" w:rsidP="00EA4F19">
      <w:pPr>
        <w:autoSpaceDE w:val="0"/>
        <w:autoSpaceDN w:val="0"/>
        <w:adjustRightInd w:val="0"/>
        <w:jc w:val="center"/>
        <w:rPr>
          <w:b/>
          <w:sz w:val="28"/>
          <w:szCs w:val="28"/>
        </w:rPr>
      </w:pPr>
      <w:r w:rsidRPr="00913DE7">
        <w:rPr>
          <w:b/>
          <w:sz w:val="28"/>
          <w:szCs w:val="28"/>
        </w:rPr>
        <w:t>Раз</w:t>
      </w:r>
      <w:r>
        <w:rPr>
          <w:b/>
          <w:sz w:val="28"/>
          <w:szCs w:val="28"/>
        </w:rPr>
        <w:t>дел 2. Стандарт предоставления муниципальной</w:t>
      </w:r>
      <w:r w:rsidRPr="00913DE7">
        <w:rPr>
          <w:b/>
          <w:sz w:val="28"/>
          <w:szCs w:val="28"/>
        </w:rPr>
        <w:t xml:space="preserve"> услуги</w:t>
      </w:r>
    </w:p>
    <w:p w:rsidR="00EA4F19" w:rsidRPr="00913DE7" w:rsidRDefault="00EA4F19" w:rsidP="00EA4F19">
      <w:pPr>
        <w:autoSpaceDE w:val="0"/>
        <w:autoSpaceDN w:val="0"/>
        <w:adjustRightInd w:val="0"/>
        <w:jc w:val="center"/>
        <w:rPr>
          <w:b/>
          <w:sz w:val="28"/>
          <w:szCs w:val="28"/>
        </w:rPr>
      </w:pPr>
    </w:p>
    <w:p w:rsidR="00EA4F19" w:rsidRPr="00913DE7" w:rsidRDefault="00EA4F19" w:rsidP="00EA4F19">
      <w:pPr>
        <w:autoSpaceDE w:val="0"/>
        <w:autoSpaceDN w:val="0"/>
        <w:adjustRightInd w:val="0"/>
        <w:jc w:val="center"/>
        <w:rPr>
          <w:b/>
          <w:sz w:val="28"/>
          <w:szCs w:val="28"/>
        </w:rPr>
      </w:pPr>
      <w:r>
        <w:rPr>
          <w:b/>
          <w:sz w:val="28"/>
          <w:szCs w:val="28"/>
        </w:rPr>
        <w:t>2.1.</w:t>
      </w:r>
      <w:r>
        <w:rPr>
          <w:b/>
          <w:sz w:val="28"/>
          <w:szCs w:val="28"/>
          <w:lang w:val="en-US"/>
        </w:rPr>
        <w:t> </w:t>
      </w:r>
      <w:r w:rsidRPr="00913DE7">
        <w:rPr>
          <w:b/>
          <w:sz w:val="28"/>
          <w:szCs w:val="28"/>
        </w:rPr>
        <w:t xml:space="preserve">Наименование </w:t>
      </w:r>
      <w:r>
        <w:rPr>
          <w:b/>
          <w:sz w:val="28"/>
          <w:szCs w:val="28"/>
        </w:rPr>
        <w:t>муниципальной</w:t>
      </w:r>
      <w:r w:rsidRPr="00913DE7">
        <w:rPr>
          <w:b/>
          <w:sz w:val="28"/>
          <w:szCs w:val="28"/>
        </w:rPr>
        <w:t xml:space="preserve"> услуги</w:t>
      </w:r>
    </w:p>
    <w:p w:rsidR="00EA4F19" w:rsidRDefault="00EA4F19" w:rsidP="00EA4F19">
      <w:pPr>
        <w:autoSpaceDE w:val="0"/>
        <w:autoSpaceDN w:val="0"/>
        <w:adjustRightInd w:val="0"/>
        <w:ind w:firstLine="709"/>
        <w:jc w:val="both"/>
        <w:rPr>
          <w:sz w:val="28"/>
          <w:szCs w:val="28"/>
        </w:rPr>
      </w:pPr>
    </w:p>
    <w:p w:rsidR="00EA4F19" w:rsidRDefault="00EA4F19" w:rsidP="00EA4F19">
      <w:pPr>
        <w:autoSpaceDE w:val="0"/>
        <w:autoSpaceDN w:val="0"/>
        <w:adjustRightInd w:val="0"/>
        <w:ind w:firstLine="709"/>
        <w:jc w:val="both"/>
        <w:rPr>
          <w:sz w:val="28"/>
          <w:szCs w:val="28"/>
        </w:rPr>
      </w:pPr>
      <w:r>
        <w:rPr>
          <w:sz w:val="28"/>
          <w:szCs w:val="28"/>
        </w:rPr>
        <w:t>9.</w:t>
      </w:r>
      <w:r>
        <w:rPr>
          <w:sz w:val="28"/>
          <w:szCs w:val="28"/>
          <w:lang w:val="en-US"/>
        </w:rPr>
        <w:t> </w:t>
      </w:r>
      <w:r w:rsidRPr="000F576F">
        <w:rPr>
          <w:sz w:val="28"/>
          <w:szCs w:val="28"/>
        </w:rPr>
        <w:t xml:space="preserve">Наименование </w:t>
      </w:r>
      <w:r>
        <w:rPr>
          <w:sz w:val="28"/>
          <w:szCs w:val="28"/>
        </w:rPr>
        <w:t>муниципальной</w:t>
      </w:r>
      <w:r w:rsidRPr="000F576F">
        <w:rPr>
          <w:sz w:val="28"/>
          <w:szCs w:val="28"/>
        </w:rPr>
        <w:t xml:space="preserve"> услуги:</w:t>
      </w:r>
    </w:p>
    <w:p w:rsidR="00EA4F19" w:rsidRDefault="00EA4F19" w:rsidP="00EA4F19">
      <w:pPr>
        <w:autoSpaceDE w:val="0"/>
        <w:autoSpaceDN w:val="0"/>
        <w:adjustRightInd w:val="0"/>
        <w:ind w:firstLine="709"/>
        <w:jc w:val="both"/>
        <w:rPr>
          <w:sz w:val="28"/>
          <w:szCs w:val="28"/>
        </w:rPr>
      </w:pPr>
      <w:r w:rsidRPr="00610CE3">
        <w:rPr>
          <w:sz w:val="28"/>
          <w:szCs w:val="28"/>
        </w:rPr>
        <w:t>предварительно</w:t>
      </w:r>
      <w:r>
        <w:rPr>
          <w:sz w:val="28"/>
          <w:szCs w:val="28"/>
        </w:rPr>
        <w:t>е</w:t>
      </w:r>
      <w:r w:rsidRPr="00610CE3">
        <w:rPr>
          <w:sz w:val="28"/>
          <w:szCs w:val="28"/>
        </w:rPr>
        <w:t xml:space="preserve"> согласовани</w:t>
      </w:r>
      <w:r>
        <w:rPr>
          <w:sz w:val="28"/>
          <w:szCs w:val="28"/>
        </w:rPr>
        <w:t>е</w:t>
      </w:r>
      <w:r w:rsidRPr="00610CE3">
        <w:rPr>
          <w:sz w:val="28"/>
          <w:szCs w:val="28"/>
        </w:rPr>
        <w:t xml:space="preserve"> предоставления земел</w:t>
      </w:r>
      <w:r>
        <w:rPr>
          <w:sz w:val="28"/>
          <w:szCs w:val="28"/>
        </w:rPr>
        <w:t>ьных участков на территории городского округа Верхний Тагил.</w:t>
      </w:r>
    </w:p>
    <w:p w:rsidR="00EA4F19" w:rsidRPr="00472390" w:rsidRDefault="00EA4F19" w:rsidP="00EA4F19">
      <w:pPr>
        <w:autoSpaceDE w:val="0"/>
        <w:autoSpaceDN w:val="0"/>
        <w:adjustRightInd w:val="0"/>
        <w:ind w:firstLine="709"/>
        <w:jc w:val="both"/>
        <w:rPr>
          <w:sz w:val="28"/>
          <w:szCs w:val="28"/>
        </w:rPr>
      </w:pPr>
    </w:p>
    <w:p w:rsidR="00EA4F19" w:rsidRPr="00913DE7" w:rsidRDefault="00EA4F19" w:rsidP="00EA4F19">
      <w:pPr>
        <w:jc w:val="center"/>
        <w:rPr>
          <w:b/>
          <w:sz w:val="28"/>
          <w:szCs w:val="28"/>
        </w:rPr>
      </w:pPr>
      <w:r w:rsidRPr="00913DE7">
        <w:rPr>
          <w:b/>
          <w:sz w:val="28"/>
          <w:szCs w:val="28"/>
        </w:rPr>
        <w:t xml:space="preserve">2.2. Наименование исполнительного органа </w:t>
      </w:r>
      <w:r>
        <w:rPr>
          <w:b/>
          <w:sz w:val="28"/>
          <w:szCs w:val="28"/>
        </w:rPr>
        <w:t>местного самоуправления</w:t>
      </w:r>
      <w:r w:rsidRPr="00913DE7">
        <w:rPr>
          <w:b/>
          <w:sz w:val="28"/>
          <w:szCs w:val="28"/>
        </w:rPr>
        <w:t xml:space="preserve">, предоставляющего </w:t>
      </w:r>
      <w:r>
        <w:rPr>
          <w:b/>
          <w:sz w:val="28"/>
          <w:szCs w:val="28"/>
        </w:rPr>
        <w:t>муниципальную</w:t>
      </w:r>
      <w:r w:rsidRPr="00913DE7">
        <w:rPr>
          <w:b/>
          <w:sz w:val="28"/>
          <w:szCs w:val="28"/>
        </w:rPr>
        <w:t xml:space="preserve"> услугу, организации, обращение в которую необходимо для предоставления </w:t>
      </w:r>
      <w:r>
        <w:rPr>
          <w:b/>
          <w:sz w:val="28"/>
          <w:szCs w:val="28"/>
        </w:rPr>
        <w:t>муниципальной</w:t>
      </w:r>
      <w:r w:rsidRPr="00913DE7">
        <w:rPr>
          <w:b/>
          <w:sz w:val="28"/>
          <w:szCs w:val="28"/>
        </w:rPr>
        <w:t xml:space="preserve"> услуги</w:t>
      </w:r>
    </w:p>
    <w:p w:rsidR="00EA4F19" w:rsidRPr="00913DE7" w:rsidRDefault="00EA4F19" w:rsidP="00EA4F19">
      <w:pPr>
        <w:autoSpaceDE w:val="0"/>
        <w:autoSpaceDN w:val="0"/>
        <w:adjustRightInd w:val="0"/>
        <w:jc w:val="center"/>
        <w:rPr>
          <w:b/>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10.</w:t>
      </w:r>
      <w:r>
        <w:rPr>
          <w:sz w:val="28"/>
          <w:szCs w:val="28"/>
          <w:lang w:val="en-US"/>
        </w:rPr>
        <w:t> </w:t>
      </w:r>
      <w:r>
        <w:rPr>
          <w:sz w:val="28"/>
          <w:szCs w:val="28"/>
        </w:rPr>
        <w:t>Муниципальная</w:t>
      </w:r>
      <w:r w:rsidRPr="00913DE7">
        <w:rPr>
          <w:sz w:val="28"/>
          <w:szCs w:val="28"/>
        </w:rPr>
        <w:t xml:space="preserve"> услуга предоставляется </w:t>
      </w:r>
      <w:r>
        <w:rPr>
          <w:sz w:val="28"/>
          <w:szCs w:val="28"/>
        </w:rPr>
        <w:t>Администрацией</w:t>
      </w:r>
      <w:r w:rsidRPr="00913DE7">
        <w:rPr>
          <w:sz w:val="28"/>
          <w:szCs w:val="28"/>
        </w:rPr>
        <w:t xml:space="preserve">, а именно </w:t>
      </w:r>
      <w:r>
        <w:rPr>
          <w:sz w:val="28"/>
          <w:szCs w:val="28"/>
        </w:rPr>
        <w:t>муниципальными служащими</w:t>
      </w:r>
      <w:r w:rsidRPr="00913DE7">
        <w:rPr>
          <w:sz w:val="28"/>
          <w:szCs w:val="28"/>
        </w:rPr>
        <w:t xml:space="preserve"> отдела </w:t>
      </w:r>
      <w:r>
        <w:rPr>
          <w:sz w:val="28"/>
          <w:szCs w:val="28"/>
        </w:rPr>
        <w:t xml:space="preserve">по управлению муниципальным имуществом и земельными ресурсами </w:t>
      </w:r>
      <w:r w:rsidRPr="00913DE7">
        <w:rPr>
          <w:sz w:val="28"/>
          <w:szCs w:val="28"/>
        </w:rPr>
        <w:t xml:space="preserve">(далее – </w:t>
      </w:r>
      <w:r>
        <w:rPr>
          <w:sz w:val="28"/>
          <w:szCs w:val="28"/>
        </w:rPr>
        <w:t>специалисты отдела</w:t>
      </w:r>
      <w:r w:rsidRPr="00913DE7">
        <w:rPr>
          <w:sz w:val="28"/>
          <w:szCs w:val="28"/>
        </w:rPr>
        <w:t>).</w:t>
      </w:r>
    </w:p>
    <w:p w:rsidR="00EA4F19" w:rsidRDefault="00EA4F19" w:rsidP="00EA4F19">
      <w:pPr>
        <w:autoSpaceDE w:val="0"/>
        <w:autoSpaceDN w:val="0"/>
        <w:adjustRightInd w:val="0"/>
        <w:ind w:firstLine="709"/>
        <w:jc w:val="both"/>
        <w:rPr>
          <w:sz w:val="28"/>
          <w:szCs w:val="28"/>
        </w:rPr>
      </w:pPr>
      <w:r>
        <w:rPr>
          <w:sz w:val="28"/>
          <w:szCs w:val="28"/>
        </w:rPr>
        <w:t>11. При предоставлении муниципальной услуги осуществляется взаимодействие с:</w:t>
      </w:r>
    </w:p>
    <w:p w:rsidR="00EA4F19" w:rsidRDefault="00EA4F19" w:rsidP="00EA4F19">
      <w:pPr>
        <w:autoSpaceDE w:val="0"/>
        <w:autoSpaceDN w:val="0"/>
        <w:adjustRightInd w:val="0"/>
        <w:ind w:firstLine="709"/>
        <w:jc w:val="both"/>
        <w:rPr>
          <w:sz w:val="28"/>
          <w:szCs w:val="28"/>
        </w:rPr>
      </w:pPr>
      <w:r>
        <w:rPr>
          <w:sz w:val="28"/>
          <w:szCs w:val="28"/>
        </w:rPr>
        <w:t>1) Управлением Федеральной службы государственной регистрации кадастра и картографии по Свердловской области;</w:t>
      </w:r>
    </w:p>
    <w:p w:rsidR="00EA4F19" w:rsidRDefault="00EA4F19" w:rsidP="00EA4F19">
      <w:pPr>
        <w:autoSpaceDE w:val="0"/>
        <w:autoSpaceDN w:val="0"/>
        <w:adjustRightInd w:val="0"/>
        <w:ind w:firstLine="709"/>
        <w:jc w:val="both"/>
        <w:rPr>
          <w:sz w:val="28"/>
          <w:szCs w:val="28"/>
        </w:rPr>
      </w:pPr>
      <w:r>
        <w:rPr>
          <w:sz w:val="28"/>
          <w:szCs w:val="28"/>
        </w:rPr>
        <w:t xml:space="preserve">2) </w:t>
      </w:r>
      <w:r w:rsidRPr="00482C9C">
        <w:rPr>
          <w:sz w:val="28"/>
          <w:szCs w:val="28"/>
        </w:rPr>
        <w:t>Федер</w:t>
      </w:r>
      <w:r>
        <w:rPr>
          <w:sz w:val="28"/>
          <w:szCs w:val="28"/>
        </w:rPr>
        <w:t>альной налоговой службой</w:t>
      </w:r>
      <w:r w:rsidRPr="00482C9C">
        <w:rPr>
          <w:sz w:val="28"/>
          <w:szCs w:val="28"/>
        </w:rPr>
        <w:t xml:space="preserve"> Российской Федерации</w:t>
      </w:r>
      <w:r>
        <w:rPr>
          <w:sz w:val="28"/>
          <w:szCs w:val="28"/>
        </w:rPr>
        <w:t>.</w:t>
      </w:r>
    </w:p>
    <w:p w:rsidR="00EA4F19" w:rsidRDefault="00EA4F19" w:rsidP="00EA4F19">
      <w:pPr>
        <w:autoSpaceDE w:val="0"/>
        <w:autoSpaceDN w:val="0"/>
        <w:adjustRightInd w:val="0"/>
        <w:ind w:firstLine="709"/>
        <w:jc w:val="both"/>
        <w:rPr>
          <w:sz w:val="28"/>
          <w:szCs w:val="28"/>
        </w:rPr>
      </w:pPr>
      <w:r>
        <w:rPr>
          <w:sz w:val="28"/>
          <w:szCs w:val="28"/>
        </w:rPr>
        <w:t xml:space="preserve">12. </w:t>
      </w:r>
      <w:r w:rsidRPr="000F576F">
        <w:rPr>
          <w:sz w:val="28"/>
          <w:szCs w:val="28"/>
        </w:rPr>
        <w:t xml:space="preserve">В соответствии с пунктом </w:t>
      </w:r>
      <w:r>
        <w:rPr>
          <w:sz w:val="28"/>
          <w:szCs w:val="28"/>
        </w:rPr>
        <w:t>3 части 1</w:t>
      </w:r>
      <w:r w:rsidRPr="000F576F">
        <w:rPr>
          <w:sz w:val="28"/>
          <w:szCs w:val="28"/>
        </w:rPr>
        <w:t xml:space="preserve"> статьи 7 Федерального закона </w:t>
      </w:r>
      <w:r>
        <w:rPr>
          <w:sz w:val="28"/>
          <w:szCs w:val="28"/>
        </w:rPr>
        <w:br/>
      </w:r>
      <w:r w:rsidRPr="000F576F">
        <w:rPr>
          <w:sz w:val="28"/>
          <w:szCs w:val="28"/>
        </w:rPr>
        <w:t>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BA0527">
        <w:rPr>
          <w:sz w:val="28"/>
          <w:szCs w:val="28"/>
        </w:rPr>
        <w:t xml:space="preserve"> услуг, утвержденный нормативным правовым актом Свердловской области</w:t>
      </w:r>
      <w:r>
        <w:rPr>
          <w:sz w:val="28"/>
          <w:szCs w:val="28"/>
        </w:rPr>
        <w:t>.</w:t>
      </w:r>
    </w:p>
    <w:p w:rsidR="00EA4F19" w:rsidRPr="000F576F" w:rsidRDefault="00EA4F19" w:rsidP="00EA4F19">
      <w:pPr>
        <w:autoSpaceDE w:val="0"/>
        <w:autoSpaceDN w:val="0"/>
        <w:adjustRightInd w:val="0"/>
        <w:ind w:firstLine="709"/>
        <w:jc w:val="both"/>
        <w:rPr>
          <w:sz w:val="28"/>
          <w:szCs w:val="28"/>
        </w:rPr>
      </w:pPr>
    </w:p>
    <w:p w:rsidR="00EA4F19" w:rsidRPr="00913DE7" w:rsidRDefault="00EA4F19" w:rsidP="00EA4F19">
      <w:pPr>
        <w:jc w:val="center"/>
        <w:rPr>
          <w:b/>
          <w:sz w:val="28"/>
          <w:szCs w:val="28"/>
        </w:rPr>
      </w:pPr>
      <w:r w:rsidRPr="00913DE7">
        <w:rPr>
          <w:b/>
          <w:sz w:val="28"/>
          <w:szCs w:val="28"/>
        </w:rPr>
        <w:t xml:space="preserve">2.3. Описание результата предоставления </w:t>
      </w:r>
      <w:r>
        <w:rPr>
          <w:b/>
          <w:sz w:val="28"/>
          <w:szCs w:val="28"/>
        </w:rPr>
        <w:t>муниципальной</w:t>
      </w:r>
      <w:r w:rsidRPr="00913DE7">
        <w:rPr>
          <w:b/>
          <w:sz w:val="28"/>
          <w:szCs w:val="28"/>
        </w:rPr>
        <w:t xml:space="preserve"> услуги</w:t>
      </w:r>
    </w:p>
    <w:p w:rsidR="00EA4F19" w:rsidRPr="00913DE7" w:rsidRDefault="00EA4F19" w:rsidP="00EA4F19">
      <w:pPr>
        <w:autoSpaceDE w:val="0"/>
        <w:autoSpaceDN w:val="0"/>
        <w:adjustRightInd w:val="0"/>
        <w:jc w:val="center"/>
        <w:rPr>
          <w:b/>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13.</w:t>
      </w:r>
      <w:r>
        <w:rPr>
          <w:sz w:val="28"/>
          <w:szCs w:val="28"/>
          <w:lang w:val="en-US"/>
        </w:rPr>
        <w:t> </w:t>
      </w:r>
      <w:r w:rsidRPr="000F576F">
        <w:rPr>
          <w:sz w:val="28"/>
          <w:szCs w:val="28"/>
        </w:rPr>
        <w:t xml:space="preserve">Результатами предоставления </w:t>
      </w:r>
      <w:r>
        <w:rPr>
          <w:sz w:val="28"/>
          <w:szCs w:val="28"/>
        </w:rPr>
        <w:t>муниципальной</w:t>
      </w:r>
      <w:r w:rsidRPr="000F576F">
        <w:rPr>
          <w:sz w:val="28"/>
          <w:szCs w:val="28"/>
        </w:rPr>
        <w:t xml:space="preserve"> услуги являются:</w:t>
      </w:r>
    </w:p>
    <w:p w:rsidR="00EA4F19" w:rsidRDefault="00EA4F19" w:rsidP="00EA4F19">
      <w:pPr>
        <w:autoSpaceDE w:val="0"/>
        <w:autoSpaceDN w:val="0"/>
        <w:adjustRightInd w:val="0"/>
        <w:ind w:firstLine="709"/>
        <w:jc w:val="both"/>
        <w:rPr>
          <w:sz w:val="28"/>
          <w:szCs w:val="28"/>
        </w:rPr>
      </w:pPr>
      <w:r>
        <w:rPr>
          <w:sz w:val="28"/>
          <w:szCs w:val="28"/>
        </w:rPr>
        <w:t>предоставление заявителю постановления администрации о предварительном</w:t>
      </w:r>
      <w:r w:rsidRPr="00610CE3">
        <w:rPr>
          <w:sz w:val="28"/>
          <w:szCs w:val="28"/>
        </w:rPr>
        <w:t xml:space="preserve"> согласовани</w:t>
      </w:r>
      <w:r>
        <w:rPr>
          <w:sz w:val="28"/>
          <w:szCs w:val="28"/>
        </w:rPr>
        <w:t>и</w:t>
      </w:r>
      <w:r w:rsidRPr="00610CE3">
        <w:rPr>
          <w:sz w:val="28"/>
          <w:szCs w:val="28"/>
        </w:rPr>
        <w:t xml:space="preserve"> предоставления земельн</w:t>
      </w:r>
      <w:r>
        <w:rPr>
          <w:sz w:val="28"/>
          <w:szCs w:val="28"/>
        </w:rPr>
        <w:t>ого</w:t>
      </w:r>
      <w:r w:rsidRPr="00610CE3">
        <w:rPr>
          <w:sz w:val="28"/>
          <w:szCs w:val="28"/>
        </w:rPr>
        <w:t xml:space="preserve"> участк</w:t>
      </w:r>
      <w:r>
        <w:rPr>
          <w:sz w:val="28"/>
          <w:szCs w:val="28"/>
        </w:rPr>
        <w:t>а</w:t>
      </w:r>
      <w:r w:rsidRPr="00610CE3">
        <w:rPr>
          <w:sz w:val="28"/>
          <w:szCs w:val="28"/>
        </w:rPr>
        <w:t xml:space="preserve">, на территории </w:t>
      </w:r>
      <w:r>
        <w:rPr>
          <w:sz w:val="28"/>
          <w:szCs w:val="28"/>
        </w:rPr>
        <w:t>городского округа Верхний Тагил</w:t>
      </w:r>
    </w:p>
    <w:p w:rsidR="00EA4F19" w:rsidRDefault="00EA4F19" w:rsidP="00EA4F19">
      <w:pPr>
        <w:autoSpaceDE w:val="0"/>
        <w:autoSpaceDN w:val="0"/>
        <w:adjustRightInd w:val="0"/>
        <w:ind w:firstLine="709"/>
        <w:jc w:val="both"/>
        <w:rPr>
          <w:sz w:val="28"/>
          <w:szCs w:val="28"/>
        </w:rPr>
      </w:pPr>
      <w:r>
        <w:rPr>
          <w:sz w:val="28"/>
          <w:szCs w:val="28"/>
        </w:rPr>
        <w:lastRenderedPageBreak/>
        <w:t>Заявителю может быть отказано в предоставлении муниципальной услуги по основаниям, указанным в пункте 21 настоящего Регламента</w:t>
      </w:r>
      <w:r w:rsidRPr="000F576F">
        <w:rPr>
          <w:sz w:val="28"/>
          <w:szCs w:val="28"/>
        </w:rPr>
        <w:t>.</w:t>
      </w:r>
    </w:p>
    <w:p w:rsidR="00EA4F19" w:rsidRDefault="00EA4F19" w:rsidP="00EA4F19">
      <w:pPr>
        <w:autoSpaceDE w:val="0"/>
        <w:autoSpaceDN w:val="0"/>
        <w:adjustRightInd w:val="0"/>
        <w:ind w:firstLine="709"/>
        <w:jc w:val="both"/>
        <w:rPr>
          <w:sz w:val="28"/>
          <w:szCs w:val="28"/>
        </w:rPr>
      </w:pPr>
    </w:p>
    <w:p w:rsidR="00EA4F19" w:rsidRPr="00291E79" w:rsidRDefault="00EA4F19" w:rsidP="00EA4F19">
      <w:pPr>
        <w:autoSpaceDE w:val="0"/>
        <w:autoSpaceDN w:val="0"/>
        <w:adjustRightInd w:val="0"/>
        <w:jc w:val="center"/>
        <w:rPr>
          <w:b/>
          <w:sz w:val="28"/>
          <w:szCs w:val="28"/>
        </w:rPr>
      </w:pPr>
      <w:r w:rsidRPr="00291E79">
        <w:rPr>
          <w:b/>
          <w:sz w:val="28"/>
          <w:szCs w:val="28"/>
        </w:rPr>
        <w:t xml:space="preserve">2.4. Срок предоставления </w:t>
      </w:r>
      <w:r>
        <w:rPr>
          <w:b/>
          <w:sz w:val="28"/>
          <w:szCs w:val="28"/>
        </w:rPr>
        <w:t>муниципальной</w:t>
      </w:r>
      <w:r w:rsidRPr="00291E79">
        <w:rPr>
          <w:b/>
          <w:sz w:val="28"/>
          <w:szCs w:val="28"/>
        </w:rPr>
        <w:t xml:space="preserve"> услуги</w:t>
      </w:r>
    </w:p>
    <w:p w:rsidR="00EA4F19" w:rsidRDefault="00EA4F19" w:rsidP="00EA4F19">
      <w:pPr>
        <w:autoSpaceDE w:val="0"/>
        <w:autoSpaceDN w:val="0"/>
        <w:adjustRightInd w:val="0"/>
        <w:ind w:firstLine="709"/>
        <w:jc w:val="both"/>
        <w:rPr>
          <w:sz w:val="28"/>
          <w:szCs w:val="28"/>
        </w:rPr>
      </w:pPr>
    </w:p>
    <w:p w:rsidR="00EA4F19" w:rsidRDefault="00EA4F19" w:rsidP="00EA4F19">
      <w:pPr>
        <w:autoSpaceDE w:val="0"/>
        <w:autoSpaceDN w:val="0"/>
        <w:adjustRightInd w:val="0"/>
        <w:ind w:firstLine="709"/>
        <w:jc w:val="both"/>
        <w:rPr>
          <w:sz w:val="28"/>
          <w:szCs w:val="28"/>
        </w:rPr>
      </w:pPr>
      <w:r>
        <w:rPr>
          <w:sz w:val="28"/>
          <w:szCs w:val="28"/>
        </w:rPr>
        <w:t>14.</w:t>
      </w:r>
      <w:r>
        <w:rPr>
          <w:sz w:val="28"/>
          <w:szCs w:val="28"/>
          <w:lang w:val="en-US"/>
        </w:rPr>
        <w:t> </w:t>
      </w:r>
      <w:r>
        <w:rPr>
          <w:sz w:val="28"/>
          <w:szCs w:val="28"/>
        </w:rPr>
        <w:t>Администрация</w:t>
      </w:r>
      <w:r w:rsidRPr="000F576F">
        <w:rPr>
          <w:sz w:val="28"/>
          <w:szCs w:val="28"/>
        </w:rPr>
        <w:t xml:space="preserve"> пред</w:t>
      </w:r>
      <w:r>
        <w:rPr>
          <w:sz w:val="28"/>
          <w:szCs w:val="28"/>
        </w:rPr>
        <w:t>о</w:t>
      </w:r>
      <w:r w:rsidRPr="000F576F">
        <w:rPr>
          <w:sz w:val="28"/>
          <w:szCs w:val="28"/>
        </w:rPr>
        <w:t xml:space="preserve">ставляет </w:t>
      </w:r>
      <w:r>
        <w:rPr>
          <w:sz w:val="28"/>
          <w:szCs w:val="28"/>
        </w:rPr>
        <w:t>муниципальную услугу</w:t>
      </w:r>
      <w:r w:rsidRPr="00DF3AC0">
        <w:rPr>
          <w:sz w:val="28"/>
          <w:szCs w:val="28"/>
        </w:rPr>
        <w:t xml:space="preserve">, в том числе </w:t>
      </w:r>
      <w:r>
        <w:rPr>
          <w:sz w:val="28"/>
          <w:szCs w:val="28"/>
        </w:rPr>
        <w:t xml:space="preserve">                          </w:t>
      </w:r>
      <w:r w:rsidRPr="00DF3AC0">
        <w:rPr>
          <w:sz w:val="28"/>
          <w:szCs w:val="28"/>
        </w:rPr>
        <w:t xml:space="preserve">с учетом необходимости обращения в организации, участвующие </w:t>
      </w:r>
      <w:r>
        <w:rPr>
          <w:sz w:val="28"/>
          <w:szCs w:val="28"/>
        </w:rPr>
        <w:t xml:space="preserve">                                     </w:t>
      </w:r>
      <w:r w:rsidRPr="00DF3AC0">
        <w:rPr>
          <w:sz w:val="28"/>
          <w:szCs w:val="28"/>
        </w:rPr>
        <w:t xml:space="preserve">в предоставлении </w:t>
      </w:r>
      <w:r>
        <w:rPr>
          <w:sz w:val="28"/>
          <w:szCs w:val="28"/>
        </w:rPr>
        <w:t>муниципальной</w:t>
      </w:r>
      <w:r w:rsidRPr="00DF3AC0">
        <w:rPr>
          <w:sz w:val="28"/>
          <w:szCs w:val="28"/>
        </w:rPr>
        <w:t xml:space="preserve"> услуги </w:t>
      </w:r>
      <w:r>
        <w:rPr>
          <w:sz w:val="28"/>
          <w:szCs w:val="28"/>
        </w:rPr>
        <w:t>в срок не более тридцати дней со дня поступления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С</w:t>
      </w:r>
      <w:r w:rsidRPr="00DF3AC0">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DF3AC0">
        <w:rPr>
          <w:sz w:val="28"/>
          <w:szCs w:val="28"/>
        </w:rPr>
        <w:t xml:space="preserve"> услуги</w:t>
      </w:r>
      <w:r>
        <w:rPr>
          <w:sz w:val="28"/>
          <w:szCs w:val="28"/>
        </w:rPr>
        <w:t>, составляет 3 рабочих дня.</w:t>
      </w:r>
    </w:p>
    <w:p w:rsidR="00EA4F19" w:rsidRDefault="00EA4F19" w:rsidP="00EA4F19">
      <w:pPr>
        <w:autoSpaceDE w:val="0"/>
        <w:autoSpaceDN w:val="0"/>
        <w:adjustRightInd w:val="0"/>
        <w:ind w:firstLine="709"/>
        <w:jc w:val="both"/>
        <w:rPr>
          <w:sz w:val="28"/>
          <w:szCs w:val="28"/>
        </w:rPr>
      </w:pPr>
    </w:p>
    <w:p w:rsidR="00EA4F19" w:rsidRPr="00291E79" w:rsidRDefault="00EA4F19" w:rsidP="00EA4F19">
      <w:pPr>
        <w:autoSpaceDE w:val="0"/>
        <w:autoSpaceDN w:val="0"/>
        <w:adjustRightInd w:val="0"/>
        <w:jc w:val="center"/>
        <w:rPr>
          <w:b/>
          <w:sz w:val="28"/>
          <w:szCs w:val="28"/>
        </w:rPr>
      </w:pPr>
      <w:r w:rsidRPr="00291E79">
        <w:rPr>
          <w:b/>
          <w:sz w:val="28"/>
          <w:szCs w:val="28"/>
        </w:rPr>
        <w:t>2.5.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Pr>
          <w:b/>
          <w:sz w:val="28"/>
          <w:szCs w:val="28"/>
        </w:rPr>
        <w:t>муниципальной</w:t>
      </w:r>
      <w:r w:rsidRPr="00291E79">
        <w:rPr>
          <w:b/>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outlineLvl w:val="1"/>
        <w:rPr>
          <w:sz w:val="28"/>
          <w:szCs w:val="28"/>
        </w:rPr>
      </w:pPr>
      <w:r>
        <w:rPr>
          <w:sz w:val="28"/>
          <w:szCs w:val="28"/>
        </w:rPr>
        <w:t>15.</w:t>
      </w:r>
      <w:r>
        <w:rPr>
          <w:sz w:val="28"/>
          <w:szCs w:val="28"/>
          <w:lang w:val="en-US"/>
        </w:rPr>
        <w:t> </w:t>
      </w:r>
      <w:r w:rsidRPr="00291E79">
        <w:rPr>
          <w:sz w:val="28"/>
          <w:szCs w:val="28"/>
        </w:rPr>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Pr>
          <w:sz w:val="28"/>
          <w:szCs w:val="28"/>
        </w:rPr>
        <w:t xml:space="preserve">муниципальной </w:t>
      </w:r>
      <w:r w:rsidRPr="00291E79">
        <w:rPr>
          <w:sz w:val="28"/>
          <w:szCs w:val="28"/>
        </w:rPr>
        <w:t>услуги:</w:t>
      </w:r>
    </w:p>
    <w:p w:rsidR="00EA4F19" w:rsidRDefault="00EA4F19" w:rsidP="00EA4F19">
      <w:pPr>
        <w:autoSpaceDE w:val="0"/>
        <w:autoSpaceDN w:val="0"/>
        <w:adjustRightInd w:val="0"/>
        <w:ind w:firstLine="709"/>
        <w:jc w:val="both"/>
        <w:rPr>
          <w:sz w:val="28"/>
          <w:szCs w:val="28"/>
        </w:rPr>
      </w:pPr>
      <w:r w:rsidRPr="008C687F">
        <w:rPr>
          <w:sz w:val="28"/>
          <w:szCs w:val="28"/>
        </w:rPr>
        <w:t>Конституция Российской Федерации, принятая все</w:t>
      </w:r>
      <w:r>
        <w:rPr>
          <w:sz w:val="28"/>
          <w:szCs w:val="28"/>
        </w:rPr>
        <w:t>народным голосованием 12.12.1993</w:t>
      </w:r>
      <w:r w:rsidRPr="008C687F">
        <w:rPr>
          <w:sz w:val="28"/>
          <w:szCs w:val="28"/>
        </w:rPr>
        <w:t xml:space="preserve"> («Российская газета», 1993, 25 декабря, № 237);</w:t>
      </w:r>
    </w:p>
    <w:p w:rsidR="00EA4F19" w:rsidRPr="0055614D" w:rsidRDefault="00EA4F19" w:rsidP="00EA4F19">
      <w:pPr>
        <w:autoSpaceDE w:val="0"/>
        <w:autoSpaceDN w:val="0"/>
        <w:adjustRightInd w:val="0"/>
        <w:ind w:firstLine="709"/>
        <w:jc w:val="both"/>
        <w:rPr>
          <w:sz w:val="28"/>
          <w:szCs w:val="28"/>
        </w:rPr>
      </w:pPr>
      <w:r>
        <w:rPr>
          <w:sz w:val="28"/>
          <w:szCs w:val="28"/>
        </w:rPr>
        <w:t>Гражданский кодекс</w:t>
      </w:r>
      <w:r w:rsidRPr="0055614D">
        <w:rPr>
          <w:sz w:val="28"/>
          <w:szCs w:val="28"/>
        </w:rPr>
        <w:t xml:space="preserve"> Российской Федерации (часть I) («Российская газета», № 238-239, 08.12.1994);</w:t>
      </w:r>
    </w:p>
    <w:p w:rsidR="00EA4F19" w:rsidRPr="0055614D" w:rsidRDefault="00EA4F19" w:rsidP="00EA4F19">
      <w:pPr>
        <w:autoSpaceDE w:val="0"/>
        <w:autoSpaceDN w:val="0"/>
        <w:adjustRightInd w:val="0"/>
        <w:ind w:firstLine="709"/>
        <w:jc w:val="both"/>
        <w:rPr>
          <w:sz w:val="28"/>
          <w:szCs w:val="28"/>
        </w:rPr>
      </w:pPr>
      <w:r>
        <w:rPr>
          <w:sz w:val="28"/>
          <w:szCs w:val="28"/>
        </w:rPr>
        <w:t>Гражданский кодекс</w:t>
      </w:r>
      <w:r w:rsidRPr="0055614D">
        <w:rPr>
          <w:sz w:val="28"/>
          <w:szCs w:val="28"/>
        </w:rPr>
        <w:t xml:space="preserve"> Российской Федерации («Российская газета», № 23, 06.02.1996, № 24, 07.02.1996, № 25, 08.02.1996, № 27, 10.02.1996);</w:t>
      </w:r>
    </w:p>
    <w:p w:rsidR="00EA4F19" w:rsidRPr="0055614D" w:rsidRDefault="00EA4F19" w:rsidP="00EA4F19">
      <w:pPr>
        <w:autoSpaceDE w:val="0"/>
        <w:autoSpaceDN w:val="0"/>
        <w:adjustRightInd w:val="0"/>
        <w:ind w:firstLine="709"/>
        <w:jc w:val="both"/>
        <w:rPr>
          <w:sz w:val="28"/>
          <w:szCs w:val="28"/>
        </w:rPr>
      </w:pPr>
      <w:r>
        <w:rPr>
          <w:sz w:val="28"/>
          <w:szCs w:val="28"/>
        </w:rPr>
        <w:t>Земельный кодекс</w:t>
      </w:r>
      <w:r w:rsidRPr="0055614D">
        <w:rPr>
          <w:sz w:val="28"/>
          <w:szCs w:val="28"/>
        </w:rPr>
        <w:t xml:space="preserve"> Российской Фед</w:t>
      </w:r>
      <w:r>
        <w:rPr>
          <w:sz w:val="28"/>
          <w:szCs w:val="28"/>
        </w:rPr>
        <w:t xml:space="preserve">ерации («Российская газета», № </w:t>
      </w:r>
      <w:r w:rsidRPr="0055614D">
        <w:rPr>
          <w:sz w:val="28"/>
          <w:szCs w:val="28"/>
        </w:rPr>
        <w:t>211-212, 30.10.2001);</w:t>
      </w:r>
    </w:p>
    <w:p w:rsidR="00EA4F19" w:rsidRPr="0055614D" w:rsidRDefault="00EA4F19" w:rsidP="00EA4F19">
      <w:pPr>
        <w:autoSpaceDE w:val="0"/>
        <w:autoSpaceDN w:val="0"/>
        <w:adjustRightInd w:val="0"/>
        <w:ind w:firstLine="709"/>
        <w:jc w:val="both"/>
        <w:rPr>
          <w:sz w:val="28"/>
          <w:szCs w:val="28"/>
        </w:rPr>
      </w:pPr>
      <w:r>
        <w:rPr>
          <w:sz w:val="28"/>
          <w:szCs w:val="28"/>
        </w:rPr>
        <w:t>Градостроительный кодекс</w:t>
      </w:r>
      <w:r w:rsidRPr="0055614D">
        <w:rPr>
          <w:sz w:val="28"/>
          <w:szCs w:val="28"/>
        </w:rPr>
        <w:t xml:space="preserve"> Российской Федерации («Российская газета», </w:t>
      </w:r>
      <w:r>
        <w:rPr>
          <w:sz w:val="28"/>
          <w:szCs w:val="28"/>
        </w:rPr>
        <w:br/>
      </w:r>
      <w:r w:rsidRPr="0055614D">
        <w:rPr>
          <w:sz w:val="28"/>
          <w:szCs w:val="28"/>
        </w:rPr>
        <w:t>№ 290, 30.12.2004);</w:t>
      </w:r>
    </w:p>
    <w:p w:rsidR="00EA4F19" w:rsidRPr="0055614D" w:rsidRDefault="00EA4F19" w:rsidP="00EA4F19">
      <w:pPr>
        <w:autoSpaceDE w:val="0"/>
        <w:autoSpaceDN w:val="0"/>
        <w:adjustRightInd w:val="0"/>
        <w:ind w:firstLine="709"/>
        <w:jc w:val="both"/>
        <w:rPr>
          <w:sz w:val="28"/>
          <w:szCs w:val="28"/>
        </w:rPr>
      </w:pPr>
      <w:r>
        <w:rPr>
          <w:sz w:val="28"/>
          <w:szCs w:val="28"/>
        </w:rPr>
        <w:t>Федеральный закон от 21.07.1997</w:t>
      </w:r>
      <w:r w:rsidRPr="0055614D">
        <w:rPr>
          <w:sz w:val="28"/>
          <w:szCs w:val="28"/>
        </w:rPr>
        <w:t xml:space="preserve"> № 122-ФЗ «О государственной регистрации прав на недвижимое имущество и сделок с ним» («Российская газета», № 145, 30.07.1997);</w:t>
      </w:r>
    </w:p>
    <w:p w:rsidR="00EA4F19" w:rsidRPr="0055614D" w:rsidRDefault="00EA4F19" w:rsidP="00EA4F19">
      <w:pPr>
        <w:autoSpaceDE w:val="0"/>
        <w:autoSpaceDN w:val="0"/>
        <w:adjustRightInd w:val="0"/>
        <w:ind w:firstLine="709"/>
        <w:jc w:val="both"/>
        <w:rPr>
          <w:sz w:val="28"/>
          <w:szCs w:val="28"/>
        </w:rPr>
      </w:pPr>
      <w:r>
        <w:rPr>
          <w:sz w:val="28"/>
          <w:szCs w:val="28"/>
        </w:rPr>
        <w:t>Федеральный закон от 25.10.2001</w:t>
      </w:r>
      <w:r w:rsidRPr="0055614D">
        <w:rPr>
          <w:sz w:val="28"/>
          <w:szCs w:val="28"/>
        </w:rPr>
        <w:t xml:space="preserve"> № 137-ФЗ «О введении в действие Земельного кодекса Российской Федерации» («Российская газета», № 211-212, 30.10.2001);</w:t>
      </w:r>
    </w:p>
    <w:p w:rsidR="00EA4F19" w:rsidRPr="0055614D" w:rsidRDefault="00EA4F19" w:rsidP="00EA4F19">
      <w:pPr>
        <w:autoSpaceDE w:val="0"/>
        <w:autoSpaceDN w:val="0"/>
        <w:adjustRightInd w:val="0"/>
        <w:ind w:firstLine="709"/>
        <w:jc w:val="both"/>
        <w:rPr>
          <w:sz w:val="28"/>
          <w:szCs w:val="28"/>
        </w:rPr>
      </w:pPr>
      <w:r>
        <w:rPr>
          <w:sz w:val="28"/>
          <w:szCs w:val="28"/>
        </w:rPr>
        <w:t>Федеральный закон от 29.12.2004</w:t>
      </w:r>
      <w:r w:rsidRPr="0055614D">
        <w:rPr>
          <w:sz w:val="28"/>
          <w:szCs w:val="28"/>
        </w:rPr>
        <w:t xml:space="preserve"> № 191-ФЗ «О введении в действие Градостроительного кодекса Российской Федерации» («Российская газета», </w:t>
      </w:r>
      <w:r>
        <w:rPr>
          <w:sz w:val="28"/>
          <w:szCs w:val="28"/>
        </w:rPr>
        <w:br/>
      </w:r>
      <w:r w:rsidRPr="0055614D">
        <w:rPr>
          <w:sz w:val="28"/>
          <w:szCs w:val="28"/>
        </w:rPr>
        <w:t>№ 290, 30.12.2004);</w:t>
      </w:r>
    </w:p>
    <w:p w:rsidR="00EA4F19" w:rsidRPr="008C687F" w:rsidRDefault="00EA4F19" w:rsidP="00EA4F19">
      <w:pPr>
        <w:autoSpaceDE w:val="0"/>
        <w:autoSpaceDN w:val="0"/>
        <w:adjustRightInd w:val="0"/>
        <w:ind w:firstLine="709"/>
        <w:jc w:val="both"/>
        <w:rPr>
          <w:sz w:val="28"/>
          <w:szCs w:val="28"/>
        </w:rPr>
      </w:pPr>
      <w:r>
        <w:rPr>
          <w:sz w:val="28"/>
          <w:szCs w:val="28"/>
        </w:rPr>
        <w:t>Федеральный закон от 24.07.2007</w:t>
      </w:r>
      <w:r w:rsidRPr="0055614D">
        <w:rPr>
          <w:sz w:val="28"/>
          <w:szCs w:val="28"/>
        </w:rPr>
        <w:t xml:space="preserve"> № 221-ФЗ «О государственном кадастре недвижимости» («Российская газета», № 165, 01.08.2007);</w:t>
      </w:r>
    </w:p>
    <w:p w:rsidR="00EA4F19" w:rsidRDefault="00EA4F19" w:rsidP="00EA4F19">
      <w:pPr>
        <w:autoSpaceDE w:val="0"/>
        <w:autoSpaceDN w:val="0"/>
        <w:adjustRightInd w:val="0"/>
        <w:ind w:firstLine="709"/>
        <w:jc w:val="both"/>
        <w:rPr>
          <w:sz w:val="28"/>
          <w:szCs w:val="28"/>
        </w:rPr>
      </w:pPr>
      <w:r>
        <w:rPr>
          <w:sz w:val="28"/>
          <w:szCs w:val="28"/>
        </w:rPr>
        <w:t>Федеральный закон от 27.07.2010</w:t>
      </w:r>
      <w:r w:rsidRPr="008C687F">
        <w:rPr>
          <w:sz w:val="28"/>
          <w:szCs w:val="28"/>
        </w:rPr>
        <w:t xml:space="preserve"> № 210-ФЗ «Об организации предоставления государственных и муниципальных услуг» (</w:t>
      </w:r>
      <w:r>
        <w:rPr>
          <w:sz w:val="28"/>
          <w:szCs w:val="28"/>
        </w:rPr>
        <w:t>«Российская газета»</w:t>
      </w:r>
      <w:r w:rsidRPr="00DF3AC0">
        <w:rPr>
          <w:sz w:val="28"/>
          <w:szCs w:val="28"/>
        </w:rPr>
        <w:t>,</w:t>
      </w:r>
      <w:r>
        <w:rPr>
          <w:sz w:val="28"/>
          <w:szCs w:val="28"/>
        </w:rPr>
        <w:t xml:space="preserve"> 2010, 30 июля,</w:t>
      </w:r>
      <w:r w:rsidRPr="00DF3AC0">
        <w:rPr>
          <w:sz w:val="28"/>
          <w:szCs w:val="28"/>
        </w:rPr>
        <w:t xml:space="preserve"> </w:t>
      </w:r>
      <w:r>
        <w:rPr>
          <w:sz w:val="28"/>
          <w:szCs w:val="28"/>
        </w:rPr>
        <w:t xml:space="preserve">№ 168) </w:t>
      </w:r>
      <w:r w:rsidRPr="008C687F">
        <w:rPr>
          <w:sz w:val="28"/>
          <w:szCs w:val="28"/>
        </w:rPr>
        <w:t>(дале</w:t>
      </w:r>
      <w:r>
        <w:rPr>
          <w:sz w:val="28"/>
          <w:szCs w:val="28"/>
        </w:rPr>
        <w:t>е – Федеральный закон № 210-ФЗ);</w:t>
      </w:r>
    </w:p>
    <w:p w:rsidR="00EA4F19" w:rsidRDefault="00EA4F19" w:rsidP="00EA4F19">
      <w:pPr>
        <w:autoSpaceDE w:val="0"/>
        <w:autoSpaceDN w:val="0"/>
        <w:adjustRightInd w:val="0"/>
        <w:ind w:firstLine="709"/>
        <w:jc w:val="both"/>
        <w:rPr>
          <w:sz w:val="28"/>
          <w:szCs w:val="28"/>
        </w:rPr>
      </w:pPr>
      <w:r>
        <w:rPr>
          <w:sz w:val="28"/>
          <w:szCs w:val="28"/>
        </w:rPr>
        <w:t>Закон Свердловской области от 07.07.2004 № 18-ОЗ «Об особенностях регулирования земельных отношений на территории Свердловской области» («Областная газета», 2004, 07 июля, № 181-182);</w:t>
      </w:r>
    </w:p>
    <w:p w:rsidR="00EA4F19" w:rsidRDefault="00EA4F19" w:rsidP="00EA4F19">
      <w:pPr>
        <w:autoSpaceDE w:val="0"/>
        <w:autoSpaceDN w:val="0"/>
        <w:adjustRightInd w:val="0"/>
        <w:ind w:firstLine="709"/>
        <w:jc w:val="both"/>
        <w:outlineLvl w:val="1"/>
        <w:rPr>
          <w:sz w:val="28"/>
          <w:szCs w:val="28"/>
        </w:rPr>
      </w:pPr>
      <w:r w:rsidRPr="008C687F">
        <w:rPr>
          <w:sz w:val="28"/>
          <w:szCs w:val="28"/>
        </w:rPr>
        <w:lastRenderedPageBreak/>
        <w:t>иные нормативные правовые акты Российской Федерации и нормативные правовые акты Свердловской области.</w:t>
      </w:r>
    </w:p>
    <w:p w:rsidR="00EA4F19" w:rsidRDefault="00EA4F19" w:rsidP="00EA4F19">
      <w:pPr>
        <w:autoSpaceDE w:val="0"/>
        <w:autoSpaceDN w:val="0"/>
        <w:adjustRightInd w:val="0"/>
        <w:ind w:firstLine="709"/>
        <w:jc w:val="both"/>
        <w:outlineLvl w:val="1"/>
        <w:rPr>
          <w:sz w:val="28"/>
          <w:szCs w:val="28"/>
        </w:rPr>
      </w:pPr>
    </w:p>
    <w:p w:rsidR="00EA4F19" w:rsidRDefault="00EA4F19" w:rsidP="00EA4F19">
      <w:pPr>
        <w:autoSpaceDE w:val="0"/>
        <w:autoSpaceDN w:val="0"/>
        <w:adjustRightInd w:val="0"/>
        <w:jc w:val="center"/>
        <w:outlineLvl w:val="1"/>
        <w:rPr>
          <w:b/>
          <w:sz w:val="28"/>
          <w:szCs w:val="28"/>
        </w:rPr>
      </w:pPr>
      <w:r w:rsidRPr="006B7751">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A4F19" w:rsidRPr="005401D2" w:rsidRDefault="00EA4F19" w:rsidP="00EA4F19">
      <w:pPr>
        <w:autoSpaceDE w:val="0"/>
        <w:autoSpaceDN w:val="0"/>
        <w:adjustRightInd w:val="0"/>
        <w:jc w:val="center"/>
        <w:outlineLvl w:val="1"/>
        <w:rPr>
          <w:b/>
          <w:sz w:val="28"/>
          <w:szCs w:val="28"/>
        </w:rPr>
      </w:pPr>
    </w:p>
    <w:p w:rsidR="00EA4F19" w:rsidRPr="003D7CD3" w:rsidRDefault="00EA4F19" w:rsidP="00EA4F19">
      <w:pPr>
        <w:autoSpaceDE w:val="0"/>
        <w:autoSpaceDN w:val="0"/>
        <w:adjustRightInd w:val="0"/>
        <w:ind w:firstLine="709"/>
        <w:jc w:val="both"/>
        <w:outlineLvl w:val="1"/>
        <w:rPr>
          <w:sz w:val="28"/>
          <w:szCs w:val="28"/>
          <w:u w:val="single"/>
        </w:rPr>
      </w:pPr>
      <w:r w:rsidRPr="005401D2">
        <w:rPr>
          <w:sz w:val="28"/>
          <w:szCs w:val="28"/>
        </w:rPr>
        <w:t>1</w:t>
      </w:r>
      <w:r>
        <w:rPr>
          <w:sz w:val="28"/>
          <w:szCs w:val="28"/>
        </w:rPr>
        <w:t>6</w:t>
      </w:r>
      <w:r w:rsidRPr="000F7684">
        <w:rPr>
          <w:i/>
        </w:rPr>
        <w:t xml:space="preserve"> </w:t>
      </w:r>
      <w:r w:rsidRPr="005401D2">
        <w:rPr>
          <w:sz w:val="28"/>
          <w:szCs w:val="28"/>
        </w:rPr>
        <w:t xml:space="preserve">Исчерпывающий перечень документов, необходимых                                   для предоставления </w:t>
      </w:r>
      <w:r>
        <w:rPr>
          <w:sz w:val="28"/>
          <w:szCs w:val="28"/>
        </w:rPr>
        <w:t xml:space="preserve">муниципальной </w:t>
      </w:r>
      <w:r w:rsidRPr="005401D2">
        <w:rPr>
          <w:sz w:val="28"/>
          <w:szCs w:val="28"/>
        </w:rPr>
        <w:t xml:space="preserve"> услуги:</w:t>
      </w:r>
    </w:p>
    <w:p w:rsidR="00EA4F19" w:rsidRDefault="00EA4F19" w:rsidP="00EA4F19">
      <w:pPr>
        <w:autoSpaceDE w:val="0"/>
        <w:autoSpaceDN w:val="0"/>
        <w:adjustRightInd w:val="0"/>
        <w:ind w:firstLine="709"/>
        <w:jc w:val="both"/>
        <w:rPr>
          <w:sz w:val="28"/>
          <w:szCs w:val="28"/>
        </w:rPr>
      </w:pPr>
      <w:r>
        <w:rPr>
          <w:sz w:val="28"/>
          <w:szCs w:val="28"/>
        </w:rPr>
        <w:t> 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универсальная электронная карта, а в</w:t>
      </w:r>
      <w:r w:rsidRPr="000F576F">
        <w:rPr>
          <w:sz w:val="28"/>
          <w:szCs w:val="28"/>
        </w:rPr>
        <w:t xml:space="preserve"> случае если </w:t>
      </w:r>
      <w:r>
        <w:rPr>
          <w:sz w:val="28"/>
          <w:szCs w:val="28"/>
        </w:rPr>
        <w:br/>
      </w:r>
      <w:r w:rsidRPr="000F576F">
        <w:rPr>
          <w:sz w:val="28"/>
          <w:szCs w:val="28"/>
        </w:rPr>
        <w:t>от имени заявителя запрос подается его представителем, то к запросу прилагается копия документа, подтверждающего полномочия представителя</w:t>
      </w:r>
      <w:r>
        <w:rPr>
          <w:sz w:val="28"/>
          <w:szCs w:val="28"/>
        </w:rPr>
        <w:t>;</w:t>
      </w:r>
    </w:p>
    <w:p w:rsidR="00EA4F19" w:rsidRPr="0055614D" w:rsidRDefault="00EA4F19" w:rsidP="00EA4F19">
      <w:pPr>
        <w:autoSpaceDE w:val="0"/>
        <w:autoSpaceDN w:val="0"/>
        <w:adjustRightInd w:val="0"/>
        <w:ind w:firstLine="709"/>
        <w:jc w:val="both"/>
        <w:rPr>
          <w:sz w:val="28"/>
          <w:szCs w:val="28"/>
        </w:rPr>
      </w:pPr>
      <w:r w:rsidRPr="0055614D">
        <w:rPr>
          <w:sz w:val="28"/>
          <w:szCs w:val="28"/>
        </w:rPr>
        <w:t xml:space="preserve">заявление в письменной форме, оформленное по образцу согласно приложению № 1 к настоящему </w:t>
      </w:r>
      <w:r>
        <w:rPr>
          <w:sz w:val="28"/>
          <w:szCs w:val="28"/>
        </w:rPr>
        <w:t>Р</w:t>
      </w:r>
      <w:r w:rsidRPr="0055614D">
        <w:rPr>
          <w:sz w:val="28"/>
          <w:szCs w:val="28"/>
        </w:rPr>
        <w:t>егламенту;</w:t>
      </w:r>
    </w:p>
    <w:p w:rsidR="00EA4F19" w:rsidRDefault="00EA4F19" w:rsidP="00EA4F19">
      <w:pPr>
        <w:autoSpaceDE w:val="0"/>
        <w:autoSpaceDN w:val="0"/>
        <w:adjustRightInd w:val="0"/>
        <w:ind w:firstLine="709"/>
        <w:jc w:val="both"/>
        <w:rPr>
          <w:sz w:val="28"/>
          <w:szCs w:val="28"/>
        </w:rPr>
      </w:pPr>
      <w:r>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Админстрацию в порядке межведомственного информационного взаимодействия;</w:t>
      </w:r>
    </w:p>
    <w:p w:rsidR="00EA4F19" w:rsidRDefault="00EA4F19" w:rsidP="00EA4F19">
      <w:pPr>
        <w:autoSpaceDE w:val="0"/>
        <w:autoSpaceDN w:val="0"/>
        <w:adjustRightInd w:val="0"/>
        <w:ind w:firstLine="709"/>
        <w:jc w:val="both"/>
        <w:rPr>
          <w:sz w:val="28"/>
          <w:szCs w:val="28"/>
        </w:rPr>
      </w:pPr>
      <w:r>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4F19" w:rsidRDefault="00EA4F19" w:rsidP="00EA4F19">
      <w:pPr>
        <w:autoSpaceDE w:val="0"/>
        <w:autoSpaceDN w:val="0"/>
        <w:adjustRightInd w:val="0"/>
        <w:ind w:firstLine="709"/>
        <w:jc w:val="both"/>
        <w:rPr>
          <w:sz w:val="28"/>
          <w:szCs w:val="28"/>
        </w:rPr>
      </w:pPr>
      <w:r>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4F19" w:rsidRDefault="00EA4F19" w:rsidP="00EA4F19">
      <w:pPr>
        <w:autoSpaceDE w:val="0"/>
        <w:autoSpaceDN w:val="0"/>
        <w:adjustRightInd w:val="0"/>
        <w:ind w:firstLine="709"/>
        <w:jc w:val="both"/>
        <w:rPr>
          <w:sz w:val="28"/>
          <w:szCs w:val="28"/>
        </w:rPr>
      </w:pPr>
      <w:r>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19" w:rsidRDefault="00EA4F19" w:rsidP="00EA4F19">
      <w:pPr>
        <w:autoSpaceDE w:val="0"/>
        <w:autoSpaceDN w:val="0"/>
        <w:adjustRightInd w:val="0"/>
        <w:ind w:firstLine="709"/>
        <w:jc w:val="both"/>
        <w:rPr>
          <w:sz w:val="28"/>
          <w:szCs w:val="28"/>
        </w:rPr>
      </w:pPr>
      <w:r>
        <w:rPr>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EA4F19" w:rsidRDefault="00EA4F19" w:rsidP="00EA4F19">
      <w:pPr>
        <w:autoSpaceDE w:val="0"/>
        <w:autoSpaceDN w:val="0"/>
        <w:adjustRightInd w:val="0"/>
        <w:ind w:firstLine="540"/>
        <w:jc w:val="both"/>
        <w:rPr>
          <w:sz w:val="28"/>
          <w:szCs w:val="28"/>
        </w:rPr>
      </w:pPr>
      <w:r>
        <w:rPr>
          <w:sz w:val="28"/>
          <w:szCs w:val="28"/>
        </w:rPr>
        <w:t>16.1.В заявлении о предварительном согласовании предоставления земельного участка указываются:</w:t>
      </w:r>
    </w:p>
    <w:p w:rsidR="00EA4F19" w:rsidRDefault="00EA4F19" w:rsidP="00EA4F19">
      <w:pPr>
        <w:autoSpaceDE w:val="0"/>
        <w:autoSpaceDN w:val="0"/>
        <w:adjustRightInd w:val="0"/>
        <w:ind w:firstLine="540"/>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A4F19" w:rsidRDefault="00EA4F19" w:rsidP="00EA4F19">
      <w:pPr>
        <w:autoSpaceDE w:val="0"/>
        <w:autoSpaceDN w:val="0"/>
        <w:adjustRightInd w:val="0"/>
        <w:ind w:firstLine="540"/>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A4F19" w:rsidRDefault="00EA4F19" w:rsidP="00EA4F19">
      <w:pPr>
        <w:autoSpaceDE w:val="0"/>
        <w:autoSpaceDN w:val="0"/>
        <w:adjustRightInd w:val="0"/>
        <w:ind w:firstLine="540"/>
        <w:jc w:val="both"/>
        <w:rPr>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w:t>
      </w:r>
      <w:r>
        <w:rPr>
          <w:sz w:val="28"/>
          <w:szCs w:val="28"/>
        </w:rPr>
        <w:lastRenderedPageBreak/>
        <w:t xml:space="preserve">уточнению в соответствии с Федеральным </w:t>
      </w:r>
      <w:hyperlink r:id="rId14" w:history="1">
        <w:r w:rsidRPr="00E32297">
          <w:rPr>
            <w:sz w:val="28"/>
            <w:szCs w:val="28"/>
          </w:rPr>
          <w:t>законом</w:t>
        </w:r>
      </w:hyperlink>
      <w:r>
        <w:rPr>
          <w:sz w:val="28"/>
          <w:szCs w:val="28"/>
        </w:rPr>
        <w:t xml:space="preserve"> от 24.07.2007</w:t>
      </w:r>
      <w:r w:rsidRPr="0055614D">
        <w:rPr>
          <w:sz w:val="28"/>
          <w:szCs w:val="28"/>
        </w:rPr>
        <w:t xml:space="preserve"> № 221-ФЗ </w:t>
      </w:r>
      <w:r>
        <w:rPr>
          <w:sz w:val="28"/>
          <w:szCs w:val="28"/>
        </w:rPr>
        <w:br/>
        <w:t>«О государственном кадастре недвижимости»;</w:t>
      </w:r>
    </w:p>
    <w:p w:rsidR="00EA4F19" w:rsidRDefault="00EA4F19" w:rsidP="00EA4F19">
      <w:pPr>
        <w:autoSpaceDE w:val="0"/>
        <w:autoSpaceDN w:val="0"/>
        <w:adjustRightInd w:val="0"/>
        <w:ind w:firstLine="540"/>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4F19" w:rsidRDefault="00EA4F19" w:rsidP="00EA4F19">
      <w:pPr>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A4F19" w:rsidRDefault="00EA4F19" w:rsidP="00EA4F19">
      <w:pPr>
        <w:autoSpaceDE w:val="0"/>
        <w:autoSpaceDN w:val="0"/>
        <w:adjustRightInd w:val="0"/>
        <w:ind w:firstLine="540"/>
        <w:jc w:val="both"/>
        <w:rPr>
          <w:sz w:val="28"/>
          <w:szCs w:val="28"/>
        </w:rPr>
      </w:pPr>
      <w:r>
        <w:rPr>
          <w:sz w:val="28"/>
          <w:szCs w:val="28"/>
        </w:rPr>
        <w:t xml:space="preserve">6) основание предоставления земельного участка без проведения торгов из числа предусмотренных </w:t>
      </w:r>
      <w:hyperlink r:id="rId15" w:history="1">
        <w:r w:rsidRPr="00E32297">
          <w:rPr>
            <w:sz w:val="28"/>
            <w:szCs w:val="28"/>
          </w:rPr>
          <w:t>пунктом 2 статьи 39.3</w:t>
        </w:r>
      </w:hyperlink>
      <w:r>
        <w:rPr>
          <w:sz w:val="28"/>
          <w:szCs w:val="28"/>
        </w:rPr>
        <w:t xml:space="preserve">, </w:t>
      </w:r>
      <w:hyperlink r:id="rId16" w:history="1">
        <w:r w:rsidRPr="00E32297">
          <w:rPr>
            <w:sz w:val="28"/>
            <w:szCs w:val="28"/>
          </w:rPr>
          <w:t>статьей 39.5</w:t>
        </w:r>
      </w:hyperlink>
      <w:r>
        <w:rPr>
          <w:sz w:val="28"/>
          <w:szCs w:val="28"/>
        </w:rPr>
        <w:t xml:space="preserve">, </w:t>
      </w:r>
      <w:hyperlink r:id="rId17" w:history="1">
        <w:r w:rsidRPr="00E32297">
          <w:rPr>
            <w:sz w:val="28"/>
            <w:szCs w:val="28"/>
          </w:rPr>
          <w:t>пунктом 2 статьи 39.6</w:t>
        </w:r>
      </w:hyperlink>
      <w:r>
        <w:rPr>
          <w:sz w:val="28"/>
          <w:szCs w:val="28"/>
        </w:rPr>
        <w:t xml:space="preserve"> или </w:t>
      </w:r>
      <w:hyperlink r:id="rId18" w:history="1">
        <w:r w:rsidRPr="00E32297">
          <w:rPr>
            <w:sz w:val="28"/>
            <w:szCs w:val="28"/>
          </w:rPr>
          <w:t>пунктом 2 статьи 39.10</w:t>
        </w:r>
      </w:hyperlink>
      <w:r>
        <w:rPr>
          <w:sz w:val="28"/>
          <w:szCs w:val="28"/>
        </w:rPr>
        <w:t xml:space="preserve"> Земельного Кодекса Российской Федерации оснований;</w:t>
      </w:r>
    </w:p>
    <w:p w:rsidR="00EA4F19" w:rsidRDefault="00EA4F19" w:rsidP="00EA4F19">
      <w:pPr>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4F19" w:rsidRDefault="00EA4F19" w:rsidP="00EA4F19">
      <w:pPr>
        <w:autoSpaceDE w:val="0"/>
        <w:autoSpaceDN w:val="0"/>
        <w:adjustRightInd w:val="0"/>
        <w:ind w:firstLine="540"/>
        <w:jc w:val="both"/>
        <w:rPr>
          <w:sz w:val="28"/>
          <w:szCs w:val="28"/>
        </w:rPr>
      </w:pPr>
      <w:r>
        <w:rPr>
          <w:sz w:val="28"/>
          <w:szCs w:val="28"/>
        </w:rPr>
        <w:t>8) цель использования земельного участка;</w:t>
      </w:r>
    </w:p>
    <w:p w:rsidR="00EA4F19" w:rsidRDefault="00EA4F19" w:rsidP="00EA4F19">
      <w:pPr>
        <w:autoSpaceDE w:val="0"/>
        <w:autoSpaceDN w:val="0"/>
        <w:adjustRightInd w:val="0"/>
        <w:ind w:firstLine="540"/>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A4F19" w:rsidRDefault="00EA4F19" w:rsidP="00EA4F19">
      <w:pPr>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A4F19" w:rsidRDefault="00EA4F19" w:rsidP="00EA4F19">
      <w:pPr>
        <w:autoSpaceDE w:val="0"/>
        <w:autoSpaceDN w:val="0"/>
        <w:adjustRightInd w:val="0"/>
        <w:ind w:firstLine="540"/>
        <w:jc w:val="both"/>
        <w:rPr>
          <w:sz w:val="28"/>
          <w:szCs w:val="28"/>
        </w:rPr>
      </w:pPr>
      <w:r>
        <w:rPr>
          <w:sz w:val="28"/>
          <w:szCs w:val="28"/>
        </w:rPr>
        <w:t>11) почтовый адрес и (или) адрес электронной почты для связи с заявителем.</w:t>
      </w:r>
    </w:p>
    <w:p w:rsidR="00EA4F19" w:rsidRDefault="00EA4F19" w:rsidP="00EA4F19">
      <w:pPr>
        <w:autoSpaceDE w:val="0"/>
        <w:autoSpaceDN w:val="0"/>
        <w:adjustRightInd w:val="0"/>
        <w:ind w:firstLine="709"/>
        <w:jc w:val="both"/>
        <w:outlineLvl w:val="1"/>
        <w:rPr>
          <w:sz w:val="28"/>
          <w:szCs w:val="28"/>
        </w:rPr>
      </w:pPr>
      <w:r>
        <w:rPr>
          <w:sz w:val="28"/>
          <w:szCs w:val="28"/>
        </w:rPr>
        <w:t>16.2. Администрация возвращает заявление заявителю, если оно не соответствует требованиям пункта 16.1 Регламента, подано в иной уполномоченный орган или к заявлению не приложены документы, предусмотренные пунктом 16 Регламента</w:t>
      </w:r>
      <w:hyperlink r:id="rId19" w:history="1"/>
      <w:r>
        <w:rPr>
          <w:sz w:val="28"/>
          <w:szCs w:val="28"/>
        </w:rPr>
        <w:t xml:space="preserve">. </w:t>
      </w:r>
    </w:p>
    <w:p w:rsidR="00EA4F19" w:rsidRDefault="00EA4F19" w:rsidP="00EA4F19">
      <w:pPr>
        <w:autoSpaceDE w:val="0"/>
        <w:autoSpaceDN w:val="0"/>
        <w:adjustRightInd w:val="0"/>
        <w:ind w:firstLine="709"/>
        <w:jc w:val="both"/>
        <w:outlineLvl w:val="1"/>
        <w:rPr>
          <w:sz w:val="28"/>
          <w:szCs w:val="28"/>
        </w:rPr>
      </w:pPr>
      <w:r>
        <w:rPr>
          <w:sz w:val="28"/>
          <w:szCs w:val="28"/>
        </w:rPr>
        <w:t>При этом заявителю должны быть указаны причины возврата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outlineLvl w:val="1"/>
        <w:rPr>
          <w:sz w:val="28"/>
          <w:szCs w:val="28"/>
        </w:rPr>
      </w:pPr>
      <w:r>
        <w:rPr>
          <w:sz w:val="28"/>
          <w:szCs w:val="28"/>
        </w:rPr>
        <w:t>Решение о возврате документов принимается Администрацией в течение десяти дней со дня поступления заявления о предварительном согласовании предоставления земельного участка.</w:t>
      </w:r>
    </w:p>
    <w:p w:rsidR="00EA4F19" w:rsidRDefault="00EA4F19" w:rsidP="00EA4F19">
      <w:pPr>
        <w:autoSpaceDE w:val="0"/>
        <w:autoSpaceDN w:val="0"/>
        <w:adjustRightInd w:val="0"/>
        <w:jc w:val="center"/>
        <w:outlineLvl w:val="1"/>
        <w:rPr>
          <w:b/>
          <w:sz w:val="28"/>
          <w:szCs w:val="28"/>
        </w:rPr>
      </w:pPr>
    </w:p>
    <w:p w:rsidR="00EA4F19" w:rsidRDefault="00EA4F19" w:rsidP="00EA4F19">
      <w:pPr>
        <w:autoSpaceDE w:val="0"/>
        <w:autoSpaceDN w:val="0"/>
        <w:adjustRightInd w:val="0"/>
        <w:jc w:val="center"/>
        <w:outlineLvl w:val="1"/>
        <w:rPr>
          <w:b/>
          <w:sz w:val="28"/>
          <w:szCs w:val="28"/>
        </w:rPr>
      </w:pPr>
      <w:r w:rsidRPr="00BE50FF">
        <w:rPr>
          <w:b/>
          <w:sz w:val="28"/>
          <w:szCs w:val="28"/>
        </w:rPr>
        <w:t>2.</w:t>
      </w:r>
      <w:r>
        <w:rPr>
          <w:b/>
          <w:sz w:val="28"/>
          <w:szCs w:val="28"/>
        </w:rPr>
        <w:t>7</w:t>
      </w:r>
      <w:r w:rsidRPr="00BE50FF">
        <w:rPr>
          <w:b/>
          <w:sz w:val="28"/>
          <w:szCs w:val="28"/>
        </w:rPr>
        <w:t xml:space="preserve">. </w:t>
      </w:r>
      <w:r w:rsidRPr="005F669A">
        <w:rPr>
          <w:b/>
          <w:sz w:val="28"/>
          <w:szCs w:val="28"/>
        </w:rPr>
        <w:t xml:space="preserve">Исчерпывающий перечень документов, необходимых                                    для предоставления </w:t>
      </w:r>
      <w:r>
        <w:rPr>
          <w:b/>
          <w:sz w:val="28"/>
          <w:szCs w:val="28"/>
        </w:rPr>
        <w:t>муниципальной</w:t>
      </w:r>
      <w:r w:rsidRPr="005F669A">
        <w:rPr>
          <w:b/>
          <w:sz w:val="28"/>
          <w:szCs w:val="28"/>
        </w:rPr>
        <w:t xml:space="preserve"> услуги, которые находятся                           в распоряжении иных органов, участвующих в предоставлении </w:t>
      </w:r>
      <w:r>
        <w:rPr>
          <w:b/>
          <w:sz w:val="28"/>
          <w:szCs w:val="28"/>
        </w:rPr>
        <w:t>муниципальной</w:t>
      </w:r>
      <w:r w:rsidRPr="005F669A">
        <w:rPr>
          <w:b/>
          <w:sz w:val="28"/>
          <w:szCs w:val="28"/>
        </w:rPr>
        <w:t xml:space="preserve"> услуги</w:t>
      </w:r>
    </w:p>
    <w:p w:rsidR="00EA4F19" w:rsidRDefault="00EA4F19" w:rsidP="00EA4F19">
      <w:pPr>
        <w:autoSpaceDE w:val="0"/>
        <w:autoSpaceDN w:val="0"/>
        <w:adjustRightInd w:val="0"/>
        <w:jc w:val="center"/>
        <w:outlineLvl w:val="1"/>
        <w:rPr>
          <w:b/>
          <w:sz w:val="28"/>
          <w:szCs w:val="28"/>
        </w:rPr>
      </w:pPr>
    </w:p>
    <w:p w:rsidR="00EA4F19" w:rsidRPr="006672B9" w:rsidRDefault="00EA4F19" w:rsidP="00EA4F19">
      <w:pPr>
        <w:autoSpaceDE w:val="0"/>
        <w:autoSpaceDN w:val="0"/>
        <w:adjustRightInd w:val="0"/>
        <w:ind w:firstLine="709"/>
        <w:jc w:val="both"/>
        <w:rPr>
          <w:sz w:val="28"/>
          <w:szCs w:val="28"/>
        </w:rPr>
      </w:pPr>
      <w:r>
        <w:rPr>
          <w:sz w:val="28"/>
          <w:szCs w:val="28"/>
        </w:rPr>
        <w:t xml:space="preserve">17. </w:t>
      </w:r>
      <w:r w:rsidRPr="006672B9">
        <w:rPr>
          <w:sz w:val="28"/>
          <w:szCs w:val="28"/>
        </w:rPr>
        <w:t xml:space="preserve">Исчерпывающий перечень документов, необходимых                                    для предоставления </w:t>
      </w:r>
      <w:r>
        <w:rPr>
          <w:sz w:val="28"/>
          <w:szCs w:val="28"/>
        </w:rPr>
        <w:t>муниципальной</w:t>
      </w:r>
      <w:r w:rsidRPr="006672B9">
        <w:rPr>
          <w:sz w:val="28"/>
          <w:szCs w:val="28"/>
        </w:rPr>
        <w:t xml:space="preserve"> услуги, которые находятся в распоряжении иных органов, участвующих в предоставлении </w:t>
      </w:r>
      <w:r>
        <w:rPr>
          <w:sz w:val="28"/>
          <w:szCs w:val="28"/>
        </w:rPr>
        <w:t>муниципальной</w:t>
      </w:r>
      <w:r w:rsidRPr="006672B9">
        <w:rPr>
          <w:sz w:val="28"/>
          <w:szCs w:val="28"/>
        </w:rPr>
        <w:t xml:space="preserve"> услуги</w:t>
      </w:r>
      <w:r>
        <w:rPr>
          <w:sz w:val="28"/>
          <w:szCs w:val="28"/>
        </w:rPr>
        <w:t>:</w:t>
      </w:r>
    </w:p>
    <w:p w:rsidR="00EA4F19" w:rsidRPr="0055614D" w:rsidRDefault="00EA4F19" w:rsidP="00EA4F19">
      <w:pPr>
        <w:autoSpaceDE w:val="0"/>
        <w:autoSpaceDN w:val="0"/>
        <w:adjustRightInd w:val="0"/>
        <w:ind w:firstLine="709"/>
        <w:jc w:val="both"/>
        <w:rPr>
          <w:sz w:val="28"/>
          <w:szCs w:val="28"/>
        </w:rPr>
      </w:pPr>
      <w:r>
        <w:rPr>
          <w:sz w:val="28"/>
          <w:szCs w:val="28"/>
        </w:rPr>
        <w:lastRenderedPageBreak/>
        <w:t>- </w:t>
      </w:r>
      <w:r w:rsidRPr="0055614D">
        <w:rPr>
          <w:sz w:val="28"/>
          <w:szCs w:val="28"/>
        </w:rPr>
        <w:t>свидетельство о государственной регистрации физического лица</w:t>
      </w:r>
      <w:r>
        <w:rPr>
          <w:sz w:val="28"/>
          <w:szCs w:val="28"/>
        </w:rPr>
        <w:br/>
      </w:r>
      <w:r w:rsidRPr="0055614D">
        <w:rPr>
          <w:sz w:val="28"/>
          <w:szCs w:val="28"/>
        </w:rPr>
        <w:t xml:space="preserve">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w:t>
      </w:r>
      <w:r>
        <w:rPr>
          <w:sz w:val="28"/>
          <w:szCs w:val="28"/>
        </w:rPr>
        <w:br/>
      </w:r>
      <w:r w:rsidRPr="0055614D">
        <w:rPr>
          <w:sz w:val="28"/>
          <w:szCs w:val="28"/>
        </w:rPr>
        <w:t xml:space="preserve">на земельный участок (органы Федеральной налоговой службы </w:t>
      </w:r>
      <w:r>
        <w:rPr>
          <w:sz w:val="28"/>
          <w:szCs w:val="28"/>
        </w:rPr>
        <w:br/>
      </w:r>
      <w:r w:rsidRPr="0055614D">
        <w:rPr>
          <w:sz w:val="28"/>
          <w:szCs w:val="28"/>
        </w:rPr>
        <w:t>по Свердловской области);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уведомление об отсутствии в Едином государственном реестре прав </w:t>
      </w:r>
      <w:r>
        <w:rPr>
          <w:sz w:val="28"/>
          <w:szCs w:val="28"/>
        </w:rPr>
        <w:br/>
      </w:r>
      <w:r w:rsidRPr="0055614D">
        <w:rPr>
          <w:sz w:val="28"/>
          <w:szCs w:val="28"/>
        </w:rPr>
        <w:t>на недвижимое имущество и сделок с ним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Свердловской области);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кадастровая выписка о земельном участке (Управление Федеральной службы государственной регистрации, кадастра и картографии </w:t>
      </w:r>
      <w:r>
        <w:rPr>
          <w:sz w:val="28"/>
          <w:szCs w:val="28"/>
        </w:rPr>
        <w:br/>
      </w:r>
      <w:r w:rsidRPr="0055614D">
        <w:rPr>
          <w:sz w:val="28"/>
          <w:szCs w:val="28"/>
        </w:rPr>
        <w:t>по Свердловской области);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информация, </w:t>
      </w:r>
      <w:r>
        <w:rPr>
          <w:sz w:val="28"/>
          <w:szCs w:val="28"/>
        </w:rPr>
        <w:t>от архитектурно-строительного отдела Администрации</w:t>
      </w:r>
      <w:r w:rsidRPr="0055614D">
        <w:rPr>
          <w:sz w:val="28"/>
          <w:szCs w:val="28"/>
        </w:rPr>
        <w:t>, в том числе:</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 xml:space="preserve">инженерно-топографический план соответствующей территории </w:t>
      </w:r>
      <w:r>
        <w:rPr>
          <w:sz w:val="28"/>
          <w:szCs w:val="28"/>
        </w:rPr>
        <w:br/>
      </w:r>
      <w:r w:rsidRPr="0055614D">
        <w:rPr>
          <w:sz w:val="28"/>
          <w:szCs w:val="28"/>
        </w:rPr>
        <w:t xml:space="preserve">в масштабе 1:500, ситуационный план размещения земельного участка </w:t>
      </w:r>
      <w:r>
        <w:rPr>
          <w:sz w:val="28"/>
          <w:szCs w:val="28"/>
        </w:rPr>
        <w:br/>
      </w:r>
      <w:r w:rsidRPr="0055614D">
        <w:rPr>
          <w:sz w:val="28"/>
          <w:szCs w:val="28"/>
        </w:rPr>
        <w:t xml:space="preserve">на схеме </w:t>
      </w:r>
      <w:r>
        <w:rPr>
          <w:sz w:val="28"/>
          <w:szCs w:val="28"/>
        </w:rPr>
        <w:t>городского округа Верхний Тагил</w:t>
      </w:r>
      <w:r w:rsidRPr="0055614D">
        <w:rPr>
          <w:sz w:val="28"/>
          <w:szCs w:val="28"/>
        </w:rPr>
        <w:t xml:space="preserve"> в масштабе 1:10000;</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сведения из</w:t>
      </w:r>
      <w:r>
        <w:rPr>
          <w:sz w:val="28"/>
          <w:szCs w:val="28"/>
        </w:rPr>
        <w:t xml:space="preserve"> Правил </w:t>
      </w:r>
      <w:r w:rsidRPr="0055614D">
        <w:rPr>
          <w:sz w:val="28"/>
          <w:szCs w:val="28"/>
        </w:rPr>
        <w:t xml:space="preserve">землепользования и застройки </w:t>
      </w:r>
      <w:r>
        <w:rPr>
          <w:sz w:val="28"/>
          <w:szCs w:val="28"/>
        </w:rPr>
        <w:t>городского округа Верхний Тагил,</w:t>
      </w:r>
      <w:r w:rsidRPr="0055614D">
        <w:rPr>
          <w:sz w:val="28"/>
          <w:szCs w:val="28"/>
        </w:rPr>
        <w:t xml:space="preserve"> с отображением информации о границах территориальных зон;</w:t>
      </w:r>
    </w:p>
    <w:p w:rsidR="00EA4F19" w:rsidRPr="0055614D" w:rsidRDefault="00EA4F19" w:rsidP="00EA4F19">
      <w:pPr>
        <w:autoSpaceDE w:val="0"/>
        <w:autoSpaceDN w:val="0"/>
        <w:adjustRightInd w:val="0"/>
        <w:ind w:firstLine="709"/>
        <w:jc w:val="both"/>
        <w:rPr>
          <w:sz w:val="28"/>
          <w:szCs w:val="28"/>
        </w:rPr>
      </w:pPr>
      <w:r>
        <w:rPr>
          <w:sz w:val="28"/>
          <w:szCs w:val="28"/>
        </w:rPr>
        <w:t>- </w:t>
      </w:r>
      <w:r w:rsidRPr="0055614D">
        <w:rPr>
          <w:sz w:val="28"/>
          <w:szCs w:val="28"/>
        </w:rP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EA4F19" w:rsidRPr="00971A4C" w:rsidRDefault="00EA4F19" w:rsidP="00EA4F19">
      <w:pPr>
        <w:autoSpaceDE w:val="0"/>
        <w:autoSpaceDN w:val="0"/>
        <w:adjustRightInd w:val="0"/>
        <w:ind w:firstLine="708"/>
        <w:jc w:val="both"/>
        <w:outlineLvl w:val="1"/>
        <w:rPr>
          <w:sz w:val="28"/>
          <w:szCs w:val="28"/>
        </w:rPr>
      </w:pPr>
      <w:r w:rsidRPr="00971A4C">
        <w:rPr>
          <w:sz w:val="28"/>
          <w:szCs w:val="28"/>
        </w:rPr>
        <w:t>Непредставление заявителем документ</w:t>
      </w:r>
      <w:r>
        <w:rPr>
          <w:sz w:val="28"/>
          <w:szCs w:val="28"/>
        </w:rPr>
        <w:t>ов</w:t>
      </w:r>
      <w:r w:rsidRPr="00971A4C">
        <w:rPr>
          <w:sz w:val="28"/>
          <w:szCs w:val="28"/>
        </w:rPr>
        <w:t>, указанн</w:t>
      </w:r>
      <w:r>
        <w:rPr>
          <w:sz w:val="28"/>
          <w:szCs w:val="28"/>
        </w:rPr>
        <w:t xml:space="preserve">ых </w:t>
      </w:r>
      <w:r w:rsidRPr="00971A4C">
        <w:rPr>
          <w:sz w:val="28"/>
          <w:szCs w:val="28"/>
        </w:rPr>
        <w:t>в настоящем пункте, не является основанием для отказа заявителю</w:t>
      </w:r>
      <w:r>
        <w:rPr>
          <w:sz w:val="28"/>
          <w:szCs w:val="28"/>
        </w:rPr>
        <w:t xml:space="preserve"> </w:t>
      </w:r>
      <w:r w:rsidRPr="00971A4C">
        <w:rPr>
          <w:sz w:val="28"/>
          <w:szCs w:val="28"/>
        </w:rPr>
        <w:t xml:space="preserve">в предоставлении </w:t>
      </w:r>
      <w:r>
        <w:rPr>
          <w:sz w:val="28"/>
          <w:szCs w:val="28"/>
        </w:rPr>
        <w:t>муниципальной</w:t>
      </w:r>
      <w:r w:rsidRPr="00971A4C">
        <w:rPr>
          <w:sz w:val="28"/>
          <w:szCs w:val="28"/>
        </w:rPr>
        <w:t xml:space="preserve"> услуги.</w:t>
      </w:r>
    </w:p>
    <w:p w:rsidR="00EA4F19" w:rsidRDefault="00EA4F19" w:rsidP="00EA4F19">
      <w:pPr>
        <w:autoSpaceDE w:val="0"/>
        <w:autoSpaceDN w:val="0"/>
        <w:adjustRightInd w:val="0"/>
        <w:ind w:firstLine="708"/>
        <w:jc w:val="both"/>
        <w:outlineLvl w:val="1"/>
        <w:rPr>
          <w:sz w:val="28"/>
          <w:szCs w:val="28"/>
        </w:rPr>
      </w:pPr>
    </w:p>
    <w:p w:rsidR="00EA4F19" w:rsidRPr="00BE50FF" w:rsidRDefault="00EA4F19" w:rsidP="00EA4F19">
      <w:pPr>
        <w:autoSpaceDE w:val="0"/>
        <w:autoSpaceDN w:val="0"/>
        <w:adjustRightInd w:val="0"/>
        <w:jc w:val="center"/>
        <w:outlineLvl w:val="1"/>
        <w:rPr>
          <w:b/>
          <w:sz w:val="28"/>
          <w:szCs w:val="28"/>
        </w:rPr>
      </w:pPr>
      <w:r>
        <w:rPr>
          <w:b/>
          <w:sz w:val="28"/>
          <w:szCs w:val="28"/>
        </w:rPr>
        <w:t xml:space="preserve">2.8. </w:t>
      </w:r>
      <w:r w:rsidRPr="00BE50FF">
        <w:rPr>
          <w:b/>
          <w:sz w:val="28"/>
          <w:szCs w:val="28"/>
        </w:rPr>
        <w:t xml:space="preserve">Указание на запрет требовать от заявителя представления документов </w:t>
      </w:r>
      <w:r>
        <w:rPr>
          <w:b/>
          <w:sz w:val="28"/>
          <w:szCs w:val="28"/>
        </w:rPr>
        <w:t xml:space="preserve">                                      </w:t>
      </w:r>
      <w:r w:rsidRPr="00BE50FF">
        <w:rPr>
          <w:b/>
          <w:sz w:val="28"/>
          <w:szCs w:val="28"/>
        </w:rPr>
        <w:t>и информации или осуществления действий</w:t>
      </w:r>
    </w:p>
    <w:p w:rsidR="00EA4F19" w:rsidRPr="00BE50FF" w:rsidRDefault="00EA4F19" w:rsidP="00EA4F19">
      <w:pPr>
        <w:autoSpaceDE w:val="0"/>
        <w:autoSpaceDN w:val="0"/>
        <w:adjustRightInd w:val="0"/>
        <w:ind w:firstLine="709"/>
        <w:jc w:val="both"/>
        <w:outlineLvl w:val="1"/>
        <w:rPr>
          <w:sz w:val="28"/>
          <w:szCs w:val="28"/>
        </w:rPr>
      </w:pPr>
      <w:r w:rsidRPr="00BE50FF">
        <w:rPr>
          <w:sz w:val="28"/>
          <w:szCs w:val="28"/>
        </w:rPr>
        <w:t>1</w:t>
      </w:r>
      <w:r>
        <w:rPr>
          <w:sz w:val="28"/>
          <w:szCs w:val="28"/>
        </w:rPr>
        <w:t xml:space="preserve">8. Специалисты отдела </w:t>
      </w:r>
      <w:r w:rsidRPr="00BE50FF">
        <w:rPr>
          <w:sz w:val="28"/>
          <w:szCs w:val="28"/>
        </w:rPr>
        <w:t xml:space="preserve">в процессе предоставления </w:t>
      </w:r>
      <w:r>
        <w:rPr>
          <w:sz w:val="28"/>
          <w:szCs w:val="28"/>
        </w:rPr>
        <w:t>муниципальной</w:t>
      </w:r>
      <w:r w:rsidRPr="00BE50FF">
        <w:rPr>
          <w:sz w:val="28"/>
          <w:szCs w:val="28"/>
        </w:rPr>
        <w:t xml:space="preserve"> услуги не вправе требовать от заявителя:</w:t>
      </w:r>
    </w:p>
    <w:p w:rsidR="00EA4F19" w:rsidRPr="005F669A" w:rsidRDefault="00EA4F19" w:rsidP="00EA4F19">
      <w:pPr>
        <w:autoSpaceDE w:val="0"/>
        <w:autoSpaceDN w:val="0"/>
        <w:adjustRightInd w:val="0"/>
        <w:ind w:firstLine="709"/>
        <w:jc w:val="both"/>
        <w:outlineLvl w:val="1"/>
        <w:rPr>
          <w:sz w:val="28"/>
          <w:szCs w:val="28"/>
        </w:rPr>
      </w:pPr>
      <w:r>
        <w:rPr>
          <w:sz w:val="28"/>
          <w:szCs w:val="28"/>
        </w:rPr>
        <w:t xml:space="preserve">1) </w:t>
      </w:r>
      <w:r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5F669A">
        <w:rPr>
          <w:sz w:val="28"/>
          <w:szCs w:val="28"/>
        </w:rPr>
        <w:t xml:space="preserve">с предоставлением </w:t>
      </w:r>
      <w:r>
        <w:rPr>
          <w:sz w:val="28"/>
          <w:szCs w:val="28"/>
        </w:rPr>
        <w:t>муниципальной</w:t>
      </w:r>
      <w:r w:rsidRPr="005F669A">
        <w:rPr>
          <w:sz w:val="28"/>
          <w:szCs w:val="28"/>
        </w:rPr>
        <w:t xml:space="preserve"> услуги;</w:t>
      </w:r>
    </w:p>
    <w:p w:rsidR="00EA4F19" w:rsidRPr="00BE50FF" w:rsidRDefault="00EA4F19" w:rsidP="00EA4F19">
      <w:pPr>
        <w:autoSpaceDE w:val="0"/>
        <w:autoSpaceDN w:val="0"/>
        <w:adjustRightInd w:val="0"/>
        <w:ind w:firstLine="709"/>
        <w:jc w:val="both"/>
        <w:outlineLvl w:val="1"/>
        <w:rPr>
          <w:sz w:val="28"/>
          <w:szCs w:val="28"/>
        </w:rPr>
      </w:pPr>
      <w:r>
        <w:rPr>
          <w:sz w:val="28"/>
          <w:szCs w:val="28"/>
        </w:rPr>
        <w:t xml:space="preserve">2) </w:t>
      </w:r>
      <w:r w:rsidRPr="005F669A">
        <w:rPr>
          <w:sz w:val="28"/>
          <w:szCs w:val="28"/>
        </w:rPr>
        <w:t xml:space="preserve">представления документов и информации, которые в соответствии </w:t>
      </w:r>
      <w:r>
        <w:rPr>
          <w:sz w:val="28"/>
          <w:szCs w:val="28"/>
        </w:rPr>
        <w:t xml:space="preserve">                       </w:t>
      </w:r>
      <w:r w:rsidRPr="005F669A">
        <w:rPr>
          <w:sz w:val="28"/>
          <w:szCs w:val="28"/>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w:t>
      </w:r>
      <w:r w:rsidRPr="005F669A">
        <w:rPr>
          <w:sz w:val="28"/>
          <w:szCs w:val="28"/>
        </w:rPr>
        <w:lastRenderedPageBreak/>
        <w:t>правовыми актами находятся в распоряжении государственных</w:t>
      </w:r>
      <w:r>
        <w:rPr>
          <w:sz w:val="28"/>
          <w:szCs w:val="28"/>
        </w:rPr>
        <w:t xml:space="preserve"> и муниципальных органов, предоставляющих муниципальную</w:t>
      </w:r>
      <w:r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w:t>
      </w:r>
      <w:r>
        <w:rPr>
          <w:sz w:val="28"/>
          <w:szCs w:val="28"/>
        </w:rPr>
        <w:t xml:space="preserve">вления организаций, участвующих  </w:t>
      </w:r>
      <w:r w:rsidRPr="005F669A">
        <w:rPr>
          <w:sz w:val="28"/>
          <w:szCs w:val="28"/>
        </w:rPr>
        <w:t>в пре</w:t>
      </w:r>
      <w:r>
        <w:rPr>
          <w:sz w:val="28"/>
          <w:szCs w:val="28"/>
        </w:rPr>
        <w:t xml:space="preserve">доставлении государственных или </w:t>
      </w:r>
      <w:r w:rsidRPr="005F669A">
        <w:rPr>
          <w:sz w:val="28"/>
          <w:szCs w:val="28"/>
        </w:rPr>
        <w:t>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EA4F19" w:rsidRPr="00BE50FF" w:rsidRDefault="00EA4F19" w:rsidP="00EA4F19">
      <w:pPr>
        <w:autoSpaceDE w:val="0"/>
        <w:autoSpaceDN w:val="0"/>
        <w:adjustRightInd w:val="0"/>
        <w:ind w:firstLine="709"/>
        <w:jc w:val="both"/>
        <w:outlineLvl w:val="1"/>
        <w:rPr>
          <w:sz w:val="28"/>
          <w:szCs w:val="28"/>
        </w:rPr>
      </w:pPr>
    </w:p>
    <w:p w:rsidR="00EA4F19" w:rsidRPr="00BE50FF" w:rsidRDefault="00EA4F19" w:rsidP="00EA4F19">
      <w:pPr>
        <w:autoSpaceDE w:val="0"/>
        <w:autoSpaceDN w:val="0"/>
        <w:adjustRightInd w:val="0"/>
        <w:jc w:val="center"/>
        <w:outlineLvl w:val="1"/>
        <w:rPr>
          <w:b/>
          <w:sz w:val="28"/>
          <w:szCs w:val="28"/>
        </w:rPr>
      </w:pPr>
      <w:r w:rsidRPr="00BE50FF">
        <w:rPr>
          <w:b/>
          <w:sz w:val="28"/>
          <w:szCs w:val="28"/>
        </w:rPr>
        <w:t>2.</w:t>
      </w:r>
      <w:r>
        <w:rPr>
          <w:b/>
          <w:sz w:val="28"/>
          <w:szCs w:val="28"/>
        </w:rPr>
        <w:t>9</w:t>
      </w:r>
      <w:r w:rsidRPr="00BE50FF">
        <w:rPr>
          <w:b/>
          <w:sz w:val="28"/>
          <w:szCs w:val="28"/>
        </w:rPr>
        <w:t xml:space="preserve">. Исчерпывающий перечень оснований для отказа в приеме документов, необходимых для предоставления </w:t>
      </w:r>
      <w:r>
        <w:rPr>
          <w:b/>
          <w:sz w:val="28"/>
          <w:szCs w:val="28"/>
        </w:rPr>
        <w:t>муниципальной</w:t>
      </w:r>
      <w:r w:rsidRPr="00BE50FF">
        <w:rPr>
          <w:b/>
          <w:sz w:val="28"/>
          <w:szCs w:val="28"/>
        </w:rPr>
        <w:t xml:space="preserve"> услуги</w:t>
      </w:r>
    </w:p>
    <w:p w:rsidR="00EA4F19" w:rsidRPr="00BE50FF" w:rsidRDefault="00EA4F19" w:rsidP="00EA4F19">
      <w:pPr>
        <w:autoSpaceDE w:val="0"/>
        <w:autoSpaceDN w:val="0"/>
        <w:adjustRightInd w:val="0"/>
        <w:ind w:firstLine="709"/>
        <w:jc w:val="both"/>
        <w:outlineLvl w:val="1"/>
        <w:rPr>
          <w:sz w:val="28"/>
          <w:szCs w:val="28"/>
        </w:rPr>
      </w:pPr>
    </w:p>
    <w:p w:rsidR="00EA4F19" w:rsidRDefault="00EA4F19" w:rsidP="00EA4F19">
      <w:pPr>
        <w:autoSpaceDE w:val="0"/>
        <w:autoSpaceDN w:val="0"/>
        <w:adjustRightInd w:val="0"/>
        <w:ind w:firstLine="709"/>
        <w:jc w:val="both"/>
        <w:outlineLvl w:val="1"/>
        <w:rPr>
          <w:sz w:val="28"/>
          <w:szCs w:val="28"/>
        </w:rPr>
      </w:pPr>
      <w:r w:rsidRPr="00BE50FF">
        <w:rPr>
          <w:sz w:val="28"/>
          <w:szCs w:val="28"/>
        </w:rPr>
        <w:t>1</w:t>
      </w:r>
      <w:r>
        <w:rPr>
          <w:sz w:val="28"/>
          <w:szCs w:val="28"/>
        </w:rPr>
        <w:t>9. </w:t>
      </w:r>
      <w:r w:rsidRPr="00BE50FF">
        <w:rPr>
          <w:sz w:val="28"/>
          <w:szCs w:val="28"/>
        </w:rPr>
        <w:t>Основани</w:t>
      </w:r>
      <w:r>
        <w:rPr>
          <w:sz w:val="28"/>
          <w:szCs w:val="28"/>
        </w:rPr>
        <w:t>й</w:t>
      </w:r>
      <w:r w:rsidRPr="00BE50FF">
        <w:rPr>
          <w:sz w:val="28"/>
          <w:szCs w:val="28"/>
        </w:rPr>
        <w:t xml:space="preserve"> для отказа в приеме документов, необходимых </w:t>
      </w:r>
      <w:r>
        <w:rPr>
          <w:sz w:val="28"/>
          <w:szCs w:val="28"/>
        </w:rPr>
        <w:br/>
      </w:r>
      <w:r w:rsidRPr="00BE50FF">
        <w:rPr>
          <w:sz w:val="28"/>
          <w:szCs w:val="28"/>
        </w:rPr>
        <w:t xml:space="preserve">для предоставления </w:t>
      </w:r>
      <w:r>
        <w:rPr>
          <w:sz w:val="28"/>
          <w:szCs w:val="28"/>
        </w:rPr>
        <w:t>муниципальной</w:t>
      </w:r>
      <w:r w:rsidRPr="00BE50FF">
        <w:rPr>
          <w:sz w:val="28"/>
          <w:szCs w:val="28"/>
        </w:rPr>
        <w:t xml:space="preserve"> услуги, </w:t>
      </w:r>
      <w:r>
        <w:rPr>
          <w:sz w:val="28"/>
          <w:szCs w:val="28"/>
        </w:rPr>
        <w:t>не предусмотрено</w:t>
      </w:r>
      <w:r w:rsidRPr="005F669A">
        <w:rPr>
          <w:sz w:val="28"/>
          <w:szCs w:val="28"/>
        </w:rPr>
        <w:t>.</w:t>
      </w:r>
    </w:p>
    <w:p w:rsidR="00EA4F19" w:rsidRDefault="00EA4F19" w:rsidP="00EA4F19">
      <w:pPr>
        <w:autoSpaceDE w:val="0"/>
        <w:autoSpaceDN w:val="0"/>
        <w:adjustRightInd w:val="0"/>
        <w:ind w:firstLine="709"/>
        <w:jc w:val="both"/>
        <w:rPr>
          <w:sz w:val="28"/>
          <w:szCs w:val="28"/>
        </w:rPr>
      </w:pPr>
    </w:p>
    <w:p w:rsidR="00EA4F19" w:rsidRPr="00401F6D" w:rsidRDefault="00EA4F19" w:rsidP="00EA4F19">
      <w:pPr>
        <w:pStyle w:val="af0"/>
        <w:widowControl w:val="0"/>
        <w:spacing w:before="0" w:beforeAutospacing="0" w:after="0" w:afterAutospacing="0"/>
        <w:jc w:val="center"/>
        <w:rPr>
          <w:b/>
          <w:sz w:val="28"/>
          <w:szCs w:val="28"/>
        </w:rPr>
      </w:pPr>
      <w:r>
        <w:rPr>
          <w:b/>
          <w:sz w:val="28"/>
          <w:szCs w:val="28"/>
        </w:rPr>
        <w:t>2.10. Исчерпывающий перечень о</w:t>
      </w:r>
      <w:r w:rsidRPr="00401F6D">
        <w:rPr>
          <w:b/>
          <w:sz w:val="28"/>
          <w:szCs w:val="28"/>
        </w:rPr>
        <w:t>сновани</w:t>
      </w:r>
      <w:r>
        <w:rPr>
          <w:b/>
          <w:sz w:val="28"/>
          <w:szCs w:val="28"/>
        </w:rPr>
        <w:t>й</w:t>
      </w:r>
      <w:r w:rsidRPr="00401F6D">
        <w:rPr>
          <w:b/>
          <w:sz w:val="28"/>
          <w:szCs w:val="28"/>
        </w:rPr>
        <w:t xml:space="preserve"> для приостановления </w:t>
      </w:r>
      <w:r>
        <w:rPr>
          <w:b/>
          <w:sz w:val="28"/>
          <w:szCs w:val="28"/>
        </w:rPr>
        <w:t xml:space="preserve">                      </w:t>
      </w:r>
      <w:r w:rsidRPr="00401F6D">
        <w:rPr>
          <w:b/>
          <w:sz w:val="28"/>
          <w:szCs w:val="28"/>
        </w:rPr>
        <w:t xml:space="preserve">или отказа в предоставлении </w:t>
      </w:r>
      <w:r>
        <w:rPr>
          <w:b/>
          <w:sz w:val="28"/>
          <w:szCs w:val="28"/>
        </w:rPr>
        <w:t>муниципальной</w:t>
      </w:r>
      <w:r w:rsidRPr="00401F6D">
        <w:rPr>
          <w:b/>
          <w:sz w:val="28"/>
          <w:szCs w:val="28"/>
        </w:rPr>
        <w:t xml:space="preserve"> услуги</w:t>
      </w:r>
    </w:p>
    <w:p w:rsidR="00EA4F19" w:rsidRPr="00B315F7" w:rsidRDefault="00EA4F19" w:rsidP="00EA4F19">
      <w:pPr>
        <w:pStyle w:val="af0"/>
        <w:widowControl w:val="0"/>
        <w:spacing w:before="0" w:beforeAutospacing="0" w:after="0" w:afterAutospacing="0"/>
        <w:ind w:firstLine="540"/>
        <w:jc w:val="both"/>
        <w:rPr>
          <w:sz w:val="28"/>
          <w:szCs w:val="28"/>
        </w:rPr>
      </w:pPr>
    </w:p>
    <w:p w:rsidR="00EA4F19" w:rsidRDefault="00EA4F19" w:rsidP="00EA4F19">
      <w:pPr>
        <w:autoSpaceDE w:val="0"/>
        <w:autoSpaceDN w:val="0"/>
        <w:adjustRightInd w:val="0"/>
        <w:ind w:firstLine="709"/>
        <w:jc w:val="both"/>
        <w:rPr>
          <w:sz w:val="28"/>
          <w:szCs w:val="28"/>
        </w:rPr>
      </w:pPr>
      <w:r>
        <w:rPr>
          <w:sz w:val="28"/>
          <w:szCs w:val="28"/>
        </w:rPr>
        <w:t>20. </w:t>
      </w:r>
      <w:r w:rsidRPr="00BD2136">
        <w:rPr>
          <w:sz w:val="28"/>
          <w:szCs w:val="28"/>
        </w:rPr>
        <w:t>Основани</w:t>
      </w:r>
      <w:r>
        <w:rPr>
          <w:sz w:val="28"/>
          <w:szCs w:val="28"/>
        </w:rPr>
        <w:t>е</w:t>
      </w:r>
      <w:r w:rsidRPr="00BD2136">
        <w:rPr>
          <w:sz w:val="28"/>
          <w:szCs w:val="28"/>
        </w:rPr>
        <w:t xml:space="preserve"> для приостановления </w:t>
      </w:r>
      <w:r>
        <w:rPr>
          <w:sz w:val="28"/>
          <w:szCs w:val="28"/>
        </w:rPr>
        <w:t>предоставления</w:t>
      </w:r>
      <w:r w:rsidRPr="00BD2136">
        <w:rPr>
          <w:sz w:val="28"/>
          <w:szCs w:val="28"/>
        </w:rPr>
        <w:t xml:space="preserve"> </w:t>
      </w:r>
      <w:r>
        <w:rPr>
          <w:sz w:val="28"/>
          <w:szCs w:val="28"/>
        </w:rPr>
        <w:t>муниципальной</w:t>
      </w:r>
      <w:r w:rsidRPr="00BD2136">
        <w:rPr>
          <w:sz w:val="28"/>
          <w:szCs w:val="28"/>
        </w:rPr>
        <w:t xml:space="preserve"> услуги</w:t>
      </w:r>
      <w:r>
        <w:rPr>
          <w:sz w:val="28"/>
          <w:szCs w:val="28"/>
        </w:rPr>
        <w:t>:</w:t>
      </w:r>
    </w:p>
    <w:p w:rsidR="00EA4F19" w:rsidRDefault="00EA4F19" w:rsidP="00EA4F19">
      <w:pPr>
        <w:autoSpaceDE w:val="0"/>
        <w:autoSpaceDN w:val="0"/>
        <w:adjustRightInd w:val="0"/>
        <w:ind w:firstLine="709"/>
        <w:jc w:val="both"/>
        <w:rPr>
          <w:sz w:val="28"/>
          <w:szCs w:val="28"/>
        </w:rPr>
      </w:pPr>
      <w:r>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A4F19" w:rsidRDefault="00EA4F19" w:rsidP="00EA4F19">
      <w:pPr>
        <w:autoSpaceDE w:val="0"/>
        <w:autoSpaceDN w:val="0"/>
        <w:adjustRightInd w:val="0"/>
        <w:ind w:firstLine="709"/>
        <w:jc w:val="both"/>
        <w:rPr>
          <w:sz w:val="28"/>
          <w:szCs w:val="28"/>
        </w:rPr>
      </w:pPr>
      <w:r>
        <w:rPr>
          <w:sz w:val="28"/>
          <w:szCs w:val="28"/>
        </w:rP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4F19" w:rsidRPr="00BD2136" w:rsidRDefault="00EA4F19" w:rsidP="00EA4F19">
      <w:pPr>
        <w:autoSpaceDE w:val="0"/>
        <w:autoSpaceDN w:val="0"/>
        <w:adjustRightInd w:val="0"/>
        <w:ind w:firstLine="540"/>
        <w:jc w:val="both"/>
        <w:rPr>
          <w:sz w:val="28"/>
          <w:szCs w:val="28"/>
        </w:rPr>
      </w:pPr>
      <w:r>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4F19" w:rsidRDefault="00EA4F19" w:rsidP="00EA4F19">
      <w:pPr>
        <w:autoSpaceDE w:val="0"/>
        <w:autoSpaceDN w:val="0"/>
        <w:adjustRightInd w:val="0"/>
        <w:ind w:firstLine="709"/>
        <w:jc w:val="both"/>
        <w:rPr>
          <w:sz w:val="28"/>
          <w:szCs w:val="28"/>
        </w:rPr>
      </w:pPr>
      <w:r>
        <w:rPr>
          <w:sz w:val="28"/>
          <w:szCs w:val="28"/>
        </w:rPr>
        <w:t>21.</w:t>
      </w:r>
      <w:r w:rsidRPr="000F576F">
        <w:rPr>
          <w:sz w:val="28"/>
          <w:szCs w:val="28"/>
        </w:rPr>
        <w:t xml:space="preserve"> В предоставлении </w:t>
      </w:r>
      <w:r>
        <w:rPr>
          <w:sz w:val="28"/>
          <w:szCs w:val="28"/>
        </w:rPr>
        <w:t>муниципальной</w:t>
      </w:r>
      <w:r w:rsidRPr="000F576F">
        <w:rPr>
          <w:sz w:val="28"/>
          <w:szCs w:val="28"/>
        </w:rPr>
        <w:t xml:space="preserve"> услуги может быть </w:t>
      </w:r>
      <w:r>
        <w:rPr>
          <w:sz w:val="28"/>
          <w:szCs w:val="28"/>
        </w:rPr>
        <w:t>отказано в случае, если</w:t>
      </w:r>
      <w:r w:rsidRPr="000F576F">
        <w:rPr>
          <w:sz w:val="28"/>
          <w:szCs w:val="28"/>
        </w:rPr>
        <w:t>:</w:t>
      </w:r>
    </w:p>
    <w:p w:rsidR="00EA4F19" w:rsidRPr="00DA7E22" w:rsidRDefault="00EA4F19" w:rsidP="00EA4F19">
      <w:pPr>
        <w:autoSpaceDE w:val="0"/>
        <w:autoSpaceDN w:val="0"/>
        <w:adjustRightInd w:val="0"/>
        <w:ind w:firstLine="709"/>
        <w:jc w:val="both"/>
        <w:rPr>
          <w:sz w:val="28"/>
          <w:szCs w:val="28"/>
        </w:rPr>
      </w:pPr>
      <w:r>
        <w:rPr>
          <w:sz w:val="28"/>
          <w:szCs w:val="28"/>
        </w:rPr>
        <w:t>1) </w:t>
      </w:r>
      <w:r w:rsidRPr="00DA7E22">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DA7E22">
          <w:rPr>
            <w:sz w:val="28"/>
            <w:szCs w:val="28"/>
          </w:rPr>
          <w:t>пункте 16 статьи 11.10</w:t>
        </w:r>
      </w:hyperlink>
      <w:r w:rsidRPr="00DA7E22">
        <w:rPr>
          <w:sz w:val="28"/>
          <w:szCs w:val="28"/>
        </w:rPr>
        <w:t xml:space="preserve"> </w:t>
      </w:r>
      <w:r>
        <w:rPr>
          <w:sz w:val="28"/>
          <w:szCs w:val="28"/>
        </w:rPr>
        <w:t>Земельного кодекса Российской Федерации</w:t>
      </w:r>
      <w:r w:rsidRPr="00DA7E22">
        <w:rPr>
          <w:sz w:val="28"/>
          <w:szCs w:val="28"/>
        </w:rPr>
        <w:t>;</w:t>
      </w:r>
    </w:p>
    <w:p w:rsidR="00EA4F19" w:rsidRPr="00DA12E4" w:rsidRDefault="00EA4F19" w:rsidP="00EA4F19">
      <w:pPr>
        <w:autoSpaceDE w:val="0"/>
        <w:autoSpaceDN w:val="0"/>
        <w:adjustRightInd w:val="0"/>
        <w:ind w:firstLine="709"/>
        <w:jc w:val="both"/>
        <w:rPr>
          <w:sz w:val="28"/>
          <w:szCs w:val="28"/>
        </w:rPr>
      </w:pPr>
      <w:r>
        <w:rPr>
          <w:sz w:val="28"/>
          <w:szCs w:val="28"/>
        </w:rPr>
        <w:t>2) </w:t>
      </w:r>
      <w:r w:rsidRPr="00DA7E22">
        <w:rPr>
          <w:sz w:val="28"/>
          <w:szCs w:val="28"/>
        </w:rPr>
        <w:t xml:space="preserve">земельный участок, </w:t>
      </w:r>
      <w:r w:rsidRPr="00DA12E4">
        <w:rPr>
          <w:sz w:val="28"/>
          <w:szCs w:val="28"/>
        </w:rPr>
        <w:t>который предстоит образовать, не может быть предоставлен заявителю по следующим основаниям:</w:t>
      </w:r>
    </w:p>
    <w:p w:rsidR="00EA4F19" w:rsidRPr="00DA12E4" w:rsidRDefault="00EA4F19" w:rsidP="00EA4F19">
      <w:pPr>
        <w:autoSpaceDE w:val="0"/>
        <w:autoSpaceDN w:val="0"/>
        <w:adjustRightInd w:val="0"/>
        <w:ind w:firstLine="851"/>
        <w:jc w:val="both"/>
        <w:rPr>
          <w:sz w:val="28"/>
          <w:szCs w:val="28"/>
        </w:rPr>
      </w:pPr>
      <w:r w:rsidRPr="00DA12E4">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A4F19" w:rsidRDefault="00EA4F19" w:rsidP="00EA4F19">
      <w:pPr>
        <w:autoSpaceDE w:val="0"/>
        <w:autoSpaceDN w:val="0"/>
        <w:adjustRightInd w:val="0"/>
        <w:ind w:firstLine="851"/>
        <w:jc w:val="both"/>
        <w:rPr>
          <w:sz w:val="28"/>
          <w:szCs w:val="28"/>
        </w:rPr>
      </w:pPr>
      <w:r w:rsidRPr="00DA12E4">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w:t>
      </w:r>
      <w:r w:rsidRPr="00DA12E4">
        <w:rPr>
          <w:sz w:val="28"/>
          <w:szCs w:val="28"/>
        </w:rPr>
        <w:lastRenderedPageBreak/>
        <w:t>безвозмездного пользования, пожизненного наследуемого</w:t>
      </w:r>
      <w:r>
        <w:rPr>
          <w:sz w:val="28"/>
          <w:szCs w:val="28"/>
        </w:rPr>
        <w:t xml:space="preserve">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A4F19" w:rsidRDefault="00EA4F19" w:rsidP="00EA4F19">
      <w:pPr>
        <w:autoSpaceDE w:val="0"/>
        <w:autoSpaceDN w:val="0"/>
        <w:adjustRightInd w:val="0"/>
        <w:ind w:firstLine="851"/>
        <w:jc w:val="both"/>
        <w:rPr>
          <w:sz w:val="28"/>
          <w:szCs w:val="28"/>
        </w:rPr>
      </w:pPr>
      <w:r>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DA12E4">
          <w:rPr>
            <w:sz w:val="28"/>
            <w:szCs w:val="28"/>
          </w:rPr>
          <w:t>пунктом 3 статьи 39.36</w:t>
        </w:r>
      </w:hyperlink>
      <w:r>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A4F19" w:rsidRDefault="00EA4F19" w:rsidP="00EA4F19">
      <w:pPr>
        <w:autoSpaceDE w:val="0"/>
        <w:autoSpaceDN w:val="0"/>
        <w:adjustRightInd w:val="0"/>
        <w:ind w:firstLine="851"/>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A4F19" w:rsidRDefault="00EA4F19" w:rsidP="00EA4F19">
      <w:pPr>
        <w:autoSpaceDE w:val="0"/>
        <w:autoSpaceDN w:val="0"/>
        <w:adjustRightInd w:val="0"/>
        <w:ind w:firstLine="851"/>
        <w:jc w:val="both"/>
        <w:rPr>
          <w:sz w:val="28"/>
          <w:szCs w:val="28"/>
        </w:rPr>
      </w:pPr>
      <w:r>
        <w:rPr>
          <w:sz w:val="28"/>
          <w:szCs w:val="28"/>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A4F19" w:rsidRDefault="00EA4F19" w:rsidP="00EA4F19">
      <w:pPr>
        <w:autoSpaceDE w:val="0"/>
        <w:autoSpaceDN w:val="0"/>
        <w:adjustRightInd w:val="0"/>
        <w:ind w:firstLine="851"/>
        <w:jc w:val="both"/>
        <w:rPr>
          <w:sz w:val="28"/>
          <w:szCs w:val="28"/>
        </w:rPr>
      </w:pPr>
      <w:r>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DA12E4">
          <w:rPr>
            <w:sz w:val="28"/>
            <w:szCs w:val="28"/>
          </w:rPr>
          <w:t>пунктом 19 статьи 39.11</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851"/>
        <w:jc w:val="both"/>
        <w:rPr>
          <w:sz w:val="28"/>
          <w:szCs w:val="28"/>
        </w:rPr>
      </w:pPr>
      <w:r>
        <w:rPr>
          <w:sz w:val="28"/>
          <w:szCs w:val="28"/>
        </w:rPr>
        <w:t xml:space="preserve">в отношении земельного участка, указанного в заявлении о его предоставлении, поступило предусмотренное </w:t>
      </w:r>
      <w:hyperlink r:id="rId23" w:history="1">
        <w:r w:rsidRPr="00DA12E4">
          <w:rPr>
            <w:sz w:val="28"/>
            <w:szCs w:val="28"/>
          </w:rPr>
          <w:t>подпунктом 6 пункта 4 статьи 39.11</w:t>
        </w:r>
      </w:hyperlink>
      <w:r>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DA12E4">
          <w:rPr>
            <w:sz w:val="28"/>
            <w:szCs w:val="28"/>
          </w:rPr>
          <w:t>подпунктом 4 пункта 4 статьи 39.11</w:t>
        </w:r>
      </w:hyperlink>
      <w:r>
        <w:rPr>
          <w:sz w:val="28"/>
          <w:szCs w:val="28"/>
        </w:rPr>
        <w:t xml:space="preserve"> Земельного кодекса Российской Федерации и Администрацией не принято решение об отказе в проведении этого аукциона по основаниям, предусмотренным </w:t>
      </w:r>
      <w:hyperlink r:id="rId25" w:history="1">
        <w:r w:rsidRPr="00DA12E4">
          <w:rPr>
            <w:sz w:val="28"/>
            <w:szCs w:val="28"/>
          </w:rPr>
          <w:t>пунктом 8 статьи 39.11</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851"/>
        <w:jc w:val="both"/>
        <w:rPr>
          <w:sz w:val="28"/>
          <w:szCs w:val="28"/>
        </w:rPr>
      </w:pPr>
      <w:r>
        <w:rPr>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6" w:history="1">
        <w:r w:rsidRPr="00DA12E4">
          <w:rPr>
            <w:sz w:val="28"/>
            <w:szCs w:val="28"/>
          </w:rPr>
          <w:t>подпунктом 1 пункта 1 статьи 39.18</w:t>
        </w:r>
      </w:hyperlink>
      <w:r>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A4F19" w:rsidRDefault="00EA4F19" w:rsidP="00EA4F19">
      <w:pPr>
        <w:autoSpaceDE w:val="0"/>
        <w:autoSpaceDN w:val="0"/>
        <w:adjustRightInd w:val="0"/>
        <w:ind w:firstLine="851"/>
        <w:jc w:val="both"/>
        <w:rPr>
          <w:sz w:val="28"/>
          <w:szCs w:val="28"/>
        </w:rPr>
      </w:pPr>
      <w:r>
        <w:rPr>
          <w:sz w:val="28"/>
          <w:szCs w:val="28"/>
        </w:rPr>
        <w:lastRenderedPageBreak/>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DA12E4">
          <w:rPr>
            <w:sz w:val="28"/>
            <w:szCs w:val="28"/>
          </w:rPr>
          <w:t>подпунктом 10 пункта 2 статьи 39.10</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851"/>
        <w:jc w:val="both"/>
        <w:rPr>
          <w:sz w:val="28"/>
          <w:szCs w:val="28"/>
        </w:rPr>
      </w:pPr>
      <w:r>
        <w:rPr>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EA4F19" w:rsidRDefault="00EA4F19" w:rsidP="00EA4F19">
      <w:pPr>
        <w:autoSpaceDE w:val="0"/>
        <w:autoSpaceDN w:val="0"/>
        <w:adjustRightInd w:val="0"/>
        <w:ind w:firstLine="851"/>
        <w:jc w:val="both"/>
        <w:rPr>
          <w:sz w:val="28"/>
          <w:szCs w:val="28"/>
        </w:rPr>
      </w:pPr>
      <w:r>
        <w:rPr>
          <w:sz w:val="28"/>
          <w:szCs w:val="28"/>
        </w:rPr>
        <w:t>предоставление земельного участка на заявленном виде прав не допускается;</w:t>
      </w:r>
    </w:p>
    <w:p w:rsidR="00EA4F19" w:rsidRDefault="00EA4F19" w:rsidP="00EA4F19">
      <w:pPr>
        <w:autoSpaceDE w:val="0"/>
        <w:autoSpaceDN w:val="0"/>
        <w:adjustRightInd w:val="0"/>
        <w:ind w:firstLine="851"/>
        <w:jc w:val="both"/>
        <w:rPr>
          <w:sz w:val="28"/>
          <w:szCs w:val="28"/>
        </w:rPr>
      </w:pPr>
      <w:r>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A4F19" w:rsidRDefault="00EA4F19" w:rsidP="00EA4F19">
      <w:pPr>
        <w:autoSpaceDE w:val="0"/>
        <w:autoSpaceDN w:val="0"/>
        <w:adjustRightInd w:val="0"/>
        <w:ind w:firstLine="851"/>
        <w:jc w:val="both"/>
        <w:rPr>
          <w:sz w:val="28"/>
          <w:szCs w:val="28"/>
        </w:rPr>
      </w:pPr>
      <w:r>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A4F19" w:rsidRPr="00DA7E22" w:rsidRDefault="00EA4F19" w:rsidP="00EA4F19">
      <w:pPr>
        <w:autoSpaceDE w:val="0"/>
        <w:autoSpaceDN w:val="0"/>
        <w:adjustRightInd w:val="0"/>
        <w:ind w:firstLine="709"/>
        <w:jc w:val="both"/>
        <w:rPr>
          <w:sz w:val="28"/>
          <w:szCs w:val="28"/>
        </w:rPr>
      </w:pPr>
      <w:r w:rsidRPr="00DA7E22">
        <w:rPr>
          <w:sz w:val="28"/>
          <w:szCs w:val="28"/>
        </w:rPr>
        <w:t xml:space="preserve"> 3)</w:t>
      </w:r>
      <w:r>
        <w:rPr>
          <w:sz w:val="28"/>
          <w:szCs w:val="28"/>
        </w:rPr>
        <w:t> </w:t>
      </w:r>
      <w:r w:rsidRPr="00DA7E22">
        <w:rPr>
          <w:sz w:val="28"/>
          <w:szCs w:val="28"/>
        </w:rPr>
        <w:t xml:space="preserve">земельный участок, границы которого подлежат уточнению в соответствии с Федеральным </w:t>
      </w:r>
      <w:hyperlink r:id="rId28" w:history="1">
        <w:r w:rsidRPr="00DA7E22">
          <w:rPr>
            <w:sz w:val="28"/>
            <w:szCs w:val="28"/>
          </w:rPr>
          <w:t>законом</w:t>
        </w:r>
      </w:hyperlink>
      <w:r w:rsidRPr="00DA7E22">
        <w:rPr>
          <w:sz w:val="28"/>
          <w:szCs w:val="28"/>
        </w:rPr>
        <w:t xml:space="preserve"> </w:t>
      </w:r>
      <w:r>
        <w:rPr>
          <w:sz w:val="28"/>
          <w:szCs w:val="28"/>
        </w:rPr>
        <w:t>«</w:t>
      </w:r>
      <w:r w:rsidRPr="00DA7E22">
        <w:rPr>
          <w:sz w:val="28"/>
          <w:szCs w:val="28"/>
        </w:rPr>
        <w:t>О государственном кадастре недвижимости</w:t>
      </w:r>
      <w:r>
        <w:rPr>
          <w:sz w:val="28"/>
          <w:szCs w:val="28"/>
        </w:rPr>
        <w:t>»</w:t>
      </w:r>
      <w:r w:rsidRPr="00DA7E22">
        <w:rPr>
          <w:sz w:val="28"/>
          <w:szCs w:val="28"/>
        </w:rPr>
        <w:t xml:space="preserve">, не может быть предоставлен заявителю по основаниям, указанным в </w:t>
      </w:r>
      <w:hyperlink r:id="rId29" w:history="1">
        <w:r w:rsidRPr="00DA7E22">
          <w:rPr>
            <w:sz w:val="28"/>
            <w:szCs w:val="28"/>
          </w:rPr>
          <w:t>подпунктах 1</w:t>
        </w:r>
      </w:hyperlink>
      <w:r>
        <w:rPr>
          <w:sz w:val="28"/>
          <w:szCs w:val="28"/>
        </w:rPr>
        <w:t>–</w:t>
      </w:r>
      <w:hyperlink r:id="rId30" w:history="1">
        <w:r w:rsidRPr="00DA7E22">
          <w:rPr>
            <w:sz w:val="28"/>
            <w:szCs w:val="28"/>
          </w:rPr>
          <w:t>23 статьи 39.16</w:t>
        </w:r>
      </w:hyperlink>
      <w:r w:rsidRPr="00DA7E22">
        <w:rPr>
          <w:sz w:val="28"/>
          <w:szCs w:val="28"/>
        </w:rPr>
        <w:t xml:space="preserve"> </w:t>
      </w:r>
      <w:r>
        <w:rPr>
          <w:sz w:val="28"/>
          <w:szCs w:val="28"/>
        </w:rPr>
        <w:t>Земельного кодекса Российской Федерации</w:t>
      </w:r>
      <w:r w:rsidRPr="00DA7E22">
        <w:rPr>
          <w:sz w:val="28"/>
          <w:szCs w:val="28"/>
        </w:rPr>
        <w:t>.</w:t>
      </w:r>
    </w:p>
    <w:p w:rsidR="00EA4F19" w:rsidRDefault="00EA4F19" w:rsidP="00EA4F19">
      <w:pPr>
        <w:ind w:firstLine="709"/>
        <w:jc w:val="both"/>
        <w:rPr>
          <w:sz w:val="28"/>
          <w:szCs w:val="28"/>
        </w:rPr>
      </w:pPr>
      <w:r>
        <w:rPr>
          <w:sz w:val="28"/>
          <w:szCs w:val="28"/>
        </w:rPr>
        <w:t>4) </w:t>
      </w:r>
      <w:r w:rsidRPr="0055614D">
        <w:rPr>
          <w:sz w:val="28"/>
          <w:szCs w:val="28"/>
        </w:rPr>
        <w:t>в иных случаях, предусмотренных действующим законодательством</w:t>
      </w:r>
      <w:r>
        <w:rPr>
          <w:sz w:val="28"/>
          <w:szCs w:val="28"/>
        </w:rPr>
        <w:t>.</w:t>
      </w:r>
    </w:p>
    <w:p w:rsidR="00EA4F19" w:rsidRDefault="00EA4F19" w:rsidP="00EA4F19">
      <w:pPr>
        <w:autoSpaceDE w:val="0"/>
        <w:autoSpaceDN w:val="0"/>
        <w:adjustRightInd w:val="0"/>
        <w:ind w:firstLine="540"/>
        <w:jc w:val="both"/>
        <w:rPr>
          <w:sz w:val="28"/>
          <w:szCs w:val="28"/>
        </w:rPr>
      </w:pPr>
      <w:r>
        <w:rPr>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w:t>
      </w:r>
      <w:r>
        <w:rPr>
          <w:sz w:val="28"/>
          <w:szCs w:val="28"/>
        </w:rPr>
        <w:lastRenderedPageBreak/>
        <w:t>должно содержать указание на отказ в утверждении схемы расположения земельного участка.</w:t>
      </w:r>
    </w:p>
    <w:p w:rsidR="00EA4F19" w:rsidRDefault="00EA4F19" w:rsidP="00EA4F19">
      <w:pPr>
        <w:pStyle w:val="af0"/>
        <w:widowControl w:val="0"/>
        <w:spacing w:before="0" w:beforeAutospacing="0" w:after="0" w:afterAutospacing="0"/>
        <w:jc w:val="center"/>
        <w:rPr>
          <w:b/>
          <w:sz w:val="28"/>
          <w:szCs w:val="28"/>
        </w:rPr>
      </w:pPr>
    </w:p>
    <w:p w:rsidR="00EA4F19" w:rsidRDefault="00EA4F19" w:rsidP="00EA4F19">
      <w:pPr>
        <w:pStyle w:val="af0"/>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 xml:space="preserve">и обязательными </w:t>
      </w:r>
      <w:r>
        <w:rPr>
          <w:b/>
          <w:sz w:val="28"/>
          <w:szCs w:val="28"/>
        </w:rPr>
        <w:t xml:space="preserve">           </w:t>
      </w:r>
      <w:r w:rsidRPr="00526897">
        <w:rPr>
          <w:b/>
          <w:sz w:val="28"/>
          <w:szCs w:val="28"/>
        </w:rPr>
        <w:t xml:space="preserve">для предоставления </w:t>
      </w:r>
      <w:r>
        <w:rPr>
          <w:b/>
          <w:sz w:val="28"/>
          <w:szCs w:val="28"/>
        </w:rPr>
        <w:t>муниципальной</w:t>
      </w:r>
      <w:r w:rsidRPr="00526897">
        <w:rPr>
          <w:b/>
          <w:sz w:val="28"/>
          <w:szCs w:val="28"/>
        </w:rPr>
        <w:t xml:space="preserve"> услуги,</w:t>
      </w:r>
      <w:r>
        <w:rPr>
          <w:b/>
          <w:sz w:val="28"/>
          <w:szCs w:val="28"/>
        </w:rPr>
        <w:t xml:space="preserve"> </w:t>
      </w:r>
      <w:r w:rsidRPr="00526897">
        <w:rPr>
          <w:b/>
          <w:sz w:val="28"/>
          <w:szCs w:val="28"/>
        </w:rPr>
        <w:t xml:space="preserve">в том числе сведения </w:t>
      </w:r>
      <w:r>
        <w:rPr>
          <w:b/>
          <w:sz w:val="28"/>
          <w:szCs w:val="28"/>
        </w:rPr>
        <w:t xml:space="preserve">                           </w:t>
      </w:r>
      <w:r w:rsidRPr="00526897">
        <w:rPr>
          <w:b/>
          <w:sz w:val="28"/>
          <w:szCs w:val="28"/>
        </w:rPr>
        <w:t>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муниципальной</w:t>
      </w:r>
      <w:r w:rsidRPr="00526897">
        <w:rPr>
          <w:b/>
          <w:sz w:val="28"/>
          <w:szCs w:val="28"/>
        </w:rPr>
        <w:t xml:space="preserve"> услуги</w:t>
      </w:r>
    </w:p>
    <w:p w:rsidR="00EA4F19" w:rsidRPr="00EB3BBC" w:rsidRDefault="00EA4F19" w:rsidP="00EA4F19">
      <w:pPr>
        <w:pStyle w:val="af0"/>
        <w:widowControl w:val="0"/>
        <w:spacing w:before="0" w:beforeAutospacing="0" w:after="0" w:afterAutospacing="0"/>
        <w:jc w:val="center"/>
        <w:rPr>
          <w:sz w:val="28"/>
          <w:szCs w:val="28"/>
        </w:rPr>
      </w:pPr>
    </w:p>
    <w:p w:rsidR="00EA4F19" w:rsidRPr="00D67D5B" w:rsidRDefault="00EA4F19" w:rsidP="00EA4F19">
      <w:pPr>
        <w:pStyle w:val="af0"/>
        <w:widowControl w:val="0"/>
        <w:spacing w:before="0" w:beforeAutospacing="0" w:after="0" w:afterAutospacing="0"/>
        <w:ind w:firstLine="709"/>
        <w:jc w:val="both"/>
        <w:rPr>
          <w:sz w:val="28"/>
          <w:szCs w:val="28"/>
        </w:rPr>
      </w:pPr>
      <w:r w:rsidRPr="009002D0">
        <w:rPr>
          <w:sz w:val="28"/>
          <w:szCs w:val="28"/>
        </w:rPr>
        <w:t>22.</w:t>
      </w:r>
      <w:r w:rsidRPr="009002D0">
        <w:t xml:space="preserve"> </w:t>
      </w:r>
      <w:r w:rsidRPr="009002D0">
        <w:rPr>
          <w:sz w:val="28"/>
          <w:szCs w:val="28"/>
        </w:rPr>
        <w:t xml:space="preserve">Необходимыми и обязательными услугами для предоставления </w:t>
      </w:r>
      <w:r>
        <w:rPr>
          <w:sz w:val="28"/>
          <w:szCs w:val="28"/>
        </w:rPr>
        <w:t>муниципальной</w:t>
      </w:r>
      <w:r w:rsidRPr="009002D0">
        <w:rPr>
          <w:sz w:val="28"/>
          <w:szCs w:val="28"/>
        </w:rPr>
        <w:t xml:space="preserve"> услуги являются:</w:t>
      </w:r>
    </w:p>
    <w:p w:rsidR="00EA4F19" w:rsidRDefault="00EA4F19" w:rsidP="00EA4F19">
      <w:pPr>
        <w:widowControl w:val="0"/>
        <w:autoSpaceDE w:val="0"/>
        <w:autoSpaceDN w:val="0"/>
        <w:adjustRightInd w:val="0"/>
        <w:ind w:firstLine="709"/>
        <w:jc w:val="both"/>
        <w:rPr>
          <w:sz w:val="28"/>
          <w:szCs w:val="28"/>
        </w:rPr>
      </w:pPr>
      <w:r w:rsidRPr="005A1F1B">
        <w:rPr>
          <w:sz w:val="28"/>
          <w:szCs w:val="28"/>
        </w:rPr>
        <w:t>1)</w:t>
      </w:r>
      <w:r>
        <w:rPr>
          <w:sz w:val="28"/>
          <w:szCs w:val="28"/>
        </w:rPr>
        <w:t> з</w:t>
      </w:r>
      <w:r w:rsidRPr="005A1F1B">
        <w:rPr>
          <w:sz w:val="28"/>
          <w:szCs w:val="28"/>
        </w:rPr>
        <w:t xml:space="preserve">апрос в </w:t>
      </w:r>
      <w:r>
        <w:rPr>
          <w:sz w:val="28"/>
          <w:szCs w:val="28"/>
        </w:rPr>
        <w:t>архитектурно- строительный отдел Администрации городского округа Верхний Тагил</w:t>
      </w:r>
      <w:r w:rsidRPr="005A1F1B">
        <w:rPr>
          <w:sz w:val="28"/>
          <w:szCs w:val="28"/>
        </w:rPr>
        <w:t xml:space="preserve"> для предоставления сведений </w:t>
      </w:r>
      <w:r>
        <w:rPr>
          <w:sz w:val="28"/>
          <w:szCs w:val="28"/>
        </w:rPr>
        <w:t>(при необходимости) содержащие:</w:t>
      </w:r>
      <w:r w:rsidRPr="00D6481A">
        <w:rPr>
          <w:sz w:val="28"/>
          <w:szCs w:val="28"/>
        </w:rPr>
        <w:t xml:space="preserve"> </w:t>
      </w:r>
    </w:p>
    <w:p w:rsidR="00EA4F19" w:rsidRPr="00A259E8" w:rsidRDefault="00EA4F19" w:rsidP="00EA4F19">
      <w:pPr>
        <w:widowControl w:val="0"/>
        <w:autoSpaceDE w:val="0"/>
        <w:autoSpaceDN w:val="0"/>
        <w:adjustRightInd w:val="0"/>
        <w:ind w:firstLine="709"/>
        <w:jc w:val="both"/>
        <w:rPr>
          <w:sz w:val="28"/>
          <w:szCs w:val="28"/>
        </w:rPr>
      </w:pPr>
      <w:r>
        <w:rPr>
          <w:sz w:val="28"/>
          <w:szCs w:val="28"/>
        </w:rPr>
        <w:t>- </w:t>
      </w:r>
      <w:r w:rsidRPr="00A259E8">
        <w:rPr>
          <w:sz w:val="28"/>
          <w:szCs w:val="28"/>
        </w:rPr>
        <w:t xml:space="preserve">инженерно-топографический план соответствующей территории </w:t>
      </w:r>
      <w:r>
        <w:rPr>
          <w:sz w:val="28"/>
          <w:szCs w:val="28"/>
        </w:rPr>
        <w:br/>
      </w:r>
      <w:r w:rsidRPr="00A259E8">
        <w:rPr>
          <w:sz w:val="28"/>
          <w:szCs w:val="28"/>
        </w:rPr>
        <w:t xml:space="preserve">в масштабе 1:500, ситуационный план размещения земельного участка на схеме </w:t>
      </w:r>
      <w:r>
        <w:rPr>
          <w:sz w:val="28"/>
          <w:szCs w:val="28"/>
        </w:rPr>
        <w:t>городского округа Верхний Тагил</w:t>
      </w:r>
      <w:r w:rsidRPr="00A259E8">
        <w:rPr>
          <w:sz w:val="28"/>
          <w:szCs w:val="28"/>
        </w:rPr>
        <w:t xml:space="preserve"> в масштабе 1:10000;</w:t>
      </w:r>
    </w:p>
    <w:p w:rsidR="00EA4F19" w:rsidRPr="00A259E8" w:rsidRDefault="00EA4F19" w:rsidP="00EA4F19">
      <w:pPr>
        <w:widowControl w:val="0"/>
        <w:autoSpaceDE w:val="0"/>
        <w:autoSpaceDN w:val="0"/>
        <w:adjustRightInd w:val="0"/>
        <w:ind w:firstLine="709"/>
        <w:jc w:val="both"/>
        <w:rPr>
          <w:sz w:val="28"/>
          <w:szCs w:val="28"/>
        </w:rPr>
      </w:pPr>
      <w:r>
        <w:rPr>
          <w:sz w:val="28"/>
          <w:szCs w:val="28"/>
        </w:rPr>
        <w:t>- </w:t>
      </w:r>
      <w:r w:rsidRPr="00A259E8">
        <w:rPr>
          <w:sz w:val="28"/>
          <w:szCs w:val="28"/>
        </w:rPr>
        <w:t>отраженная на топографической подоснове информация о субъектах прав, видах прав и границах прав на земельные участки и иные объекты недвижимости, полученная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с нанесением красных линий и линий регулирования застройки;</w:t>
      </w:r>
    </w:p>
    <w:p w:rsidR="00EA4F19" w:rsidRPr="00A259E8" w:rsidRDefault="00EA4F19" w:rsidP="00EA4F19">
      <w:pPr>
        <w:widowControl w:val="0"/>
        <w:autoSpaceDE w:val="0"/>
        <w:autoSpaceDN w:val="0"/>
        <w:adjustRightInd w:val="0"/>
        <w:ind w:firstLine="709"/>
        <w:jc w:val="both"/>
        <w:rPr>
          <w:sz w:val="28"/>
          <w:szCs w:val="28"/>
        </w:rPr>
      </w:pPr>
      <w:r>
        <w:rPr>
          <w:sz w:val="28"/>
          <w:szCs w:val="28"/>
        </w:rPr>
        <w:t>- </w:t>
      </w:r>
      <w:r w:rsidRPr="00A259E8">
        <w:rPr>
          <w:sz w:val="28"/>
          <w:szCs w:val="28"/>
        </w:rPr>
        <w:t xml:space="preserve">сведения из Правил землепользования и застройки </w:t>
      </w:r>
      <w:r>
        <w:rPr>
          <w:sz w:val="28"/>
          <w:szCs w:val="28"/>
        </w:rPr>
        <w:t xml:space="preserve">городского округа Верхний Тагил </w:t>
      </w:r>
      <w:r w:rsidRPr="00A259E8">
        <w:rPr>
          <w:sz w:val="28"/>
          <w:szCs w:val="28"/>
        </w:rPr>
        <w:t>с отображением информации о границах территориальных зон;</w:t>
      </w:r>
    </w:p>
    <w:p w:rsidR="00EA4F19" w:rsidRDefault="00EA4F19" w:rsidP="00EA4F19">
      <w:pPr>
        <w:autoSpaceDE w:val="0"/>
        <w:autoSpaceDN w:val="0"/>
        <w:adjustRightInd w:val="0"/>
        <w:ind w:firstLine="709"/>
        <w:jc w:val="both"/>
        <w:rPr>
          <w:sz w:val="28"/>
          <w:szCs w:val="28"/>
        </w:rPr>
      </w:pPr>
      <w:r>
        <w:rPr>
          <w:sz w:val="28"/>
          <w:szCs w:val="28"/>
        </w:rPr>
        <w:t>- </w:t>
      </w:r>
      <w:r w:rsidRPr="00A259E8">
        <w:rPr>
          <w:sz w:val="28"/>
          <w:szCs w:val="28"/>
        </w:rPr>
        <w:t>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r>
        <w:rPr>
          <w:sz w:val="28"/>
          <w:szCs w:val="28"/>
        </w:rPr>
        <w:t>;</w:t>
      </w:r>
    </w:p>
    <w:p w:rsidR="00EA4F19" w:rsidRDefault="00EA4F19" w:rsidP="00EA4F19">
      <w:pPr>
        <w:autoSpaceDE w:val="0"/>
        <w:autoSpaceDN w:val="0"/>
        <w:adjustRightInd w:val="0"/>
        <w:ind w:firstLine="709"/>
        <w:jc w:val="both"/>
        <w:rPr>
          <w:sz w:val="28"/>
          <w:szCs w:val="28"/>
        </w:rPr>
      </w:pPr>
      <w:r>
        <w:rPr>
          <w:sz w:val="28"/>
          <w:szCs w:val="28"/>
        </w:rPr>
        <w:t>2) з</w:t>
      </w:r>
      <w:r w:rsidRPr="005A1F1B">
        <w:rPr>
          <w:sz w:val="28"/>
          <w:szCs w:val="28"/>
        </w:rPr>
        <w:t>апрос</w:t>
      </w:r>
      <w:r>
        <w:rPr>
          <w:sz w:val="28"/>
          <w:szCs w:val="28"/>
        </w:rPr>
        <w:t xml:space="preserve"> сведений из Единого государственного реестра прав о наличии (отсутствии) зарегистрированных прав на испрашиваемый земельный участок (при необходимости);</w:t>
      </w:r>
    </w:p>
    <w:p w:rsidR="00EA4F19" w:rsidRDefault="00EA4F19" w:rsidP="00EA4F19">
      <w:pPr>
        <w:autoSpaceDE w:val="0"/>
        <w:autoSpaceDN w:val="0"/>
        <w:adjustRightInd w:val="0"/>
        <w:ind w:firstLine="709"/>
        <w:jc w:val="both"/>
        <w:rPr>
          <w:sz w:val="28"/>
          <w:szCs w:val="28"/>
        </w:rPr>
      </w:pPr>
      <w:r>
        <w:rPr>
          <w:sz w:val="28"/>
          <w:szCs w:val="28"/>
        </w:rPr>
        <w:t>3) з</w:t>
      </w:r>
      <w:r w:rsidRPr="005A1F1B">
        <w:rPr>
          <w:sz w:val="28"/>
          <w:szCs w:val="28"/>
        </w:rPr>
        <w:t>апрос</w:t>
      </w:r>
      <w:r>
        <w:rPr>
          <w:sz w:val="28"/>
          <w:szCs w:val="28"/>
        </w:rPr>
        <w:t xml:space="preserve">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EA4F19" w:rsidRDefault="00EA4F19" w:rsidP="00EA4F19">
      <w:pPr>
        <w:autoSpaceDE w:val="0"/>
        <w:autoSpaceDN w:val="0"/>
        <w:adjustRightInd w:val="0"/>
        <w:ind w:firstLine="709"/>
        <w:jc w:val="both"/>
        <w:rPr>
          <w:sz w:val="28"/>
          <w:szCs w:val="28"/>
        </w:rPr>
      </w:pPr>
      <w:r>
        <w:rPr>
          <w:sz w:val="28"/>
          <w:szCs w:val="28"/>
        </w:rPr>
        <w:t>4</w:t>
      </w:r>
      <w:r w:rsidRPr="005A1F1B">
        <w:rPr>
          <w:sz w:val="28"/>
          <w:szCs w:val="28"/>
        </w:rPr>
        <w:t>)</w:t>
      </w:r>
      <w:r>
        <w:rPr>
          <w:sz w:val="28"/>
          <w:szCs w:val="28"/>
        </w:rPr>
        <w:t> о</w:t>
      </w:r>
      <w:r w:rsidRPr="00D67D5B">
        <w:rPr>
          <w:sz w:val="28"/>
          <w:szCs w:val="28"/>
        </w:rPr>
        <w:t xml:space="preserve">существление Администрацией </w:t>
      </w:r>
      <w:r>
        <w:rPr>
          <w:sz w:val="28"/>
          <w:szCs w:val="28"/>
        </w:rPr>
        <w:t xml:space="preserve">процедуры </w:t>
      </w:r>
      <w:r w:rsidRPr="00D67D5B">
        <w:rPr>
          <w:sz w:val="28"/>
          <w:szCs w:val="28"/>
        </w:rPr>
        <w:t xml:space="preserve">выбора земельного участка </w:t>
      </w:r>
      <w:r>
        <w:rPr>
          <w:sz w:val="28"/>
          <w:szCs w:val="28"/>
        </w:rPr>
        <w:t>и утверждение схемы расположения земельного участка на кадастровом плане или кадастровой карте соответствующей территории.</w:t>
      </w:r>
    </w:p>
    <w:p w:rsidR="00EA4F19" w:rsidRPr="00EB3BBC" w:rsidRDefault="00EA4F19" w:rsidP="00EA4F19">
      <w:pPr>
        <w:pStyle w:val="af0"/>
        <w:widowControl w:val="0"/>
        <w:spacing w:before="0" w:beforeAutospacing="0" w:after="0" w:afterAutospacing="0"/>
        <w:ind w:firstLine="709"/>
        <w:jc w:val="both"/>
        <w:rPr>
          <w:sz w:val="28"/>
          <w:szCs w:val="28"/>
        </w:rPr>
      </w:pPr>
    </w:p>
    <w:p w:rsidR="00EA4F19" w:rsidRPr="00526897" w:rsidRDefault="00EA4F19" w:rsidP="00EA4F19">
      <w:pPr>
        <w:pStyle w:val="af0"/>
        <w:widowControl w:val="0"/>
        <w:spacing w:before="0" w:beforeAutospacing="0" w:after="0" w:afterAutospacing="0"/>
        <w:jc w:val="center"/>
        <w:rPr>
          <w:b/>
          <w:sz w:val="28"/>
          <w:szCs w:val="28"/>
        </w:rPr>
      </w:pPr>
      <w:r>
        <w:rPr>
          <w:b/>
          <w:sz w:val="28"/>
          <w:szCs w:val="28"/>
        </w:rPr>
        <w:t xml:space="preserve">2.12. </w:t>
      </w:r>
      <w:r w:rsidRPr="00526897">
        <w:rPr>
          <w:b/>
          <w:sz w:val="28"/>
          <w:szCs w:val="28"/>
        </w:rPr>
        <w:t xml:space="preserve">Порядок, размер и основания взимания государственной пошлины </w:t>
      </w:r>
      <w:r>
        <w:rPr>
          <w:b/>
          <w:sz w:val="28"/>
          <w:szCs w:val="28"/>
        </w:rPr>
        <w:t xml:space="preserve">                </w:t>
      </w:r>
      <w:r w:rsidRPr="00526897">
        <w:rPr>
          <w:b/>
          <w:sz w:val="28"/>
          <w:szCs w:val="28"/>
        </w:rPr>
        <w:t xml:space="preserve">или иной платы, взимаемой за предоставление </w:t>
      </w:r>
      <w:r>
        <w:rPr>
          <w:b/>
          <w:sz w:val="28"/>
          <w:szCs w:val="28"/>
        </w:rPr>
        <w:t>муниципальной</w:t>
      </w:r>
      <w:r w:rsidRPr="00526897">
        <w:rPr>
          <w:b/>
          <w:sz w:val="28"/>
          <w:szCs w:val="28"/>
        </w:rPr>
        <w:t xml:space="preserve"> услуги</w:t>
      </w:r>
    </w:p>
    <w:p w:rsidR="00EA4F19" w:rsidRPr="00526897" w:rsidRDefault="00EA4F19" w:rsidP="00EA4F19">
      <w:pPr>
        <w:widowControl w:val="0"/>
        <w:autoSpaceDE w:val="0"/>
        <w:autoSpaceDN w:val="0"/>
        <w:adjustRightInd w:val="0"/>
        <w:ind w:left="540"/>
        <w:rPr>
          <w:sz w:val="28"/>
          <w:szCs w:val="28"/>
        </w:rPr>
      </w:pPr>
    </w:p>
    <w:p w:rsidR="00EA4F19" w:rsidRPr="00A34C96" w:rsidRDefault="00EA4F19" w:rsidP="00EA4F19">
      <w:pPr>
        <w:autoSpaceDE w:val="0"/>
        <w:autoSpaceDN w:val="0"/>
        <w:adjustRightInd w:val="0"/>
        <w:ind w:firstLine="709"/>
        <w:jc w:val="both"/>
        <w:rPr>
          <w:sz w:val="28"/>
          <w:szCs w:val="28"/>
        </w:rPr>
      </w:pPr>
      <w:r>
        <w:rPr>
          <w:sz w:val="28"/>
          <w:szCs w:val="28"/>
        </w:rPr>
        <w:t>23</w:t>
      </w:r>
      <w:r w:rsidRPr="00526897">
        <w:rPr>
          <w:sz w:val="28"/>
          <w:szCs w:val="28"/>
        </w:rPr>
        <w:t>. </w:t>
      </w:r>
      <w:r w:rsidRPr="003A7315">
        <w:rPr>
          <w:i/>
        </w:rPr>
        <w:t xml:space="preserve"> </w:t>
      </w:r>
      <w:r w:rsidRPr="00A34C96">
        <w:rPr>
          <w:sz w:val="28"/>
          <w:szCs w:val="28"/>
        </w:rPr>
        <w:t xml:space="preserve">За предоставление </w:t>
      </w:r>
      <w:r>
        <w:rPr>
          <w:sz w:val="28"/>
          <w:szCs w:val="28"/>
        </w:rPr>
        <w:t>муниципальной</w:t>
      </w:r>
      <w:r w:rsidRPr="00A34C96">
        <w:rPr>
          <w:sz w:val="28"/>
          <w:szCs w:val="28"/>
        </w:rPr>
        <w:t xml:space="preserve"> услуги государственная пошлина </w:t>
      </w:r>
      <w:r>
        <w:rPr>
          <w:sz w:val="28"/>
          <w:szCs w:val="28"/>
        </w:rPr>
        <w:br/>
      </w:r>
      <w:r w:rsidRPr="00A34C96">
        <w:rPr>
          <w:sz w:val="28"/>
          <w:szCs w:val="28"/>
        </w:rPr>
        <w:t>не взимается.</w:t>
      </w:r>
    </w:p>
    <w:p w:rsidR="00EA4F19" w:rsidRPr="00A34C96" w:rsidRDefault="00EA4F19" w:rsidP="00EA4F19">
      <w:pPr>
        <w:autoSpaceDE w:val="0"/>
        <w:autoSpaceDN w:val="0"/>
        <w:adjustRightInd w:val="0"/>
        <w:ind w:firstLine="540"/>
        <w:jc w:val="both"/>
        <w:rPr>
          <w:sz w:val="28"/>
          <w:szCs w:val="28"/>
        </w:rPr>
      </w:pPr>
    </w:p>
    <w:p w:rsidR="00EA4F19" w:rsidRPr="00526897" w:rsidRDefault="00EA4F19" w:rsidP="00EA4F19">
      <w:pPr>
        <w:autoSpaceDE w:val="0"/>
        <w:autoSpaceDN w:val="0"/>
        <w:adjustRightInd w:val="0"/>
        <w:jc w:val="center"/>
        <w:rPr>
          <w:b/>
          <w:sz w:val="28"/>
          <w:szCs w:val="28"/>
        </w:rPr>
      </w:pPr>
      <w:r w:rsidRPr="00526897">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526897">
        <w:rPr>
          <w:b/>
          <w:sz w:val="28"/>
          <w:szCs w:val="28"/>
        </w:rPr>
        <w:lastRenderedPageBreak/>
        <w:t>государственной услуги, включая информацию о методике расчета размера такой платы</w:t>
      </w:r>
    </w:p>
    <w:p w:rsidR="00EA4F19" w:rsidRPr="00526897" w:rsidRDefault="00EA4F19" w:rsidP="00EA4F19">
      <w:pPr>
        <w:autoSpaceDE w:val="0"/>
        <w:autoSpaceDN w:val="0"/>
        <w:adjustRightInd w:val="0"/>
        <w:ind w:firstLine="540"/>
        <w:jc w:val="both"/>
        <w:rPr>
          <w:sz w:val="28"/>
          <w:szCs w:val="28"/>
        </w:rPr>
      </w:pPr>
    </w:p>
    <w:p w:rsidR="00EA4F19" w:rsidRPr="00A34C96" w:rsidRDefault="00EA4F19" w:rsidP="00EA4F19">
      <w:pPr>
        <w:widowControl w:val="0"/>
        <w:ind w:firstLine="709"/>
        <w:jc w:val="both"/>
        <w:rPr>
          <w:sz w:val="28"/>
          <w:szCs w:val="28"/>
        </w:rPr>
      </w:pPr>
      <w:r>
        <w:rPr>
          <w:sz w:val="28"/>
          <w:szCs w:val="28"/>
        </w:rPr>
        <w:t>24</w:t>
      </w:r>
      <w:r w:rsidRPr="00526897">
        <w:rPr>
          <w:sz w:val="28"/>
          <w:szCs w:val="28"/>
        </w:rPr>
        <w:t>. </w:t>
      </w:r>
      <w:r w:rsidRPr="00A34C96">
        <w:rPr>
          <w:sz w:val="28"/>
          <w:szCs w:val="28"/>
        </w:rPr>
        <w:t xml:space="preserve">Плата за предоставление </w:t>
      </w:r>
      <w:r>
        <w:rPr>
          <w:sz w:val="28"/>
          <w:szCs w:val="28"/>
        </w:rPr>
        <w:t>муниципальной</w:t>
      </w:r>
      <w:r w:rsidRPr="00A34C96">
        <w:rPr>
          <w:sz w:val="28"/>
          <w:szCs w:val="28"/>
        </w:rPr>
        <w:t xml:space="preserve"> услуги не предусмотрена. </w:t>
      </w:r>
    </w:p>
    <w:p w:rsidR="00EA4F19" w:rsidRPr="009D622A" w:rsidRDefault="00EA4F19" w:rsidP="00EA4F19">
      <w:pPr>
        <w:pStyle w:val="af0"/>
        <w:widowControl w:val="0"/>
        <w:spacing w:before="0" w:beforeAutospacing="0" w:after="0" w:afterAutospacing="0"/>
        <w:jc w:val="center"/>
        <w:rPr>
          <w:sz w:val="28"/>
          <w:szCs w:val="28"/>
        </w:rPr>
      </w:pPr>
    </w:p>
    <w:p w:rsidR="00EA4F19" w:rsidRPr="009D622A" w:rsidRDefault="00EA4F19" w:rsidP="00EA4F19">
      <w:pPr>
        <w:widowControl w:val="0"/>
        <w:jc w:val="center"/>
        <w:rPr>
          <w:b/>
          <w:sz w:val="28"/>
          <w:szCs w:val="28"/>
        </w:rPr>
      </w:pPr>
      <w:r w:rsidRPr="009D622A">
        <w:rPr>
          <w:b/>
          <w:sz w:val="28"/>
          <w:szCs w:val="28"/>
        </w:rPr>
        <w:t>2.1</w:t>
      </w:r>
      <w:r>
        <w:rPr>
          <w:b/>
          <w:sz w:val="28"/>
          <w:szCs w:val="28"/>
        </w:rPr>
        <w:t>4</w:t>
      </w:r>
      <w:r w:rsidRPr="009D622A">
        <w:rPr>
          <w:b/>
          <w:sz w:val="28"/>
          <w:szCs w:val="28"/>
        </w:rPr>
        <w:t xml:space="preserve">. Максимальный срок ожидания в очереди при подаче запроса </w:t>
      </w:r>
      <w:r>
        <w:rPr>
          <w:b/>
          <w:sz w:val="28"/>
          <w:szCs w:val="28"/>
        </w:rPr>
        <w:t xml:space="preserve">                            </w:t>
      </w:r>
      <w:r w:rsidRPr="009D622A">
        <w:rPr>
          <w:b/>
          <w:sz w:val="28"/>
          <w:szCs w:val="28"/>
        </w:rPr>
        <w:t xml:space="preserve">о предоставлении </w:t>
      </w:r>
      <w:r>
        <w:rPr>
          <w:b/>
          <w:sz w:val="28"/>
          <w:szCs w:val="28"/>
        </w:rPr>
        <w:t>муниципальной</w:t>
      </w:r>
      <w:r w:rsidRPr="009D622A">
        <w:rPr>
          <w:b/>
          <w:sz w:val="28"/>
          <w:szCs w:val="28"/>
        </w:rPr>
        <w:t xml:space="preserve"> услуги, услуги, предоставляемой организацией, участвующей в предоставлении </w:t>
      </w:r>
      <w:r>
        <w:rPr>
          <w:b/>
          <w:sz w:val="28"/>
          <w:szCs w:val="28"/>
        </w:rPr>
        <w:t>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EA4F19" w:rsidRPr="009D622A" w:rsidRDefault="00EA4F19" w:rsidP="00EA4F19">
      <w:pPr>
        <w:widowControl w:val="0"/>
        <w:ind w:firstLine="540"/>
        <w:jc w:val="center"/>
        <w:rPr>
          <w:b/>
          <w:sz w:val="28"/>
          <w:szCs w:val="28"/>
        </w:rPr>
      </w:pPr>
    </w:p>
    <w:p w:rsidR="00EA4F19" w:rsidRDefault="00EA4F19" w:rsidP="00EA4F19">
      <w:pPr>
        <w:autoSpaceDE w:val="0"/>
        <w:autoSpaceDN w:val="0"/>
        <w:adjustRightInd w:val="0"/>
        <w:ind w:firstLine="709"/>
        <w:jc w:val="both"/>
        <w:rPr>
          <w:sz w:val="28"/>
          <w:szCs w:val="28"/>
        </w:rPr>
      </w:pPr>
      <w:r>
        <w:rPr>
          <w:sz w:val="28"/>
          <w:szCs w:val="28"/>
        </w:rPr>
        <w:t>25. </w:t>
      </w:r>
      <w:r w:rsidRPr="009D622A">
        <w:rPr>
          <w:sz w:val="28"/>
          <w:szCs w:val="28"/>
        </w:rPr>
        <w:t>Время ожидания</w:t>
      </w:r>
      <w:r w:rsidRPr="000F576F">
        <w:rPr>
          <w:sz w:val="28"/>
          <w:szCs w:val="28"/>
        </w:rPr>
        <w:t xml:space="preserve"> заявителями в очереди при подаче </w:t>
      </w:r>
      <w:r>
        <w:rPr>
          <w:sz w:val="28"/>
          <w:szCs w:val="28"/>
        </w:rPr>
        <w:t>запроса</w:t>
      </w:r>
      <w:r w:rsidRPr="000F576F">
        <w:rPr>
          <w:sz w:val="28"/>
          <w:szCs w:val="28"/>
        </w:rPr>
        <w:t xml:space="preserve"> </w:t>
      </w:r>
      <w:r>
        <w:rPr>
          <w:sz w:val="28"/>
          <w:szCs w:val="28"/>
        </w:rPr>
        <w:t xml:space="preserve">                                 </w:t>
      </w:r>
      <w:r w:rsidRPr="000F576F">
        <w:rPr>
          <w:sz w:val="28"/>
          <w:szCs w:val="28"/>
        </w:rPr>
        <w:t xml:space="preserve">о предоставлении </w:t>
      </w:r>
      <w:r>
        <w:rPr>
          <w:sz w:val="28"/>
          <w:szCs w:val="28"/>
        </w:rPr>
        <w:t>муниципальной</w:t>
      </w:r>
      <w:r w:rsidRPr="000F576F">
        <w:rPr>
          <w:sz w:val="28"/>
          <w:szCs w:val="28"/>
        </w:rPr>
        <w:t xml:space="preserve"> услуги и при получении результата предоставления </w:t>
      </w:r>
      <w:r>
        <w:rPr>
          <w:sz w:val="28"/>
          <w:szCs w:val="28"/>
        </w:rPr>
        <w:t>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w:t>
      </w:r>
      <w:r>
        <w:rPr>
          <w:sz w:val="28"/>
          <w:szCs w:val="28"/>
        </w:rPr>
        <w:t>5</w:t>
      </w:r>
      <w:r w:rsidRPr="000F576F">
        <w:rPr>
          <w:sz w:val="28"/>
          <w:szCs w:val="28"/>
        </w:rPr>
        <w:t xml:space="preserve"> минут.</w:t>
      </w:r>
    </w:p>
    <w:p w:rsidR="00EA4F19" w:rsidRDefault="00EA4F19" w:rsidP="00EA4F19">
      <w:pPr>
        <w:autoSpaceDE w:val="0"/>
        <w:autoSpaceDN w:val="0"/>
        <w:adjustRightInd w:val="0"/>
        <w:ind w:firstLine="709"/>
        <w:jc w:val="both"/>
        <w:rPr>
          <w:sz w:val="28"/>
          <w:szCs w:val="28"/>
        </w:rPr>
      </w:pPr>
    </w:p>
    <w:p w:rsidR="00EA4F19" w:rsidRPr="00CB1DC3" w:rsidRDefault="00EA4F19" w:rsidP="00EA4F19">
      <w:pPr>
        <w:widowControl w:val="0"/>
        <w:jc w:val="center"/>
        <w:rPr>
          <w:b/>
          <w:sz w:val="28"/>
          <w:szCs w:val="28"/>
        </w:rPr>
      </w:pPr>
      <w:r w:rsidRPr="00CB1DC3">
        <w:rPr>
          <w:b/>
          <w:sz w:val="28"/>
          <w:szCs w:val="28"/>
        </w:rPr>
        <w:t>2.1</w:t>
      </w:r>
      <w:r>
        <w:rPr>
          <w:b/>
          <w:sz w:val="28"/>
          <w:szCs w:val="28"/>
        </w:rPr>
        <w:t>5</w:t>
      </w:r>
      <w:r w:rsidRPr="00CB1DC3">
        <w:rPr>
          <w:b/>
          <w:sz w:val="28"/>
          <w:szCs w:val="28"/>
        </w:rPr>
        <w:t xml:space="preserve">. Срок и порядок регистрации запроса заявителя о предоставлении </w:t>
      </w:r>
      <w:r>
        <w:rPr>
          <w:b/>
          <w:sz w:val="28"/>
          <w:szCs w:val="28"/>
        </w:rPr>
        <w:t>муниципальной</w:t>
      </w:r>
      <w:r w:rsidRPr="00CB1DC3">
        <w:rPr>
          <w:b/>
          <w:sz w:val="28"/>
          <w:szCs w:val="28"/>
        </w:rPr>
        <w:t xml:space="preserve"> услуги и услуги, предоставляемой организацией, участвующей в предоставлении </w:t>
      </w:r>
      <w:r>
        <w:rPr>
          <w:b/>
          <w:sz w:val="28"/>
          <w:szCs w:val="28"/>
        </w:rPr>
        <w:t>муниципальной</w:t>
      </w:r>
      <w:r w:rsidRPr="00CB1DC3">
        <w:rPr>
          <w:b/>
          <w:sz w:val="28"/>
          <w:szCs w:val="28"/>
        </w:rPr>
        <w:t xml:space="preserve"> услуги, </w:t>
      </w:r>
      <w:r w:rsidRPr="00CB1DC3">
        <w:rPr>
          <w:b/>
          <w:sz w:val="28"/>
          <w:szCs w:val="28"/>
        </w:rPr>
        <w:br/>
        <w:t>в том числе в электронной форме</w:t>
      </w:r>
    </w:p>
    <w:p w:rsidR="00EA4F19" w:rsidRPr="00CB1DC3" w:rsidRDefault="00EA4F19" w:rsidP="00EA4F19">
      <w:pPr>
        <w:widowControl w:val="0"/>
        <w:ind w:firstLine="540"/>
        <w:jc w:val="center"/>
        <w:rPr>
          <w:sz w:val="28"/>
          <w:szCs w:val="28"/>
        </w:rPr>
      </w:pPr>
    </w:p>
    <w:p w:rsidR="00EA4F19" w:rsidRPr="0055614D" w:rsidRDefault="00EA4F19" w:rsidP="00EA4F19">
      <w:pPr>
        <w:autoSpaceDE w:val="0"/>
        <w:autoSpaceDN w:val="0"/>
        <w:adjustRightInd w:val="0"/>
        <w:ind w:firstLine="709"/>
        <w:jc w:val="both"/>
        <w:rPr>
          <w:sz w:val="28"/>
          <w:szCs w:val="28"/>
        </w:rPr>
      </w:pPr>
      <w:r w:rsidRPr="00CB1DC3">
        <w:rPr>
          <w:sz w:val="28"/>
          <w:szCs w:val="28"/>
        </w:rPr>
        <w:t>2</w:t>
      </w:r>
      <w:r>
        <w:rPr>
          <w:sz w:val="28"/>
          <w:szCs w:val="28"/>
        </w:rPr>
        <w:t>6</w:t>
      </w:r>
      <w:r w:rsidRPr="00CB1DC3">
        <w:rPr>
          <w:sz w:val="28"/>
          <w:szCs w:val="28"/>
        </w:rPr>
        <w:t>. </w:t>
      </w:r>
      <w:r>
        <w:rPr>
          <w:sz w:val="28"/>
          <w:szCs w:val="28"/>
        </w:rPr>
        <w:t xml:space="preserve">Запрос заявителя о предоставлении муниципальной услуги регистрируется непосредственно в день подачи такого запроса в Администрацию </w:t>
      </w:r>
      <w:r>
        <w:rPr>
          <w:sz w:val="28"/>
          <w:szCs w:val="28"/>
        </w:rPr>
        <w:br/>
        <w:t>в установленном порядке</w:t>
      </w:r>
      <w:r w:rsidRPr="0055614D">
        <w:rPr>
          <w:sz w:val="28"/>
          <w:szCs w:val="28"/>
        </w:rPr>
        <w:t>.</w:t>
      </w:r>
    </w:p>
    <w:p w:rsidR="00EA4F19" w:rsidRDefault="00EA4F19" w:rsidP="00EA4F19">
      <w:pPr>
        <w:autoSpaceDE w:val="0"/>
        <w:autoSpaceDN w:val="0"/>
        <w:adjustRightInd w:val="0"/>
        <w:jc w:val="both"/>
        <w:rPr>
          <w:sz w:val="28"/>
          <w:szCs w:val="28"/>
        </w:rPr>
      </w:pPr>
    </w:p>
    <w:p w:rsidR="00EA4F19" w:rsidRPr="00CB1DC3" w:rsidRDefault="00EA4F19" w:rsidP="00EA4F19">
      <w:pPr>
        <w:widowControl w:val="0"/>
        <w:jc w:val="center"/>
        <w:rPr>
          <w:b/>
          <w:sz w:val="28"/>
          <w:szCs w:val="28"/>
        </w:rPr>
      </w:pPr>
      <w:r w:rsidRPr="00CB1DC3">
        <w:rPr>
          <w:b/>
          <w:sz w:val="28"/>
          <w:szCs w:val="28"/>
        </w:rPr>
        <w:t>2.1</w:t>
      </w:r>
      <w:r>
        <w:rPr>
          <w:b/>
          <w:sz w:val="28"/>
          <w:szCs w:val="28"/>
        </w:rPr>
        <w:t>6</w:t>
      </w:r>
      <w:r w:rsidRPr="00CB1DC3">
        <w:rPr>
          <w:b/>
          <w:sz w:val="28"/>
          <w:szCs w:val="28"/>
        </w:rPr>
        <w:t xml:space="preserve">. Требования к помещениям, в которых предоставляются </w:t>
      </w:r>
      <w:r>
        <w:rPr>
          <w:b/>
          <w:sz w:val="28"/>
          <w:szCs w:val="28"/>
        </w:rPr>
        <w:t>муниципальная</w:t>
      </w:r>
      <w:r w:rsidRPr="00CB1DC3">
        <w:rPr>
          <w:b/>
          <w:sz w:val="28"/>
          <w:szCs w:val="28"/>
        </w:rPr>
        <w:t xml:space="preserve"> услуга, услуга, предоставляемая организацией, участвующей в предоставлении </w:t>
      </w:r>
      <w:r>
        <w:rPr>
          <w:b/>
          <w:sz w:val="28"/>
          <w:szCs w:val="28"/>
        </w:rPr>
        <w:t>муниципальной</w:t>
      </w:r>
      <w:r w:rsidRPr="00CB1DC3">
        <w:rPr>
          <w:b/>
          <w:sz w:val="28"/>
          <w:szCs w:val="28"/>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4F19" w:rsidRPr="00CB1DC3" w:rsidRDefault="00EA4F19" w:rsidP="00EA4F19">
      <w:pPr>
        <w:widowControl w:val="0"/>
        <w:ind w:left="1080" w:firstLine="540"/>
        <w:rPr>
          <w:b/>
          <w:sz w:val="28"/>
          <w:szCs w:val="28"/>
        </w:rPr>
      </w:pPr>
    </w:p>
    <w:p w:rsidR="00EA4F19" w:rsidRPr="00CB1DC3" w:rsidRDefault="00EA4F19" w:rsidP="00EA4F19">
      <w:pPr>
        <w:widowControl w:val="0"/>
        <w:ind w:firstLine="709"/>
        <w:jc w:val="both"/>
        <w:rPr>
          <w:sz w:val="28"/>
          <w:szCs w:val="28"/>
        </w:rPr>
      </w:pPr>
      <w:r>
        <w:rPr>
          <w:sz w:val="28"/>
          <w:szCs w:val="28"/>
        </w:rPr>
        <w:t>27</w:t>
      </w:r>
      <w:r w:rsidRPr="00CB1DC3">
        <w:rPr>
          <w:sz w:val="28"/>
          <w:szCs w:val="28"/>
        </w:rPr>
        <w:t xml:space="preserve">. Помещения для работы с заявителями (далее – помещения) размещаются в здании </w:t>
      </w:r>
      <w:r>
        <w:rPr>
          <w:sz w:val="28"/>
          <w:szCs w:val="28"/>
        </w:rPr>
        <w:t>Администрации</w:t>
      </w:r>
      <w:r w:rsidRPr="00CB1DC3">
        <w:rPr>
          <w:sz w:val="28"/>
          <w:szCs w:val="28"/>
        </w:rPr>
        <w:t xml:space="preserve">. Помещения оборудуются в соответствии </w:t>
      </w:r>
      <w:r w:rsidRPr="00CB1DC3">
        <w:rPr>
          <w:sz w:val="28"/>
          <w:szCs w:val="28"/>
        </w:rPr>
        <w:br/>
        <w:t xml:space="preserve">с санитарными и противопожарными нормами и правилами. Путь следования </w:t>
      </w:r>
      <w:r>
        <w:rPr>
          <w:sz w:val="28"/>
          <w:szCs w:val="28"/>
        </w:rPr>
        <w:t xml:space="preserve">                   </w:t>
      </w:r>
      <w:r w:rsidRPr="00CB1DC3">
        <w:rPr>
          <w:sz w:val="28"/>
          <w:szCs w:val="28"/>
        </w:rPr>
        <w:t xml:space="preserve">к помещениям обозначается указателями. </w:t>
      </w:r>
    </w:p>
    <w:p w:rsidR="00EA4F19" w:rsidRPr="00CB1DC3" w:rsidRDefault="00EA4F19" w:rsidP="00EA4F19">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EA4F19" w:rsidRPr="00CB1DC3" w:rsidRDefault="00EA4F19" w:rsidP="00EA4F19">
      <w:pPr>
        <w:ind w:firstLine="709"/>
        <w:jc w:val="both"/>
        <w:rPr>
          <w:sz w:val="28"/>
          <w:szCs w:val="28"/>
        </w:rPr>
      </w:pPr>
      <w:r w:rsidRPr="00CB1DC3">
        <w:rPr>
          <w:sz w:val="28"/>
          <w:szCs w:val="28"/>
        </w:rPr>
        <w:t xml:space="preserve">На территории, прилегающей к зданию </w:t>
      </w:r>
      <w:r>
        <w:rPr>
          <w:sz w:val="28"/>
          <w:szCs w:val="28"/>
        </w:rPr>
        <w:t>Администрации</w:t>
      </w:r>
      <w:r w:rsidRPr="00CB1DC3">
        <w:rPr>
          <w:sz w:val="28"/>
          <w:szCs w:val="28"/>
        </w:rPr>
        <w:t xml:space="preserve">, имеются места </w:t>
      </w:r>
      <w:r w:rsidRPr="00CB1DC3">
        <w:rPr>
          <w:sz w:val="28"/>
          <w:szCs w:val="28"/>
        </w:rPr>
        <w:br/>
        <w:t>для парковки автотранспортных средств. Доступ к парковочным местам является бесплатным.</w:t>
      </w:r>
    </w:p>
    <w:p w:rsidR="00EA4F19" w:rsidRPr="00CB1DC3" w:rsidRDefault="00EA4F19" w:rsidP="00EA4F19">
      <w:pPr>
        <w:widowControl w:val="0"/>
        <w:ind w:firstLine="709"/>
        <w:jc w:val="both"/>
        <w:rPr>
          <w:sz w:val="28"/>
          <w:szCs w:val="28"/>
        </w:rPr>
      </w:pPr>
      <w:r w:rsidRPr="00CB1DC3">
        <w:rPr>
          <w:sz w:val="28"/>
          <w:szCs w:val="28"/>
        </w:rPr>
        <w:t>Вход</w:t>
      </w:r>
      <w:r>
        <w:rPr>
          <w:sz w:val="28"/>
          <w:szCs w:val="28"/>
        </w:rPr>
        <w:t xml:space="preserve"> в здание, в котором расположена</w:t>
      </w:r>
      <w:r w:rsidRPr="00CB1DC3">
        <w:rPr>
          <w:sz w:val="28"/>
          <w:szCs w:val="28"/>
        </w:rPr>
        <w:t xml:space="preserve"> </w:t>
      </w:r>
      <w:r>
        <w:rPr>
          <w:sz w:val="28"/>
          <w:szCs w:val="28"/>
        </w:rPr>
        <w:t>Администрация</w:t>
      </w:r>
      <w:r w:rsidRPr="00CB1DC3">
        <w:rPr>
          <w:sz w:val="28"/>
          <w:szCs w:val="28"/>
        </w:rPr>
        <w:t xml:space="preserve">, </w:t>
      </w:r>
      <w:r>
        <w:rPr>
          <w:sz w:val="28"/>
          <w:szCs w:val="28"/>
        </w:rPr>
        <w:t>оформляется вывеской, содержащая</w:t>
      </w:r>
      <w:r w:rsidRPr="00CB1DC3">
        <w:rPr>
          <w:sz w:val="28"/>
          <w:szCs w:val="28"/>
        </w:rPr>
        <w:t xml:space="preserve"> </w:t>
      </w:r>
      <w:r>
        <w:rPr>
          <w:sz w:val="28"/>
          <w:szCs w:val="28"/>
        </w:rPr>
        <w:t xml:space="preserve">ее </w:t>
      </w:r>
      <w:r w:rsidRPr="00CB1DC3">
        <w:rPr>
          <w:sz w:val="28"/>
          <w:szCs w:val="28"/>
        </w:rPr>
        <w:t>наименование.</w:t>
      </w:r>
    </w:p>
    <w:p w:rsidR="00EA4F19" w:rsidRPr="00CB1DC3" w:rsidRDefault="00EA4F19" w:rsidP="00EA4F19">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EA4F19" w:rsidRPr="00CB1DC3" w:rsidRDefault="00EA4F19" w:rsidP="00EA4F19">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EA4F19" w:rsidRPr="000F576F" w:rsidRDefault="00EA4F19" w:rsidP="00EA4F19">
      <w:pPr>
        <w:autoSpaceDE w:val="0"/>
        <w:autoSpaceDN w:val="0"/>
        <w:adjustRightInd w:val="0"/>
        <w:ind w:firstLine="709"/>
        <w:jc w:val="both"/>
        <w:rPr>
          <w:sz w:val="28"/>
          <w:szCs w:val="28"/>
        </w:rPr>
      </w:pPr>
      <w:r w:rsidRPr="000F576F">
        <w:rPr>
          <w:sz w:val="28"/>
          <w:szCs w:val="28"/>
        </w:rPr>
        <w:lastRenderedPageBreak/>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EA4F19" w:rsidRDefault="00EA4F19" w:rsidP="00EA4F19">
      <w:pPr>
        <w:autoSpaceDE w:val="0"/>
        <w:autoSpaceDN w:val="0"/>
        <w:adjustRightInd w:val="0"/>
        <w:ind w:firstLine="709"/>
        <w:jc w:val="both"/>
        <w:rPr>
          <w:sz w:val="28"/>
          <w:szCs w:val="28"/>
        </w:rPr>
      </w:pPr>
    </w:p>
    <w:p w:rsidR="00EA4F19" w:rsidRDefault="00EA4F19" w:rsidP="00EA4F19">
      <w:pPr>
        <w:pStyle w:val="af0"/>
        <w:widowControl w:val="0"/>
        <w:spacing w:before="0" w:beforeAutospacing="0" w:after="0" w:afterAutospacing="0"/>
        <w:jc w:val="center"/>
        <w:rPr>
          <w:b/>
          <w:sz w:val="28"/>
          <w:szCs w:val="28"/>
        </w:rPr>
      </w:pPr>
      <w:r>
        <w:rPr>
          <w:b/>
          <w:sz w:val="28"/>
          <w:szCs w:val="28"/>
        </w:rPr>
        <w:t xml:space="preserve">2.17 </w:t>
      </w:r>
      <w:r w:rsidRPr="002B7A6F">
        <w:rPr>
          <w:b/>
          <w:sz w:val="28"/>
          <w:szCs w:val="28"/>
        </w:rPr>
        <w:t xml:space="preserve">Показатели доступности и качества </w:t>
      </w:r>
      <w:r>
        <w:rPr>
          <w:b/>
          <w:sz w:val="28"/>
          <w:szCs w:val="28"/>
        </w:rPr>
        <w:t>муниципальной</w:t>
      </w:r>
      <w:r w:rsidRPr="002B7A6F">
        <w:rPr>
          <w:b/>
          <w:sz w:val="28"/>
          <w:szCs w:val="28"/>
        </w:rPr>
        <w:t xml:space="preserve"> услуги, </w:t>
      </w:r>
      <w:r>
        <w:rPr>
          <w:b/>
          <w:sz w:val="28"/>
          <w:szCs w:val="28"/>
        </w:rPr>
        <w:br/>
      </w:r>
      <w:r w:rsidRPr="002B7A6F">
        <w:rPr>
          <w:b/>
          <w:sz w:val="28"/>
          <w:szCs w:val="28"/>
        </w:rPr>
        <w:t>в том числе количество взаимодействий заявителя с должностными лицами пр</w:t>
      </w:r>
      <w:r>
        <w:rPr>
          <w:b/>
          <w:sz w:val="28"/>
          <w:szCs w:val="28"/>
        </w:rPr>
        <w:t>и предоставлении муниципальной</w:t>
      </w:r>
      <w:r w:rsidRPr="002B7A6F">
        <w:rPr>
          <w:b/>
          <w:sz w:val="28"/>
          <w:szCs w:val="28"/>
        </w:rPr>
        <w:t xml:space="preserve"> услуги и их продолжительность, возмо</w:t>
      </w:r>
      <w:r>
        <w:rPr>
          <w:b/>
          <w:sz w:val="28"/>
          <w:szCs w:val="28"/>
        </w:rPr>
        <w:t>жность получения муниципальной</w:t>
      </w:r>
      <w:r w:rsidRPr="002B7A6F">
        <w:rPr>
          <w:b/>
          <w:sz w:val="28"/>
          <w:szCs w:val="28"/>
        </w:rPr>
        <w:t xml:space="preserve"> услуги</w:t>
      </w:r>
      <w:r>
        <w:rPr>
          <w:b/>
          <w:sz w:val="28"/>
          <w:szCs w:val="28"/>
        </w:rPr>
        <w:t xml:space="preserve"> </w:t>
      </w:r>
      <w:r w:rsidRPr="002B7A6F">
        <w:rPr>
          <w:b/>
          <w:sz w:val="28"/>
          <w:szCs w:val="28"/>
        </w:rPr>
        <w:t xml:space="preserve">в многофункциональном центре предоставления государственных и муниципальных услуг, возможность получения информации о ходе предоставления </w:t>
      </w:r>
      <w:r>
        <w:rPr>
          <w:b/>
          <w:sz w:val="28"/>
          <w:szCs w:val="28"/>
        </w:rPr>
        <w:t>муниципальной</w:t>
      </w:r>
      <w:r w:rsidRPr="002B7A6F">
        <w:rPr>
          <w:b/>
          <w:sz w:val="28"/>
          <w:szCs w:val="28"/>
        </w:rPr>
        <w:t xml:space="preserve"> услуги, в том числе с использованием информационно-коммуникационных технологий</w:t>
      </w:r>
    </w:p>
    <w:p w:rsidR="00EA4F19" w:rsidRPr="002B7A6F" w:rsidRDefault="00EA4F19" w:rsidP="00EA4F19">
      <w:pPr>
        <w:pStyle w:val="af0"/>
        <w:widowControl w:val="0"/>
        <w:spacing w:before="0" w:beforeAutospacing="0" w:after="0" w:afterAutospacing="0"/>
        <w:ind w:firstLine="540"/>
        <w:jc w:val="center"/>
        <w:rPr>
          <w:b/>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28.</w:t>
      </w:r>
      <w:r>
        <w:t> </w:t>
      </w:r>
      <w:r w:rsidRPr="000F576F">
        <w:rPr>
          <w:sz w:val="28"/>
          <w:szCs w:val="28"/>
        </w:rPr>
        <w:t xml:space="preserve">Показателями доступности </w:t>
      </w:r>
      <w:r>
        <w:rPr>
          <w:sz w:val="28"/>
          <w:szCs w:val="28"/>
        </w:rPr>
        <w:t>муниципальной</w:t>
      </w:r>
      <w:r w:rsidRPr="000F576F">
        <w:rPr>
          <w:sz w:val="28"/>
          <w:szCs w:val="28"/>
        </w:rPr>
        <w:t xml:space="preserve"> услуги являются: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информированность заявителя о получении </w:t>
      </w:r>
      <w:r>
        <w:rPr>
          <w:sz w:val="28"/>
          <w:szCs w:val="28"/>
        </w:rPr>
        <w:t>муниципальной</w:t>
      </w:r>
      <w:r w:rsidRPr="000F576F">
        <w:rPr>
          <w:sz w:val="28"/>
          <w:szCs w:val="28"/>
        </w:rPr>
        <w:t xml:space="preserve"> услуги (содержание, порядок и условия ее получения);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количество взаимодействий заявителя с должностными лицами при предоставлении </w:t>
      </w:r>
      <w:r>
        <w:rPr>
          <w:sz w:val="28"/>
          <w:szCs w:val="28"/>
        </w:rPr>
        <w:t>муниципальной</w:t>
      </w:r>
      <w:r w:rsidRPr="000F576F">
        <w:rPr>
          <w:sz w:val="28"/>
          <w:szCs w:val="28"/>
        </w:rPr>
        <w:t xml:space="preserve"> услуги – два, продолжительностью не более 10 минут;</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комфортность ожидания </w:t>
      </w:r>
      <w:r>
        <w:rPr>
          <w:sz w:val="28"/>
          <w:szCs w:val="28"/>
        </w:rPr>
        <w:t>муниципальной</w:t>
      </w:r>
      <w:r w:rsidRPr="000F576F">
        <w:rPr>
          <w:sz w:val="28"/>
          <w:szCs w:val="28"/>
        </w:rPr>
        <w:t xml:space="preserve"> услуги (оснащенные места ожидания, санитарно-гигиенические условия помещения (освещенность, просторность, отопление</w:t>
      </w:r>
      <w:r>
        <w:rPr>
          <w:sz w:val="28"/>
          <w:szCs w:val="28"/>
        </w:rPr>
        <w:t>)</w:t>
      </w:r>
      <w:r w:rsidRPr="000F576F">
        <w:rPr>
          <w:sz w:val="28"/>
          <w:szCs w:val="28"/>
        </w:rPr>
        <w:t>, эстетическое оформление);</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комфортность получения </w:t>
      </w:r>
      <w:r>
        <w:rPr>
          <w:sz w:val="28"/>
          <w:szCs w:val="28"/>
        </w:rPr>
        <w:t>муниципальной</w:t>
      </w:r>
      <w:r w:rsidRPr="000F576F">
        <w:rPr>
          <w:sz w:val="28"/>
          <w:szCs w:val="28"/>
        </w:rPr>
        <w:t xml:space="preserve">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w:t>
      </w:r>
      <w:r>
        <w:rPr>
          <w:sz w:val="28"/>
          <w:szCs w:val="28"/>
        </w:rPr>
        <w:t xml:space="preserve"> отдела</w:t>
      </w:r>
      <w:r w:rsidRPr="000F576F">
        <w:rPr>
          <w:sz w:val="28"/>
          <w:szCs w:val="28"/>
        </w:rPr>
        <w:t xml:space="preserve"> к заявителю: вежливость, тактичность);</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возможность получения информации о ходе предоставления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бесплатность получения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транспортная и пешеходная доступность;</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режим работы </w:t>
      </w:r>
      <w:r>
        <w:rPr>
          <w:sz w:val="28"/>
          <w:szCs w:val="28"/>
        </w:rPr>
        <w:t>Администрации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предоставл</w:t>
      </w:r>
      <w:r>
        <w:rPr>
          <w:sz w:val="28"/>
          <w:szCs w:val="28"/>
        </w:rPr>
        <w:t>ение</w:t>
      </w:r>
      <w:r w:rsidRPr="000F576F">
        <w:rPr>
          <w:sz w:val="28"/>
          <w:szCs w:val="28"/>
        </w:rPr>
        <w:t xml:space="preserve"> </w:t>
      </w:r>
      <w:r>
        <w:rPr>
          <w:sz w:val="28"/>
          <w:szCs w:val="28"/>
        </w:rPr>
        <w:t>муниципальной</w:t>
      </w:r>
      <w:r w:rsidRPr="00FD038A">
        <w:rPr>
          <w:sz w:val="28"/>
          <w:szCs w:val="28"/>
        </w:rPr>
        <w:t xml:space="preserve"> </w:t>
      </w:r>
      <w:r>
        <w:rPr>
          <w:sz w:val="28"/>
          <w:szCs w:val="28"/>
        </w:rPr>
        <w:t>услуги</w:t>
      </w:r>
      <w:r w:rsidRPr="000F576F">
        <w:rPr>
          <w:sz w:val="28"/>
          <w:szCs w:val="28"/>
        </w:rPr>
        <w:t xml:space="preserve"> в электронном виде;</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возможность обжалования действий (бездействия) и решений, осуществляемых и принятых в ходе предоставления </w:t>
      </w:r>
      <w:r>
        <w:rPr>
          <w:sz w:val="28"/>
          <w:szCs w:val="28"/>
        </w:rPr>
        <w:t>муниципальной</w:t>
      </w:r>
      <w:r w:rsidRPr="000F576F">
        <w:rPr>
          <w:sz w:val="28"/>
          <w:szCs w:val="28"/>
        </w:rPr>
        <w:t xml:space="preserve"> услуги </w:t>
      </w:r>
      <w:r>
        <w:rPr>
          <w:sz w:val="28"/>
          <w:szCs w:val="28"/>
        </w:rPr>
        <w:br/>
      </w:r>
      <w:r w:rsidRPr="000F576F">
        <w:rPr>
          <w:sz w:val="28"/>
          <w:szCs w:val="28"/>
        </w:rPr>
        <w:t>в досудебном и в судебном порядке.</w:t>
      </w:r>
    </w:p>
    <w:p w:rsidR="00EA4F19" w:rsidRPr="000F576F" w:rsidRDefault="00EA4F19" w:rsidP="00EA4F19">
      <w:pPr>
        <w:autoSpaceDE w:val="0"/>
        <w:autoSpaceDN w:val="0"/>
        <w:adjustRightInd w:val="0"/>
        <w:ind w:firstLine="709"/>
        <w:rPr>
          <w:sz w:val="28"/>
          <w:szCs w:val="28"/>
        </w:rPr>
      </w:pPr>
      <w:r w:rsidRPr="000F576F">
        <w:rPr>
          <w:sz w:val="28"/>
          <w:szCs w:val="28"/>
        </w:rPr>
        <w:t xml:space="preserve">Показателями качества </w:t>
      </w:r>
      <w:r>
        <w:rPr>
          <w:sz w:val="28"/>
          <w:szCs w:val="28"/>
        </w:rPr>
        <w:t>муниципальной</w:t>
      </w:r>
      <w:r w:rsidRPr="000F576F">
        <w:rPr>
          <w:sz w:val="28"/>
          <w:szCs w:val="28"/>
        </w:rPr>
        <w:t xml:space="preserve"> услуги являются: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оперативность предоставления </w:t>
      </w:r>
      <w:r>
        <w:rPr>
          <w:sz w:val="28"/>
          <w:szCs w:val="28"/>
        </w:rPr>
        <w:t>муниципальной</w:t>
      </w:r>
      <w:r w:rsidRPr="000F576F">
        <w:rPr>
          <w:sz w:val="28"/>
          <w:szCs w:val="28"/>
        </w:rPr>
        <w:t xml:space="preserve"> услуги (соответствие стандарту времени, затраченного на подготовку необходимых документов, ожидание предоставления </w:t>
      </w:r>
      <w:r>
        <w:rPr>
          <w:sz w:val="28"/>
          <w:szCs w:val="28"/>
        </w:rPr>
        <w:t>муниципальной</w:t>
      </w:r>
      <w:r w:rsidRPr="000F576F">
        <w:rPr>
          <w:sz w:val="28"/>
          <w:szCs w:val="28"/>
        </w:rPr>
        <w:t xml:space="preserve"> услуги, непосредственное получение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точность обработки данных, правильность оформления документов;</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компетентность специалистов, осуществляющих предоставление </w:t>
      </w:r>
      <w:r>
        <w:rPr>
          <w:sz w:val="28"/>
          <w:szCs w:val="28"/>
        </w:rPr>
        <w:t>муниципальной</w:t>
      </w:r>
      <w:r w:rsidRPr="000F576F">
        <w:rPr>
          <w:sz w:val="28"/>
          <w:szCs w:val="28"/>
        </w:rPr>
        <w:t xml:space="preserve"> услуги (профессиональная грамотность);</w:t>
      </w:r>
    </w:p>
    <w:p w:rsidR="00EA4F19" w:rsidRPr="000F576F" w:rsidRDefault="00EA4F19" w:rsidP="00EA4F19">
      <w:pPr>
        <w:autoSpaceDE w:val="0"/>
        <w:autoSpaceDN w:val="0"/>
        <w:adjustRightInd w:val="0"/>
        <w:ind w:firstLine="709"/>
        <w:jc w:val="both"/>
        <w:rPr>
          <w:sz w:val="28"/>
          <w:szCs w:val="28"/>
        </w:rPr>
      </w:pPr>
      <w:r w:rsidRPr="000F576F">
        <w:rPr>
          <w:sz w:val="28"/>
          <w:szCs w:val="28"/>
        </w:rPr>
        <w:t>– количество обоснованных жалоб.</w:t>
      </w:r>
    </w:p>
    <w:p w:rsidR="00EA4F19" w:rsidRDefault="00EA4F19" w:rsidP="00EA4F19">
      <w:pPr>
        <w:pStyle w:val="af0"/>
        <w:widowControl w:val="0"/>
        <w:spacing w:before="0" w:beforeAutospacing="0" w:after="0" w:afterAutospacing="0"/>
        <w:ind w:firstLine="709"/>
        <w:jc w:val="both"/>
        <w:rPr>
          <w:sz w:val="28"/>
          <w:szCs w:val="28"/>
        </w:rPr>
      </w:pPr>
      <w:r>
        <w:rPr>
          <w:sz w:val="28"/>
          <w:szCs w:val="28"/>
        </w:rPr>
        <w:t xml:space="preserve">29.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8 </w:t>
      </w:r>
      <w:r>
        <w:rPr>
          <w:sz w:val="28"/>
          <w:szCs w:val="28"/>
        </w:rPr>
        <w:lastRenderedPageBreak/>
        <w:t xml:space="preserve">настоящего Регламента. </w:t>
      </w:r>
    </w:p>
    <w:p w:rsidR="00EA4F19" w:rsidRDefault="00EA4F19" w:rsidP="00EA4F19">
      <w:pPr>
        <w:autoSpaceDE w:val="0"/>
        <w:autoSpaceDN w:val="0"/>
        <w:adjustRightInd w:val="0"/>
        <w:ind w:firstLine="709"/>
        <w:jc w:val="both"/>
        <w:rPr>
          <w:sz w:val="28"/>
          <w:szCs w:val="28"/>
        </w:rPr>
      </w:pPr>
    </w:p>
    <w:p w:rsidR="00EA4F19" w:rsidRPr="00CA142C" w:rsidRDefault="00EA4F19" w:rsidP="00EA4F19">
      <w:pPr>
        <w:autoSpaceDE w:val="0"/>
        <w:autoSpaceDN w:val="0"/>
        <w:adjustRightInd w:val="0"/>
        <w:ind w:firstLine="709"/>
        <w:jc w:val="center"/>
        <w:rPr>
          <w:b/>
          <w:sz w:val="28"/>
          <w:szCs w:val="28"/>
        </w:rPr>
      </w:pPr>
      <w:r w:rsidRPr="00CA142C">
        <w:rPr>
          <w:b/>
          <w:sz w:val="28"/>
          <w:szCs w:val="28"/>
        </w:rPr>
        <w:t xml:space="preserve">2.18. Иные требования, в том числе учитывающие особенности предоставления </w:t>
      </w:r>
      <w:r>
        <w:rPr>
          <w:b/>
          <w:sz w:val="28"/>
          <w:szCs w:val="28"/>
        </w:rPr>
        <w:t>муниципальной</w:t>
      </w:r>
      <w:r w:rsidRPr="00CA142C">
        <w:rPr>
          <w:b/>
          <w:sz w:val="28"/>
          <w:szCs w:val="28"/>
        </w:rPr>
        <w:t xml:space="preserve"> услуги в многофункциональных центрах предоставления государственных и муниципальных услуг</w:t>
      </w:r>
    </w:p>
    <w:p w:rsidR="00EA4F19" w:rsidRPr="00CA142C" w:rsidRDefault="00EA4F19" w:rsidP="00EA4F19">
      <w:pPr>
        <w:autoSpaceDE w:val="0"/>
        <w:autoSpaceDN w:val="0"/>
        <w:adjustRightInd w:val="0"/>
        <w:ind w:firstLine="709"/>
        <w:jc w:val="both"/>
        <w:rPr>
          <w:sz w:val="28"/>
          <w:szCs w:val="28"/>
        </w:rPr>
      </w:pPr>
    </w:p>
    <w:p w:rsidR="00EA4F19" w:rsidRPr="00CA142C" w:rsidRDefault="00EA4F19" w:rsidP="00EA4F19">
      <w:pPr>
        <w:autoSpaceDE w:val="0"/>
        <w:autoSpaceDN w:val="0"/>
        <w:adjustRightInd w:val="0"/>
        <w:ind w:firstLine="709"/>
        <w:jc w:val="both"/>
        <w:rPr>
          <w:sz w:val="28"/>
          <w:szCs w:val="28"/>
        </w:rPr>
      </w:pPr>
      <w:r w:rsidRPr="00CA142C">
        <w:rPr>
          <w:sz w:val="28"/>
          <w:szCs w:val="28"/>
        </w:rPr>
        <w:t xml:space="preserve">30. Предоставление </w:t>
      </w:r>
      <w:r>
        <w:rPr>
          <w:sz w:val="28"/>
          <w:szCs w:val="28"/>
        </w:rPr>
        <w:t>муниципальной</w:t>
      </w:r>
      <w:r w:rsidRPr="00CA142C">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предусмотрено</w:t>
      </w:r>
      <w:r>
        <w:rPr>
          <w:sz w:val="28"/>
          <w:szCs w:val="28"/>
        </w:rPr>
        <w:t xml:space="preserve"> </w:t>
      </w:r>
      <w:r w:rsidRPr="00CA142C">
        <w:rPr>
          <w:sz w:val="28"/>
          <w:szCs w:val="28"/>
        </w:rPr>
        <w:t>в следующем порядке:</w:t>
      </w:r>
    </w:p>
    <w:p w:rsidR="00EA4F19" w:rsidRPr="00CA142C" w:rsidRDefault="00EA4F19" w:rsidP="00EA4F19">
      <w:pPr>
        <w:autoSpaceDE w:val="0"/>
        <w:autoSpaceDN w:val="0"/>
        <w:adjustRightInd w:val="0"/>
        <w:ind w:firstLine="709"/>
        <w:jc w:val="both"/>
        <w:rPr>
          <w:sz w:val="28"/>
          <w:szCs w:val="28"/>
        </w:rPr>
      </w:pPr>
      <w:r w:rsidRPr="00CA142C">
        <w:rPr>
          <w:sz w:val="28"/>
          <w:szCs w:val="28"/>
        </w:rPr>
        <w:t>прием и регистрация документов;</w:t>
      </w:r>
    </w:p>
    <w:p w:rsidR="00EA4F19" w:rsidRPr="00CA142C" w:rsidRDefault="00EA4F19" w:rsidP="00EA4F19">
      <w:pPr>
        <w:autoSpaceDE w:val="0"/>
        <w:autoSpaceDN w:val="0"/>
        <w:adjustRightInd w:val="0"/>
        <w:ind w:firstLine="709"/>
        <w:jc w:val="both"/>
        <w:rPr>
          <w:sz w:val="28"/>
          <w:szCs w:val="28"/>
        </w:rPr>
      </w:pPr>
      <w:r w:rsidRPr="00CA142C">
        <w:rPr>
          <w:sz w:val="28"/>
          <w:szCs w:val="28"/>
        </w:rPr>
        <w:t>проверка документов на комплектность;</w:t>
      </w:r>
    </w:p>
    <w:p w:rsidR="00EA4F19" w:rsidRPr="00CA142C" w:rsidRDefault="00EA4F19" w:rsidP="00EA4F19">
      <w:pPr>
        <w:autoSpaceDE w:val="0"/>
        <w:autoSpaceDN w:val="0"/>
        <w:adjustRightInd w:val="0"/>
        <w:ind w:firstLine="709"/>
        <w:jc w:val="both"/>
        <w:rPr>
          <w:sz w:val="28"/>
          <w:szCs w:val="28"/>
        </w:rPr>
      </w:pPr>
      <w:r w:rsidRPr="00CA142C">
        <w:rPr>
          <w:sz w:val="28"/>
          <w:szCs w:val="28"/>
        </w:rPr>
        <w:t xml:space="preserve">направление документов в </w:t>
      </w:r>
      <w:r>
        <w:rPr>
          <w:sz w:val="28"/>
          <w:szCs w:val="28"/>
        </w:rPr>
        <w:t>Администрацию</w:t>
      </w:r>
      <w:r w:rsidRPr="00CA142C">
        <w:rPr>
          <w:sz w:val="28"/>
          <w:szCs w:val="28"/>
        </w:rPr>
        <w:t>.</w:t>
      </w:r>
    </w:p>
    <w:p w:rsidR="00EA4F19" w:rsidRDefault="00EA4F19" w:rsidP="00EA4F19">
      <w:pPr>
        <w:autoSpaceDE w:val="0"/>
        <w:autoSpaceDN w:val="0"/>
        <w:adjustRightInd w:val="0"/>
        <w:ind w:firstLine="709"/>
        <w:jc w:val="both"/>
        <w:rPr>
          <w:sz w:val="28"/>
          <w:szCs w:val="28"/>
        </w:rPr>
      </w:pPr>
      <w:r w:rsidRPr="00CA142C">
        <w:rPr>
          <w:sz w:val="28"/>
          <w:szCs w:val="28"/>
        </w:rPr>
        <w:t xml:space="preserve">а) </w:t>
      </w:r>
      <w:r>
        <w:rPr>
          <w:sz w:val="28"/>
          <w:szCs w:val="28"/>
        </w:rPr>
        <w:t xml:space="preserve">при наличии оснований для возврата </w:t>
      </w:r>
      <w:r w:rsidRPr="00CA142C">
        <w:rPr>
          <w:sz w:val="28"/>
          <w:szCs w:val="28"/>
        </w:rPr>
        <w:t>(заявителю мо</w:t>
      </w:r>
      <w:r>
        <w:rPr>
          <w:sz w:val="28"/>
          <w:szCs w:val="28"/>
        </w:rPr>
        <w:t>гут</w:t>
      </w:r>
      <w:r w:rsidRPr="00CA142C">
        <w:rPr>
          <w:sz w:val="28"/>
          <w:szCs w:val="28"/>
        </w:rPr>
        <w:t xml:space="preserve"> быть </w:t>
      </w:r>
      <w:r>
        <w:rPr>
          <w:sz w:val="28"/>
          <w:szCs w:val="28"/>
        </w:rPr>
        <w:t>возвращены документы</w:t>
      </w:r>
      <w:r w:rsidRPr="00CA142C">
        <w:rPr>
          <w:sz w:val="28"/>
          <w:szCs w:val="28"/>
        </w:rPr>
        <w:t xml:space="preserve"> по основаниям, указанным в пункте </w:t>
      </w:r>
      <w:r>
        <w:rPr>
          <w:sz w:val="28"/>
          <w:szCs w:val="28"/>
        </w:rPr>
        <w:t>16.2</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 xml:space="preserve">б) при наличии оснований для приостановления </w:t>
      </w:r>
      <w:r w:rsidRPr="00CA142C">
        <w:rPr>
          <w:sz w:val="28"/>
          <w:szCs w:val="28"/>
        </w:rPr>
        <w:t>(</w:t>
      </w:r>
      <w:r>
        <w:rPr>
          <w:sz w:val="28"/>
          <w:szCs w:val="28"/>
        </w:rPr>
        <w:t>предоставление муниципальной услуги может быть приостановлено</w:t>
      </w:r>
      <w:r w:rsidRPr="00CA142C">
        <w:rPr>
          <w:sz w:val="28"/>
          <w:szCs w:val="28"/>
        </w:rPr>
        <w:t xml:space="preserve"> по основаниям, указанным в пункте </w:t>
      </w:r>
      <w:r>
        <w:rPr>
          <w:sz w:val="28"/>
          <w:szCs w:val="28"/>
        </w:rPr>
        <w:t>20</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t>выдача решения о приостановлении срока рассмотрения заявления о предварительном согласовании предоставления земельного участка и направляет принятое решение заявителю;</w:t>
      </w:r>
    </w:p>
    <w:p w:rsidR="00EA4F19" w:rsidRPr="00CA142C" w:rsidRDefault="00EA4F19" w:rsidP="00EA4F19">
      <w:pPr>
        <w:autoSpaceDE w:val="0"/>
        <w:autoSpaceDN w:val="0"/>
        <w:adjustRightInd w:val="0"/>
        <w:ind w:firstLine="709"/>
        <w:jc w:val="both"/>
        <w:rPr>
          <w:sz w:val="28"/>
          <w:szCs w:val="28"/>
        </w:rPr>
      </w:pPr>
      <w:r>
        <w:rPr>
          <w:sz w:val="28"/>
          <w:szCs w:val="28"/>
        </w:rPr>
        <w:t xml:space="preserve">в) </w:t>
      </w:r>
      <w:r w:rsidRPr="00CA142C">
        <w:rPr>
          <w:sz w:val="28"/>
          <w:szCs w:val="28"/>
        </w:rPr>
        <w:t>при наличии оснований для отказа (заявителю может быть отказано</w:t>
      </w:r>
      <w:r>
        <w:rPr>
          <w:sz w:val="28"/>
          <w:szCs w:val="28"/>
        </w:rPr>
        <w:t xml:space="preserve"> </w:t>
      </w:r>
      <w:r w:rsidRPr="00CA142C">
        <w:rPr>
          <w:sz w:val="28"/>
          <w:szCs w:val="28"/>
        </w:rPr>
        <w:t xml:space="preserve">в предоставлении </w:t>
      </w:r>
      <w:r>
        <w:rPr>
          <w:sz w:val="28"/>
          <w:szCs w:val="28"/>
        </w:rPr>
        <w:t>муниципальной</w:t>
      </w:r>
      <w:r w:rsidRPr="00CA142C">
        <w:rPr>
          <w:sz w:val="28"/>
          <w:szCs w:val="28"/>
        </w:rPr>
        <w:t xml:space="preserve"> услуги по основаниям, указанным в пункте 21 Регламента):</w:t>
      </w:r>
    </w:p>
    <w:p w:rsidR="00EA4F19" w:rsidRPr="002402F5" w:rsidRDefault="00EA4F19" w:rsidP="00EA4F19">
      <w:pPr>
        <w:autoSpaceDE w:val="0"/>
        <w:autoSpaceDN w:val="0"/>
        <w:adjustRightInd w:val="0"/>
        <w:ind w:firstLine="709"/>
        <w:jc w:val="both"/>
        <w:rPr>
          <w:sz w:val="28"/>
          <w:szCs w:val="28"/>
        </w:rPr>
      </w:pPr>
      <w:r w:rsidRPr="00CA142C">
        <w:rPr>
          <w:sz w:val="28"/>
          <w:szCs w:val="28"/>
        </w:rPr>
        <w:t xml:space="preserve">выдача заключения </w:t>
      </w:r>
      <w:r>
        <w:rPr>
          <w:sz w:val="28"/>
          <w:szCs w:val="28"/>
        </w:rPr>
        <w:t>об отказе в предварительном согласовании предоставления земельного участка с указанием на отказ в утверждении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EA4F19" w:rsidRPr="00CA142C" w:rsidRDefault="00EA4F19" w:rsidP="00EA4F19">
      <w:pPr>
        <w:autoSpaceDE w:val="0"/>
        <w:autoSpaceDN w:val="0"/>
        <w:adjustRightInd w:val="0"/>
        <w:ind w:firstLine="709"/>
        <w:jc w:val="both"/>
        <w:rPr>
          <w:sz w:val="28"/>
          <w:szCs w:val="28"/>
        </w:rPr>
      </w:pPr>
      <w:r>
        <w:rPr>
          <w:sz w:val="28"/>
          <w:szCs w:val="28"/>
        </w:rPr>
        <w:t xml:space="preserve">г) </w:t>
      </w:r>
      <w:r w:rsidRPr="00CA142C">
        <w:rPr>
          <w:sz w:val="28"/>
          <w:szCs w:val="28"/>
        </w:rPr>
        <w:t>при отсутствии оснований для отказа:</w:t>
      </w:r>
    </w:p>
    <w:p w:rsidR="00EA4F19" w:rsidRPr="00CA142C" w:rsidRDefault="00EA4F19" w:rsidP="00EA4F19">
      <w:pPr>
        <w:autoSpaceDE w:val="0"/>
        <w:autoSpaceDN w:val="0"/>
        <w:adjustRightInd w:val="0"/>
        <w:ind w:firstLine="540"/>
        <w:jc w:val="both"/>
        <w:rPr>
          <w:sz w:val="28"/>
          <w:szCs w:val="28"/>
        </w:rPr>
      </w:pPr>
      <w:r w:rsidRPr="00CA142C">
        <w:rPr>
          <w:sz w:val="28"/>
          <w:szCs w:val="28"/>
        </w:rPr>
        <w:t xml:space="preserve">выдача копии правового акта </w:t>
      </w:r>
      <w:r>
        <w:rPr>
          <w:sz w:val="28"/>
          <w:szCs w:val="28"/>
        </w:rPr>
        <w:t>Администрации</w:t>
      </w:r>
      <w:r w:rsidRPr="00696A96">
        <w:rPr>
          <w:sz w:val="28"/>
          <w:szCs w:val="28"/>
        </w:rPr>
        <w:t xml:space="preserve"> </w:t>
      </w:r>
      <w:r>
        <w:rPr>
          <w:sz w:val="28"/>
          <w:szCs w:val="28"/>
        </w:rPr>
        <w:t>о предварительном согласовании предоставления земельного участка</w:t>
      </w:r>
      <w:r w:rsidRPr="00696A96">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w:t>
      </w:r>
      <w:r w:rsidRPr="00CA142C">
        <w:rPr>
          <w:sz w:val="28"/>
          <w:szCs w:val="28"/>
        </w:rPr>
        <w:t>.</w:t>
      </w:r>
    </w:p>
    <w:p w:rsidR="00EA4F19" w:rsidRDefault="00EA4F19" w:rsidP="00EA4F19">
      <w:pPr>
        <w:autoSpaceDE w:val="0"/>
        <w:autoSpaceDN w:val="0"/>
        <w:adjustRightInd w:val="0"/>
        <w:ind w:firstLine="709"/>
        <w:jc w:val="both"/>
        <w:rPr>
          <w:sz w:val="28"/>
          <w:szCs w:val="28"/>
        </w:rPr>
      </w:pPr>
      <w:r w:rsidRPr="00CA142C">
        <w:rPr>
          <w:sz w:val="28"/>
          <w:szCs w:val="28"/>
        </w:rPr>
        <w:t xml:space="preserve">Получение оригинала правового акта </w:t>
      </w:r>
      <w:r>
        <w:rPr>
          <w:sz w:val="28"/>
          <w:szCs w:val="28"/>
        </w:rPr>
        <w:t>Администрации</w:t>
      </w:r>
      <w:r w:rsidRPr="00CA142C">
        <w:rPr>
          <w:sz w:val="28"/>
          <w:szCs w:val="28"/>
        </w:rPr>
        <w:t xml:space="preserve"> при личном обращении заявителя в </w:t>
      </w:r>
      <w:r>
        <w:rPr>
          <w:sz w:val="28"/>
          <w:szCs w:val="28"/>
        </w:rPr>
        <w:t>Администрацию</w:t>
      </w:r>
      <w:r w:rsidRPr="00CA142C">
        <w:rPr>
          <w:sz w:val="28"/>
          <w:szCs w:val="28"/>
        </w:rPr>
        <w:t>.</w:t>
      </w:r>
    </w:p>
    <w:p w:rsidR="00EA4F19" w:rsidRPr="002402F5" w:rsidRDefault="00EA4F19" w:rsidP="00EA4F19">
      <w:pPr>
        <w:autoSpaceDE w:val="0"/>
        <w:autoSpaceDN w:val="0"/>
        <w:adjustRightInd w:val="0"/>
        <w:ind w:firstLine="709"/>
        <w:jc w:val="both"/>
        <w:rPr>
          <w:sz w:val="28"/>
          <w:szCs w:val="28"/>
        </w:rPr>
      </w:pPr>
      <w:r>
        <w:rPr>
          <w:sz w:val="28"/>
          <w:szCs w:val="28"/>
        </w:rPr>
        <w:t>31</w:t>
      </w:r>
      <w:r w:rsidRPr="002402F5">
        <w:rPr>
          <w:sz w:val="28"/>
          <w:szCs w:val="28"/>
        </w:rPr>
        <w:t xml:space="preserve">. Предоставление </w:t>
      </w:r>
      <w:r>
        <w:rPr>
          <w:sz w:val="28"/>
          <w:szCs w:val="28"/>
        </w:rPr>
        <w:t>муниципальной</w:t>
      </w:r>
      <w:r w:rsidRPr="002402F5">
        <w:rPr>
          <w:sz w:val="28"/>
          <w:szCs w:val="28"/>
        </w:rPr>
        <w:t xml:space="preserve"> услуги в электронной форме предусмотрено в следующем порядке:</w:t>
      </w:r>
    </w:p>
    <w:p w:rsidR="00EA4F19" w:rsidRPr="002402F5" w:rsidRDefault="00EA4F19" w:rsidP="00EA4F19">
      <w:pPr>
        <w:autoSpaceDE w:val="0"/>
        <w:autoSpaceDN w:val="0"/>
        <w:adjustRightInd w:val="0"/>
        <w:ind w:firstLine="709"/>
        <w:jc w:val="both"/>
        <w:rPr>
          <w:sz w:val="28"/>
          <w:szCs w:val="28"/>
        </w:rPr>
      </w:pPr>
      <w:r w:rsidRPr="002402F5">
        <w:rPr>
          <w:sz w:val="28"/>
          <w:szCs w:val="28"/>
        </w:rPr>
        <w:t>1. прием и регистрация документов;</w:t>
      </w:r>
    </w:p>
    <w:p w:rsidR="00EA4F19" w:rsidRPr="002402F5" w:rsidRDefault="00EA4F19" w:rsidP="00EA4F19">
      <w:pPr>
        <w:autoSpaceDE w:val="0"/>
        <w:autoSpaceDN w:val="0"/>
        <w:adjustRightInd w:val="0"/>
        <w:ind w:firstLine="709"/>
        <w:jc w:val="both"/>
        <w:rPr>
          <w:sz w:val="28"/>
          <w:szCs w:val="28"/>
        </w:rPr>
      </w:pPr>
      <w:r w:rsidRPr="002402F5">
        <w:rPr>
          <w:sz w:val="28"/>
          <w:szCs w:val="28"/>
        </w:rPr>
        <w:t xml:space="preserve">проверка документов на комплектность, а также оснований для </w:t>
      </w:r>
      <w:r>
        <w:rPr>
          <w:sz w:val="28"/>
          <w:szCs w:val="28"/>
        </w:rPr>
        <w:t xml:space="preserve">возврата, приостановления заявления или </w:t>
      </w:r>
      <w:r w:rsidRPr="002402F5">
        <w:rPr>
          <w:sz w:val="28"/>
          <w:szCs w:val="28"/>
        </w:rPr>
        <w:t xml:space="preserve">отказа в предоставлении </w:t>
      </w:r>
      <w:r>
        <w:rPr>
          <w:sz w:val="28"/>
          <w:szCs w:val="28"/>
        </w:rPr>
        <w:t>муниципальной</w:t>
      </w:r>
      <w:r w:rsidRPr="002402F5">
        <w:rPr>
          <w:sz w:val="28"/>
          <w:szCs w:val="28"/>
        </w:rPr>
        <w:t xml:space="preserve"> услуги.</w:t>
      </w:r>
    </w:p>
    <w:p w:rsidR="00EA4F19" w:rsidRDefault="00EA4F19" w:rsidP="00EA4F19">
      <w:pPr>
        <w:autoSpaceDE w:val="0"/>
        <w:autoSpaceDN w:val="0"/>
        <w:adjustRightInd w:val="0"/>
        <w:ind w:firstLine="709"/>
        <w:jc w:val="both"/>
        <w:rPr>
          <w:sz w:val="28"/>
          <w:szCs w:val="28"/>
        </w:rPr>
      </w:pPr>
      <w:r w:rsidRPr="002402F5">
        <w:rPr>
          <w:sz w:val="28"/>
          <w:szCs w:val="28"/>
        </w:rPr>
        <w:t xml:space="preserve">а) </w:t>
      </w:r>
      <w:r>
        <w:rPr>
          <w:sz w:val="28"/>
          <w:szCs w:val="28"/>
        </w:rPr>
        <w:t xml:space="preserve">при наличии оснований для возврата </w:t>
      </w:r>
      <w:r w:rsidRPr="00CA142C">
        <w:rPr>
          <w:sz w:val="28"/>
          <w:szCs w:val="28"/>
        </w:rPr>
        <w:t>(заявителю мо</w:t>
      </w:r>
      <w:r>
        <w:rPr>
          <w:sz w:val="28"/>
          <w:szCs w:val="28"/>
        </w:rPr>
        <w:t>гут</w:t>
      </w:r>
      <w:r w:rsidRPr="00CA142C">
        <w:rPr>
          <w:sz w:val="28"/>
          <w:szCs w:val="28"/>
        </w:rPr>
        <w:t xml:space="preserve"> быть </w:t>
      </w:r>
      <w:r>
        <w:rPr>
          <w:sz w:val="28"/>
          <w:szCs w:val="28"/>
        </w:rPr>
        <w:t>возвращены документы</w:t>
      </w:r>
      <w:r w:rsidRPr="00CA142C">
        <w:rPr>
          <w:sz w:val="28"/>
          <w:szCs w:val="28"/>
        </w:rPr>
        <w:t xml:space="preserve"> по основаниям, указанным в пункте </w:t>
      </w:r>
      <w:r>
        <w:rPr>
          <w:sz w:val="28"/>
          <w:szCs w:val="28"/>
        </w:rPr>
        <w:t>16.2</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lastRenderedPageBreak/>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 xml:space="preserve">б) при наличии оснований для приостановления </w:t>
      </w:r>
      <w:r w:rsidRPr="00CA142C">
        <w:rPr>
          <w:sz w:val="28"/>
          <w:szCs w:val="28"/>
        </w:rPr>
        <w:t>(</w:t>
      </w:r>
      <w:r>
        <w:rPr>
          <w:sz w:val="28"/>
          <w:szCs w:val="28"/>
        </w:rPr>
        <w:t>предоставление муниципальной услуги может быть приостановлено</w:t>
      </w:r>
      <w:r w:rsidRPr="00CA142C">
        <w:rPr>
          <w:sz w:val="28"/>
          <w:szCs w:val="28"/>
        </w:rPr>
        <w:t xml:space="preserve"> по основаниям, указанным в пункте </w:t>
      </w:r>
      <w:r>
        <w:rPr>
          <w:sz w:val="28"/>
          <w:szCs w:val="28"/>
        </w:rPr>
        <w:t>20</w:t>
      </w:r>
      <w:r w:rsidRPr="00CA142C">
        <w:rPr>
          <w:sz w:val="28"/>
          <w:szCs w:val="28"/>
        </w:rPr>
        <w:t xml:space="preserve"> Регламента):</w:t>
      </w:r>
    </w:p>
    <w:p w:rsidR="00EA4F19" w:rsidRDefault="00EA4F19" w:rsidP="00EA4F19">
      <w:pPr>
        <w:autoSpaceDE w:val="0"/>
        <w:autoSpaceDN w:val="0"/>
        <w:adjustRightInd w:val="0"/>
        <w:ind w:firstLine="709"/>
        <w:jc w:val="both"/>
        <w:rPr>
          <w:sz w:val="28"/>
          <w:szCs w:val="28"/>
        </w:rPr>
      </w:pPr>
      <w:r>
        <w:rPr>
          <w:sz w:val="28"/>
          <w:szCs w:val="28"/>
        </w:rPr>
        <w:t>выдача решения о приостановлении срока рассмотрения заявления о предварительном согласовании предоставления земельного участка и направляет принятое решение заявителю;</w:t>
      </w:r>
    </w:p>
    <w:p w:rsidR="00EA4F19" w:rsidRPr="002402F5" w:rsidRDefault="00EA4F19" w:rsidP="00EA4F19">
      <w:pPr>
        <w:autoSpaceDE w:val="0"/>
        <w:autoSpaceDN w:val="0"/>
        <w:adjustRightInd w:val="0"/>
        <w:ind w:firstLine="709"/>
        <w:jc w:val="both"/>
        <w:rPr>
          <w:sz w:val="28"/>
          <w:szCs w:val="28"/>
        </w:rPr>
      </w:pPr>
      <w:r>
        <w:rPr>
          <w:sz w:val="28"/>
          <w:szCs w:val="28"/>
        </w:rPr>
        <w:t xml:space="preserve">в) </w:t>
      </w:r>
      <w:r w:rsidRPr="002402F5">
        <w:rPr>
          <w:sz w:val="28"/>
          <w:szCs w:val="28"/>
        </w:rPr>
        <w:t xml:space="preserve">при наличии оснований для отказа (заявителю может быть отказано в предоставлении </w:t>
      </w:r>
      <w:r>
        <w:rPr>
          <w:sz w:val="28"/>
          <w:szCs w:val="28"/>
        </w:rPr>
        <w:t>муниципальной</w:t>
      </w:r>
      <w:r w:rsidRPr="002402F5">
        <w:rPr>
          <w:sz w:val="28"/>
          <w:szCs w:val="28"/>
        </w:rPr>
        <w:t xml:space="preserve"> услуги по основаниям, указанным в пункте 21 Регламента):</w:t>
      </w:r>
    </w:p>
    <w:p w:rsidR="00EA4F19" w:rsidRPr="002402F5" w:rsidRDefault="00EA4F19" w:rsidP="00EA4F19">
      <w:pPr>
        <w:autoSpaceDE w:val="0"/>
        <w:autoSpaceDN w:val="0"/>
        <w:adjustRightInd w:val="0"/>
        <w:ind w:firstLine="709"/>
        <w:jc w:val="both"/>
        <w:rPr>
          <w:sz w:val="28"/>
          <w:szCs w:val="28"/>
        </w:rPr>
      </w:pPr>
      <w:r w:rsidRPr="002402F5">
        <w:rPr>
          <w:sz w:val="28"/>
          <w:szCs w:val="28"/>
        </w:rPr>
        <w:t xml:space="preserve">подготовка </w:t>
      </w:r>
      <w:r>
        <w:rPr>
          <w:sz w:val="28"/>
          <w:szCs w:val="28"/>
        </w:rPr>
        <w:t>решения об отказе в предварительном согласовании предоставления земельного участка с указанием на отказ в утверждении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EA4F19" w:rsidRPr="002402F5" w:rsidRDefault="00EA4F19" w:rsidP="00EA4F19">
      <w:pPr>
        <w:autoSpaceDE w:val="0"/>
        <w:autoSpaceDN w:val="0"/>
        <w:adjustRightInd w:val="0"/>
        <w:ind w:firstLine="709"/>
        <w:jc w:val="both"/>
        <w:rPr>
          <w:sz w:val="28"/>
          <w:szCs w:val="28"/>
        </w:rPr>
      </w:pPr>
      <w:r>
        <w:rPr>
          <w:sz w:val="28"/>
          <w:szCs w:val="28"/>
        </w:rPr>
        <w:t>г</w:t>
      </w:r>
      <w:r w:rsidRPr="002402F5">
        <w:rPr>
          <w:sz w:val="28"/>
          <w:szCs w:val="28"/>
        </w:rPr>
        <w:t>) при отсутствии оснований для отказа:</w:t>
      </w:r>
    </w:p>
    <w:p w:rsidR="00EA4F19" w:rsidRDefault="00EA4F19" w:rsidP="00EA4F19">
      <w:pPr>
        <w:autoSpaceDE w:val="0"/>
        <w:autoSpaceDN w:val="0"/>
        <w:adjustRightInd w:val="0"/>
        <w:ind w:firstLine="540"/>
        <w:jc w:val="both"/>
        <w:rPr>
          <w:sz w:val="28"/>
          <w:szCs w:val="28"/>
        </w:rPr>
      </w:pPr>
      <w:r w:rsidRPr="002402F5">
        <w:rPr>
          <w:sz w:val="28"/>
          <w:szCs w:val="28"/>
        </w:rPr>
        <w:t xml:space="preserve">подготовка проекта правового акта </w:t>
      </w:r>
      <w:r>
        <w:rPr>
          <w:sz w:val="28"/>
          <w:szCs w:val="28"/>
        </w:rPr>
        <w:t>Администрации</w:t>
      </w:r>
      <w:r w:rsidRPr="002402F5">
        <w:rPr>
          <w:sz w:val="28"/>
          <w:szCs w:val="28"/>
        </w:rPr>
        <w:t xml:space="preserve"> </w:t>
      </w:r>
      <w:r>
        <w:rPr>
          <w:sz w:val="28"/>
          <w:szCs w:val="28"/>
        </w:rPr>
        <w:t>о предварительном согласовании предоставления земельного участка</w:t>
      </w:r>
      <w:r w:rsidRPr="00696A96">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w:t>
      </w:r>
    </w:p>
    <w:p w:rsidR="00EA4F19" w:rsidRPr="002402F5" w:rsidRDefault="00EA4F19" w:rsidP="00EA4F19">
      <w:pPr>
        <w:autoSpaceDE w:val="0"/>
        <w:autoSpaceDN w:val="0"/>
        <w:adjustRightInd w:val="0"/>
        <w:ind w:firstLine="709"/>
        <w:jc w:val="both"/>
        <w:rPr>
          <w:sz w:val="28"/>
          <w:szCs w:val="28"/>
        </w:rPr>
      </w:pPr>
      <w:r w:rsidRPr="002402F5">
        <w:rPr>
          <w:sz w:val="28"/>
          <w:szCs w:val="28"/>
        </w:rPr>
        <w:t xml:space="preserve">отправка правового акта </w:t>
      </w:r>
      <w:r>
        <w:rPr>
          <w:sz w:val="28"/>
          <w:szCs w:val="28"/>
        </w:rPr>
        <w:t>Администрации о предварительном согласовании предоставления земельного участка</w:t>
      </w:r>
      <w:r w:rsidRPr="002402F5">
        <w:rPr>
          <w:sz w:val="28"/>
          <w:szCs w:val="28"/>
        </w:rPr>
        <w:t xml:space="preserve"> </w:t>
      </w:r>
      <w:r>
        <w:rPr>
          <w:sz w:val="28"/>
          <w:szCs w:val="28"/>
        </w:rPr>
        <w:t>с приложением</w:t>
      </w:r>
      <w:r w:rsidRPr="002402F5">
        <w:rPr>
          <w:sz w:val="28"/>
          <w:szCs w:val="28"/>
        </w:rPr>
        <w:t xml:space="preserve"> схемы расположения земельного участка в адрес заявителя</w:t>
      </w:r>
      <w:r>
        <w:rPr>
          <w:sz w:val="28"/>
          <w:szCs w:val="28"/>
        </w:rPr>
        <w:t>.</w:t>
      </w:r>
    </w:p>
    <w:p w:rsidR="00EA4F19" w:rsidRPr="00245B1D" w:rsidRDefault="00EA4F19" w:rsidP="00EA4F19">
      <w:pPr>
        <w:widowControl w:val="0"/>
        <w:ind w:firstLine="709"/>
        <w:jc w:val="both"/>
        <w:rPr>
          <w:sz w:val="28"/>
          <w:szCs w:val="28"/>
        </w:rPr>
      </w:pPr>
    </w:p>
    <w:p w:rsidR="00EA4F19" w:rsidRPr="00245B1D" w:rsidRDefault="00EA4F19" w:rsidP="00EA4F19">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EA4F19" w:rsidRDefault="00EA4F19" w:rsidP="00EA4F19">
      <w:pPr>
        <w:autoSpaceDE w:val="0"/>
        <w:autoSpaceDN w:val="0"/>
        <w:adjustRightInd w:val="0"/>
        <w:ind w:firstLine="709"/>
        <w:jc w:val="both"/>
        <w:rPr>
          <w:sz w:val="28"/>
          <w:szCs w:val="28"/>
        </w:rPr>
      </w:pPr>
    </w:p>
    <w:p w:rsidR="00EA4F19" w:rsidRPr="00245B1D" w:rsidRDefault="00EA4F19" w:rsidP="00EA4F19">
      <w:pPr>
        <w:autoSpaceDE w:val="0"/>
        <w:autoSpaceDN w:val="0"/>
        <w:adjustRightInd w:val="0"/>
        <w:jc w:val="center"/>
        <w:outlineLvl w:val="1"/>
        <w:rPr>
          <w:b/>
          <w:bCs/>
          <w:sz w:val="28"/>
          <w:szCs w:val="28"/>
        </w:rPr>
      </w:pPr>
      <w:r>
        <w:rPr>
          <w:b/>
          <w:bCs/>
          <w:sz w:val="28"/>
          <w:szCs w:val="28"/>
        </w:rPr>
        <w:t xml:space="preserve">3.1. </w:t>
      </w:r>
      <w:r w:rsidRPr="00245B1D">
        <w:rPr>
          <w:b/>
          <w:bCs/>
          <w:sz w:val="28"/>
          <w:szCs w:val="28"/>
        </w:rPr>
        <w:t>Административные процедуры</w:t>
      </w:r>
    </w:p>
    <w:p w:rsidR="00EA4F19"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32. Муниципальная</w:t>
      </w:r>
      <w:r w:rsidRPr="00245B1D">
        <w:rPr>
          <w:sz w:val="28"/>
          <w:szCs w:val="28"/>
        </w:rPr>
        <w:t xml:space="preserve"> услуга включает в себя </w:t>
      </w:r>
      <w:r w:rsidRPr="000F576F">
        <w:rPr>
          <w:sz w:val="28"/>
          <w:szCs w:val="28"/>
        </w:rPr>
        <w:t>следующие административны</w:t>
      </w:r>
      <w:r>
        <w:rPr>
          <w:sz w:val="28"/>
          <w:szCs w:val="28"/>
        </w:rPr>
        <w:t>е</w:t>
      </w:r>
      <w:r w:rsidRPr="000F576F">
        <w:rPr>
          <w:sz w:val="28"/>
          <w:szCs w:val="28"/>
        </w:rPr>
        <w:t xml:space="preserve"> процедуры:</w:t>
      </w:r>
    </w:p>
    <w:p w:rsidR="00EA4F19" w:rsidRPr="000F576F" w:rsidRDefault="00EA4F19" w:rsidP="00EA4F19">
      <w:pPr>
        <w:autoSpaceDE w:val="0"/>
        <w:autoSpaceDN w:val="0"/>
        <w:adjustRightInd w:val="0"/>
        <w:ind w:firstLine="709"/>
        <w:jc w:val="both"/>
        <w:rPr>
          <w:sz w:val="28"/>
          <w:szCs w:val="28"/>
        </w:rPr>
      </w:pPr>
      <w:r>
        <w:rPr>
          <w:sz w:val="28"/>
          <w:szCs w:val="28"/>
        </w:rPr>
        <w:t>1) </w:t>
      </w:r>
      <w:r w:rsidRPr="000F576F">
        <w:rPr>
          <w:sz w:val="28"/>
          <w:szCs w:val="28"/>
        </w:rPr>
        <w:t>прием и регистрация документов;</w:t>
      </w:r>
    </w:p>
    <w:p w:rsidR="00EA4F19" w:rsidRDefault="00EA4F19" w:rsidP="00EA4F19">
      <w:pPr>
        <w:autoSpaceDE w:val="0"/>
        <w:autoSpaceDN w:val="0"/>
        <w:adjustRightInd w:val="0"/>
        <w:ind w:firstLine="709"/>
        <w:jc w:val="both"/>
        <w:rPr>
          <w:sz w:val="28"/>
          <w:szCs w:val="28"/>
        </w:rPr>
      </w:pPr>
      <w:r>
        <w:rPr>
          <w:sz w:val="28"/>
          <w:szCs w:val="28"/>
        </w:rPr>
        <w:t>2) </w:t>
      </w:r>
      <w:r w:rsidRPr="000F576F">
        <w:rPr>
          <w:sz w:val="28"/>
          <w:szCs w:val="28"/>
        </w:rPr>
        <w:t>пров</w:t>
      </w:r>
      <w:r>
        <w:rPr>
          <w:sz w:val="28"/>
          <w:szCs w:val="28"/>
        </w:rPr>
        <w:t>едение экспертизы документов;</w:t>
      </w:r>
    </w:p>
    <w:p w:rsidR="00EA4F19" w:rsidRDefault="00EA4F19" w:rsidP="00EA4F19">
      <w:pPr>
        <w:autoSpaceDE w:val="0"/>
        <w:autoSpaceDN w:val="0"/>
        <w:adjustRightInd w:val="0"/>
        <w:ind w:firstLine="709"/>
        <w:jc w:val="both"/>
        <w:rPr>
          <w:sz w:val="28"/>
          <w:szCs w:val="28"/>
        </w:rPr>
      </w:pPr>
      <w:r>
        <w:rPr>
          <w:sz w:val="28"/>
          <w:szCs w:val="28"/>
        </w:rPr>
        <w:t>3) формирование и направление межведомственных запросов в органы (организации), участвующие в предоставлении государственных услуг;</w:t>
      </w:r>
    </w:p>
    <w:p w:rsidR="00EA4F19" w:rsidRPr="00F36063" w:rsidRDefault="00EA4F19" w:rsidP="00EA4F19">
      <w:pPr>
        <w:autoSpaceDE w:val="0"/>
        <w:autoSpaceDN w:val="0"/>
        <w:adjustRightInd w:val="0"/>
        <w:ind w:firstLine="709"/>
        <w:jc w:val="both"/>
        <w:rPr>
          <w:sz w:val="28"/>
          <w:szCs w:val="28"/>
          <w:highlight w:val="yellow"/>
        </w:rPr>
      </w:pPr>
      <w:r>
        <w:rPr>
          <w:sz w:val="28"/>
          <w:szCs w:val="28"/>
        </w:rPr>
        <w:t>4</w:t>
      </w:r>
      <w:r w:rsidRPr="00F36063">
        <w:rPr>
          <w:sz w:val="28"/>
          <w:szCs w:val="28"/>
        </w:rPr>
        <w:t xml:space="preserve">) подготовка схемы расположения земельного участка в форме электронного документа </w:t>
      </w:r>
    </w:p>
    <w:p w:rsidR="00EA4F19" w:rsidRDefault="00EA4F19" w:rsidP="00EA4F19">
      <w:pPr>
        <w:autoSpaceDE w:val="0"/>
        <w:autoSpaceDN w:val="0"/>
        <w:adjustRightInd w:val="0"/>
        <w:ind w:firstLine="709"/>
        <w:jc w:val="both"/>
        <w:rPr>
          <w:sz w:val="28"/>
          <w:szCs w:val="28"/>
        </w:rPr>
      </w:pPr>
      <w:r>
        <w:rPr>
          <w:sz w:val="28"/>
          <w:szCs w:val="28"/>
        </w:rPr>
        <w:t>5</w:t>
      </w:r>
      <w:r w:rsidRPr="000F576F">
        <w:rPr>
          <w:sz w:val="28"/>
          <w:szCs w:val="28"/>
        </w:rPr>
        <w:t>)</w:t>
      </w:r>
      <w:r>
        <w:rPr>
          <w:sz w:val="28"/>
          <w:szCs w:val="28"/>
        </w:rPr>
        <w:t> принятие решения о предварительном согласовании предоставления земельного участка</w:t>
      </w:r>
      <w:r w:rsidRPr="002402F5">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lastRenderedPageBreak/>
        <w:t>6). </w:t>
      </w:r>
      <w:r w:rsidRPr="00A50F1A">
        <w:rPr>
          <w:sz w:val="28"/>
          <w:szCs w:val="28"/>
        </w:rPr>
        <w:t xml:space="preserve">подготовка и согласование проекта </w:t>
      </w:r>
      <w:r>
        <w:rPr>
          <w:sz w:val="28"/>
          <w:szCs w:val="28"/>
        </w:rPr>
        <w:t>постановления Администрации</w:t>
      </w:r>
      <w:r w:rsidRPr="00A50F1A">
        <w:rPr>
          <w:sz w:val="28"/>
          <w:szCs w:val="28"/>
        </w:rPr>
        <w:br/>
      </w:r>
      <w:r>
        <w:rPr>
          <w:sz w:val="28"/>
          <w:szCs w:val="28"/>
        </w:rPr>
        <w:t>о предварительном согласовании предоставления земельного участка или письменного отказа в предоставлении муниципальной услуги;</w:t>
      </w:r>
    </w:p>
    <w:p w:rsidR="00EA4F19" w:rsidRDefault="00EA4F19" w:rsidP="00EA4F19">
      <w:pPr>
        <w:autoSpaceDE w:val="0"/>
        <w:autoSpaceDN w:val="0"/>
        <w:adjustRightInd w:val="0"/>
        <w:ind w:firstLine="709"/>
        <w:jc w:val="both"/>
        <w:rPr>
          <w:sz w:val="28"/>
          <w:szCs w:val="28"/>
        </w:rPr>
      </w:pPr>
      <w:r>
        <w:rPr>
          <w:sz w:val="28"/>
          <w:szCs w:val="28"/>
        </w:rPr>
        <w:t>7) выдача заявителю постановления Администрации о предварительном согласовании предоставления земельного участка</w:t>
      </w:r>
      <w:r w:rsidRPr="002402F5">
        <w:rPr>
          <w:sz w:val="28"/>
          <w:szCs w:val="28"/>
        </w:rPr>
        <w:t xml:space="preserve"> </w:t>
      </w:r>
      <w:r>
        <w:rPr>
          <w:sz w:val="28"/>
          <w:szCs w:val="28"/>
        </w:rPr>
        <w:t>с приложением</w:t>
      </w:r>
      <w:r w:rsidRPr="002402F5">
        <w:rPr>
          <w:sz w:val="28"/>
          <w:szCs w:val="28"/>
        </w:rPr>
        <w:t xml:space="preserve"> схемы расположения земельного участка</w:t>
      </w:r>
      <w:r>
        <w:rPr>
          <w:sz w:val="28"/>
          <w:szCs w:val="28"/>
        </w:rPr>
        <w:t xml:space="preserve"> (если</w:t>
      </w:r>
      <w:r w:rsidRPr="00696A96">
        <w:rPr>
          <w:sz w:val="28"/>
          <w:szCs w:val="28"/>
        </w:rPr>
        <w:t xml:space="preserve"> </w:t>
      </w:r>
      <w:r>
        <w:rPr>
          <w:sz w:val="28"/>
          <w:szCs w:val="28"/>
        </w:rPr>
        <w:t>испрашиваемый земельный участок предстоит образовать в соответствии со схемой расположения земельного участка) или письменного отказа в предоставлении муниципальной услуги;</w:t>
      </w:r>
    </w:p>
    <w:p w:rsidR="00EA4F19" w:rsidRPr="000F576F" w:rsidRDefault="00EA4F19" w:rsidP="00EA4F19">
      <w:pPr>
        <w:autoSpaceDE w:val="0"/>
        <w:autoSpaceDN w:val="0"/>
        <w:adjustRightInd w:val="0"/>
        <w:ind w:firstLine="709"/>
        <w:jc w:val="both"/>
        <w:rPr>
          <w:sz w:val="28"/>
          <w:szCs w:val="28"/>
        </w:rPr>
      </w:pPr>
    </w:p>
    <w:p w:rsidR="00EA4F19" w:rsidRPr="00245B1D" w:rsidRDefault="00EA4F19" w:rsidP="00EA4F19">
      <w:pPr>
        <w:autoSpaceDE w:val="0"/>
        <w:autoSpaceDN w:val="0"/>
        <w:adjustRightInd w:val="0"/>
        <w:jc w:val="center"/>
        <w:rPr>
          <w:b/>
          <w:sz w:val="28"/>
          <w:szCs w:val="28"/>
        </w:rPr>
      </w:pPr>
      <w:r w:rsidRPr="00245B1D">
        <w:rPr>
          <w:b/>
          <w:sz w:val="28"/>
          <w:szCs w:val="28"/>
        </w:rPr>
        <w:t>3.2. Прием и регистрация документов</w:t>
      </w:r>
    </w:p>
    <w:p w:rsidR="00EA4F19"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33. </w:t>
      </w:r>
      <w:r w:rsidRPr="000F576F">
        <w:rPr>
          <w:sz w:val="28"/>
          <w:szCs w:val="28"/>
        </w:rPr>
        <w:t>Основанием для начала административной процедуры является получение</w:t>
      </w:r>
      <w:r>
        <w:rPr>
          <w:sz w:val="28"/>
          <w:szCs w:val="28"/>
        </w:rPr>
        <w:t xml:space="preserve"> специалистом</w:t>
      </w:r>
      <w:r w:rsidRPr="000F576F">
        <w:rPr>
          <w:sz w:val="28"/>
          <w:szCs w:val="28"/>
        </w:rPr>
        <w:t xml:space="preserve"> </w:t>
      </w:r>
      <w:r>
        <w:rPr>
          <w:sz w:val="28"/>
          <w:szCs w:val="28"/>
        </w:rPr>
        <w:t>Администрации</w:t>
      </w:r>
      <w:r w:rsidRPr="000F576F">
        <w:rPr>
          <w:sz w:val="28"/>
          <w:szCs w:val="28"/>
        </w:rPr>
        <w:t xml:space="preserve"> запроса на получение </w:t>
      </w:r>
      <w:r>
        <w:rPr>
          <w:sz w:val="28"/>
          <w:szCs w:val="28"/>
        </w:rPr>
        <w:t>муниципальной услуги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Специалист </w:t>
      </w:r>
      <w:r>
        <w:rPr>
          <w:sz w:val="28"/>
          <w:szCs w:val="28"/>
        </w:rPr>
        <w:t>Администрации</w:t>
      </w:r>
      <w:r w:rsidRPr="000F576F">
        <w:rPr>
          <w:sz w:val="28"/>
          <w:szCs w:val="28"/>
        </w:rPr>
        <w:t>, ответственный за регистрацию входящей корреспонденции</w:t>
      </w:r>
      <w:r>
        <w:rPr>
          <w:sz w:val="28"/>
          <w:szCs w:val="28"/>
        </w:rPr>
        <w:t>,</w:t>
      </w:r>
      <w:r w:rsidRPr="000F576F">
        <w:rPr>
          <w:sz w:val="28"/>
          <w:szCs w:val="28"/>
        </w:rPr>
        <w:t xml:space="preserve"> фиксирует поступивший запрос с документами</w:t>
      </w:r>
      <w:r>
        <w:rPr>
          <w:sz w:val="28"/>
          <w:szCs w:val="28"/>
        </w:rPr>
        <w:t xml:space="preserve"> в день его получения</w:t>
      </w:r>
      <w:r w:rsidRPr="000F576F">
        <w:rPr>
          <w:sz w:val="28"/>
          <w:szCs w:val="28"/>
        </w:rPr>
        <w:t>.</w:t>
      </w:r>
    </w:p>
    <w:p w:rsidR="00EA4F19" w:rsidRDefault="00EA4F19" w:rsidP="00EA4F19">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w:t>
      </w:r>
      <w:r>
        <w:rPr>
          <w:sz w:val="28"/>
          <w:szCs w:val="28"/>
        </w:rPr>
        <w:t>ное действие</w:t>
      </w:r>
      <w:r w:rsidRPr="00A978D3">
        <w:rPr>
          <w:sz w:val="28"/>
          <w:szCs w:val="28"/>
        </w:rPr>
        <w:t>,</w:t>
      </w:r>
      <w:r>
        <w:rPr>
          <w:sz w:val="28"/>
          <w:szCs w:val="28"/>
        </w:rPr>
        <w:t xml:space="preserve"> не</w:t>
      </w:r>
      <w:r w:rsidRPr="00A978D3">
        <w:rPr>
          <w:sz w:val="28"/>
          <w:szCs w:val="28"/>
        </w:rPr>
        <w:t xml:space="preserve"> должно превышать 10 минут в течение одного рабочего дня.</w:t>
      </w:r>
    </w:p>
    <w:p w:rsidR="00EA4F19" w:rsidRPr="000F576F" w:rsidRDefault="00EA4F19" w:rsidP="00EA4F19">
      <w:pPr>
        <w:autoSpaceDE w:val="0"/>
        <w:autoSpaceDN w:val="0"/>
        <w:adjustRightInd w:val="0"/>
        <w:ind w:firstLine="709"/>
        <w:jc w:val="both"/>
        <w:rPr>
          <w:sz w:val="28"/>
          <w:szCs w:val="28"/>
        </w:rPr>
      </w:pPr>
      <w:r w:rsidRPr="000F576F">
        <w:rPr>
          <w:sz w:val="28"/>
          <w:szCs w:val="28"/>
        </w:rPr>
        <w:t>Зареги</w:t>
      </w:r>
      <w:r>
        <w:rPr>
          <w:sz w:val="28"/>
          <w:szCs w:val="28"/>
        </w:rPr>
        <w:t>стрированный запрос</w:t>
      </w:r>
      <w:r w:rsidRPr="000F576F">
        <w:rPr>
          <w:sz w:val="28"/>
          <w:szCs w:val="28"/>
        </w:rPr>
        <w:t xml:space="preserve"> направляется</w:t>
      </w:r>
      <w:r>
        <w:rPr>
          <w:sz w:val="28"/>
          <w:szCs w:val="28"/>
        </w:rPr>
        <w:t xml:space="preserve"> </w:t>
      </w:r>
      <w:r w:rsidRPr="000F576F">
        <w:rPr>
          <w:sz w:val="28"/>
          <w:szCs w:val="28"/>
        </w:rPr>
        <w:t xml:space="preserve">на рассмотрение </w:t>
      </w:r>
      <w:r>
        <w:rPr>
          <w:sz w:val="28"/>
          <w:szCs w:val="28"/>
        </w:rPr>
        <w:t>Главе городского округа Верхний Тагил, который в свою очередь направляет запрос на предоставление муниципальной услуги на рассмотрение начальнику отдела по управлению муниципальным имуществом и земельными ресурсами (далее ОУМИ и ЗР)</w:t>
      </w:r>
      <w:r w:rsidRPr="00746785">
        <w:rPr>
          <w:sz w:val="28"/>
          <w:szCs w:val="28"/>
        </w:rPr>
        <w:t>, ответственному</w:t>
      </w:r>
      <w:r>
        <w:rPr>
          <w:sz w:val="28"/>
          <w:szCs w:val="28"/>
        </w:rPr>
        <w:t xml:space="preserve"> </w:t>
      </w:r>
      <w:r w:rsidRPr="00746785">
        <w:rPr>
          <w:sz w:val="28"/>
          <w:szCs w:val="28"/>
        </w:rPr>
        <w:t xml:space="preserve">за предоставление </w:t>
      </w:r>
      <w:r>
        <w:rPr>
          <w:sz w:val="28"/>
          <w:szCs w:val="28"/>
        </w:rPr>
        <w:t>муниципальной</w:t>
      </w:r>
      <w:r w:rsidRPr="00746785">
        <w:rPr>
          <w:sz w:val="28"/>
          <w:szCs w:val="28"/>
        </w:rPr>
        <w:t xml:space="preserve"> услуги</w:t>
      </w:r>
      <w:r w:rsidRPr="000F576F">
        <w:rPr>
          <w:sz w:val="28"/>
          <w:szCs w:val="28"/>
        </w:rPr>
        <w:t>.</w:t>
      </w:r>
    </w:p>
    <w:p w:rsidR="00EA4F19" w:rsidRDefault="00EA4F19" w:rsidP="00EA4F19">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 xml:space="preserve"> не</w:t>
      </w:r>
      <w:r w:rsidRPr="000F576F">
        <w:rPr>
          <w:sz w:val="28"/>
          <w:szCs w:val="28"/>
        </w:rPr>
        <w:t xml:space="preserve"> должно превышать одного рабочего дня.</w:t>
      </w:r>
    </w:p>
    <w:p w:rsidR="00EA4F19" w:rsidRPr="0060278F" w:rsidRDefault="00EA4F19" w:rsidP="00EA4F19">
      <w:pPr>
        <w:autoSpaceDE w:val="0"/>
        <w:autoSpaceDN w:val="0"/>
        <w:adjustRightInd w:val="0"/>
        <w:ind w:firstLine="709"/>
        <w:jc w:val="both"/>
        <w:rPr>
          <w:sz w:val="28"/>
          <w:szCs w:val="28"/>
        </w:rPr>
      </w:pPr>
      <w:r>
        <w:rPr>
          <w:sz w:val="28"/>
          <w:szCs w:val="28"/>
        </w:rPr>
        <w:t>Результатом административной</w:t>
      </w:r>
      <w:r w:rsidRPr="0060278F">
        <w:rPr>
          <w:sz w:val="28"/>
          <w:szCs w:val="28"/>
        </w:rPr>
        <w:t xml:space="preserve"> </w:t>
      </w:r>
      <w:r>
        <w:rPr>
          <w:sz w:val="28"/>
          <w:szCs w:val="28"/>
        </w:rPr>
        <w:t>процедуры</w:t>
      </w:r>
      <w:r w:rsidRPr="0060278F">
        <w:rPr>
          <w:sz w:val="28"/>
          <w:szCs w:val="28"/>
        </w:rPr>
        <w:t xml:space="preserve"> является </w:t>
      </w:r>
      <w:r>
        <w:rPr>
          <w:sz w:val="28"/>
          <w:szCs w:val="28"/>
        </w:rPr>
        <w:t>поступление</w:t>
      </w:r>
      <w:r w:rsidRPr="0060278F">
        <w:rPr>
          <w:sz w:val="28"/>
          <w:szCs w:val="28"/>
        </w:rPr>
        <w:t xml:space="preserve"> </w:t>
      </w:r>
      <w:r>
        <w:rPr>
          <w:sz w:val="28"/>
          <w:szCs w:val="28"/>
        </w:rPr>
        <w:t xml:space="preserve">зарегистрированного </w:t>
      </w:r>
      <w:r w:rsidRPr="0060278F">
        <w:rPr>
          <w:sz w:val="28"/>
          <w:szCs w:val="28"/>
        </w:rPr>
        <w:t xml:space="preserve">запроса на получение </w:t>
      </w:r>
      <w:r>
        <w:rPr>
          <w:sz w:val="28"/>
          <w:szCs w:val="28"/>
        </w:rPr>
        <w:t>муниципальной</w:t>
      </w:r>
      <w:r w:rsidRPr="0060278F">
        <w:rPr>
          <w:sz w:val="28"/>
          <w:szCs w:val="28"/>
        </w:rPr>
        <w:t xml:space="preserve"> услуги</w:t>
      </w:r>
      <w:r>
        <w:rPr>
          <w:sz w:val="28"/>
          <w:szCs w:val="28"/>
        </w:rPr>
        <w:t xml:space="preserve"> </w:t>
      </w:r>
      <w:r w:rsidRPr="0060278F">
        <w:rPr>
          <w:sz w:val="28"/>
          <w:szCs w:val="28"/>
        </w:rPr>
        <w:t xml:space="preserve">на рассмотрение </w:t>
      </w:r>
      <w:r>
        <w:rPr>
          <w:sz w:val="28"/>
          <w:szCs w:val="28"/>
        </w:rPr>
        <w:t>начальнику отдела ОУМИ и ЗР.</w:t>
      </w:r>
      <w:r w:rsidRPr="0060278F">
        <w:rPr>
          <w:sz w:val="28"/>
          <w:szCs w:val="28"/>
        </w:rPr>
        <w:t xml:space="preserve"> </w:t>
      </w:r>
    </w:p>
    <w:p w:rsidR="00EA4F19" w:rsidRPr="0060278F" w:rsidRDefault="00EA4F19" w:rsidP="00EA4F19">
      <w:pPr>
        <w:autoSpaceDE w:val="0"/>
        <w:autoSpaceDN w:val="0"/>
        <w:adjustRightInd w:val="0"/>
        <w:ind w:firstLine="709"/>
        <w:jc w:val="both"/>
        <w:rPr>
          <w:sz w:val="28"/>
          <w:szCs w:val="28"/>
        </w:rPr>
      </w:pPr>
      <w:r w:rsidRPr="0060278F">
        <w:rPr>
          <w:sz w:val="28"/>
          <w:szCs w:val="28"/>
        </w:rPr>
        <w:t>Способом фиксации результата выполнения административно</w:t>
      </w:r>
      <w:r>
        <w:rPr>
          <w:sz w:val="28"/>
          <w:szCs w:val="28"/>
        </w:rPr>
        <w:t xml:space="preserve">й процедуры </w:t>
      </w:r>
      <w:r w:rsidRPr="0060278F">
        <w:rPr>
          <w:sz w:val="28"/>
          <w:szCs w:val="28"/>
        </w:rPr>
        <w:t>является</w:t>
      </w:r>
      <w:r>
        <w:rPr>
          <w:sz w:val="28"/>
          <w:szCs w:val="28"/>
        </w:rPr>
        <w:t xml:space="preserve"> поступление</w:t>
      </w:r>
      <w:r w:rsidRPr="00A978D3">
        <w:t xml:space="preserve"> </w:t>
      </w:r>
      <w:r w:rsidRPr="00A978D3">
        <w:rPr>
          <w:sz w:val="28"/>
          <w:szCs w:val="28"/>
        </w:rPr>
        <w:t xml:space="preserve">запроса на получение </w:t>
      </w:r>
      <w:r>
        <w:rPr>
          <w:sz w:val="28"/>
          <w:szCs w:val="28"/>
        </w:rPr>
        <w:t>муниципальной</w:t>
      </w:r>
      <w:r w:rsidRPr="00A978D3">
        <w:rPr>
          <w:sz w:val="28"/>
          <w:szCs w:val="28"/>
        </w:rPr>
        <w:t xml:space="preserve"> услуги</w:t>
      </w:r>
      <w:r>
        <w:rPr>
          <w:sz w:val="28"/>
          <w:szCs w:val="28"/>
        </w:rPr>
        <w:br/>
        <w:t>на исполнение начальнику отдела ОУМИ и ЗР</w:t>
      </w:r>
      <w:r w:rsidRPr="0060278F">
        <w:rPr>
          <w:sz w:val="28"/>
          <w:szCs w:val="28"/>
        </w:rPr>
        <w:t>.</w:t>
      </w:r>
    </w:p>
    <w:p w:rsidR="00EA4F19" w:rsidRPr="000F576F" w:rsidRDefault="00EA4F19" w:rsidP="00EA4F19">
      <w:pPr>
        <w:autoSpaceDE w:val="0"/>
        <w:autoSpaceDN w:val="0"/>
        <w:adjustRightInd w:val="0"/>
        <w:ind w:firstLine="709"/>
        <w:jc w:val="both"/>
        <w:rPr>
          <w:sz w:val="28"/>
          <w:szCs w:val="28"/>
        </w:rPr>
      </w:pPr>
    </w:p>
    <w:p w:rsidR="00EA4F19" w:rsidRPr="00844609" w:rsidRDefault="00EA4F19" w:rsidP="00EA4F19">
      <w:pPr>
        <w:autoSpaceDE w:val="0"/>
        <w:autoSpaceDN w:val="0"/>
        <w:adjustRightInd w:val="0"/>
        <w:jc w:val="center"/>
        <w:rPr>
          <w:b/>
          <w:sz w:val="28"/>
          <w:szCs w:val="28"/>
        </w:rPr>
      </w:pPr>
      <w:r w:rsidRPr="00B52060">
        <w:rPr>
          <w:b/>
          <w:sz w:val="28"/>
          <w:szCs w:val="28"/>
        </w:rPr>
        <w:t>3.3. Проведение экспертизы документов</w:t>
      </w:r>
    </w:p>
    <w:p w:rsidR="00EA4F19" w:rsidRDefault="00EA4F19" w:rsidP="00EA4F19">
      <w:pPr>
        <w:autoSpaceDE w:val="0"/>
        <w:autoSpaceDN w:val="0"/>
        <w:adjustRightInd w:val="0"/>
        <w:ind w:firstLine="709"/>
        <w:jc w:val="both"/>
        <w:rPr>
          <w:sz w:val="28"/>
          <w:szCs w:val="28"/>
        </w:rPr>
      </w:pPr>
    </w:p>
    <w:p w:rsidR="00EA4F19" w:rsidRPr="000F576F" w:rsidRDefault="00EA4F19" w:rsidP="00EA4F19">
      <w:pPr>
        <w:autoSpaceDE w:val="0"/>
        <w:autoSpaceDN w:val="0"/>
        <w:adjustRightInd w:val="0"/>
        <w:ind w:firstLine="709"/>
        <w:jc w:val="both"/>
        <w:rPr>
          <w:sz w:val="28"/>
          <w:szCs w:val="28"/>
        </w:rPr>
      </w:pPr>
      <w:r>
        <w:rPr>
          <w:sz w:val="28"/>
          <w:szCs w:val="28"/>
        </w:rPr>
        <w:t>34. </w:t>
      </w:r>
      <w:r w:rsidRPr="000F576F">
        <w:rPr>
          <w:sz w:val="28"/>
          <w:szCs w:val="28"/>
        </w:rPr>
        <w:t xml:space="preserve">Основанием для начала административной процедуры является поступление к </w:t>
      </w:r>
      <w:r>
        <w:rPr>
          <w:sz w:val="28"/>
          <w:szCs w:val="28"/>
        </w:rPr>
        <w:t xml:space="preserve">начальнику отдела ОУМИ и ЗР </w:t>
      </w:r>
      <w:r w:rsidRPr="000F576F">
        <w:rPr>
          <w:sz w:val="28"/>
          <w:szCs w:val="28"/>
        </w:rPr>
        <w:t>зарегистрированного</w:t>
      </w:r>
      <w:r w:rsidRPr="008F15E8">
        <w:rPr>
          <w:sz w:val="28"/>
          <w:szCs w:val="28"/>
        </w:rPr>
        <w:t xml:space="preserve"> </w:t>
      </w:r>
      <w:r w:rsidRPr="000F576F">
        <w:rPr>
          <w:sz w:val="28"/>
          <w:szCs w:val="28"/>
        </w:rPr>
        <w:t xml:space="preserve">запроса </w:t>
      </w:r>
      <w:r w:rsidRPr="00746785">
        <w:rPr>
          <w:sz w:val="28"/>
          <w:szCs w:val="28"/>
        </w:rPr>
        <w:t xml:space="preserve">на </w:t>
      </w:r>
      <w:r>
        <w:rPr>
          <w:sz w:val="28"/>
          <w:szCs w:val="28"/>
        </w:rPr>
        <w:t>предоставление</w:t>
      </w:r>
      <w:r w:rsidRPr="00746785">
        <w:rPr>
          <w:sz w:val="28"/>
          <w:szCs w:val="28"/>
        </w:rPr>
        <w:t xml:space="preserve"> </w:t>
      </w:r>
      <w:r>
        <w:rPr>
          <w:sz w:val="28"/>
          <w:szCs w:val="28"/>
        </w:rPr>
        <w:t>муниципальной</w:t>
      </w:r>
      <w:r w:rsidRPr="00746785">
        <w:rPr>
          <w:sz w:val="28"/>
          <w:szCs w:val="28"/>
        </w:rPr>
        <w:t xml:space="preserve"> услуги </w:t>
      </w:r>
      <w:r w:rsidRPr="000F576F">
        <w:rPr>
          <w:sz w:val="28"/>
          <w:szCs w:val="28"/>
        </w:rPr>
        <w:t>с документами.</w:t>
      </w:r>
    </w:p>
    <w:p w:rsidR="00EA4F19" w:rsidRDefault="00EA4F19" w:rsidP="00EA4F19">
      <w:pPr>
        <w:autoSpaceDE w:val="0"/>
        <w:autoSpaceDN w:val="0"/>
        <w:adjustRightInd w:val="0"/>
        <w:ind w:firstLine="709"/>
        <w:jc w:val="both"/>
        <w:rPr>
          <w:sz w:val="28"/>
          <w:szCs w:val="28"/>
        </w:rPr>
      </w:pPr>
      <w:r>
        <w:rPr>
          <w:sz w:val="28"/>
          <w:szCs w:val="28"/>
        </w:rPr>
        <w:t xml:space="preserve">Начальник отдела ОУМИ и ЗР поручает рассмотрение </w:t>
      </w:r>
      <w:r w:rsidRPr="00A978D3">
        <w:rPr>
          <w:sz w:val="28"/>
          <w:szCs w:val="28"/>
        </w:rPr>
        <w:t xml:space="preserve">зарегистрированного запроса </w:t>
      </w:r>
      <w:r w:rsidRPr="00746785">
        <w:rPr>
          <w:sz w:val="28"/>
          <w:szCs w:val="28"/>
        </w:rPr>
        <w:t xml:space="preserve">на предоставление </w:t>
      </w:r>
      <w:r>
        <w:rPr>
          <w:sz w:val="28"/>
          <w:szCs w:val="28"/>
        </w:rPr>
        <w:t>муниципальной</w:t>
      </w:r>
      <w:r w:rsidRPr="00746785">
        <w:rPr>
          <w:sz w:val="28"/>
          <w:szCs w:val="28"/>
        </w:rPr>
        <w:t xml:space="preserve"> услуги </w:t>
      </w:r>
      <w:r w:rsidRPr="00A978D3">
        <w:rPr>
          <w:sz w:val="28"/>
          <w:szCs w:val="28"/>
        </w:rPr>
        <w:t>с документами</w:t>
      </w:r>
      <w:r>
        <w:rPr>
          <w:sz w:val="28"/>
          <w:szCs w:val="28"/>
        </w:rPr>
        <w:t xml:space="preserve"> специалисту</w:t>
      </w:r>
      <w:r w:rsidRPr="00A978D3">
        <w:rPr>
          <w:sz w:val="28"/>
          <w:szCs w:val="28"/>
        </w:rPr>
        <w:t xml:space="preserve"> отдела.</w:t>
      </w:r>
    </w:p>
    <w:p w:rsidR="00EA4F19" w:rsidRDefault="00EA4F19" w:rsidP="00EA4F19">
      <w:pPr>
        <w:autoSpaceDE w:val="0"/>
        <w:autoSpaceDN w:val="0"/>
        <w:adjustRightInd w:val="0"/>
        <w:ind w:firstLine="709"/>
        <w:jc w:val="both"/>
        <w:rPr>
          <w:sz w:val="28"/>
          <w:szCs w:val="28"/>
        </w:rPr>
      </w:pPr>
      <w:r w:rsidRPr="00A978D3">
        <w:rPr>
          <w:sz w:val="28"/>
          <w:szCs w:val="28"/>
        </w:rPr>
        <w:t>Максимальное время, затраченное на административную процедуру,</w:t>
      </w:r>
      <w:r>
        <w:rPr>
          <w:sz w:val="28"/>
          <w:szCs w:val="28"/>
        </w:rPr>
        <w:t xml:space="preserve"> не</w:t>
      </w:r>
      <w:r w:rsidRPr="00A978D3">
        <w:rPr>
          <w:sz w:val="28"/>
          <w:szCs w:val="28"/>
        </w:rPr>
        <w:t xml:space="preserve"> должно превышать одного рабочего дня.</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Специалист </w:t>
      </w:r>
      <w:r w:rsidRPr="002A54BF">
        <w:rPr>
          <w:sz w:val="28"/>
          <w:szCs w:val="28"/>
        </w:rPr>
        <w:t>отдела</w:t>
      </w:r>
      <w:r>
        <w:rPr>
          <w:sz w:val="28"/>
          <w:szCs w:val="28"/>
        </w:rPr>
        <w:t xml:space="preserve"> ОУМИ и ЗР  (далее – отдела)</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 проводит экспертизу запроса </w:t>
      </w:r>
      <w:r w:rsidRPr="00746785">
        <w:rPr>
          <w:sz w:val="28"/>
          <w:szCs w:val="28"/>
        </w:rPr>
        <w:t xml:space="preserve">на предоставление </w:t>
      </w:r>
      <w:r>
        <w:rPr>
          <w:sz w:val="28"/>
          <w:szCs w:val="28"/>
        </w:rPr>
        <w:t>муниципальной</w:t>
      </w:r>
      <w:r w:rsidRPr="00746785">
        <w:rPr>
          <w:sz w:val="28"/>
          <w:szCs w:val="28"/>
        </w:rPr>
        <w:t xml:space="preserve"> услуги</w:t>
      </w:r>
      <w:r>
        <w:rPr>
          <w:sz w:val="28"/>
          <w:szCs w:val="28"/>
        </w:rPr>
        <w:br/>
      </w:r>
      <w:r w:rsidRPr="000F576F">
        <w:rPr>
          <w:sz w:val="28"/>
          <w:szCs w:val="28"/>
        </w:rPr>
        <w:t>и приложенных к нему документов</w:t>
      </w:r>
      <w:r>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lastRenderedPageBreak/>
        <w:t xml:space="preserve">– в случае необходимости </w:t>
      </w:r>
      <w:r w:rsidRPr="00A978D3">
        <w:rPr>
          <w:sz w:val="28"/>
          <w:szCs w:val="28"/>
        </w:rPr>
        <w:t>направл</w:t>
      </w:r>
      <w:r>
        <w:rPr>
          <w:sz w:val="28"/>
          <w:szCs w:val="28"/>
        </w:rPr>
        <w:t>яет межведомственные запросы</w:t>
      </w:r>
      <w:r w:rsidRPr="00A978D3">
        <w:rPr>
          <w:sz w:val="28"/>
          <w:szCs w:val="28"/>
        </w:rPr>
        <w:t xml:space="preserve"> в органы (организации), участвующие в предоставлении </w:t>
      </w:r>
      <w:r>
        <w:rPr>
          <w:sz w:val="28"/>
          <w:szCs w:val="28"/>
        </w:rPr>
        <w:t>муниципальной</w:t>
      </w:r>
      <w:r w:rsidRPr="00A978D3">
        <w:rPr>
          <w:sz w:val="28"/>
          <w:szCs w:val="28"/>
        </w:rPr>
        <w:t xml:space="preserve"> услуг</w:t>
      </w:r>
      <w:r>
        <w:rPr>
          <w:sz w:val="28"/>
          <w:szCs w:val="28"/>
        </w:rPr>
        <w:t>и</w:t>
      </w:r>
      <w:r w:rsidRPr="000F576F">
        <w:rPr>
          <w:sz w:val="28"/>
          <w:szCs w:val="28"/>
        </w:rPr>
        <w:t>;</w:t>
      </w:r>
    </w:p>
    <w:p w:rsidR="00EA4F19" w:rsidRPr="000F576F" w:rsidRDefault="00EA4F19" w:rsidP="00EA4F19">
      <w:pPr>
        <w:autoSpaceDE w:val="0"/>
        <w:autoSpaceDN w:val="0"/>
        <w:adjustRightInd w:val="0"/>
        <w:ind w:firstLine="709"/>
        <w:jc w:val="both"/>
        <w:rPr>
          <w:sz w:val="28"/>
          <w:szCs w:val="28"/>
        </w:rPr>
      </w:pPr>
      <w:r w:rsidRPr="000F576F">
        <w:rPr>
          <w:sz w:val="28"/>
          <w:szCs w:val="28"/>
        </w:rPr>
        <w:t>– принимает решение о подготовке ответа заявителю или об отказе</w:t>
      </w:r>
      <w:r>
        <w:rPr>
          <w:sz w:val="28"/>
          <w:szCs w:val="28"/>
        </w:rPr>
        <w:br/>
      </w:r>
      <w:r w:rsidRPr="000F576F">
        <w:rPr>
          <w:sz w:val="28"/>
          <w:szCs w:val="28"/>
        </w:rPr>
        <w:t xml:space="preserve">в предоставлении </w:t>
      </w:r>
      <w:r>
        <w:rPr>
          <w:sz w:val="28"/>
          <w:szCs w:val="28"/>
        </w:rPr>
        <w:t>муниципальной</w:t>
      </w:r>
      <w:r w:rsidRPr="000F576F">
        <w:rPr>
          <w:sz w:val="28"/>
          <w:szCs w:val="28"/>
        </w:rPr>
        <w:t xml:space="preserve"> услуги.</w:t>
      </w:r>
    </w:p>
    <w:p w:rsidR="00EA4F19" w:rsidRPr="000F576F" w:rsidRDefault="00EA4F19" w:rsidP="00EA4F19">
      <w:pPr>
        <w:autoSpaceDE w:val="0"/>
        <w:autoSpaceDN w:val="0"/>
        <w:adjustRightInd w:val="0"/>
        <w:ind w:firstLine="709"/>
        <w:jc w:val="both"/>
        <w:rPr>
          <w:sz w:val="28"/>
          <w:szCs w:val="28"/>
        </w:rPr>
      </w:pPr>
      <w:r w:rsidRPr="000F576F">
        <w:rPr>
          <w:sz w:val="28"/>
          <w:szCs w:val="28"/>
        </w:rPr>
        <w:t xml:space="preserve">Решение о подготовке ответа заявителю принимается в случае отсутствия оснований для </w:t>
      </w:r>
      <w:r>
        <w:rPr>
          <w:sz w:val="28"/>
          <w:szCs w:val="28"/>
        </w:rPr>
        <w:t xml:space="preserve">приостановления, возврата или </w:t>
      </w:r>
      <w:r w:rsidRPr="000F576F">
        <w:rPr>
          <w:sz w:val="28"/>
          <w:szCs w:val="28"/>
        </w:rPr>
        <w:t xml:space="preserve">отказа в предоставлении </w:t>
      </w:r>
      <w:r>
        <w:rPr>
          <w:sz w:val="28"/>
          <w:szCs w:val="28"/>
        </w:rPr>
        <w:t>муниципальной</w:t>
      </w:r>
      <w:r w:rsidRPr="000F576F">
        <w:rPr>
          <w:sz w:val="28"/>
          <w:szCs w:val="28"/>
        </w:rPr>
        <w:t xml:space="preserve"> услуги</w:t>
      </w:r>
      <w:r>
        <w:rPr>
          <w:sz w:val="28"/>
          <w:szCs w:val="28"/>
        </w:rPr>
        <w:t>, указанных в пунктах 16.2, 20 и 21</w:t>
      </w:r>
      <w:r w:rsidRPr="000F576F">
        <w:rPr>
          <w:sz w:val="28"/>
          <w:szCs w:val="28"/>
        </w:rPr>
        <w:t xml:space="preserve"> Регламента.</w:t>
      </w:r>
    </w:p>
    <w:p w:rsidR="00EA4F19" w:rsidRPr="000F576F" w:rsidRDefault="00EA4F19" w:rsidP="00EA4F19">
      <w:pPr>
        <w:autoSpaceDE w:val="0"/>
        <w:autoSpaceDN w:val="0"/>
        <w:adjustRightInd w:val="0"/>
        <w:ind w:firstLine="709"/>
        <w:jc w:val="both"/>
        <w:rPr>
          <w:sz w:val="28"/>
          <w:szCs w:val="28"/>
        </w:rPr>
      </w:pPr>
      <w:r w:rsidRPr="000F576F">
        <w:rPr>
          <w:sz w:val="28"/>
          <w:szCs w:val="28"/>
        </w:rPr>
        <w:t>Максимальное время, затраченное на административную процедуру</w:t>
      </w:r>
      <w:r>
        <w:rPr>
          <w:sz w:val="28"/>
          <w:szCs w:val="28"/>
        </w:rPr>
        <w:t>,</w:t>
      </w:r>
      <w:r>
        <w:rPr>
          <w:sz w:val="28"/>
          <w:szCs w:val="28"/>
        </w:rPr>
        <w:br/>
      </w:r>
      <w:r w:rsidRPr="000F576F">
        <w:rPr>
          <w:sz w:val="28"/>
          <w:szCs w:val="28"/>
        </w:rPr>
        <w:t>не должно превышать пяти календарных дней</w:t>
      </w:r>
      <w:r>
        <w:rPr>
          <w:sz w:val="28"/>
          <w:szCs w:val="28"/>
        </w:rPr>
        <w:t xml:space="preserve">, в случае направления межведомственных запросов </w:t>
      </w:r>
      <w:r w:rsidRPr="008F7DDC">
        <w:rPr>
          <w:sz w:val="28"/>
          <w:szCs w:val="28"/>
        </w:rPr>
        <w:t>в органы (организации), участвующие</w:t>
      </w:r>
      <w:r>
        <w:rPr>
          <w:sz w:val="28"/>
          <w:szCs w:val="28"/>
        </w:rPr>
        <w:br/>
      </w:r>
      <w:r w:rsidRPr="008F7DDC">
        <w:rPr>
          <w:sz w:val="28"/>
          <w:szCs w:val="28"/>
        </w:rPr>
        <w:t xml:space="preserve">в предоставлении </w:t>
      </w:r>
      <w:r>
        <w:rPr>
          <w:sz w:val="28"/>
          <w:szCs w:val="28"/>
        </w:rPr>
        <w:t>муниципальной</w:t>
      </w:r>
      <w:r w:rsidRPr="008F7DDC">
        <w:rPr>
          <w:sz w:val="28"/>
          <w:szCs w:val="28"/>
        </w:rPr>
        <w:t xml:space="preserve"> услуг</w:t>
      </w:r>
      <w:r>
        <w:rPr>
          <w:sz w:val="28"/>
          <w:szCs w:val="28"/>
        </w:rPr>
        <w:t>и – десяти календарных дней</w:t>
      </w:r>
      <w:r w:rsidRPr="000F576F">
        <w:rPr>
          <w:sz w:val="28"/>
          <w:szCs w:val="28"/>
        </w:rPr>
        <w:t>.</w:t>
      </w:r>
    </w:p>
    <w:p w:rsidR="00EA4F19" w:rsidRDefault="00EA4F19" w:rsidP="00EA4F19">
      <w:pPr>
        <w:autoSpaceDE w:val="0"/>
        <w:autoSpaceDN w:val="0"/>
        <w:adjustRightInd w:val="0"/>
        <w:ind w:firstLine="709"/>
        <w:jc w:val="both"/>
        <w:rPr>
          <w:sz w:val="28"/>
          <w:szCs w:val="28"/>
        </w:rPr>
      </w:pPr>
    </w:p>
    <w:p w:rsidR="00EA4F19" w:rsidRPr="009002D0" w:rsidRDefault="00EA4F19" w:rsidP="00EA4F19">
      <w:pPr>
        <w:autoSpaceDE w:val="0"/>
        <w:autoSpaceDN w:val="0"/>
        <w:adjustRightInd w:val="0"/>
        <w:jc w:val="center"/>
        <w:outlineLvl w:val="0"/>
        <w:rPr>
          <w:b/>
          <w:sz w:val="28"/>
          <w:szCs w:val="28"/>
        </w:rPr>
      </w:pPr>
      <w:r w:rsidRPr="00B52060">
        <w:rPr>
          <w:b/>
          <w:sz w:val="28"/>
          <w:szCs w:val="28"/>
        </w:rPr>
        <w:t>3.4. Формирование межведомственных запросов</w:t>
      </w:r>
    </w:p>
    <w:p w:rsidR="00EA4F19" w:rsidRPr="009002D0" w:rsidRDefault="00EA4F19" w:rsidP="00EA4F19">
      <w:pPr>
        <w:autoSpaceDE w:val="0"/>
        <w:autoSpaceDN w:val="0"/>
        <w:adjustRightInd w:val="0"/>
        <w:jc w:val="center"/>
        <w:rPr>
          <w:sz w:val="28"/>
          <w:szCs w:val="28"/>
        </w:rPr>
      </w:pPr>
    </w:p>
    <w:p w:rsidR="00EA4F19" w:rsidRPr="009002D0" w:rsidRDefault="00EA4F19" w:rsidP="00EA4F19">
      <w:pPr>
        <w:autoSpaceDE w:val="0"/>
        <w:autoSpaceDN w:val="0"/>
        <w:adjustRightInd w:val="0"/>
        <w:ind w:firstLine="567"/>
        <w:jc w:val="both"/>
        <w:rPr>
          <w:sz w:val="28"/>
          <w:szCs w:val="28"/>
        </w:rPr>
      </w:pPr>
      <w:r w:rsidRPr="009002D0">
        <w:rPr>
          <w:sz w:val="28"/>
          <w:szCs w:val="28"/>
        </w:rPr>
        <w:t xml:space="preserve">35. Основанием для начала административной процедуры по формированию и направлению заявления о предоставлении документов, необходимых для предоставления </w:t>
      </w:r>
      <w:r>
        <w:rPr>
          <w:sz w:val="28"/>
          <w:szCs w:val="28"/>
        </w:rPr>
        <w:t>муниципальной</w:t>
      </w:r>
      <w:r w:rsidRPr="009002D0">
        <w:rPr>
          <w:sz w:val="28"/>
          <w:szCs w:val="28"/>
        </w:rPr>
        <w:t xml:space="preserve"> услуги, в государственные органы и иные органы, участвующие в предоставлении </w:t>
      </w:r>
      <w:r>
        <w:rPr>
          <w:sz w:val="28"/>
          <w:szCs w:val="28"/>
        </w:rPr>
        <w:t>муниципальной</w:t>
      </w:r>
      <w:r w:rsidRPr="009002D0">
        <w:rPr>
          <w:sz w:val="28"/>
          <w:szCs w:val="28"/>
        </w:rPr>
        <w:t xml:space="preserve"> услуги, является получение </w:t>
      </w:r>
      <w:r>
        <w:rPr>
          <w:sz w:val="28"/>
          <w:szCs w:val="28"/>
        </w:rPr>
        <w:t>зарегистрированного</w:t>
      </w:r>
      <w:r w:rsidRPr="009002D0">
        <w:rPr>
          <w:sz w:val="28"/>
          <w:szCs w:val="28"/>
        </w:rPr>
        <w:t xml:space="preserve"> запроса на предоставление </w:t>
      </w:r>
      <w:r>
        <w:rPr>
          <w:sz w:val="28"/>
          <w:szCs w:val="28"/>
        </w:rPr>
        <w:t>муниципальной</w:t>
      </w:r>
      <w:r w:rsidRPr="009002D0">
        <w:rPr>
          <w:sz w:val="28"/>
          <w:szCs w:val="28"/>
        </w:rPr>
        <w:t xml:space="preserve"> услуги специалистом отдела.</w:t>
      </w:r>
    </w:p>
    <w:p w:rsidR="00EA4F19" w:rsidRPr="008F7DDC" w:rsidRDefault="00EA4F19" w:rsidP="00EA4F19">
      <w:pPr>
        <w:autoSpaceDE w:val="0"/>
        <w:autoSpaceDN w:val="0"/>
        <w:adjustRightInd w:val="0"/>
        <w:ind w:firstLine="709"/>
        <w:jc w:val="both"/>
        <w:rPr>
          <w:sz w:val="28"/>
          <w:szCs w:val="28"/>
        </w:rPr>
      </w:pPr>
      <w:r w:rsidRPr="008F7DDC">
        <w:rPr>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Pr>
          <w:sz w:val="28"/>
          <w:szCs w:val="28"/>
        </w:rPr>
        <w:t>муниципальной</w:t>
      </w:r>
      <w:r w:rsidRPr="008F7DDC">
        <w:rPr>
          <w:sz w:val="28"/>
          <w:szCs w:val="28"/>
        </w:rPr>
        <w:t xml:space="preserve"> услуги, </w:t>
      </w:r>
      <w:r w:rsidRPr="00A018A0">
        <w:rPr>
          <w:sz w:val="28"/>
          <w:szCs w:val="28"/>
        </w:rPr>
        <w:t xml:space="preserve">предусмотренных пунктом </w:t>
      </w:r>
      <w:r>
        <w:rPr>
          <w:sz w:val="28"/>
          <w:szCs w:val="28"/>
        </w:rPr>
        <w:br/>
      </w:r>
      <w:r w:rsidRPr="00A018A0">
        <w:rPr>
          <w:sz w:val="28"/>
          <w:szCs w:val="28"/>
        </w:rPr>
        <w:t>17 настоящего Регламента.</w:t>
      </w:r>
    </w:p>
    <w:p w:rsidR="00EA4F19" w:rsidRPr="008F7DDC" w:rsidRDefault="00EA4F19" w:rsidP="00EA4F19">
      <w:pPr>
        <w:autoSpaceDE w:val="0"/>
        <w:autoSpaceDN w:val="0"/>
        <w:adjustRightInd w:val="0"/>
        <w:ind w:firstLine="540"/>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31" w:history="1">
        <w:r w:rsidRPr="008F7DDC">
          <w:rPr>
            <w:sz w:val="28"/>
            <w:szCs w:val="28"/>
          </w:rPr>
          <w:t>усиленной квалифицированной электронной подписью</w:t>
        </w:r>
      </w:hyperlink>
      <w:r w:rsidRPr="008F7DDC">
        <w:rPr>
          <w:sz w:val="28"/>
          <w:szCs w:val="28"/>
        </w:rPr>
        <w:t xml:space="preserve">, по каналам системы межведомственного электронного взаимодействия (далее </w:t>
      </w:r>
      <w:r>
        <w:rPr>
          <w:sz w:val="28"/>
          <w:szCs w:val="28"/>
        </w:rPr>
        <w:t>–</w:t>
      </w:r>
      <w:r w:rsidRPr="008F7DDC">
        <w:rPr>
          <w:sz w:val="28"/>
          <w:szCs w:val="28"/>
        </w:rPr>
        <w:t xml:space="preserve"> СМЭВ).</w:t>
      </w:r>
    </w:p>
    <w:p w:rsidR="00EA4F19" w:rsidRPr="008F7DDC" w:rsidRDefault="00EA4F19" w:rsidP="00EA4F19">
      <w:pPr>
        <w:autoSpaceDE w:val="0"/>
        <w:autoSpaceDN w:val="0"/>
        <w:adjustRightInd w:val="0"/>
        <w:ind w:firstLine="540"/>
        <w:jc w:val="both"/>
        <w:rPr>
          <w:sz w:val="28"/>
          <w:szCs w:val="28"/>
        </w:rPr>
      </w:pPr>
      <w:r w:rsidRPr="008F7DDC">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w:t>
      </w:r>
      <w:r>
        <w:rPr>
          <w:sz w:val="28"/>
          <w:szCs w:val="28"/>
        </w:rPr>
        <w:t xml:space="preserve"> </w:t>
      </w:r>
      <w:r>
        <w:rPr>
          <w:sz w:val="28"/>
          <w:szCs w:val="28"/>
        </w:rPr>
        <w:br/>
      </w:r>
      <w:r w:rsidRPr="008F7DDC">
        <w:rPr>
          <w:sz w:val="28"/>
          <w:szCs w:val="28"/>
        </w:rPr>
        <w:t>по факсу с одновременным его направлением по почте или курьерской доставкой.</w:t>
      </w:r>
    </w:p>
    <w:p w:rsidR="00EA4F19" w:rsidRPr="008F7DDC" w:rsidRDefault="00EA4F19" w:rsidP="00EA4F19">
      <w:pPr>
        <w:autoSpaceDE w:val="0"/>
        <w:autoSpaceDN w:val="0"/>
        <w:adjustRightInd w:val="0"/>
        <w:ind w:firstLine="709"/>
        <w:jc w:val="both"/>
        <w:rPr>
          <w:sz w:val="28"/>
          <w:szCs w:val="28"/>
        </w:rPr>
      </w:pPr>
      <w:r>
        <w:rPr>
          <w:sz w:val="28"/>
          <w:szCs w:val="28"/>
        </w:rPr>
        <w:t>36</w:t>
      </w:r>
      <w:r w:rsidRPr="008F7DDC">
        <w:rPr>
          <w:sz w:val="28"/>
          <w:szCs w:val="28"/>
        </w:rPr>
        <w:t>.</w:t>
      </w:r>
      <w:r>
        <w:rPr>
          <w:sz w:val="28"/>
          <w:szCs w:val="28"/>
        </w:rPr>
        <w:t> </w:t>
      </w:r>
      <w:r w:rsidRPr="008F7DDC">
        <w:rPr>
          <w:sz w:val="28"/>
          <w:szCs w:val="28"/>
        </w:rPr>
        <w:t xml:space="preserve">Межведомственный запрос формируется в соответствии с требованиями </w:t>
      </w:r>
      <w:hyperlink r:id="rId32" w:history="1">
        <w:r w:rsidRPr="008F7DDC">
          <w:rPr>
            <w:sz w:val="28"/>
            <w:szCs w:val="28"/>
          </w:rPr>
          <w:t>статьи 7.2</w:t>
        </w:r>
      </w:hyperlink>
      <w:r>
        <w:rPr>
          <w:sz w:val="28"/>
          <w:szCs w:val="28"/>
        </w:rPr>
        <w:t xml:space="preserve"> Федерального закона №</w:t>
      </w:r>
      <w:r w:rsidRPr="008F7DDC">
        <w:rPr>
          <w:sz w:val="28"/>
          <w:szCs w:val="28"/>
        </w:rPr>
        <w:t xml:space="preserve"> 210-ФЗ и подписывается </w:t>
      </w:r>
      <w:r>
        <w:rPr>
          <w:sz w:val="28"/>
          <w:szCs w:val="28"/>
        </w:rPr>
        <w:t>Главой городского округа Верхний Тагил либо</w:t>
      </w:r>
      <w:r w:rsidRPr="008F7DDC">
        <w:rPr>
          <w:sz w:val="28"/>
          <w:szCs w:val="28"/>
        </w:rPr>
        <w:t xml:space="preserve"> Заместителем </w:t>
      </w:r>
      <w:r>
        <w:rPr>
          <w:sz w:val="28"/>
          <w:szCs w:val="28"/>
        </w:rPr>
        <w:t>главы администрации</w:t>
      </w:r>
      <w:r w:rsidRPr="008F7DDC">
        <w:rPr>
          <w:sz w:val="28"/>
          <w:szCs w:val="28"/>
        </w:rPr>
        <w:t>, курир</w:t>
      </w:r>
      <w:r>
        <w:rPr>
          <w:sz w:val="28"/>
          <w:szCs w:val="28"/>
        </w:rPr>
        <w:t>ующим деятельность отдела по управлению муниципальным имуществом и земельными ресурсами,</w:t>
      </w:r>
      <w:r w:rsidRPr="008F7DDC">
        <w:rPr>
          <w:sz w:val="28"/>
          <w:szCs w:val="28"/>
        </w:rPr>
        <w:t xml:space="preserve"> либо должностным лицом, уполномоченным </w:t>
      </w:r>
      <w:r>
        <w:rPr>
          <w:sz w:val="28"/>
          <w:szCs w:val="28"/>
        </w:rPr>
        <w:t>главой городского округа Верхний Тагил</w:t>
      </w:r>
      <w:r w:rsidRPr="008F7DDC">
        <w:rPr>
          <w:sz w:val="28"/>
          <w:szCs w:val="28"/>
        </w:rPr>
        <w:t>.</w:t>
      </w:r>
    </w:p>
    <w:p w:rsidR="00EA4F19" w:rsidRPr="008F7DDC" w:rsidRDefault="00EA4F19" w:rsidP="00EA4F19">
      <w:pPr>
        <w:autoSpaceDE w:val="0"/>
        <w:autoSpaceDN w:val="0"/>
        <w:adjustRightInd w:val="0"/>
        <w:ind w:firstLine="709"/>
        <w:jc w:val="both"/>
        <w:rPr>
          <w:sz w:val="28"/>
          <w:szCs w:val="28"/>
        </w:rPr>
      </w:pPr>
      <w:r w:rsidRPr="008F7DDC">
        <w:rPr>
          <w:sz w:val="28"/>
          <w:szCs w:val="28"/>
        </w:rPr>
        <w:t>После направления межведомственного запроса</w:t>
      </w:r>
      <w:r>
        <w:rPr>
          <w:sz w:val="28"/>
          <w:szCs w:val="28"/>
        </w:rPr>
        <w:t>,</w:t>
      </w:r>
      <w:r w:rsidRPr="008F7DDC">
        <w:rPr>
          <w:sz w:val="28"/>
          <w:szCs w:val="28"/>
        </w:rPr>
        <w:t xml:space="preserve"> представленные</w:t>
      </w:r>
      <w:r>
        <w:rPr>
          <w:sz w:val="28"/>
          <w:szCs w:val="28"/>
        </w:rPr>
        <w:t xml:space="preserve"> </w:t>
      </w:r>
      <w:r>
        <w:rPr>
          <w:sz w:val="28"/>
          <w:szCs w:val="28"/>
        </w:rPr>
        <w:br/>
      </w:r>
      <w:r w:rsidRPr="008F7DDC">
        <w:rPr>
          <w:sz w:val="28"/>
          <w:szCs w:val="28"/>
        </w:rPr>
        <w:t xml:space="preserve">в </w:t>
      </w:r>
      <w:r>
        <w:rPr>
          <w:sz w:val="28"/>
          <w:szCs w:val="28"/>
        </w:rPr>
        <w:t>Администрацию</w:t>
      </w:r>
      <w:r w:rsidRPr="008F7DDC">
        <w:rPr>
          <w:sz w:val="28"/>
          <w:szCs w:val="28"/>
        </w:rPr>
        <w:t xml:space="preserve"> документы </w:t>
      </w:r>
      <w:r>
        <w:rPr>
          <w:sz w:val="28"/>
          <w:szCs w:val="28"/>
        </w:rPr>
        <w:t>поступают специалисту</w:t>
      </w:r>
      <w:r w:rsidRPr="008F7DDC">
        <w:rPr>
          <w:sz w:val="28"/>
          <w:szCs w:val="28"/>
        </w:rPr>
        <w:t xml:space="preserve"> </w:t>
      </w:r>
      <w:r w:rsidRPr="002A54BF">
        <w:rPr>
          <w:sz w:val="28"/>
          <w:szCs w:val="28"/>
        </w:rPr>
        <w:t>отдела</w:t>
      </w:r>
      <w:r w:rsidRPr="008F7DDC">
        <w:rPr>
          <w:sz w:val="28"/>
          <w:szCs w:val="28"/>
        </w:rPr>
        <w:t>.</w:t>
      </w:r>
    </w:p>
    <w:p w:rsidR="00EA4F19" w:rsidRPr="009002D0" w:rsidRDefault="00EA4F19" w:rsidP="00EA4F19">
      <w:pPr>
        <w:autoSpaceDE w:val="0"/>
        <w:autoSpaceDN w:val="0"/>
        <w:adjustRightInd w:val="0"/>
        <w:ind w:firstLine="709"/>
        <w:jc w:val="both"/>
        <w:rPr>
          <w:sz w:val="28"/>
          <w:szCs w:val="28"/>
        </w:rPr>
      </w:pPr>
      <w:r>
        <w:rPr>
          <w:sz w:val="28"/>
          <w:szCs w:val="28"/>
        </w:rPr>
        <w:t>37</w:t>
      </w:r>
      <w:r w:rsidRPr="008F7DDC">
        <w:rPr>
          <w:sz w:val="28"/>
          <w:szCs w:val="28"/>
        </w:rPr>
        <w:t>.</w:t>
      </w:r>
      <w:r>
        <w:rPr>
          <w:sz w:val="28"/>
          <w:szCs w:val="28"/>
        </w:rPr>
        <w:t> </w:t>
      </w:r>
      <w:r w:rsidRPr="009002D0">
        <w:rPr>
          <w:sz w:val="28"/>
          <w:szCs w:val="28"/>
        </w:rPr>
        <w:t>Максимальный срок для выполнения административных действий, предусмотренных настоящим подразделом, не должен превышать пяти рабочих дней с даты поступления зарегистрированного в запроса</w:t>
      </w:r>
      <w:r w:rsidRPr="009002D0">
        <w:rPr>
          <w:sz w:val="28"/>
          <w:szCs w:val="28"/>
        </w:rPr>
        <w:br/>
        <w:t xml:space="preserve">на предоставление </w:t>
      </w:r>
      <w:r>
        <w:rPr>
          <w:sz w:val="28"/>
          <w:szCs w:val="28"/>
        </w:rPr>
        <w:t>муниципальной</w:t>
      </w:r>
      <w:r w:rsidRPr="009002D0">
        <w:rPr>
          <w:sz w:val="28"/>
          <w:szCs w:val="28"/>
        </w:rPr>
        <w:t xml:space="preserve"> услуги специалисту отдела.</w:t>
      </w:r>
    </w:p>
    <w:p w:rsidR="00EA4F19" w:rsidRPr="009002D0" w:rsidRDefault="00EA4F19" w:rsidP="00EA4F19">
      <w:pPr>
        <w:ind w:firstLine="709"/>
        <w:jc w:val="both"/>
        <w:rPr>
          <w:sz w:val="28"/>
          <w:szCs w:val="28"/>
        </w:rPr>
      </w:pPr>
      <w:r w:rsidRPr="009002D0">
        <w:rPr>
          <w:sz w:val="28"/>
          <w:szCs w:val="28"/>
        </w:rPr>
        <w:t xml:space="preserve">Результатом административной процедуры является выполнение </w:t>
      </w:r>
      <w:r>
        <w:rPr>
          <w:sz w:val="28"/>
          <w:szCs w:val="28"/>
        </w:rPr>
        <w:t>Администрацией</w:t>
      </w:r>
      <w:r w:rsidRPr="009002D0">
        <w:rPr>
          <w:sz w:val="28"/>
          <w:szCs w:val="28"/>
        </w:rPr>
        <w:t xml:space="preserve"> следующих действий:</w:t>
      </w:r>
    </w:p>
    <w:p w:rsidR="00EA4F19" w:rsidRPr="009002D0" w:rsidRDefault="00EA4F19" w:rsidP="00EA4F19">
      <w:pPr>
        <w:spacing w:beforeLines="20" w:before="48" w:afterLines="20" w:after="48"/>
        <w:ind w:firstLine="709"/>
        <w:jc w:val="both"/>
        <w:rPr>
          <w:sz w:val="28"/>
          <w:szCs w:val="28"/>
        </w:rPr>
      </w:pPr>
      <w:r>
        <w:rPr>
          <w:sz w:val="28"/>
          <w:szCs w:val="28"/>
        </w:rPr>
        <w:lastRenderedPageBreak/>
        <w:t>1). обеспечение</w:t>
      </w:r>
      <w:r w:rsidRPr="009002D0">
        <w:rPr>
          <w:sz w:val="28"/>
          <w:szCs w:val="28"/>
        </w:rPr>
        <w:t xml:space="preserve"> выбора земельного участка для строительства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проведения процедур согласования в случаях, предусмотренных федеральными законами, с соответствующими государственными органами, и изготовлении и утверждении схемы расположения земельного участка на кадастровом плане или кадастровой карте соответствующей территории;</w:t>
      </w:r>
    </w:p>
    <w:p w:rsidR="00EA4F19" w:rsidRPr="009002D0" w:rsidRDefault="00EA4F19" w:rsidP="00EA4F19">
      <w:pPr>
        <w:autoSpaceDE w:val="0"/>
        <w:autoSpaceDN w:val="0"/>
        <w:adjustRightInd w:val="0"/>
        <w:ind w:firstLine="709"/>
        <w:jc w:val="both"/>
        <w:rPr>
          <w:sz w:val="28"/>
          <w:szCs w:val="28"/>
        </w:rPr>
      </w:pPr>
      <w:r w:rsidRPr="009002D0">
        <w:rPr>
          <w:sz w:val="28"/>
          <w:szCs w:val="28"/>
        </w:rPr>
        <w:t>2). получение из федеральных и муниципальных органов исполнительной власти запрашиваемых документов либо отказ в их предоставлении</w:t>
      </w:r>
    </w:p>
    <w:p w:rsidR="00EA4F19" w:rsidRPr="009002D0" w:rsidRDefault="00EA4F19" w:rsidP="00EA4F19">
      <w:pPr>
        <w:spacing w:beforeLines="20" w:before="48" w:afterLines="20" w:after="48"/>
        <w:ind w:firstLine="709"/>
        <w:jc w:val="both"/>
        <w:rPr>
          <w:sz w:val="28"/>
          <w:szCs w:val="28"/>
        </w:rPr>
      </w:pPr>
      <w:r w:rsidRPr="009002D0">
        <w:rPr>
          <w:sz w:val="28"/>
          <w:szCs w:val="28"/>
        </w:rPr>
        <w:t xml:space="preserve">В случае получения </w:t>
      </w:r>
      <w:r>
        <w:rPr>
          <w:sz w:val="28"/>
          <w:szCs w:val="28"/>
        </w:rPr>
        <w:t>Администрацией</w:t>
      </w:r>
      <w:r w:rsidRPr="009002D0">
        <w:rPr>
          <w:sz w:val="28"/>
          <w:szCs w:val="28"/>
        </w:rPr>
        <w:t xml:space="preserve"> отказа федеральных органов и (или) органов местного самоуправления в предоставлении документов, необходимых для предоставления </w:t>
      </w:r>
      <w:r>
        <w:rPr>
          <w:sz w:val="28"/>
          <w:szCs w:val="28"/>
        </w:rPr>
        <w:t>муниципальной</w:t>
      </w:r>
      <w:r w:rsidRPr="009002D0">
        <w:rPr>
          <w:sz w:val="28"/>
          <w:szCs w:val="28"/>
        </w:rPr>
        <w:t xml:space="preserve"> услуги, способом фиксации административной процедуры является согласование и подписание в адрес заявителя письма об отказе в предоставлении </w:t>
      </w:r>
      <w:r>
        <w:rPr>
          <w:sz w:val="28"/>
          <w:szCs w:val="28"/>
        </w:rPr>
        <w:t>муниципальной</w:t>
      </w:r>
      <w:r w:rsidRPr="009002D0">
        <w:rPr>
          <w:sz w:val="28"/>
          <w:szCs w:val="28"/>
        </w:rPr>
        <w:t xml:space="preserve"> услуги с информированием о возможности повторно представить заявление с приложением необходимого комплекта документов.</w:t>
      </w:r>
    </w:p>
    <w:p w:rsidR="00EA4F19" w:rsidRPr="009002D0" w:rsidRDefault="00EA4F19" w:rsidP="00EA4F19">
      <w:pPr>
        <w:autoSpaceDE w:val="0"/>
        <w:autoSpaceDN w:val="0"/>
        <w:adjustRightInd w:val="0"/>
        <w:ind w:firstLine="709"/>
        <w:jc w:val="both"/>
        <w:rPr>
          <w:sz w:val="28"/>
          <w:szCs w:val="28"/>
        </w:rPr>
      </w:pPr>
    </w:p>
    <w:p w:rsidR="00EA4F19" w:rsidRPr="009002D0" w:rsidRDefault="00EA4F19" w:rsidP="00EA4F19">
      <w:pPr>
        <w:autoSpaceDE w:val="0"/>
        <w:autoSpaceDN w:val="0"/>
        <w:adjustRightInd w:val="0"/>
        <w:jc w:val="center"/>
        <w:rPr>
          <w:sz w:val="28"/>
          <w:szCs w:val="28"/>
        </w:rPr>
      </w:pPr>
    </w:p>
    <w:p w:rsidR="00EA4F19" w:rsidRPr="009002D0" w:rsidRDefault="00EA4F19" w:rsidP="00EA4F19">
      <w:pPr>
        <w:autoSpaceDE w:val="0"/>
        <w:autoSpaceDN w:val="0"/>
        <w:adjustRightInd w:val="0"/>
        <w:jc w:val="center"/>
        <w:rPr>
          <w:b/>
          <w:sz w:val="28"/>
          <w:szCs w:val="28"/>
        </w:rPr>
      </w:pPr>
      <w:r w:rsidRPr="009002D0">
        <w:rPr>
          <w:b/>
          <w:sz w:val="28"/>
          <w:szCs w:val="28"/>
        </w:rPr>
        <w:t xml:space="preserve">3.5. Подготовка схемы расположения земельного участка </w:t>
      </w:r>
    </w:p>
    <w:p w:rsidR="00EA4F19" w:rsidRPr="009002D0" w:rsidRDefault="00EA4F19" w:rsidP="00EA4F19">
      <w:pPr>
        <w:autoSpaceDE w:val="0"/>
        <w:autoSpaceDN w:val="0"/>
        <w:adjustRightInd w:val="0"/>
        <w:jc w:val="center"/>
        <w:rPr>
          <w:b/>
          <w:sz w:val="28"/>
          <w:szCs w:val="28"/>
        </w:rPr>
      </w:pPr>
      <w:r w:rsidRPr="009002D0">
        <w:rPr>
          <w:b/>
          <w:sz w:val="28"/>
          <w:szCs w:val="28"/>
        </w:rPr>
        <w:t>в форме электронного документа</w:t>
      </w:r>
    </w:p>
    <w:p w:rsidR="00EA4F19" w:rsidRPr="009002D0" w:rsidRDefault="00EA4F19" w:rsidP="00EA4F19">
      <w:pPr>
        <w:autoSpaceDE w:val="0"/>
        <w:autoSpaceDN w:val="0"/>
        <w:adjustRightInd w:val="0"/>
        <w:jc w:val="center"/>
        <w:rPr>
          <w:b/>
          <w:sz w:val="28"/>
          <w:szCs w:val="28"/>
        </w:rPr>
      </w:pPr>
    </w:p>
    <w:p w:rsidR="00EA4F19" w:rsidRPr="009002D0" w:rsidRDefault="00EA4F19" w:rsidP="00EA4F19">
      <w:pPr>
        <w:autoSpaceDE w:val="0"/>
        <w:autoSpaceDN w:val="0"/>
        <w:adjustRightInd w:val="0"/>
        <w:ind w:firstLine="709"/>
        <w:jc w:val="both"/>
        <w:rPr>
          <w:sz w:val="28"/>
          <w:szCs w:val="28"/>
        </w:rPr>
      </w:pPr>
      <w:r w:rsidRPr="009002D0">
        <w:rPr>
          <w:sz w:val="28"/>
          <w:szCs w:val="28"/>
        </w:rPr>
        <w:t xml:space="preserve">36.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sz w:val="28"/>
          <w:szCs w:val="28"/>
        </w:rPr>
        <w:t>Администрация</w:t>
      </w:r>
      <w:r w:rsidRPr="009002D0">
        <w:rPr>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A4F19" w:rsidRDefault="00EA4F19" w:rsidP="00EA4F19">
      <w:pPr>
        <w:autoSpaceDE w:val="0"/>
        <w:autoSpaceDN w:val="0"/>
        <w:adjustRightInd w:val="0"/>
        <w:ind w:firstLine="709"/>
        <w:jc w:val="both"/>
        <w:rPr>
          <w:sz w:val="28"/>
          <w:szCs w:val="28"/>
        </w:rPr>
      </w:pPr>
      <w:r w:rsidRPr="009002D0">
        <w:rPr>
          <w:sz w:val="28"/>
          <w:szCs w:val="28"/>
        </w:rPr>
        <w:t xml:space="preserve">Взимание платы с </w:t>
      </w:r>
      <w:r>
        <w:rPr>
          <w:sz w:val="28"/>
          <w:szCs w:val="28"/>
        </w:rPr>
        <w:t>Администрации</w:t>
      </w:r>
      <w:r w:rsidRPr="009002D0">
        <w:rPr>
          <w:sz w:val="28"/>
          <w:szCs w:val="28"/>
        </w:rPr>
        <w:t xml:space="preserve"> в случае подготовки</w:t>
      </w:r>
      <w:r>
        <w:rPr>
          <w:sz w:val="28"/>
          <w:szCs w:val="28"/>
        </w:rPr>
        <w:t xml:space="preserve">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EA4F19" w:rsidRDefault="00EA4F19" w:rsidP="00EA4F19">
      <w:pPr>
        <w:autoSpaceDE w:val="0"/>
        <w:autoSpaceDN w:val="0"/>
        <w:adjustRightInd w:val="0"/>
        <w:jc w:val="center"/>
        <w:rPr>
          <w:b/>
          <w:sz w:val="28"/>
          <w:szCs w:val="28"/>
        </w:rPr>
      </w:pPr>
    </w:p>
    <w:p w:rsidR="00EA4F19" w:rsidRDefault="00EA4F19" w:rsidP="00EA4F19">
      <w:pPr>
        <w:autoSpaceDE w:val="0"/>
        <w:autoSpaceDN w:val="0"/>
        <w:adjustRightInd w:val="0"/>
        <w:jc w:val="center"/>
        <w:rPr>
          <w:b/>
          <w:sz w:val="28"/>
          <w:szCs w:val="28"/>
        </w:rPr>
      </w:pPr>
      <w:r>
        <w:rPr>
          <w:b/>
          <w:sz w:val="28"/>
          <w:szCs w:val="28"/>
        </w:rPr>
        <w:t>3.6. П</w:t>
      </w:r>
      <w:r w:rsidRPr="00403134">
        <w:rPr>
          <w:b/>
          <w:sz w:val="28"/>
          <w:szCs w:val="28"/>
        </w:rPr>
        <w:t xml:space="preserve">ринятие решения о </w:t>
      </w:r>
      <w:r w:rsidRPr="00F36063">
        <w:rPr>
          <w:b/>
          <w:sz w:val="28"/>
          <w:szCs w:val="28"/>
        </w:rPr>
        <w:t xml:space="preserve">предварительном согласовании </w:t>
      </w:r>
      <w:r>
        <w:rPr>
          <w:b/>
          <w:sz w:val="28"/>
          <w:szCs w:val="28"/>
        </w:rPr>
        <w:br/>
      </w:r>
      <w:r w:rsidRPr="00F36063">
        <w:rPr>
          <w:b/>
          <w:sz w:val="28"/>
          <w:szCs w:val="28"/>
        </w:rPr>
        <w:t>предоставления земельного участка</w:t>
      </w:r>
    </w:p>
    <w:p w:rsidR="00EA4F19" w:rsidRPr="00F36063" w:rsidRDefault="00EA4F19" w:rsidP="00EA4F19">
      <w:pPr>
        <w:autoSpaceDE w:val="0"/>
        <w:autoSpaceDN w:val="0"/>
        <w:adjustRightInd w:val="0"/>
        <w:jc w:val="center"/>
        <w:rPr>
          <w:b/>
          <w:sz w:val="28"/>
          <w:szCs w:val="28"/>
        </w:rPr>
      </w:pPr>
    </w:p>
    <w:p w:rsidR="00EA4F19"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37. </w:t>
      </w:r>
      <w:r w:rsidRPr="00552077">
        <w:rPr>
          <w:rFonts w:ascii="Times New Roman" w:hAnsi="Times New Roman" w:cs="Times New Roman"/>
          <w:sz w:val="28"/>
          <w:szCs w:val="28"/>
        </w:rPr>
        <w:t xml:space="preserve">Основанием для начала процедуры </w:t>
      </w:r>
      <w:r>
        <w:rPr>
          <w:rFonts w:ascii="Times New Roman" w:hAnsi="Times New Roman" w:cs="Times New Roman"/>
          <w:sz w:val="28"/>
          <w:szCs w:val="28"/>
        </w:rPr>
        <w:t>по принятию решения</w:t>
      </w:r>
      <w:r>
        <w:rPr>
          <w:rFonts w:ascii="Times New Roman" w:hAnsi="Times New Roman" w:cs="Times New Roman"/>
          <w:sz w:val="28"/>
          <w:szCs w:val="28"/>
        </w:rPr>
        <w:br/>
        <w:t xml:space="preserve">о </w:t>
      </w:r>
      <w:r w:rsidRPr="00F36063">
        <w:rPr>
          <w:rFonts w:ascii="Times New Roman" w:hAnsi="Times New Roman" w:cs="Times New Roman"/>
          <w:sz w:val="28"/>
          <w:szCs w:val="28"/>
        </w:rPr>
        <w:t xml:space="preserve">предварительном согласовании предоставления земельного участка является </w:t>
      </w:r>
      <w:r>
        <w:rPr>
          <w:rFonts w:ascii="Times New Roman" w:hAnsi="Times New Roman" w:cs="Times New Roman"/>
          <w:sz w:val="28"/>
          <w:szCs w:val="28"/>
        </w:rPr>
        <w:t xml:space="preserve">отсутствие оснований для возврата заявления, приостановления или отказа в </w:t>
      </w:r>
      <w:r w:rsidRPr="00125C34">
        <w:rPr>
          <w:rFonts w:ascii="Times New Roman" w:hAnsi="Times New Roman" w:cs="Times New Roman"/>
          <w:sz w:val="28"/>
          <w:szCs w:val="28"/>
        </w:rPr>
        <w:t>предварительном согласовании предоставления земельного участка</w:t>
      </w:r>
      <w:r>
        <w:rPr>
          <w:rFonts w:ascii="Times New Roman" w:hAnsi="Times New Roman" w:cs="Times New Roman"/>
          <w:sz w:val="28"/>
          <w:szCs w:val="28"/>
        </w:rPr>
        <w:t xml:space="preserve">. </w:t>
      </w:r>
    </w:p>
    <w:p w:rsidR="00EA4F19" w:rsidRDefault="00EA4F19" w:rsidP="00EA4F19">
      <w:pPr>
        <w:autoSpaceDE w:val="0"/>
        <w:autoSpaceDN w:val="0"/>
        <w:adjustRightInd w:val="0"/>
        <w:ind w:firstLine="709"/>
        <w:jc w:val="both"/>
        <w:rPr>
          <w:sz w:val="28"/>
          <w:szCs w:val="28"/>
        </w:rPr>
      </w:pPr>
      <w:r w:rsidRPr="0055614D">
        <w:rPr>
          <w:sz w:val="28"/>
          <w:szCs w:val="28"/>
        </w:rPr>
        <w:lastRenderedPageBreak/>
        <w:t>3</w:t>
      </w:r>
      <w:r>
        <w:rPr>
          <w:sz w:val="28"/>
          <w:szCs w:val="28"/>
        </w:rPr>
        <w:t>8</w:t>
      </w:r>
      <w:r w:rsidRPr="0055614D">
        <w:rPr>
          <w:sz w:val="28"/>
          <w:szCs w:val="28"/>
        </w:rPr>
        <w:t xml:space="preserve">. </w:t>
      </w:r>
      <w:r>
        <w:rPr>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A4F19" w:rsidRDefault="00EA4F19" w:rsidP="00EA4F19">
      <w:pPr>
        <w:autoSpaceDE w:val="0"/>
        <w:autoSpaceDN w:val="0"/>
        <w:adjustRightInd w:val="0"/>
        <w:ind w:firstLine="709"/>
        <w:jc w:val="both"/>
        <w:rPr>
          <w:sz w:val="28"/>
          <w:szCs w:val="28"/>
        </w:rPr>
      </w:pPr>
      <w:r>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EA4F19" w:rsidRDefault="00EA4F19" w:rsidP="00EA4F19">
      <w:pPr>
        <w:autoSpaceDE w:val="0"/>
        <w:autoSpaceDN w:val="0"/>
        <w:adjustRightInd w:val="0"/>
        <w:ind w:firstLine="709"/>
        <w:jc w:val="both"/>
        <w:rPr>
          <w:sz w:val="28"/>
          <w:szCs w:val="28"/>
        </w:rPr>
      </w:pPr>
      <w:r>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EA4F19" w:rsidRPr="004B69C2" w:rsidRDefault="00EA4F19" w:rsidP="00EA4F19">
      <w:pPr>
        <w:autoSpaceDE w:val="0"/>
        <w:autoSpaceDN w:val="0"/>
        <w:adjustRightInd w:val="0"/>
        <w:ind w:firstLine="709"/>
        <w:jc w:val="both"/>
        <w:rPr>
          <w:sz w:val="28"/>
          <w:szCs w:val="28"/>
        </w:rPr>
      </w:pPr>
      <w:r w:rsidRPr="004B69C2">
        <w:rPr>
          <w:sz w:val="28"/>
          <w:szCs w:val="28"/>
        </w:rPr>
        <w:t>3) адрес земельного участка или при отсутствии адреса иное описание местоположения такого земельного участка;</w:t>
      </w:r>
    </w:p>
    <w:p w:rsidR="00EA4F19" w:rsidRDefault="00EA4F19" w:rsidP="00EA4F19">
      <w:pPr>
        <w:autoSpaceDE w:val="0"/>
        <w:autoSpaceDN w:val="0"/>
        <w:adjustRightInd w:val="0"/>
        <w:ind w:firstLine="709"/>
        <w:jc w:val="both"/>
        <w:rPr>
          <w:sz w:val="28"/>
          <w:szCs w:val="28"/>
        </w:rPr>
      </w:pPr>
      <w:r w:rsidRPr="004B69C2">
        <w:rPr>
          <w:sz w:val="28"/>
          <w:szCs w:val="28"/>
        </w:rPr>
        <w:t>4) кадастровый номер земельного участка или кадастровые номера</w:t>
      </w:r>
      <w:r>
        <w:rPr>
          <w:sz w:val="28"/>
          <w:szCs w:val="28"/>
        </w:rPr>
        <w:t xml:space="preserve">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A4F19" w:rsidRDefault="00EA4F19" w:rsidP="00EA4F19">
      <w:pPr>
        <w:autoSpaceDE w:val="0"/>
        <w:autoSpaceDN w:val="0"/>
        <w:adjustRightInd w:val="0"/>
        <w:ind w:firstLine="709"/>
        <w:jc w:val="both"/>
        <w:rPr>
          <w:sz w:val="28"/>
          <w:szCs w:val="28"/>
        </w:rPr>
      </w:pPr>
      <w:r>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EA4F19" w:rsidRDefault="00EA4F19" w:rsidP="00EA4F19">
      <w:pPr>
        <w:autoSpaceDE w:val="0"/>
        <w:autoSpaceDN w:val="0"/>
        <w:adjustRightInd w:val="0"/>
        <w:ind w:firstLine="709"/>
        <w:jc w:val="both"/>
        <w:rPr>
          <w:sz w:val="28"/>
          <w:szCs w:val="28"/>
        </w:rPr>
      </w:pPr>
      <w:r>
        <w:rPr>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A4F19" w:rsidRDefault="00EA4F19" w:rsidP="00EA4F19">
      <w:pPr>
        <w:autoSpaceDE w:val="0"/>
        <w:autoSpaceDN w:val="0"/>
        <w:adjustRightInd w:val="0"/>
        <w:ind w:firstLine="709"/>
        <w:jc w:val="both"/>
        <w:rPr>
          <w:sz w:val="28"/>
          <w:szCs w:val="28"/>
        </w:rPr>
      </w:pPr>
      <w:r>
        <w:rPr>
          <w:sz w:val="28"/>
          <w:szCs w:val="28"/>
        </w:rPr>
        <w:t>7) наименование органа государственной власти, если заявителем является орган государственной власти;</w:t>
      </w:r>
    </w:p>
    <w:p w:rsidR="00EA4F19" w:rsidRDefault="00EA4F19" w:rsidP="00EA4F19">
      <w:pPr>
        <w:autoSpaceDE w:val="0"/>
        <w:autoSpaceDN w:val="0"/>
        <w:adjustRightInd w:val="0"/>
        <w:ind w:firstLine="709"/>
        <w:jc w:val="both"/>
        <w:rPr>
          <w:sz w:val="28"/>
          <w:szCs w:val="28"/>
        </w:rPr>
      </w:pPr>
      <w:r>
        <w:rPr>
          <w:sz w:val="28"/>
          <w:szCs w:val="28"/>
        </w:rPr>
        <w:t>8) наименование органа местного самоуправления, если заявителем является орган местного самоуправления;</w:t>
      </w:r>
    </w:p>
    <w:p w:rsidR="00EA4F19" w:rsidRDefault="00EA4F19" w:rsidP="00EA4F19">
      <w:pPr>
        <w:autoSpaceDE w:val="0"/>
        <w:autoSpaceDN w:val="0"/>
        <w:adjustRightInd w:val="0"/>
        <w:ind w:firstLine="709"/>
        <w:jc w:val="both"/>
        <w:rPr>
          <w:sz w:val="28"/>
          <w:szCs w:val="28"/>
        </w:rPr>
      </w:pPr>
      <w:r>
        <w:rPr>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EA4F19" w:rsidRDefault="00EA4F19" w:rsidP="00EA4F19">
      <w:pPr>
        <w:autoSpaceDE w:val="0"/>
        <w:autoSpaceDN w:val="0"/>
        <w:adjustRightInd w:val="0"/>
        <w:ind w:firstLine="709"/>
        <w:jc w:val="both"/>
        <w:rPr>
          <w:sz w:val="28"/>
          <w:szCs w:val="28"/>
        </w:rPr>
      </w:pPr>
      <w:r>
        <w:rPr>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A4F19" w:rsidRDefault="00EA4F19" w:rsidP="00EA4F19">
      <w:pPr>
        <w:autoSpaceDE w:val="0"/>
        <w:autoSpaceDN w:val="0"/>
        <w:adjustRightInd w:val="0"/>
        <w:ind w:firstLine="709"/>
        <w:jc w:val="both"/>
        <w:rPr>
          <w:sz w:val="28"/>
          <w:szCs w:val="28"/>
        </w:rPr>
      </w:pPr>
      <w:r>
        <w:rPr>
          <w:sz w:val="28"/>
          <w:szCs w:val="28"/>
        </w:rPr>
        <w:t>11) категория земель, к которой относится испрашиваемый земельный участок;</w:t>
      </w:r>
    </w:p>
    <w:p w:rsidR="00EA4F19" w:rsidRDefault="00EA4F19" w:rsidP="00EA4F19">
      <w:pPr>
        <w:autoSpaceDE w:val="0"/>
        <w:autoSpaceDN w:val="0"/>
        <w:adjustRightInd w:val="0"/>
        <w:ind w:firstLine="709"/>
        <w:jc w:val="both"/>
        <w:rPr>
          <w:sz w:val="28"/>
          <w:szCs w:val="28"/>
        </w:rPr>
      </w:pPr>
      <w:r>
        <w:rPr>
          <w:sz w:val="28"/>
          <w:szCs w:val="28"/>
        </w:rP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w:t>
      </w:r>
      <w:r>
        <w:rPr>
          <w:sz w:val="28"/>
          <w:szCs w:val="28"/>
        </w:rPr>
        <w:lastRenderedPageBreak/>
        <w:t>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A4F19" w:rsidRDefault="00EA4F19" w:rsidP="00EA4F19">
      <w:pPr>
        <w:autoSpaceDE w:val="0"/>
        <w:autoSpaceDN w:val="0"/>
        <w:adjustRightInd w:val="0"/>
        <w:ind w:firstLine="709"/>
        <w:jc w:val="both"/>
        <w:rPr>
          <w:sz w:val="28"/>
          <w:szCs w:val="28"/>
        </w:rPr>
      </w:pPr>
      <w:r>
        <w:rPr>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A4F19" w:rsidRDefault="00EA4F19" w:rsidP="00EA4F19">
      <w:pPr>
        <w:autoSpaceDE w:val="0"/>
        <w:autoSpaceDN w:val="0"/>
        <w:adjustRightInd w:val="0"/>
        <w:ind w:firstLine="709"/>
        <w:jc w:val="both"/>
        <w:rPr>
          <w:sz w:val="28"/>
          <w:szCs w:val="28"/>
        </w:rPr>
      </w:pPr>
      <w:r>
        <w:rPr>
          <w:sz w:val="28"/>
          <w:szCs w:val="28"/>
        </w:rPr>
        <w:t>39.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A4F19" w:rsidRDefault="00EA4F19" w:rsidP="00EA4F19">
      <w:pPr>
        <w:autoSpaceDE w:val="0"/>
        <w:autoSpaceDN w:val="0"/>
        <w:adjustRightInd w:val="0"/>
        <w:ind w:firstLine="709"/>
        <w:jc w:val="both"/>
        <w:rPr>
          <w:sz w:val="28"/>
          <w:szCs w:val="28"/>
        </w:rPr>
      </w:pPr>
      <w:r>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EA4F19" w:rsidRDefault="00EA4F19" w:rsidP="00EA4F19">
      <w:pPr>
        <w:autoSpaceDE w:val="0"/>
        <w:autoSpaceDN w:val="0"/>
        <w:adjustRightInd w:val="0"/>
        <w:ind w:firstLine="709"/>
        <w:jc w:val="both"/>
        <w:rPr>
          <w:sz w:val="28"/>
          <w:szCs w:val="28"/>
        </w:rPr>
      </w:pPr>
      <w:r>
        <w:rPr>
          <w:sz w:val="28"/>
          <w:szCs w:val="28"/>
        </w:rPr>
        <w:t>2) не соответствует категории земель, из которых такой земельный участок подлежит образованию;</w:t>
      </w:r>
    </w:p>
    <w:p w:rsidR="00EA4F19" w:rsidRDefault="00EA4F19" w:rsidP="00EA4F19">
      <w:pPr>
        <w:autoSpaceDE w:val="0"/>
        <w:autoSpaceDN w:val="0"/>
        <w:adjustRightInd w:val="0"/>
        <w:ind w:firstLine="709"/>
        <w:jc w:val="both"/>
        <w:rPr>
          <w:sz w:val="28"/>
          <w:szCs w:val="28"/>
        </w:rPr>
      </w:pPr>
      <w:r>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A4F19" w:rsidRDefault="00EA4F19" w:rsidP="00EA4F19">
      <w:pPr>
        <w:autoSpaceDE w:val="0"/>
        <w:autoSpaceDN w:val="0"/>
        <w:adjustRightInd w:val="0"/>
        <w:ind w:firstLine="709"/>
        <w:jc w:val="both"/>
        <w:rPr>
          <w:sz w:val="28"/>
          <w:szCs w:val="28"/>
        </w:rPr>
      </w:pPr>
      <w:r>
        <w:rPr>
          <w:sz w:val="28"/>
          <w:szCs w:val="28"/>
        </w:rPr>
        <w:t>40.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41.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EA4F19" w:rsidRDefault="00EA4F19" w:rsidP="00EA4F19">
      <w:pPr>
        <w:autoSpaceDE w:val="0"/>
        <w:autoSpaceDN w:val="0"/>
        <w:adjustRightInd w:val="0"/>
        <w:ind w:firstLine="709"/>
        <w:jc w:val="both"/>
        <w:rPr>
          <w:sz w:val="28"/>
          <w:szCs w:val="28"/>
        </w:rPr>
      </w:pPr>
      <w:r>
        <w:rPr>
          <w:sz w:val="28"/>
          <w:szCs w:val="28"/>
        </w:rPr>
        <w:t xml:space="preserve">42. В случае, если границы испрашиваемого земельного участка подлежат уточнению в соответствии с Федеральным </w:t>
      </w:r>
      <w:hyperlink r:id="rId33" w:history="1">
        <w:r w:rsidRPr="00125C34">
          <w:rPr>
            <w:sz w:val="28"/>
            <w:szCs w:val="28"/>
          </w:rPr>
          <w:t>законом</w:t>
        </w:r>
      </w:hyperlink>
      <w:r>
        <w:rPr>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EA4F19" w:rsidRDefault="00EA4F19" w:rsidP="00EA4F19">
      <w:pPr>
        <w:autoSpaceDE w:val="0"/>
        <w:autoSpaceDN w:val="0"/>
        <w:adjustRightInd w:val="0"/>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EA4F19" w:rsidRDefault="00EA4F19" w:rsidP="00EA4F19">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A4F19" w:rsidRDefault="00EA4F19" w:rsidP="00EA4F19">
      <w:pPr>
        <w:autoSpaceDE w:val="0"/>
        <w:autoSpaceDN w:val="0"/>
        <w:adjustRightInd w:val="0"/>
        <w:ind w:firstLine="709"/>
        <w:jc w:val="both"/>
        <w:rPr>
          <w:sz w:val="28"/>
          <w:szCs w:val="28"/>
        </w:rPr>
      </w:pPr>
      <w:r>
        <w:rPr>
          <w:sz w:val="28"/>
          <w:szCs w:val="28"/>
        </w:rPr>
        <w:t>3) кадастровый номер и площадь испрашиваемого земельного участка;</w:t>
      </w:r>
    </w:p>
    <w:p w:rsidR="00EA4F19" w:rsidRDefault="00EA4F19" w:rsidP="00EA4F19">
      <w:pPr>
        <w:autoSpaceDE w:val="0"/>
        <w:autoSpaceDN w:val="0"/>
        <w:adjustRightInd w:val="0"/>
        <w:ind w:firstLine="709"/>
        <w:jc w:val="both"/>
        <w:rPr>
          <w:sz w:val="28"/>
          <w:szCs w:val="28"/>
        </w:rPr>
      </w:pPr>
      <w:r>
        <w:rPr>
          <w:sz w:val="28"/>
          <w:szCs w:val="28"/>
        </w:rPr>
        <w:t>4) в качестве условия предоставления заявителю испрашиваемого земельного участка уточнение его границ;</w:t>
      </w:r>
    </w:p>
    <w:p w:rsidR="00EA4F19" w:rsidRDefault="00EA4F19" w:rsidP="00EA4F19">
      <w:pPr>
        <w:autoSpaceDE w:val="0"/>
        <w:autoSpaceDN w:val="0"/>
        <w:adjustRightInd w:val="0"/>
        <w:ind w:firstLine="709"/>
        <w:jc w:val="both"/>
        <w:rPr>
          <w:sz w:val="28"/>
          <w:szCs w:val="28"/>
        </w:rPr>
      </w:pPr>
      <w:r>
        <w:rPr>
          <w:sz w:val="28"/>
          <w:szCs w:val="28"/>
        </w:rPr>
        <w:lastRenderedPageBreak/>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A4F19" w:rsidRDefault="00EA4F19" w:rsidP="00EA4F19">
      <w:pPr>
        <w:autoSpaceDE w:val="0"/>
        <w:autoSpaceDN w:val="0"/>
        <w:adjustRightInd w:val="0"/>
        <w:ind w:firstLine="709"/>
        <w:jc w:val="both"/>
        <w:rPr>
          <w:sz w:val="28"/>
          <w:szCs w:val="28"/>
        </w:rPr>
      </w:pPr>
      <w:r>
        <w:rPr>
          <w:sz w:val="28"/>
          <w:szCs w:val="28"/>
        </w:rPr>
        <w:t>43. Срок действия решения о предварительном согласовании предоставления земельного участка составляет два года.</w:t>
      </w:r>
    </w:p>
    <w:p w:rsidR="00EA4F19" w:rsidRDefault="00EA4F19" w:rsidP="00EA4F19">
      <w:pPr>
        <w:autoSpaceDE w:val="0"/>
        <w:autoSpaceDN w:val="0"/>
        <w:adjustRightInd w:val="0"/>
        <w:ind w:firstLine="709"/>
        <w:jc w:val="both"/>
        <w:rPr>
          <w:sz w:val="28"/>
          <w:szCs w:val="28"/>
        </w:rPr>
      </w:pPr>
      <w:r>
        <w:rPr>
          <w:sz w:val="28"/>
          <w:szCs w:val="28"/>
        </w:rPr>
        <w:t>44.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A4F19" w:rsidRDefault="00EA4F19" w:rsidP="00EA4F19">
      <w:pPr>
        <w:autoSpaceDE w:val="0"/>
        <w:autoSpaceDN w:val="0"/>
        <w:adjustRightInd w:val="0"/>
        <w:ind w:firstLine="709"/>
        <w:jc w:val="both"/>
        <w:rPr>
          <w:sz w:val="28"/>
          <w:szCs w:val="28"/>
        </w:rPr>
      </w:pPr>
      <w:r>
        <w:rPr>
          <w:sz w:val="28"/>
          <w:szCs w:val="28"/>
        </w:rPr>
        <w:t xml:space="preserve">45.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34" w:history="1">
        <w:r w:rsidRPr="00125C34">
          <w:rPr>
            <w:sz w:val="28"/>
            <w:szCs w:val="28"/>
          </w:rPr>
          <w:t>статьей 39.17</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709"/>
        <w:jc w:val="both"/>
        <w:rPr>
          <w:sz w:val="28"/>
          <w:szCs w:val="28"/>
        </w:rPr>
      </w:pPr>
      <w:r>
        <w:rPr>
          <w:sz w:val="28"/>
          <w:szCs w:val="28"/>
        </w:rPr>
        <w:t xml:space="preserve">46. Результатом процедуры является принятие решения о предварительном согласовании предоставления земельного участка </w:t>
      </w:r>
      <w:r w:rsidRPr="00451A41">
        <w:rPr>
          <w:sz w:val="28"/>
          <w:szCs w:val="28"/>
        </w:rPr>
        <w:t xml:space="preserve">или об отказе в предоставлении </w:t>
      </w:r>
      <w:r>
        <w:rPr>
          <w:sz w:val="28"/>
          <w:szCs w:val="28"/>
        </w:rPr>
        <w:t xml:space="preserve">муниципальной </w:t>
      </w:r>
      <w:r w:rsidRPr="00451A41">
        <w:rPr>
          <w:sz w:val="28"/>
          <w:szCs w:val="28"/>
        </w:rPr>
        <w:t>услуги</w:t>
      </w:r>
      <w:r>
        <w:rPr>
          <w:sz w:val="28"/>
          <w:szCs w:val="28"/>
        </w:rPr>
        <w:t>.</w:t>
      </w:r>
    </w:p>
    <w:p w:rsidR="00EA4F19" w:rsidRDefault="00EA4F19" w:rsidP="00EA4F19">
      <w:pPr>
        <w:autoSpaceDE w:val="0"/>
        <w:autoSpaceDN w:val="0"/>
        <w:adjustRightInd w:val="0"/>
        <w:ind w:firstLine="540"/>
        <w:jc w:val="both"/>
        <w:outlineLvl w:val="1"/>
        <w:rPr>
          <w:sz w:val="28"/>
          <w:szCs w:val="28"/>
        </w:rPr>
      </w:pPr>
    </w:p>
    <w:p w:rsidR="00EA4F19" w:rsidRPr="00DC7AE3" w:rsidRDefault="00EA4F19" w:rsidP="00EA4F19">
      <w:pPr>
        <w:autoSpaceDE w:val="0"/>
        <w:autoSpaceDN w:val="0"/>
        <w:adjustRightInd w:val="0"/>
        <w:jc w:val="center"/>
        <w:outlineLvl w:val="1"/>
        <w:rPr>
          <w:b/>
          <w:sz w:val="28"/>
          <w:szCs w:val="28"/>
        </w:rPr>
      </w:pPr>
      <w:r w:rsidRPr="00403134">
        <w:rPr>
          <w:b/>
          <w:sz w:val="28"/>
          <w:szCs w:val="28"/>
        </w:rPr>
        <w:t>3.</w:t>
      </w:r>
      <w:r>
        <w:rPr>
          <w:b/>
          <w:sz w:val="28"/>
          <w:szCs w:val="28"/>
        </w:rPr>
        <w:t>7</w:t>
      </w:r>
      <w:r w:rsidRPr="00403134">
        <w:rPr>
          <w:b/>
          <w:sz w:val="28"/>
          <w:szCs w:val="28"/>
        </w:rPr>
        <w:t xml:space="preserve">. </w:t>
      </w:r>
      <w:r w:rsidRPr="00DC7AE3">
        <w:rPr>
          <w:b/>
          <w:sz w:val="28"/>
          <w:szCs w:val="28"/>
        </w:rPr>
        <w:t xml:space="preserve">Подготовка </w:t>
      </w:r>
      <w:r>
        <w:rPr>
          <w:b/>
          <w:sz w:val="28"/>
          <w:szCs w:val="28"/>
        </w:rPr>
        <w:t xml:space="preserve">и согласование </w:t>
      </w:r>
      <w:r w:rsidRPr="00DC7AE3">
        <w:rPr>
          <w:b/>
          <w:sz w:val="28"/>
          <w:szCs w:val="28"/>
        </w:rPr>
        <w:t xml:space="preserve">проекта </w:t>
      </w:r>
      <w:r>
        <w:rPr>
          <w:b/>
          <w:sz w:val="28"/>
          <w:szCs w:val="28"/>
        </w:rPr>
        <w:t>постановления Администрации</w:t>
      </w:r>
      <w:r w:rsidRPr="00DC7AE3">
        <w:rPr>
          <w:b/>
          <w:sz w:val="28"/>
          <w:szCs w:val="28"/>
        </w:rPr>
        <w:t xml:space="preserve"> </w:t>
      </w:r>
      <w:r>
        <w:rPr>
          <w:b/>
          <w:sz w:val="28"/>
          <w:szCs w:val="28"/>
        </w:rPr>
        <w:br/>
      </w:r>
      <w:r w:rsidRPr="00FE47DB">
        <w:rPr>
          <w:b/>
          <w:sz w:val="28"/>
          <w:szCs w:val="28"/>
        </w:rPr>
        <w:t>о предварительном согласовании предоставления земельного участка</w:t>
      </w:r>
      <w:r w:rsidRPr="00DC7AE3">
        <w:rPr>
          <w:b/>
          <w:sz w:val="28"/>
          <w:szCs w:val="28"/>
        </w:rPr>
        <w:t xml:space="preserve"> или письменного отказа в предоставлении </w:t>
      </w:r>
      <w:r>
        <w:rPr>
          <w:b/>
          <w:sz w:val="28"/>
          <w:szCs w:val="28"/>
        </w:rPr>
        <w:t>муниципальной</w:t>
      </w:r>
      <w:r w:rsidRPr="00DC7AE3">
        <w:rPr>
          <w:b/>
          <w:sz w:val="28"/>
          <w:szCs w:val="28"/>
        </w:rPr>
        <w:t xml:space="preserve"> услуги</w:t>
      </w:r>
    </w:p>
    <w:p w:rsidR="00EA4F19" w:rsidRPr="00FE47DB" w:rsidRDefault="00EA4F19" w:rsidP="00EA4F19">
      <w:pPr>
        <w:autoSpaceDE w:val="0"/>
        <w:autoSpaceDN w:val="0"/>
        <w:adjustRightInd w:val="0"/>
        <w:jc w:val="center"/>
        <w:outlineLvl w:val="1"/>
        <w:rPr>
          <w:b/>
          <w:sz w:val="28"/>
          <w:szCs w:val="28"/>
        </w:rPr>
      </w:pPr>
    </w:p>
    <w:p w:rsidR="00EA4F19" w:rsidRPr="002253B8"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47. </w:t>
      </w:r>
      <w:r w:rsidRPr="002253B8">
        <w:rPr>
          <w:rFonts w:ascii="Times New Roman" w:hAnsi="Times New Roman" w:cs="Times New Roman"/>
          <w:sz w:val="28"/>
          <w:szCs w:val="28"/>
        </w:rPr>
        <w:t xml:space="preserve">Основанием для начала процедуры по подготовке проекта </w:t>
      </w:r>
      <w:r>
        <w:rPr>
          <w:rFonts w:ascii="Times New Roman" w:hAnsi="Times New Roman" w:cs="Times New Roman"/>
          <w:sz w:val="28"/>
          <w:szCs w:val="28"/>
        </w:rPr>
        <w:t>постановления Администрации</w:t>
      </w:r>
      <w:r w:rsidRPr="002253B8">
        <w:rPr>
          <w:rFonts w:ascii="Times New Roman" w:hAnsi="Times New Roman" w:cs="Times New Roman"/>
          <w:sz w:val="28"/>
          <w:szCs w:val="28"/>
        </w:rPr>
        <w:t xml:space="preserve"> </w:t>
      </w:r>
      <w:r w:rsidRPr="00FE47DB">
        <w:rPr>
          <w:rFonts w:ascii="Times New Roman" w:hAnsi="Times New Roman" w:cs="Times New Roman"/>
          <w:sz w:val="28"/>
          <w:szCs w:val="28"/>
        </w:rPr>
        <w:t>о предварительном согласовании предоставления земельного участка</w:t>
      </w:r>
      <w:r w:rsidRPr="00DC7AE3">
        <w:rPr>
          <w:rFonts w:ascii="Times New Roman" w:hAnsi="Times New Roman" w:cs="Times New Roman"/>
          <w:sz w:val="28"/>
          <w:szCs w:val="28"/>
        </w:rPr>
        <w:t xml:space="preserve"> </w:t>
      </w:r>
      <w:r w:rsidRPr="002253B8">
        <w:rPr>
          <w:rFonts w:ascii="Times New Roman" w:hAnsi="Times New Roman" w:cs="Times New Roman"/>
          <w:sz w:val="28"/>
          <w:szCs w:val="28"/>
        </w:rPr>
        <w:t>или о подготовке</w:t>
      </w:r>
      <w:r>
        <w:rPr>
          <w:rFonts w:ascii="Times New Roman" w:hAnsi="Times New Roman" w:cs="Times New Roman"/>
          <w:sz w:val="28"/>
          <w:szCs w:val="28"/>
        </w:rPr>
        <w:t xml:space="preserve"> письма </w:t>
      </w:r>
      <w:r w:rsidRPr="002253B8">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 xml:space="preserve">муниципальной </w:t>
      </w:r>
      <w:r w:rsidRPr="002253B8">
        <w:rPr>
          <w:rFonts w:ascii="Times New Roman" w:hAnsi="Times New Roman" w:cs="Times New Roman"/>
          <w:sz w:val="28"/>
          <w:szCs w:val="28"/>
        </w:rPr>
        <w:t>ус</w:t>
      </w:r>
      <w:r>
        <w:rPr>
          <w:rFonts w:ascii="Times New Roman" w:hAnsi="Times New Roman" w:cs="Times New Roman"/>
          <w:sz w:val="28"/>
          <w:szCs w:val="28"/>
        </w:rPr>
        <w:t xml:space="preserve">луги является принятое решение </w:t>
      </w:r>
      <w:r w:rsidRPr="00FE47DB">
        <w:rPr>
          <w:rFonts w:ascii="Times New Roman" w:hAnsi="Times New Roman" w:cs="Times New Roman"/>
          <w:sz w:val="28"/>
          <w:szCs w:val="28"/>
        </w:rPr>
        <w:t>о предварительном согласовании предоставления земельного участка</w:t>
      </w:r>
      <w:r>
        <w:rPr>
          <w:rFonts w:ascii="Times New Roman" w:hAnsi="Times New Roman" w:cs="Times New Roman"/>
          <w:sz w:val="28"/>
          <w:szCs w:val="28"/>
        </w:rPr>
        <w:t xml:space="preserve"> либо об отказе в предоставлении муниципальной услуги</w:t>
      </w:r>
      <w:r w:rsidRPr="002253B8">
        <w:rPr>
          <w:rFonts w:ascii="Times New Roman" w:hAnsi="Times New Roman" w:cs="Times New Roman"/>
          <w:sz w:val="28"/>
          <w:szCs w:val="28"/>
        </w:rPr>
        <w:t>.</w:t>
      </w:r>
    </w:p>
    <w:p w:rsidR="00EA4F19" w:rsidRPr="00FE47DB"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48</w:t>
      </w:r>
      <w:r w:rsidRPr="0040023C">
        <w:rPr>
          <w:rFonts w:ascii="Times New Roman" w:hAnsi="Times New Roman" w:cs="Times New Roman"/>
          <w:sz w:val="28"/>
          <w:szCs w:val="28"/>
        </w:rPr>
        <w:t>.</w:t>
      </w:r>
      <w:r>
        <w:rPr>
          <w:rFonts w:ascii="Times New Roman" w:hAnsi="Times New Roman" w:cs="Times New Roman"/>
          <w:sz w:val="28"/>
          <w:szCs w:val="28"/>
        </w:rPr>
        <w:t> </w:t>
      </w:r>
      <w:r w:rsidRPr="00FE47DB">
        <w:rPr>
          <w:rFonts w:ascii="Times New Roman" w:hAnsi="Times New Roman" w:cs="Times New Roman"/>
          <w:sz w:val="28"/>
          <w:szCs w:val="28"/>
        </w:rPr>
        <w:t xml:space="preserve">Подготовка проекта </w:t>
      </w:r>
      <w:r>
        <w:rPr>
          <w:rFonts w:ascii="Times New Roman" w:hAnsi="Times New Roman" w:cs="Times New Roman"/>
          <w:sz w:val="28"/>
          <w:szCs w:val="28"/>
        </w:rPr>
        <w:t>постановления Администрации</w:t>
      </w:r>
      <w:r w:rsidRPr="00FE47DB">
        <w:rPr>
          <w:rFonts w:ascii="Times New Roman" w:hAnsi="Times New Roman" w:cs="Times New Roman"/>
          <w:sz w:val="28"/>
          <w:szCs w:val="28"/>
        </w:rPr>
        <w:t xml:space="preserve"> о предварительном согласовании предоставления земельного участка осуществляется в соответствии с Земельн</w:t>
      </w:r>
      <w:r>
        <w:rPr>
          <w:rFonts w:ascii="Times New Roman" w:hAnsi="Times New Roman" w:cs="Times New Roman"/>
          <w:sz w:val="28"/>
          <w:szCs w:val="28"/>
        </w:rPr>
        <w:t>ым</w:t>
      </w:r>
      <w:r w:rsidRPr="00FE47DB">
        <w:rPr>
          <w:rFonts w:ascii="Times New Roman" w:hAnsi="Times New Roman" w:cs="Times New Roman"/>
          <w:sz w:val="28"/>
          <w:szCs w:val="28"/>
        </w:rPr>
        <w:t xml:space="preserve"> кодекс</w:t>
      </w:r>
      <w:r>
        <w:rPr>
          <w:rFonts w:ascii="Times New Roman" w:hAnsi="Times New Roman" w:cs="Times New Roman"/>
          <w:sz w:val="28"/>
          <w:szCs w:val="28"/>
        </w:rPr>
        <w:t>ом</w:t>
      </w:r>
      <w:r w:rsidRPr="00FE47DB">
        <w:rPr>
          <w:rFonts w:ascii="Times New Roman" w:hAnsi="Times New Roman" w:cs="Times New Roman"/>
          <w:sz w:val="28"/>
          <w:szCs w:val="28"/>
        </w:rPr>
        <w:t xml:space="preserve"> Российской Федерации.</w:t>
      </w:r>
    </w:p>
    <w:p w:rsidR="00EA4F19" w:rsidRDefault="00EA4F19" w:rsidP="00EA4F19">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Проект постановления и проект письма Администрации направляется на подпись Главе городского округа Верхний Тагил.</w:t>
      </w:r>
    </w:p>
    <w:p w:rsidR="00EA4F19" w:rsidRDefault="00EA4F19" w:rsidP="00EA4F19">
      <w:pPr>
        <w:autoSpaceDE w:val="0"/>
        <w:autoSpaceDN w:val="0"/>
        <w:adjustRightInd w:val="0"/>
        <w:ind w:firstLine="709"/>
        <w:jc w:val="both"/>
        <w:rPr>
          <w:sz w:val="28"/>
          <w:szCs w:val="28"/>
        </w:rPr>
      </w:pPr>
      <w:r>
        <w:rPr>
          <w:sz w:val="28"/>
          <w:szCs w:val="28"/>
        </w:rPr>
        <w:t>49. </w:t>
      </w:r>
      <w:r w:rsidRPr="002253B8">
        <w:rPr>
          <w:sz w:val="28"/>
          <w:szCs w:val="28"/>
        </w:rPr>
        <w:t xml:space="preserve">Результатом предоставления административной процедуры является </w:t>
      </w:r>
      <w:r>
        <w:rPr>
          <w:sz w:val="28"/>
          <w:szCs w:val="28"/>
        </w:rPr>
        <w:t>подписание Главой постановления Администрации о предварительном согласовании предоставления земельного участка</w:t>
      </w:r>
      <w:r w:rsidRPr="002253B8">
        <w:rPr>
          <w:sz w:val="28"/>
          <w:szCs w:val="28"/>
        </w:rPr>
        <w:t xml:space="preserve"> или</w:t>
      </w:r>
      <w:r>
        <w:rPr>
          <w:sz w:val="28"/>
          <w:szCs w:val="28"/>
        </w:rPr>
        <w:t xml:space="preserve"> подписание письма об </w:t>
      </w:r>
      <w:r w:rsidRPr="002253B8">
        <w:rPr>
          <w:sz w:val="28"/>
          <w:szCs w:val="28"/>
        </w:rPr>
        <w:t xml:space="preserve">отказе в предоставлении </w:t>
      </w:r>
      <w:r>
        <w:rPr>
          <w:sz w:val="28"/>
          <w:szCs w:val="28"/>
        </w:rPr>
        <w:t>муниципальной</w:t>
      </w:r>
      <w:r w:rsidRPr="002253B8">
        <w:rPr>
          <w:sz w:val="28"/>
          <w:szCs w:val="28"/>
        </w:rPr>
        <w:t xml:space="preserve"> услуги</w:t>
      </w:r>
      <w:r>
        <w:rPr>
          <w:sz w:val="28"/>
          <w:szCs w:val="28"/>
        </w:rPr>
        <w:t>.</w:t>
      </w:r>
    </w:p>
    <w:p w:rsidR="00EA4F19" w:rsidRDefault="00EA4F19" w:rsidP="00EA4F19">
      <w:pPr>
        <w:autoSpaceDE w:val="0"/>
        <w:autoSpaceDN w:val="0"/>
        <w:adjustRightInd w:val="0"/>
        <w:ind w:firstLine="709"/>
        <w:jc w:val="center"/>
        <w:rPr>
          <w:sz w:val="28"/>
          <w:szCs w:val="28"/>
        </w:rPr>
      </w:pPr>
    </w:p>
    <w:p w:rsidR="00EA4F19" w:rsidRPr="00403134" w:rsidRDefault="00EA4F19" w:rsidP="00EA4F19">
      <w:pPr>
        <w:autoSpaceDE w:val="0"/>
        <w:autoSpaceDN w:val="0"/>
        <w:adjustRightInd w:val="0"/>
        <w:jc w:val="center"/>
        <w:rPr>
          <w:b/>
          <w:sz w:val="28"/>
          <w:szCs w:val="28"/>
        </w:rPr>
      </w:pPr>
      <w:r w:rsidRPr="00403134">
        <w:rPr>
          <w:b/>
          <w:sz w:val="28"/>
          <w:szCs w:val="28"/>
        </w:rPr>
        <w:t>3.</w:t>
      </w:r>
      <w:r>
        <w:rPr>
          <w:b/>
          <w:sz w:val="28"/>
          <w:szCs w:val="28"/>
        </w:rPr>
        <w:t>8</w:t>
      </w:r>
      <w:r w:rsidRPr="00403134">
        <w:rPr>
          <w:b/>
          <w:sz w:val="28"/>
          <w:szCs w:val="28"/>
        </w:rPr>
        <w:t xml:space="preserve">. </w:t>
      </w:r>
      <w:r>
        <w:rPr>
          <w:b/>
          <w:sz w:val="28"/>
          <w:szCs w:val="28"/>
        </w:rPr>
        <w:t>В</w:t>
      </w:r>
      <w:r w:rsidRPr="00403134">
        <w:rPr>
          <w:b/>
          <w:sz w:val="28"/>
          <w:szCs w:val="28"/>
        </w:rPr>
        <w:t>ыдача з</w:t>
      </w:r>
      <w:r>
        <w:rPr>
          <w:b/>
          <w:sz w:val="28"/>
          <w:szCs w:val="28"/>
        </w:rPr>
        <w:t xml:space="preserve">аявителю постановления Администрации </w:t>
      </w:r>
      <w:r w:rsidRPr="00FE47DB">
        <w:rPr>
          <w:b/>
          <w:sz w:val="28"/>
          <w:szCs w:val="28"/>
        </w:rPr>
        <w:t>о предварительном согласовании предоставления земельного участка</w:t>
      </w:r>
    </w:p>
    <w:p w:rsidR="00EA4F19" w:rsidRDefault="00EA4F19" w:rsidP="00EA4F19">
      <w:pPr>
        <w:autoSpaceDE w:val="0"/>
        <w:autoSpaceDN w:val="0"/>
        <w:adjustRightInd w:val="0"/>
        <w:ind w:firstLine="709"/>
        <w:jc w:val="center"/>
        <w:rPr>
          <w:sz w:val="28"/>
          <w:szCs w:val="28"/>
        </w:rPr>
      </w:pPr>
    </w:p>
    <w:p w:rsidR="00EA4F19" w:rsidRDefault="00EA4F19" w:rsidP="00EA4F19">
      <w:pPr>
        <w:widowControl w:val="0"/>
        <w:ind w:right="-1" w:firstLine="709"/>
        <w:jc w:val="both"/>
        <w:rPr>
          <w:sz w:val="28"/>
          <w:szCs w:val="28"/>
        </w:rPr>
      </w:pPr>
      <w:r>
        <w:rPr>
          <w:sz w:val="28"/>
          <w:szCs w:val="28"/>
        </w:rPr>
        <w:t>50. </w:t>
      </w:r>
      <w:r w:rsidRPr="00552077">
        <w:rPr>
          <w:sz w:val="28"/>
          <w:szCs w:val="28"/>
        </w:rPr>
        <w:t>Основанием для начала</w:t>
      </w:r>
      <w:r>
        <w:rPr>
          <w:sz w:val="28"/>
          <w:szCs w:val="28"/>
        </w:rPr>
        <w:t xml:space="preserve"> </w:t>
      </w:r>
      <w:r w:rsidRPr="00552077">
        <w:rPr>
          <w:sz w:val="28"/>
          <w:szCs w:val="28"/>
        </w:rPr>
        <w:t xml:space="preserve">процедуры </w:t>
      </w:r>
      <w:r>
        <w:rPr>
          <w:sz w:val="28"/>
          <w:szCs w:val="28"/>
        </w:rPr>
        <w:t>является завершение всех этапов согласования постановления Администрации о предварительном согласовании предоставления земельного участка.</w:t>
      </w:r>
    </w:p>
    <w:p w:rsidR="00EA4F19" w:rsidRDefault="00EA4F19" w:rsidP="00EA4F19">
      <w:pPr>
        <w:widowControl w:val="0"/>
        <w:ind w:firstLine="709"/>
        <w:jc w:val="both"/>
        <w:rPr>
          <w:sz w:val="28"/>
          <w:szCs w:val="28"/>
        </w:rPr>
      </w:pPr>
      <w:r>
        <w:rPr>
          <w:sz w:val="28"/>
          <w:szCs w:val="28"/>
        </w:rPr>
        <w:t>51. Постановление Администрации о предварительном согласовании предоставления земельного участка</w:t>
      </w:r>
      <w:r w:rsidRPr="005F43CE">
        <w:rPr>
          <w:sz w:val="28"/>
          <w:szCs w:val="28"/>
        </w:rPr>
        <w:t xml:space="preserve"> </w:t>
      </w:r>
      <w:r>
        <w:rPr>
          <w:sz w:val="28"/>
          <w:szCs w:val="28"/>
        </w:rPr>
        <w:t>может быть выдан</w:t>
      </w:r>
      <w:r w:rsidRPr="005F43CE">
        <w:rPr>
          <w:sz w:val="28"/>
          <w:szCs w:val="28"/>
        </w:rPr>
        <w:t xml:space="preserve"> заявителю лично или его уполномоченному представителю</w:t>
      </w:r>
      <w:r>
        <w:rPr>
          <w:sz w:val="28"/>
          <w:szCs w:val="28"/>
        </w:rPr>
        <w:t>.</w:t>
      </w:r>
    </w:p>
    <w:p w:rsidR="00EA4F19" w:rsidRDefault="00EA4F19" w:rsidP="00EA4F19">
      <w:pPr>
        <w:widowControl w:val="0"/>
        <w:ind w:right="-1" w:firstLine="709"/>
        <w:jc w:val="both"/>
        <w:rPr>
          <w:sz w:val="28"/>
          <w:szCs w:val="28"/>
        </w:rPr>
      </w:pPr>
      <w:r>
        <w:rPr>
          <w:sz w:val="28"/>
          <w:szCs w:val="28"/>
        </w:rPr>
        <w:t xml:space="preserve">Выдача постановления Администрации о предварительном согласовании </w:t>
      </w:r>
      <w:r>
        <w:rPr>
          <w:sz w:val="28"/>
          <w:szCs w:val="28"/>
        </w:rPr>
        <w:lastRenderedPageBreak/>
        <w:t>предоставления земельного участка осуществляется с</w:t>
      </w:r>
      <w:r w:rsidRPr="009E2DEC">
        <w:rPr>
          <w:sz w:val="28"/>
          <w:szCs w:val="28"/>
        </w:rPr>
        <w:t>пециалист</w:t>
      </w:r>
      <w:r>
        <w:rPr>
          <w:sz w:val="28"/>
          <w:szCs w:val="28"/>
        </w:rPr>
        <w:t>ом Администрации в приемные дни и часы работы отдела ОУМИ и ЗР, указанные в пункте 5 настоящего Регламента.</w:t>
      </w:r>
    </w:p>
    <w:p w:rsidR="00EA4F19" w:rsidRDefault="00EA4F19" w:rsidP="00EA4F19">
      <w:pPr>
        <w:autoSpaceDE w:val="0"/>
        <w:autoSpaceDN w:val="0"/>
        <w:adjustRightInd w:val="0"/>
        <w:ind w:firstLine="709"/>
        <w:jc w:val="both"/>
        <w:rPr>
          <w:sz w:val="28"/>
          <w:szCs w:val="28"/>
        </w:rPr>
      </w:pPr>
      <w:r>
        <w:rPr>
          <w:sz w:val="28"/>
          <w:szCs w:val="28"/>
        </w:rPr>
        <w:t>Постановление Администрации</w:t>
      </w:r>
      <w:r w:rsidRPr="0055614D">
        <w:rPr>
          <w:sz w:val="28"/>
          <w:szCs w:val="28"/>
        </w:rPr>
        <w:t xml:space="preserve"> о </w:t>
      </w:r>
      <w:r>
        <w:rPr>
          <w:sz w:val="28"/>
          <w:szCs w:val="28"/>
        </w:rPr>
        <w:t xml:space="preserve">предварительном согласовании предоставления земельного участка является основанием </w:t>
      </w:r>
      <w:r w:rsidRPr="0055614D">
        <w:rPr>
          <w:sz w:val="28"/>
          <w:szCs w:val="28"/>
        </w:rPr>
        <w:t xml:space="preserve">для </w:t>
      </w:r>
      <w:r>
        <w:rPr>
          <w:sz w:val="28"/>
          <w:szCs w:val="28"/>
        </w:rPr>
        <w:t xml:space="preserve">предоставления земельного участка без проведения торгов в порядке, установленном </w:t>
      </w:r>
      <w:hyperlink r:id="rId35" w:history="1">
        <w:r w:rsidRPr="00FE47DB">
          <w:rPr>
            <w:sz w:val="28"/>
            <w:szCs w:val="28"/>
          </w:rPr>
          <w:t>статьей 39.17</w:t>
        </w:r>
      </w:hyperlink>
      <w:r>
        <w:rPr>
          <w:sz w:val="28"/>
          <w:szCs w:val="28"/>
        </w:rPr>
        <w:t xml:space="preserve"> Земельного кодекса Российской Федерации.</w:t>
      </w:r>
    </w:p>
    <w:p w:rsidR="00EA4F19" w:rsidRDefault="00EA4F19" w:rsidP="00EA4F19">
      <w:pPr>
        <w:autoSpaceDE w:val="0"/>
        <w:autoSpaceDN w:val="0"/>
        <w:adjustRightInd w:val="0"/>
        <w:ind w:firstLine="709"/>
        <w:jc w:val="both"/>
        <w:rPr>
          <w:sz w:val="28"/>
          <w:szCs w:val="28"/>
        </w:rPr>
      </w:pPr>
    </w:p>
    <w:p w:rsidR="00EA4F19" w:rsidRPr="00FD6C04" w:rsidRDefault="00EA4F19" w:rsidP="00EA4F19">
      <w:pPr>
        <w:widowControl w:val="0"/>
        <w:jc w:val="center"/>
        <w:rPr>
          <w:b/>
          <w:sz w:val="28"/>
          <w:szCs w:val="28"/>
        </w:rPr>
      </w:pPr>
      <w:r w:rsidRPr="00FD6C04">
        <w:rPr>
          <w:b/>
          <w:sz w:val="28"/>
          <w:szCs w:val="28"/>
        </w:rPr>
        <w:t>Раздел 4.</w:t>
      </w:r>
      <w:r w:rsidRPr="00FD6C04">
        <w:rPr>
          <w:b/>
          <w:sz w:val="28"/>
          <w:szCs w:val="28"/>
          <w:lang w:val="en-US"/>
        </w:rPr>
        <w:t> </w:t>
      </w:r>
      <w:r w:rsidRPr="00FD6C04">
        <w:rPr>
          <w:b/>
          <w:sz w:val="28"/>
          <w:szCs w:val="28"/>
        </w:rPr>
        <w:t>Контрол</w:t>
      </w:r>
      <w:r>
        <w:rPr>
          <w:b/>
          <w:sz w:val="28"/>
          <w:szCs w:val="28"/>
        </w:rPr>
        <w:t>ь предоставления муниципальной</w:t>
      </w:r>
      <w:r w:rsidRPr="00FD6C04">
        <w:rPr>
          <w:b/>
          <w:sz w:val="28"/>
          <w:szCs w:val="28"/>
        </w:rPr>
        <w:t xml:space="preserve"> услуги</w:t>
      </w:r>
    </w:p>
    <w:p w:rsidR="00EA4F19" w:rsidRPr="000F576F" w:rsidRDefault="00EA4F19" w:rsidP="00EA4F19">
      <w:pPr>
        <w:autoSpaceDE w:val="0"/>
        <w:autoSpaceDN w:val="0"/>
        <w:adjustRightInd w:val="0"/>
        <w:ind w:firstLine="709"/>
        <w:jc w:val="center"/>
        <w:rPr>
          <w:sz w:val="28"/>
          <w:szCs w:val="28"/>
        </w:rPr>
      </w:pPr>
    </w:p>
    <w:p w:rsidR="00EA4F19" w:rsidRPr="00FD6C04" w:rsidRDefault="00EA4F19" w:rsidP="00EA4F19">
      <w:pPr>
        <w:widowControl w:val="0"/>
        <w:autoSpaceDE w:val="0"/>
        <w:autoSpaceDN w:val="0"/>
        <w:adjustRightInd w:val="0"/>
        <w:ind w:firstLine="709"/>
        <w:jc w:val="both"/>
        <w:rPr>
          <w:sz w:val="28"/>
          <w:szCs w:val="28"/>
        </w:rPr>
      </w:pPr>
      <w:r>
        <w:rPr>
          <w:sz w:val="28"/>
          <w:szCs w:val="28"/>
        </w:rPr>
        <w:t>52. </w:t>
      </w:r>
      <w:r w:rsidRPr="00FD6C04">
        <w:rPr>
          <w:sz w:val="28"/>
          <w:szCs w:val="28"/>
        </w:rPr>
        <w:t xml:space="preserve">Текущий контроль предоставления </w:t>
      </w:r>
      <w:r>
        <w:rPr>
          <w:sz w:val="28"/>
          <w:szCs w:val="28"/>
        </w:rPr>
        <w:t xml:space="preserve">специалистами </w:t>
      </w:r>
      <w:r w:rsidRPr="001846C9">
        <w:rPr>
          <w:sz w:val="28"/>
          <w:szCs w:val="28"/>
        </w:rPr>
        <w:t xml:space="preserve">отдела </w:t>
      </w:r>
      <w:r>
        <w:rPr>
          <w:sz w:val="28"/>
          <w:szCs w:val="28"/>
        </w:rPr>
        <w:t>муниципальной</w:t>
      </w:r>
      <w:r w:rsidRPr="00FD6C04">
        <w:rPr>
          <w:sz w:val="28"/>
          <w:szCs w:val="28"/>
        </w:rPr>
        <w:t xml:space="preserve"> услуги осуществляется начальником отдела, а также </w:t>
      </w:r>
      <w:r>
        <w:rPr>
          <w:sz w:val="28"/>
          <w:szCs w:val="28"/>
        </w:rPr>
        <w:t>З</w:t>
      </w:r>
      <w:r w:rsidRPr="00FD6C04">
        <w:rPr>
          <w:sz w:val="28"/>
          <w:szCs w:val="28"/>
        </w:rPr>
        <w:t xml:space="preserve">аместителем </w:t>
      </w:r>
      <w:r>
        <w:rPr>
          <w:sz w:val="28"/>
          <w:szCs w:val="28"/>
        </w:rPr>
        <w:t>главы администрации городского округа Верхний Тагил</w:t>
      </w:r>
      <w:r w:rsidRPr="00FD6C04">
        <w:rPr>
          <w:sz w:val="28"/>
          <w:szCs w:val="28"/>
        </w:rPr>
        <w:t xml:space="preserve">, непосредственно курирующим деятельность </w:t>
      </w:r>
      <w:r>
        <w:rPr>
          <w:sz w:val="28"/>
          <w:szCs w:val="28"/>
        </w:rPr>
        <w:t>отдела ОУМИ и ЗР</w:t>
      </w:r>
      <w:r w:rsidRPr="00FD6C04">
        <w:rPr>
          <w:sz w:val="28"/>
          <w:szCs w:val="28"/>
        </w:rPr>
        <w:t>.</w:t>
      </w:r>
    </w:p>
    <w:p w:rsidR="00EA4F19" w:rsidRPr="00FD6C04" w:rsidRDefault="00EA4F19" w:rsidP="00EA4F19">
      <w:pPr>
        <w:widowControl w:val="0"/>
        <w:autoSpaceDE w:val="0"/>
        <w:autoSpaceDN w:val="0"/>
        <w:adjustRightInd w:val="0"/>
        <w:ind w:firstLine="709"/>
        <w:jc w:val="both"/>
        <w:rPr>
          <w:sz w:val="28"/>
          <w:szCs w:val="28"/>
        </w:rPr>
      </w:pPr>
      <w:r w:rsidRPr="00FD6C04">
        <w:rPr>
          <w:sz w:val="28"/>
          <w:szCs w:val="28"/>
        </w:rPr>
        <w:t xml:space="preserve">Текущий контроль соблюдения </w:t>
      </w:r>
      <w:r w:rsidRPr="001846C9">
        <w:rPr>
          <w:sz w:val="28"/>
          <w:szCs w:val="28"/>
        </w:rPr>
        <w:t xml:space="preserve">специалистами </w:t>
      </w:r>
      <w:r>
        <w:rPr>
          <w:sz w:val="28"/>
          <w:szCs w:val="28"/>
        </w:rPr>
        <w:t xml:space="preserve">отдела </w:t>
      </w:r>
      <w:r w:rsidRPr="00FD6C04">
        <w:rPr>
          <w:sz w:val="28"/>
          <w:szCs w:val="28"/>
        </w:rPr>
        <w:t xml:space="preserve">положений </w:t>
      </w:r>
      <w:r>
        <w:rPr>
          <w:sz w:val="28"/>
          <w:szCs w:val="28"/>
        </w:rPr>
        <w:t xml:space="preserve">настоящего </w:t>
      </w:r>
      <w:r w:rsidRPr="00FD6C04">
        <w:rPr>
          <w:sz w:val="28"/>
          <w:szCs w:val="28"/>
        </w:rPr>
        <w:t xml:space="preserve">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EA4F19" w:rsidRPr="00FD6C04" w:rsidRDefault="00EA4F19" w:rsidP="00EA4F19">
      <w:pPr>
        <w:widowControl w:val="0"/>
        <w:autoSpaceDE w:val="0"/>
        <w:autoSpaceDN w:val="0"/>
        <w:adjustRightInd w:val="0"/>
        <w:ind w:firstLine="709"/>
        <w:jc w:val="both"/>
        <w:rPr>
          <w:sz w:val="28"/>
          <w:szCs w:val="28"/>
        </w:rPr>
      </w:pPr>
      <w:r w:rsidRPr="00FD6C04">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FD6C04">
        <w:rPr>
          <w:sz w:val="28"/>
          <w:szCs w:val="28"/>
        </w:rPr>
        <w:br/>
        <w:t xml:space="preserve">по предоставлению </w:t>
      </w:r>
      <w:r>
        <w:rPr>
          <w:sz w:val="28"/>
          <w:szCs w:val="28"/>
        </w:rPr>
        <w:t>муниципальной</w:t>
      </w:r>
      <w:r w:rsidRPr="00FD6C04">
        <w:rPr>
          <w:sz w:val="28"/>
          <w:szCs w:val="28"/>
        </w:rPr>
        <w:t xml:space="preserve"> услуги. </w:t>
      </w:r>
    </w:p>
    <w:p w:rsidR="00EA4F19" w:rsidRPr="00FD6C04" w:rsidRDefault="00EA4F19" w:rsidP="00EA4F19">
      <w:pPr>
        <w:widowControl w:val="0"/>
        <w:autoSpaceDE w:val="0"/>
        <w:autoSpaceDN w:val="0"/>
        <w:adjustRightInd w:val="0"/>
        <w:ind w:firstLine="709"/>
        <w:jc w:val="both"/>
        <w:rPr>
          <w:sz w:val="28"/>
          <w:szCs w:val="28"/>
        </w:rPr>
      </w:pPr>
      <w:r w:rsidRPr="00FD6C04">
        <w:rPr>
          <w:sz w:val="28"/>
          <w:szCs w:val="28"/>
        </w:rPr>
        <w:t xml:space="preserve">Проверка полноты и качества предоставления </w:t>
      </w:r>
      <w:r>
        <w:rPr>
          <w:sz w:val="28"/>
          <w:szCs w:val="28"/>
        </w:rPr>
        <w:t>муниципальной</w:t>
      </w:r>
      <w:r w:rsidRPr="00FD6C04">
        <w:rPr>
          <w:sz w:val="28"/>
          <w:szCs w:val="28"/>
        </w:rPr>
        <w:t xml:space="preserve"> услуги </w:t>
      </w:r>
      <w:r w:rsidRPr="001846C9">
        <w:rPr>
          <w:sz w:val="28"/>
          <w:szCs w:val="28"/>
        </w:rPr>
        <w:t xml:space="preserve">специалистами отдела </w:t>
      </w:r>
      <w:r w:rsidRPr="00FD6C04">
        <w:rPr>
          <w:sz w:val="28"/>
          <w:szCs w:val="28"/>
        </w:rPr>
        <w:t xml:space="preserve">осуществляется </w:t>
      </w:r>
      <w:r>
        <w:rPr>
          <w:sz w:val="28"/>
          <w:szCs w:val="28"/>
        </w:rPr>
        <w:t>З</w:t>
      </w:r>
      <w:r w:rsidRPr="00FD6C04">
        <w:rPr>
          <w:sz w:val="28"/>
          <w:szCs w:val="28"/>
        </w:rPr>
        <w:t xml:space="preserve">аместителем </w:t>
      </w:r>
      <w:r>
        <w:rPr>
          <w:sz w:val="28"/>
          <w:szCs w:val="28"/>
        </w:rPr>
        <w:t>главы администрации</w:t>
      </w:r>
      <w:r w:rsidRPr="00FD6C04">
        <w:rPr>
          <w:sz w:val="28"/>
          <w:szCs w:val="28"/>
        </w:rPr>
        <w:t xml:space="preserve">, непосредственно курирующим деятельность </w:t>
      </w:r>
      <w:r>
        <w:rPr>
          <w:sz w:val="28"/>
          <w:szCs w:val="28"/>
        </w:rPr>
        <w:t>отдела ОУМИ и ЗР</w:t>
      </w:r>
      <w:r w:rsidRPr="00FD6C04">
        <w:rPr>
          <w:sz w:val="28"/>
          <w:szCs w:val="28"/>
        </w:rPr>
        <w:t xml:space="preserve">. Проверка </w:t>
      </w:r>
      <w:r>
        <w:rPr>
          <w:sz w:val="28"/>
          <w:szCs w:val="28"/>
        </w:rPr>
        <w:t xml:space="preserve">полноты </w:t>
      </w:r>
      <w:r w:rsidRPr="00FD6C04">
        <w:rPr>
          <w:sz w:val="28"/>
          <w:szCs w:val="28"/>
        </w:rPr>
        <w:t xml:space="preserve">и качества предоставления </w:t>
      </w:r>
      <w:r>
        <w:rPr>
          <w:sz w:val="28"/>
          <w:szCs w:val="28"/>
        </w:rPr>
        <w:t>муниципальной</w:t>
      </w:r>
      <w:r w:rsidRPr="00FD6C04">
        <w:rPr>
          <w:sz w:val="28"/>
          <w:szCs w:val="28"/>
        </w:rPr>
        <w:t xml:space="preserve"> услуги осуществляется в двух формах: плановой и внеплановой.</w:t>
      </w:r>
    </w:p>
    <w:p w:rsidR="00EA4F19" w:rsidRPr="00FD6C04" w:rsidRDefault="00EA4F19" w:rsidP="00EA4F19">
      <w:pPr>
        <w:ind w:firstLine="709"/>
        <w:jc w:val="both"/>
        <w:rPr>
          <w:sz w:val="28"/>
          <w:szCs w:val="28"/>
        </w:rPr>
      </w:pPr>
      <w:r w:rsidRPr="00FD6C04">
        <w:rPr>
          <w:sz w:val="28"/>
          <w:szCs w:val="28"/>
        </w:rPr>
        <w:t xml:space="preserve">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w:t>
      </w:r>
    </w:p>
    <w:p w:rsidR="00EA4F19" w:rsidRPr="00FD6C04" w:rsidRDefault="00EA4F19" w:rsidP="00EA4F19">
      <w:pPr>
        <w:ind w:firstLine="709"/>
        <w:jc w:val="both"/>
        <w:rPr>
          <w:sz w:val="28"/>
          <w:szCs w:val="28"/>
        </w:rPr>
      </w:pPr>
      <w:r w:rsidRPr="00FD6C04">
        <w:rPr>
          <w:sz w:val="28"/>
          <w:szCs w:val="28"/>
        </w:rPr>
        <w:t xml:space="preserve">1) в соответствии с утвержденными календарными планами целевых проверок </w:t>
      </w:r>
      <w:r>
        <w:rPr>
          <w:sz w:val="28"/>
          <w:szCs w:val="28"/>
        </w:rPr>
        <w:t>Администрации</w:t>
      </w:r>
      <w:r w:rsidRPr="00FD6C04">
        <w:rPr>
          <w:sz w:val="28"/>
          <w:szCs w:val="28"/>
        </w:rPr>
        <w:t>, но не реже чем один раз в квартал;</w:t>
      </w:r>
    </w:p>
    <w:p w:rsidR="00EA4F19" w:rsidRPr="00FD6C04" w:rsidRDefault="00EA4F19" w:rsidP="00EA4F19">
      <w:pPr>
        <w:ind w:firstLine="709"/>
        <w:jc w:val="both"/>
        <w:rPr>
          <w:sz w:val="28"/>
          <w:szCs w:val="28"/>
        </w:rPr>
      </w:pPr>
      <w:r w:rsidRPr="00FD6C04">
        <w:rPr>
          <w:sz w:val="28"/>
          <w:szCs w:val="28"/>
        </w:rPr>
        <w:t xml:space="preserve">2) в соответствии с требованиями нормативных правовых актов </w:t>
      </w:r>
      <w:r>
        <w:rPr>
          <w:sz w:val="28"/>
          <w:szCs w:val="28"/>
        </w:rPr>
        <w:t>Свердловской области</w:t>
      </w:r>
      <w:r w:rsidRPr="00FD6C04">
        <w:rPr>
          <w:sz w:val="28"/>
          <w:szCs w:val="28"/>
        </w:rPr>
        <w:t xml:space="preserve">, устанавливающих формы отчетности о предоставлении </w:t>
      </w:r>
      <w:r>
        <w:rPr>
          <w:sz w:val="28"/>
          <w:szCs w:val="28"/>
        </w:rPr>
        <w:t>муниципальной</w:t>
      </w:r>
      <w:r w:rsidRPr="00FD6C04">
        <w:rPr>
          <w:sz w:val="28"/>
          <w:szCs w:val="28"/>
        </w:rPr>
        <w:t xml:space="preserve"> услуги. </w:t>
      </w:r>
    </w:p>
    <w:p w:rsidR="00EA4F19" w:rsidRPr="00FD6C04" w:rsidRDefault="00EA4F19" w:rsidP="00EA4F19">
      <w:pPr>
        <w:ind w:firstLine="709"/>
        <w:jc w:val="both"/>
        <w:rPr>
          <w:sz w:val="28"/>
          <w:szCs w:val="28"/>
        </w:rPr>
      </w:pPr>
      <w:r w:rsidRPr="00FD6C04">
        <w:rPr>
          <w:sz w:val="28"/>
          <w:szCs w:val="28"/>
        </w:rPr>
        <w:t xml:space="preserve">Внеплановые проверки полноты и качества предоставления </w:t>
      </w:r>
      <w:r>
        <w:rPr>
          <w:sz w:val="28"/>
          <w:szCs w:val="28"/>
        </w:rPr>
        <w:t>муниципальной</w:t>
      </w:r>
      <w:r w:rsidRPr="00FD6C04">
        <w:rPr>
          <w:sz w:val="28"/>
          <w:szCs w:val="28"/>
        </w:rPr>
        <w:t xml:space="preserve"> услуги осуществляются в связи с рассмотрением поступивших</w:t>
      </w:r>
      <w:r>
        <w:rPr>
          <w:sz w:val="28"/>
          <w:szCs w:val="28"/>
        </w:rPr>
        <w:t xml:space="preserve"> </w:t>
      </w:r>
      <w:r>
        <w:rPr>
          <w:sz w:val="28"/>
          <w:szCs w:val="28"/>
        </w:rPr>
        <w:br/>
      </w:r>
      <w:r w:rsidRPr="00FD6C04">
        <w:rPr>
          <w:sz w:val="28"/>
          <w:szCs w:val="28"/>
        </w:rPr>
        <w:t xml:space="preserve">в </w:t>
      </w:r>
      <w:r>
        <w:rPr>
          <w:sz w:val="28"/>
          <w:szCs w:val="28"/>
        </w:rPr>
        <w:t>Администрацию</w:t>
      </w:r>
      <w:r w:rsidRPr="00FD6C04">
        <w:rPr>
          <w:sz w:val="28"/>
          <w:szCs w:val="28"/>
        </w:rPr>
        <w:t xml:space="preserve"> жалоб в отношении действий (бездействия) должностных лиц </w:t>
      </w:r>
      <w:r>
        <w:rPr>
          <w:sz w:val="28"/>
          <w:szCs w:val="28"/>
        </w:rPr>
        <w:br/>
      </w:r>
      <w:r w:rsidRPr="00FD6C04">
        <w:rPr>
          <w:sz w:val="28"/>
          <w:szCs w:val="28"/>
        </w:rPr>
        <w:t xml:space="preserve">и принятых ими решений при предоставлении </w:t>
      </w:r>
      <w:r>
        <w:rPr>
          <w:sz w:val="28"/>
          <w:szCs w:val="28"/>
        </w:rPr>
        <w:t>муниципальной</w:t>
      </w:r>
      <w:r w:rsidRPr="00FD6C04">
        <w:rPr>
          <w:sz w:val="28"/>
          <w:szCs w:val="28"/>
        </w:rPr>
        <w:t xml:space="preserve"> услуги либо </w:t>
      </w:r>
      <w:r>
        <w:rPr>
          <w:sz w:val="28"/>
          <w:szCs w:val="28"/>
        </w:rPr>
        <w:br/>
      </w:r>
      <w:r w:rsidRPr="00FD6C04">
        <w:rPr>
          <w:sz w:val="28"/>
          <w:szCs w:val="28"/>
        </w:rPr>
        <w:t xml:space="preserve">по результатам текущего контроля. </w:t>
      </w:r>
    </w:p>
    <w:p w:rsidR="00EA4F19" w:rsidRPr="00FD6C04" w:rsidRDefault="00EA4F19" w:rsidP="00EA4F19">
      <w:pPr>
        <w:ind w:firstLine="709"/>
        <w:jc w:val="both"/>
        <w:rPr>
          <w:sz w:val="28"/>
          <w:szCs w:val="28"/>
        </w:rPr>
      </w:pPr>
      <w:r w:rsidRPr="00FD6C04">
        <w:rPr>
          <w:sz w:val="28"/>
          <w:szCs w:val="28"/>
        </w:rPr>
        <w:t xml:space="preserve">По результатам проверок полноты и качества предоставления </w:t>
      </w:r>
      <w:r>
        <w:rPr>
          <w:sz w:val="28"/>
          <w:szCs w:val="28"/>
        </w:rPr>
        <w:t>муниципальной</w:t>
      </w:r>
      <w:r w:rsidRPr="00FD6C04">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FD6C04">
        <w:rPr>
          <w:sz w:val="28"/>
          <w:szCs w:val="28"/>
        </w:rPr>
        <w:br/>
        <w:t>при реализации административных процедур.</w:t>
      </w:r>
    </w:p>
    <w:p w:rsidR="00EA4F19" w:rsidRPr="00FD6C04" w:rsidRDefault="00EA4F19" w:rsidP="00EA4F19">
      <w:pPr>
        <w:widowControl w:val="0"/>
        <w:autoSpaceDE w:val="0"/>
        <w:autoSpaceDN w:val="0"/>
        <w:adjustRightInd w:val="0"/>
        <w:ind w:firstLine="709"/>
        <w:jc w:val="both"/>
        <w:rPr>
          <w:sz w:val="28"/>
          <w:szCs w:val="28"/>
        </w:rPr>
      </w:pPr>
      <w:r>
        <w:rPr>
          <w:sz w:val="28"/>
          <w:szCs w:val="28"/>
        </w:rPr>
        <w:t>С</w:t>
      </w:r>
      <w:r w:rsidRPr="001846C9">
        <w:rPr>
          <w:sz w:val="28"/>
          <w:szCs w:val="28"/>
        </w:rPr>
        <w:t>пециалист</w:t>
      </w:r>
      <w:r>
        <w:rPr>
          <w:sz w:val="28"/>
          <w:szCs w:val="28"/>
        </w:rPr>
        <w:t>ы</w:t>
      </w:r>
      <w:r w:rsidRPr="001846C9">
        <w:rPr>
          <w:sz w:val="28"/>
          <w:szCs w:val="28"/>
        </w:rPr>
        <w:t xml:space="preserve"> отдела </w:t>
      </w:r>
      <w:r w:rsidRPr="00FD6C04">
        <w:rPr>
          <w:sz w:val="28"/>
          <w:szCs w:val="28"/>
        </w:rPr>
        <w:t>несу</w:t>
      </w:r>
      <w:r>
        <w:rPr>
          <w:sz w:val="28"/>
          <w:szCs w:val="28"/>
        </w:rPr>
        <w:t xml:space="preserve">т персональную ответственность </w:t>
      </w:r>
      <w:r>
        <w:rPr>
          <w:sz w:val="28"/>
          <w:szCs w:val="28"/>
        </w:rPr>
        <w:br/>
      </w:r>
      <w:r w:rsidRPr="00FD6C04">
        <w:rPr>
          <w:sz w:val="28"/>
          <w:szCs w:val="28"/>
        </w:rPr>
        <w:t xml:space="preserve">за соблюдение сроков и порядка проведения административных процедур, установленных </w:t>
      </w:r>
      <w:r>
        <w:rPr>
          <w:sz w:val="28"/>
          <w:szCs w:val="28"/>
        </w:rPr>
        <w:t xml:space="preserve">настоящим </w:t>
      </w:r>
      <w:r w:rsidRPr="00FD6C04">
        <w:rPr>
          <w:sz w:val="28"/>
          <w:szCs w:val="28"/>
        </w:rPr>
        <w:t>Регламентом.</w:t>
      </w:r>
    </w:p>
    <w:p w:rsidR="00EA4F19" w:rsidRDefault="00EA4F19" w:rsidP="00EA4F19">
      <w:pPr>
        <w:ind w:firstLine="709"/>
        <w:jc w:val="both"/>
        <w:rPr>
          <w:sz w:val="28"/>
          <w:szCs w:val="28"/>
        </w:rPr>
      </w:pPr>
      <w:r w:rsidRPr="00FD6C04">
        <w:rPr>
          <w:sz w:val="28"/>
          <w:szCs w:val="28"/>
        </w:rPr>
        <w:lastRenderedPageBreak/>
        <w:t xml:space="preserve">Граждане, их объединения и организации могут контролировать предоставление </w:t>
      </w:r>
      <w:r>
        <w:rPr>
          <w:sz w:val="28"/>
          <w:szCs w:val="28"/>
        </w:rPr>
        <w:t>муниципальной</w:t>
      </w:r>
      <w:r w:rsidRPr="00FD6C04">
        <w:rPr>
          <w:sz w:val="28"/>
          <w:szCs w:val="28"/>
        </w:rPr>
        <w:t xml:space="preserve"> услуги путем получения информации </w:t>
      </w:r>
      <w:r w:rsidRPr="00FD6C04">
        <w:rPr>
          <w:sz w:val="28"/>
          <w:szCs w:val="28"/>
        </w:rPr>
        <w:br/>
        <w:t xml:space="preserve">о предоставлении </w:t>
      </w:r>
      <w:r>
        <w:rPr>
          <w:sz w:val="28"/>
          <w:szCs w:val="28"/>
        </w:rPr>
        <w:t>муниципальной</w:t>
      </w:r>
      <w:r w:rsidRPr="00FD6C04">
        <w:rPr>
          <w:sz w:val="28"/>
          <w:szCs w:val="28"/>
        </w:rPr>
        <w:t xml:space="preserve"> услуги, в том числе о ходе предоставления </w:t>
      </w:r>
      <w:r>
        <w:rPr>
          <w:sz w:val="28"/>
          <w:szCs w:val="28"/>
        </w:rPr>
        <w:t>муниципальной</w:t>
      </w:r>
      <w:r w:rsidRPr="00FD6C04">
        <w:rPr>
          <w:sz w:val="28"/>
          <w:szCs w:val="28"/>
        </w:rPr>
        <w:t xml:space="preserve"> услуги</w:t>
      </w:r>
      <w:r>
        <w:rPr>
          <w:sz w:val="28"/>
          <w:szCs w:val="28"/>
        </w:rPr>
        <w:t>,</w:t>
      </w:r>
      <w:r w:rsidRPr="00FD6C04">
        <w:rPr>
          <w:sz w:val="28"/>
          <w:szCs w:val="28"/>
        </w:rPr>
        <w:t xml:space="preserve"> в порядке, установленном в пункт</w:t>
      </w:r>
      <w:r>
        <w:rPr>
          <w:sz w:val="28"/>
          <w:szCs w:val="28"/>
        </w:rPr>
        <w:t>е</w:t>
      </w:r>
      <w:r w:rsidRPr="00FD6C04">
        <w:rPr>
          <w:sz w:val="28"/>
          <w:szCs w:val="28"/>
        </w:rPr>
        <w:t xml:space="preserve"> 8 </w:t>
      </w:r>
      <w:r>
        <w:rPr>
          <w:sz w:val="28"/>
          <w:szCs w:val="28"/>
        </w:rPr>
        <w:t xml:space="preserve">настоящего </w:t>
      </w:r>
      <w:r w:rsidRPr="00FD6C04">
        <w:rPr>
          <w:sz w:val="28"/>
          <w:szCs w:val="28"/>
        </w:rPr>
        <w:t>Регламента.</w:t>
      </w:r>
    </w:p>
    <w:p w:rsidR="00EA4F19" w:rsidRPr="00FD6C04" w:rsidRDefault="00EA4F19" w:rsidP="00EA4F19">
      <w:pPr>
        <w:ind w:firstLine="709"/>
        <w:jc w:val="both"/>
        <w:rPr>
          <w:sz w:val="28"/>
          <w:szCs w:val="28"/>
        </w:rPr>
      </w:pPr>
    </w:p>
    <w:p w:rsidR="00EA4F19" w:rsidRPr="00A259E8" w:rsidRDefault="00EA4F19" w:rsidP="00EA4F19">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EA4F19" w:rsidRDefault="00EA4F19" w:rsidP="00EA4F19">
      <w:pPr>
        <w:widowControl w:val="0"/>
        <w:autoSpaceDE w:val="0"/>
        <w:autoSpaceDN w:val="0"/>
        <w:adjustRightInd w:val="0"/>
        <w:ind w:firstLine="540"/>
        <w:jc w:val="both"/>
        <w:rPr>
          <w:rFonts w:cs="Calibri"/>
        </w:rPr>
      </w:pPr>
    </w:p>
    <w:p w:rsidR="00EA4F19" w:rsidRPr="008E3A2C" w:rsidRDefault="00EA4F19" w:rsidP="00EA4F19">
      <w:pPr>
        <w:ind w:firstLine="709"/>
        <w:jc w:val="both"/>
        <w:rPr>
          <w:sz w:val="28"/>
          <w:szCs w:val="28"/>
        </w:rPr>
      </w:pPr>
      <w:r>
        <w:rPr>
          <w:sz w:val="28"/>
          <w:szCs w:val="28"/>
        </w:rPr>
        <w:t>53</w:t>
      </w:r>
      <w:r w:rsidRPr="008E3A2C">
        <w:rPr>
          <w:sz w:val="28"/>
          <w:szCs w:val="28"/>
        </w:rPr>
        <w:t xml:space="preserve">. Заинтересованное лицо вправе обжаловать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 xml:space="preserve">1) должностным лицом структурного подразделения </w:t>
      </w:r>
      <w:r>
        <w:rPr>
          <w:sz w:val="28"/>
          <w:szCs w:val="28"/>
        </w:rPr>
        <w:t>Администрации</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Главе городского округа Верхний Тагил (далее – Глава</w:t>
      </w:r>
      <w:r w:rsidRPr="008E3A2C">
        <w:rPr>
          <w:sz w:val="28"/>
          <w:szCs w:val="28"/>
        </w:rPr>
        <w:t>);</w:t>
      </w:r>
    </w:p>
    <w:p w:rsidR="00EA4F19" w:rsidRPr="008E3A2C" w:rsidRDefault="00EA4F19" w:rsidP="00EA4F19">
      <w:pPr>
        <w:ind w:firstLine="709"/>
        <w:jc w:val="both"/>
        <w:rPr>
          <w:sz w:val="28"/>
          <w:szCs w:val="28"/>
        </w:rPr>
      </w:pPr>
      <w:r w:rsidRPr="008E3A2C">
        <w:rPr>
          <w:sz w:val="28"/>
          <w:szCs w:val="28"/>
        </w:rPr>
        <w:t xml:space="preserve">Предметом досудебного обжалования могут являться действия (бездействие) и решения, принятые </w:t>
      </w:r>
      <w:r>
        <w:rPr>
          <w:sz w:val="28"/>
          <w:szCs w:val="28"/>
        </w:rPr>
        <w:t>Администрацией</w:t>
      </w:r>
      <w:r w:rsidRPr="008E3A2C">
        <w:rPr>
          <w:sz w:val="28"/>
          <w:szCs w:val="28"/>
        </w:rPr>
        <w:t xml:space="preserve"> и его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t>муниципальной</w:t>
      </w:r>
      <w:r w:rsidRPr="008E3A2C">
        <w:rPr>
          <w:sz w:val="28"/>
          <w:szCs w:val="28"/>
        </w:rPr>
        <w:t xml:space="preserve"> услуги на основании настоящего административного регламента.</w:t>
      </w:r>
    </w:p>
    <w:p w:rsidR="00EA4F19" w:rsidRPr="008E3A2C" w:rsidRDefault="00EA4F19" w:rsidP="00EA4F19">
      <w:pPr>
        <w:ind w:firstLine="709"/>
        <w:jc w:val="both"/>
        <w:rPr>
          <w:sz w:val="28"/>
          <w:szCs w:val="28"/>
        </w:rPr>
      </w:pPr>
      <w:r w:rsidRPr="008E3A2C">
        <w:rPr>
          <w:sz w:val="28"/>
          <w:szCs w:val="28"/>
        </w:rPr>
        <w:t>Заинтересованное лицо может обратиться с жалобой в том числе в следующих случаях:</w:t>
      </w:r>
    </w:p>
    <w:p w:rsidR="00EA4F19" w:rsidRPr="008E3A2C" w:rsidRDefault="00EA4F19" w:rsidP="00EA4F19">
      <w:pPr>
        <w:ind w:firstLine="709"/>
        <w:jc w:val="both"/>
        <w:rPr>
          <w:sz w:val="28"/>
          <w:szCs w:val="28"/>
        </w:rPr>
      </w:pPr>
      <w:r w:rsidRPr="008E3A2C">
        <w:rPr>
          <w:sz w:val="28"/>
          <w:szCs w:val="28"/>
        </w:rPr>
        <w:t>1) нарушение срока регистрации заявления;</w:t>
      </w:r>
    </w:p>
    <w:p w:rsidR="00EA4F19" w:rsidRPr="008E3A2C" w:rsidRDefault="00EA4F19" w:rsidP="00EA4F19">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w:t>
      </w:r>
      <w:r>
        <w:rPr>
          <w:sz w:val="28"/>
          <w:szCs w:val="28"/>
        </w:rPr>
        <w:t xml:space="preserve"> 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EA4F19" w:rsidRPr="008E3A2C" w:rsidRDefault="00EA4F19" w:rsidP="00EA4F19">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A4F19" w:rsidRPr="008E3A2C" w:rsidRDefault="00EA4F19" w:rsidP="00EA4F19">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EA4F19" w:rsidRPr="008E3A2C" w:rsidRDefault="00EA4F19" w:rsidP="00EA4F19">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lastRenderedPageBreak/>
        <w:t>муниципальной</w:t>
      </w:r>
      <w:r w:rsidRPr="008E3A2C">
        <w:rPr>
          <w:sz w:val="28"/>
          <w:szCs w:val="28"/>
        </w:rPr>
        <w:t xml:space="preserve"> услуги документах либо нарушение установленного срока таких исправлений.</w:t>
      </w:r>
    </w:p>
    <w:p w:rsidR="00EA4F19" w:rsidRPr="008E3A2C" w:rsidRDefault="00EA4F19" w:rsidP="00EA4F19">
      <w:pPr>
        <w:ind w:firstLine="709"/>
        <w:jc w:val="both"/>
        <w:rPr>
          <w:sz w:val="28"/>
          <w:szCs w:val="28"/>
        </w:rPr>
      </w:pPr>
      <w:r>
        <w:rPr>
          <w:sz w:val="28"/>
          <w:szCs w:val="28"/>
        </w:rPr>
        <w:t>54</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административного регламента.</w:t>
      </w:r>
    </w:p>
    <w:p w:rsidR="00EA4F19" w:rsidRPr="008E3A2C" w:rsidRDefault="00EA4F19" w:rsidP="00EA4F19">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городского округа Верхний Тагил</w:t>
      </w:r>
      <w:r w:rsidRPr="008E3A2C">
        <w:rPr>
          <w:sz w:val="28"/>
          <w:szCs w:val="28"/>
        </w:rPr>
        <w:t>, Портала либо Портала Свердловской области, а также может быть принята при личном приеме заявителя.</w:t>
      </w:r>
    </w:p>
    <w:p w:rsidR="00EA4F19" w:rsidRPr="008E3A2C" w:rsidRDefault="00EA4F19" w:rsidP="00EA4F19">
      <w:pPr>
        <w:ind w:firstLine="709"/>
        <w:jc w:val="both"/>
        <w:rPr>
          <w:sz w:val="28"/>
          <w:szCs w:val="28"/>
        </w:rPr>
      </w:pPr>
      <w:r>
        <w:rPr>
          <w:sz w:val="28"/>
          <w:szCs w:val="28"/>
        </w:rPr>
        <w:t>55.</w:t>
      </w:r>
      <w:r w:rsidRPr="008E3A2C">
        <w:rPr>
          <w:sz w:val="28"/>
          <w:szCs w:val="28"/>
        </w:rPr>
        <w:t xml:space="preserve"> Прием жалоб в письменной форме осуществляется </w:t>
      </w:r>
      <w:r>
        <w:rPr>
          <w:sz w:val="28"/>
          <w:szCs w:val="28"/>
        </w:rPr>
        <w:t>Администрацией</w:t>
      </w:r>
      <w:r w:rsidRPr="008E3A2C">
        <w:rPr>
          <w:sz w:val="28"/>
          <w:szCs w:val="28"/>
        </w:rPr>
        <w:t xml:space="preserve"> в месте предоставления </w:t>
      </w:r>
      <w:r>
        <w:rPr>
          <w:sz w:val="28"/>
          <w:szCs w:val="28"/>
        </w:rPr>
        <w:t>муниципальной</w:t>
      </w:r>
      <w:r w:rsidRPr="008E3A2C">
        <w:rPr>
          <w:sz w:val="28"/>
          <w:szCs w:val="28"/>
        </w:rPr>
        <w:t xml:space="preserve"> услуги (в месте, где заявитель подавал запрос на получение </w:t>
      </w:r>
      <w:r>
        <w:rPr>
          <w:sz w:val="28"/>
          <w:szCs w:val="28"/>
        </w:rPr>
        <w:t>муниципальной</w:t>
      </w:r>
      <w:r w:rsidRPr="008E3A2C">
        <w:rPr>
          <w:sz w:val="28"/>
          <w:szCs w:val="28"/>
        </w:rPr>
        <w:t xml:space="preserve"> услуги, нарушение порядка которой обжалуется, либо в месте, где заявителем получен результат указанной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 xml:space="preserve">Время приема жалоб должно совпадать со временем предоставления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Pr>
          <w:sz w:val="28"/>
          <w:szCs w:val="28"/>
        </w:rPr>
        <w:t>56</w:t>
      </w:r>
      <w:r w:rsidRPr="008E3A2C">
        <w:rPr>
          <w:sz w:val="28"/>
          <w:szCs w:val="28"/>
        </w:rPr>
        <w:t>. Жалоба должна содержать:</w:t>
      </w:r>
    </w:p>
    <w:p w:rsidR="00EA4F19" w:rsidRPr="008E3A2C" w:rsidRDefault="00EA4F19" w:rsidP="00EA4F19">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EA4F19" w:rsidRPr="008E3A2C" w:rsidRDefault="00EA4F19" w:rsidP="00EA4F19">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A4F19" w:rsidRPr="008E3A2C" w:rsidRDefault="00EA4F19" w:rsidP="00EA4F19">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EA4F19" w:rsidRPr="008E3A2C" w:rsidRDefault="00EA4F19" w:rsidP="00EA4F19">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EA4F19" w:rsidRPr="008E3A2C" w:rsidRDefault="00EA4F19" w:rsidP="00EA4F19">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EA4F19" w:rsidRPr="008E3A2C" w:rsidRDefault="00EA4F19" w:rsidP="00EA4F19">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4F19" w:rsidRPr="008E3A2C" w:rsidRDefault="00EA4F19" w:rsidP="00EA4F19">
      <w:pPr>
        <w:ind w:firstLine="709"/>
        <w:jc w:val="both"/>
        <w:rPr>
          <w:sz w:val="28"/>
          <w:szCs w:val="28"/>
        </w:rPr>
      </w:pPr>
      <w:bookmarkStart w:id="1" w:name="Par46"/>
      <w:bookmarkEnd w:id="1"/>
      <w:r>
        <w:rPr>
          <w:sz w:val="28"/>
          <w:szCs w:val="28"/>
        </w:rPr>
        <w:t>57</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4F19" w:rsidRPr="008E3A2C" w:rsidRDefault="00EA4F19" w:rsidP="00EA4F19">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EA4F19" w:rsidRPr="008E3A2C" w:rsidRDefault="00EA4F19" w:rsidP="00EA4F19">
      <w:pPr>
        <w:ind w:firstLine="709"/>
        <w:jc w:val="both"/>
        <w:rPr>
          <w:sz w:val="28"/>
          <w:szCs w:val="28"/>
        </w:rPr>
      </w:pPr>
      <w:r w:rsidRPr="008E3A2C">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4F19" w:rsidRPr="008E3A2C" w:rsidRDefault="00EA4F19" w:rsidP="00EA4F19">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4F19" w:rsidRPr="008E3A2C" w:rsidRDefault="00EA4F19" w:rsidP="00EA4F19">
      <w:pPr>
        <w:ind w:firstLine="709"/>
        <w:jc w:val="both"/>
        <w:rPr>
          <w:sz w:val="28"/>
          <w:szCs w:val="28"/>
        </w:rPr>
      </w:pPr>
      <w:r>
        <w:rPr>
          <w:sz w:val="28"/>
          <w:szCs w:val="28"/>
        </w:rPr>
        <w:t>58</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57</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4F19" w:rsidRPr="008E3A2C" w:rsidRDefault="00EA4F19" w:rsidP="00EA4F19">
      <w:pPr>
        <w:ind w:firstLine="709"/>
        <w:jc w:val="both"/>
        <w:rPr>
          <w:sz w:val="28"/>
          <w:szCs w:val="28"/>
        </w:rPr>
      </w:pPr>
      <w:r>
        <w:rPr>
          <w:sz w:val="28"/>
          <w:szCs w:val="28"/>
        </w:rPr>
        <w:t>59</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EA4F19" w:rsidRPr="008E3A2C" w:rsidRDefault="00EA4F19" w:rsidP="00EA4F19">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EA4F19" w:rsidRPr="008E3A2C" w:rsidRDefault="00EA4F19" w:rsidP="00EA4F19">
      <w:pPr>
        <w:ind w:firstLine="709"/>
        <w:jc w:val="both"/>
        <w:rPr>
          <w:sz w:val="28"/>
          <w:szCs w:val="28"/>
        </w:rPr>
      </w:pPr>
      <w:r w:rsidRPr="008E3A2C">
        <w:rPr>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EA4F19" w:rsidRPr="008E3A2C" w:rsidRDefault="00EA4F19" w:rsidP="00EA4F19">
      <w:pPr>
        <w:ind w:firstLine="709"/>
        <w:jc w:val="both"/>
        <w:rPr>
          <w:sz w:val="28"/>
          <w:szCs w:val="28"/>
        </w:rPr>
      </w:pPr>
      <w:r>
        <w:rPr>
          <w:sz w:val="28"/>
          <w:szCs w:val="28"/>
        </w:rPr>
        <w:t>60</w:t>
      </w:r>
      <w:r w:rsidRPr="008E3A2C">
        <w:rPr>
          <w:sz w:val="28"/>
          <w:szCs w:val="28"/>
        </w:rPr>
        <w:t>. Основания для приостановления рассмотрения жалобы отсутствуют.</w:t>
      </w:r>
    </w:p>
    <w:p w:rsidR="00EA4F19" w:rsidRPr="008E3A2C" w:rsidRDefault="00EA4F19" w:rsidP="00EA4F19">
      <w:pPr>
        <w:ind w:firstLine="709"/>
        <w:jc w:val="both"/>
        <w:rPr>
          <w:sz w:val="28"/>
          <w:szCs w:val="28"/>
        </w:rPr>
      </w:pPr>
      <w:r>
        <w:rPr>
          <w:sz w:val="28"/>
          <w:szCs w:val="28"/>
        </w:rPr>
        <w:t>61</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EA4F19" w:rsidRPr="008E3A2C" w:rsidRDefault="00EA4F19" w:rsidP="00EA4F19">
      <w:pPr>
        <w:ind w:firstLine="709"/>
        <w:jc w:val="both"/>
        <w:rPr>
          <w:sz w:val="28"/>
          <w:szCs w:val="28"/>
        </w:rPr>
      </w:pPr>
      <w:r>
        <w:rPr>
          <w:sz w:val="28"/>
          <w:szCs w:val="28"/>
        </w:rPr>
        <w:t>62</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 не позднее следующего рабочего дня со дня ее поступления.</w:t>
      </w:r>
    </w:p>
    <w:p w:rsidR="00EA4F19" w:rsidRPr="008E3A2C" w:rsidRDefault="00EA4F19" w:rsidP="00EA4F19">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4F19" w:rsidRPr="008E3A2C" w:rsidRDefault="00EA4F19" w:rsidP="00EA4F19">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трехдневный срок со дня ее регистрации в уполномоченный на ее рассмотрение орган, о чем </w:t>
      </w:r>
      <w:r>
        <w:rPr>
          <w:sz w:val="28"/>
          <w:szCs w:val="28"/>
        </w:rPr>
        <w:t>Администрация</w:t>
      </w:r>
      <w:r w:rsidRPr="008E3A2C">
        <w:rPr>
          <w:sz w:val="28"/>
          <w:szCs w:val="28"/>
        </w:rPr>
        <w:t xml:space="preserve"> в письменной форме информирует заявителя.</w:t>
      </w:r>
    </w:p>
    <w:p w:rsidR="00EA4F19" w:rsidRPr="008E3A2C" w:rsidRDefault="00EA4F19" w:rsidP="00EA4F19">
      <w:pPr>
        <w:ind w:firstLine="709"/>
        <w:jc w:val="both"/>
        <w:rPr>
          <w:sz w:val="28"/>
          <w:szCs w:val="28"/>
        </w:rPr>
      </w:pPr>
      <w:r>
        <w:rPr>
          <w:sz w:val="28"/>
          <w:szCs w:val="28"/>
        </w:rPr>
        <w:t>63</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64</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F19" w:rsidRPr="008E3A2C" w:rsidRDefault="00EA4F19" w:rsidP="00EA4F19">
      <w:pPr>
        <w:ind w:firstLine="709"/>
        <w:jc w:val="both"/>
        <w:rPr>
          <w:sz w:val="28"/>
          <w:szCs w:val="28"/>
        </w:rPr>
      </w:pPr>
      <w:r w:rsidRPr="008E3A2C">
        <w:rPr>
          <w:sz w:val="28"/>
          <w:szCs w:val="28"/>
        </w:rPr>
        <w:t>В ответе по результатам рассмотрения жалобы указываются:</w:t>
      </w:r>
    </w:p>
    <w:p w:rsidR="00EA4F19" w:rsidRPr="008E3A2C" w:rsidRDefault="00EA4F19" w:rsidP="00EA4F19">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EA4F19" w:rsidRPr="008E3A2C" w:rsidRDefault="00EA4F19" w:rsidP="00EA4F19">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EA4F19" w:rsidRPr="008E3A2C" w:rsidRDefault="00EA4F19" w:rsidP="00EA4F19">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EA4F19" w:rsidRPr="008E3A2C" w:rsidRDefault="00EA4F19" w:rsidP="00EA4F19">
      <w:pPr>
        <w:ind w:firstLine="709"/>
        <w:jc w:val="both"/>
        <w:rPr>
          <w:sz w:val="28"/>
          <w:szCs w:val="28"/>
        </w:rPr>
      </w:pPr>
      <w:r w:rsidRPr="008E3A2C">
        <w:rPr>
          <w:sz w:val="28"/>
          <w:szCs w:val="28"/>
        </w:rPr>
        <w:t>4) основания для принятия решения по жалобе;</w:t>
      </w:r>
    </w:p>
    <w:p w:rsidR="00EA4F19" w:rsidRPr="008E3A2C" w:rsidRDefault="00EA4F19" w:rsidP="00EA4F19">
      <w:pPr>
        <w:ind w:firstLine="709"/>
        <w:jc w:val="both"/>
        <w:rPr>
          <w:sz w:val="28"/>
          <w:szCs w:val="28"/>
        </w:rPr>
      </w:pPr>
      <w:r w:rsidRPr="008E3A2C">
        <w:rPr>
          <w:sz w:val="28"/>
          <w:szCs w:val="28"/>
        </w:rPr>
        <w:lastRenderedPageBreak/>
        <w:t>5) принятое по жалобе решение;</w:t>
      </w:r>
    </w:p>
    <w:p w:rsidR="00EA4F19" w:rsidRPr="008E3A2C" w:rsidRDefault="00EA4F19" w:rsidP="00EA4F19">
      <w:pPr>
        <w:ind w:firstLine="709"/>
        <w:jc w:val="both"/>
        <w:rPr>
          <w:sz w:val="28"/>
          <w:szCs w:val="28"/>
        </w:rPr>
      </w:pPr>
      <w:r w:rsidRPr="008E3A2C">
        <w:rPr>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Pr>
          <w:sz w:val="28"/>
          <w:szCs w:val="28"/>
        </w:rPr>
        <w:t>муниципальной</w:t>
      </w:r>
      <w:r w:rsidRPr="008E3A2C">
        <w:rPr>
          <w:sz w:val="28"/>
          <w:szCs w:val="28"/>
        </w:rPr>
        <w:t xml:space="preserve"> услуги;</w:t>
      </w:r>
    </w:p>
    <w:p w:rsidR="00EA4F19" w:rsidRPr="008E3A2C" w:rsidRDefault="00EA4F19" w:rsidP="00EA4F19">
      <w:pPr>
        <w:ind w:firstLine="709"/>
        <w:jc w:val="both"/>
        <w:rPr>
          <w:sz w:val="28"/>
          <w:szCs w:val="28"/>
        </w:rPr>
      </w:pPr>
      <w:r w:rsidRPr="008E3A2C">
        <w:rPr>
          <w:sz w:val="28"/>
          <w:szCs w:val="28"/>
        </w:rPr>
        <w:t>7) сведения о порядке обжалования принятого по жалобе решения.</w:t>
      </w:r>
    </w:p>
    <w:p w:rsidR="00EA4F19" w:rsidRPr="008E3A2C" w:rsidRDefault="00EA4F19" w:rsidP="00EA4F19">
      <w:pPr>
        <w:ind w:firstLine="709"/>
        <w:jc w:val="both"/>
        <w:rPr>
          <w:sz w:val="28"/>
          <w:szCs w:val="28"/>
        </w:rPr>
      </w:pPr>
      <w:bookmarkStart w:id="2" w:name="Par68"/>
      <w:bookmarkEnd w:id="2"/>
      <w:r>
        <w:rPr>
          <w:sz w:val="28"/>
          <w:szCs w:val="28"/>
        </w:rPr>
        <w:t>64</w:t>
      </w:r>
      <w:r w:rsidRPr="008E3A2C">
        <w:rPr>
          <w:sz w:val="28"/>
          <w:szCs w:val="28"/>
        </w:rPr>
        <w:t>. Результатом рассмотрения жалобы является принятие одного из следующих решений:</w:t>
      </w:r>
    </w:p>
    <w:p w:rsidR="00EA4F19" w:rsidRPr="008E3A2C" w:rsidRDefault="00EA4F19" w:rsidP="00EA4F19">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EA4F19" w:rsidRPr="008E3A2C" w:rsidRDefault="00EA4F19" w:rsidP="00EA4F19">
      <w:pPr>
        <w:ind w:firstLine="709"/>
        <w:jc w:val="both"/>
        <w:rPr>
          <w:sz w:val="28"/>
          <w:szCs w:val="28"/>
        </w:rPr>
      </w:pPr>
      <w:r w:rsidRPr="008E3A2C">
        <w:rPr>
          <w:sz w:val="28"/>
          <w:szCs w:val="28"/>
        </w:rPr>
        <w:t>2) об отказе в удовлетворении жалобы.</w:t>
      </w:r>
    </w:p>
    <w:p w:rsidR="00EA4F19" w:rsidRPr="008E3A2C" w:rsidRDefault="00EA4F19" w:rsidP="00EA4F19">
      <w:pPr>
        <w:ind w:firstLine="709"/>
        <w:jc w:val="both"/>
        <w:rPr>
          <w:sz w:val="28"/>
          <w:szCs w:val="28"/>
        </w:rPr>
      </w:pPr>
      <w:r w:rsidRPr="008E3A2C">
        <w:rPr>
          <w:sz w:val="28"/>
          <w:szCs w:val="28"/>
        </w:rPr>
        <w:t xml:space="preserve">Если в результате рассмотрения жалоба признана обоснованной, то </w:t>
      </w:r>
      <w:r>
        <w:rPr>
          <w:sz w:val="28"/>
          <w:szCs w:val="28"/>
        </w:rPr>
        <w:t>Главой</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на основании настоящего административного регламента и повлекшие за собой жалобу заинтересованного лица.</w:t>
      </w:r>
    </w:p>
    <w:p w:rsidR="00EA4F19" w:rsidRPr="008E3A2C" w:rsidRDefault="00EA4F19" w:rsidP="00EA4F19">
      <w:pPr>
        <w:ind w:firstLine="709"/>
        <w:jc w:val="both"/>
        <w:rPr>
          <w:sz w:val="28"/>
          <w:szCs w:val="28"/>
        </w:rPr>
      </w:pPr>
      <w:r>
        <w:rPr>
          <w:sz w:val="28"/>
          <w:szCs w:val="28"/>
        </w:rPr>
        <w:t>65</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4F19" w:rsidRPr="008E3A2C" w:rsidRDefault="00EA4F19" w:rsidP="00EA4F19">
      <w:pPr>
        <w:ind w:firstLine="709"/>
        <w:jc w:val="both"/>
        <w:rPr>
          <w:sz w:val="28"/>
          <w:szCs w:val="28"/>
        </w:rPr>
      </w:pPr>
      <w:r>
        <w:rPr>
          <w:sz w:val="28"/>
          <w:szCs w:val="28"/>
        </w:rPr>
        <w:t>66</w:t>
      </w:r>
      <w:r w:rsidRPr="008E3A2C">
        <w:rPr>
          <w:sz w:val="28"/>
          <w:szCs w:val="28"/>
        </w:rPr>
        <w:t xml:space="preserve">. Если заинтересованное лицо не удовлетворено решением, принятым в ходе рассмотрения жалобы в </w:t>
      </w:r>
      <w:r>
        <w:rPr>
          <w:sz w:val="28"/>
          <w:szCs w:val="28"/>
        </w:rPr>
        <w:t>Администрации</w:t>
      </w:r>
      <w:r w:rsidRPr="008E3A2C">
        <w:rPr>
          <w:sz w:val="28"/>
          <w:szCs w:val="28"/>
        </w:rPr>
        <w:t>, или решение не было принято, то оно вправе обратиться с жалобой в суд общей юрисдикции, арбитражный суд.</w:t>
      </w:r>
    </w:p>
    <w:p w:rsidR="00EA4F19" w:rsidRPr="008E3A2C" w:rsidRDefault="00EA4F19" w:rsidP="00EA4F19">
      <w:pPr>
        <w:ind w:firstLine="709"/>
        <w:jc w:val="both"/>
        <w:rPr>
          <w:sz w:val="28"/>
          <w:szCs w:val="28"/>
        </w:rPr>
      </w:pPr>
      <w:r>
        <w:rPr>
          <w:sz w:val="28"/>
          <w:szCs w:val="28"/>
        </w:rPr>
        <w:t>67</w:t>
      </w:r>
      <w:r w:rsidRPr="008E3A2C">
        <w:rPr>
          <w:sz w:val="28"/>
          <w:szCs w:val="28"/>
        </w:rPr>
        <w:t>. Информирование заинтересованных лиц о порядке подачи и рассмотрения жалобы осуществляется путем размещени</w:t>
      </w:r>
      <w:r>
        <w:rPr>
          <w:sz w:val="28"/>
          <w:szCs w:val="28"/>
        </w:rPr>
        <w:t>я соответствующей информации:</w:t>
      </w:r>
    </w:p>
    <w:p w:rsidR="00EA4F19" w:rsidRPr="00CE24CB" w:rsidRDefault="00EA4F19" w:rsidP="00EA4F19">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EA4F19" w:rsidRPr="00CE24CB" w:rsidRDefault="00EA4F19" w:rsidP="00EA4F19">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 xml:space="preserve">городского округа Верхний Тагил в сети «Интернет», указанном </w:t>
      </w:r>
      <w:r w:rsidRPr="00CE24CB">
        <w:rPr>
          <w:color w:val="000000"/>
          <w:sz w:val="28"/>
          <w:szCs w:val="28"/>
        </w:rPr>
        <w:t>в пункте 4 настоящего Регламента;</w:t>
      </w:r>
    </w:p>
    <w:p w:rsidR="00EA4F19" w:rsidRPr="00CE24CB" w:rsidRDefault="00EA4F19" w:rsidP="00EA4F19">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и региональной государственной информационной системы «Портал государственных услуг (функций) Свердловской области».</w:t>
      </w:r>
    </w:p>
    <w:p w:rsidR="00EA4F19" w:rsidRDefault="00EA4F19" w:rsidP="00EA4F19">
      <w:pPr>
        <w:widowControl w:val="0"/>
        <w:autoSpaceDE w:val="0"/>
        <w:autoSpaceDN w:val="0"/>
        <w:adjustRightInd w:val="0"/>
        <w:ind w:left="4678"/>
        <w:jc w:val="both"/>
        <w:rPr>
          <w:sz w:val="28"/>
          <w:szCs w:val="28"/>
        </w:rPr>
      </w:pPr>
    </w:p>
    <w:p w:rsidR="00EA4F19" w:rsidRDefault="00EA4F19" w:rsidP="00EA4F19">
      <w:pPr>
        <w:widowControl w:val="0"/>
        <w:autoSpaceDE w:val="0"/>
        <w:autoSpaceDN w:val="0"/>
        <w:adjustRightInd w:val="0"/>
        <w:ind w:left="4678"/>
        <w:jc w:val="both"/>
        <w:rPr>
          <w:sz w:val="28"/>
          <w:szCs w:val="28"/>
        </w:rPr>
      </w:pPr>
    </w:p>
    <w:p w:rsidR="00EA4F19" w:rsidRDefault="00EA4F19" w:rsidP="00EA4F19">
      <w:pPr>
        <w:widowControl w:val="0"/>
        <w:autoSpaceDE w:val="0"/>
        <w:autoSpaceDN w:val="0"/>
        <w:adjustRightInd w:val="0"/>
        <w:ind w:left="4678"/>
        <w:jc w:val="both"/>
        <w:rPr>
          <w:sz w:val="28"/>
          <w:szCs w:val="28"/>
        </w:rPr>
      </w:pPr>
    </w:p>
    <w:p w:rsidR="00EA4F19" w:rsidRDefault="00EA4F19" w:rsidP="00EA4F19">
      <w:pPr>
        <w:widowControl w:val="0"/>
        <w:autoSpaceDE w:val="0"/>
        <w:autoSpaceDN w:val="0"/>
        <w:adjustRightInd w:val="0"/>
        <w:ind w:left="4678"/>
        <w:jc w:val="both"/>
        <w:rPr>
          <w:sz w:val="28"/>
          <w:szCs w:val="28"/>
        </w:rPr>
      </w:pPr>
      <w:r w:rsidRPr="003E6784">
        <w:rPr>
          <w:sz w:val="28"/>
          <w:szCs w:val="28"/>
        </w:rPr>
        <w:t>Приложение</w:t>
      </w:r>
      <w:r>
        <w:rPr>
          <w:sz w:val="28"/>
          <w:szCs w:val="28"/>
        </w:rPr>
        <w:t xml:space="preserve"> №</w:t>
      </w:r>
      <w:r w:rsidRPr="003E6784">
        <w:rPr>
          <w:sz w:val="28"/>
          <w:szCs w:val="28"/>
        </w:rPr>
        <w:t xml:space="preserve"> 1</w:t>
      </w:r>
    </w:p>
    <w:p w:rsidR="00EA4F19" w:rsidRPr="00ED50E6" w:rsidRDefault="00EA4F19" w:rsidP="00EA4F19">
      <w:pPr>
        <w:widowControl w:val="0"/>
        <w:autoSpaceDE w:val="0"/>
        <w:autoSpaceDN w:val="0"/>
        <w:adjustRightInd w:val="0"/>
        <w:ind w:left="4678"/>
        <w:jc w:val="both"/>
        <w:rPr>
          <w:sz w:val="22"/>
          <w:szCs w:val="22"/>
        </w:rPr>
      </w:pPr>
      <w:r w:rsidRPr="00ED50E6">
        <w:rPr>
          <w:sz w:val="22"/>
          <w:szCs w:val="22"/>
        </w:rPr>
        <w:t xml:space="preserve">к Административному регламенту </w:t>
      </w:r>
      <w:r w:rsidRPr="00ED50E6">
        <w:rPr>
          <w:bCs/>
          <w:sz w:val="22"/>
          <w:szCs w:val="22"/>
        </w:rPr>
        <w:t xml:space="preserve">предоставления администрацией муниципальной услуги по </w:t>
      </w:r>
      <w:r w:rsidRPr="00ED50E6">
        <w:rPr>
          <w:bCs/>
          <w:sz w:val="22"/>
          <w:szCs w:val="22"/>
        </w:rPr>
        <w:lastRenderedPageBreak/>
        <w:t xml:space="preserve">предварительному согласованию предоставления земельных участков, </w:t>
      </w:r>
      <w:r w:rsidRPr="00ED50E6">
        <w:rPr>
          <w:sz w:val="22"/>
          <w:szCs w:val="22"/>
        </w:rPr>
        <w:t>на территории городского округа Верхний Тагил</w:t>
      </w:r>
    </w:p>
    <w:p w:rsidR="00EA4F19" w:rsidRPr="0073637D" w:rsidRDefault="00EA4F19" w:rsidP="00EA4F19">
      <w:pPr>
        <w:widowControl w:val="0"/>
        <w:autoSpaceDE w:val="0"/>
        <w:autoSpaceDN w:val="0"/>
        <w:adjustRightInd w:val="0"/>
        <w:ind w:left="4678"/>
        <w:jc w:val="both"/>
        <w:rPr>
          <w:bCs/>
          <w:sz w:val="28"/>
          <w:szCs w:val="28"/>
        </w:rPr>
      </w:pPr>
    </w:p>
    <w:tbl>
      <w:tblPr>
        <w:tblW w:w="6208" w:type="dxa"/>
        <w:tblInd w:w="3823" w:type="dxa"/>
        <w:tblLook w:val="04A0" w:firstRow="1" w:lastRow="0" w:firstColumn="1" w:lastColumn="0" w:noHBand="0" w:noVBand="1"/>
      </w:tblPr>
      <w:tblGrid>
        <w:gridCol w:w="6254"/>
      </w:tblGrid>
      <w:tr w:rsidR="00EA4F19" w:rsidRPr="003326FA" w:rsidTr="003C1A13">
        <w:tc>
          <w:tcPr>
            <w:tcW w:w="6208" w:type="dxa"/>
            <w:shd w:val="clear" w:color="auto" w:fill="auto"/>
          </w:tcPr>
          <w:p w:rsidR="00EA4F19" w:rsidRPr="003326FA" w:rsidRDefault="00EA4F19" w:rsidP="003C1A13">
            <w:pPr>
              <w:spacing w:after="360"/>
              <w:ind w:left="997" w:firstLine="312"/>
              <w:jc w:val="right"/>
              <w:rPr>
                <w:rFonts w:eastAsia="Calibri"/>
                <w:sz w:val="28"/>
                <w:szCs w:val="28"/>
              </w:rPr>
            </w:pPr>
            <w:r w:rsidRPr="003326FA">
              <w:rPr>
                <w:rFonts w:eastAsia="Calibri"/>
                <w:sz w:val="28"/>
                <w:szCs w:val="28"/>
              </w:rPr>
              <w:t>В Администрацию городского округа Верхний Тагил                                  ____________________________________</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         фамилия, имя и (при наличии) отчество,</w:t>
            </w:r>
          </w:p>
          <w:p w:rsidR="00EA4F19" w:rsidRPr="003326FA" w:rsidRDefault="00EA4F19" w:rsidP="003C1A13">
            <w:pPr>
              <w:pStyle w:val="ConsPlusNonformat"/>
              <w:jc w:val="right"/>
              <w:rPr>
                <w:rFonts w:ascii="Times New Roman" w:eastAsia="Calibri" w:hAnsi="Times New Roman" w:cs="Times New Roman"/>
                <w:sz w:val="16"/>
                <w:szCs w:val="16"/>
              </w:rPr>
            </w:pP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_______________________________________________________________</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 место жительства заявителя,</w:t>
            </w:r>
          </w:p>
          <w:p w:rsidR="00EA4F19" w:rsidRPr="003326FA" w:rsidRDefault="00EA4F19" w:rsidP="003C1A13">
            <w:pPr>
              <w:pStyle w:val="ConsPlusNonformat"/>
              <w:jc w:val="right"/>
              <w:rPr>
                <w:rFonts w:ascii="Times New Roman" w:eastAsia="Calibri" w:hAnsi="Times New Roman" w:cs="Times New Roman"/>
                <w:sz w:val="16"/>
                <w:szCs w:val="16"/>
              </w:rPr>
            </w:pP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_______________________________________________________________ </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реквизиты документа, удостоверяющего личность заявителя </w:t>
            </w:r>
          </w:p>
          <w:p w:rsidR="00EA4F19" w:rsidRPr="003326FA" w:rsidRDefault="00EA4F19" w:rsidP="003C1A13">
            <w:pPr>
              <w:pStyle w:val="ConsPlusNonformat"/>
              <w:jc w:val="right"/>
              <w:rPr>
                <w:rFonts w:ascii="Times New Roman" w:eastAsia="Calibri" w:hAnsi="Times New Roman" w:cs="Times New Roman"/>
                <w:sz w:val="16"/>
                <w:szCs w:val="16"/>
              </w:rPr>
            </w:pPr>
            <w:r w:rsidRPr="003326FA">
              <w:rPr>
                <w:rFonts w:ascii="Times New Roman" w:eastAsia="Calibri" w:hAnsi="Times New Roman" w:cs="Times New Roman"/>
                <w:sz w:val="16"/>
                <w:szCs w:val="16"/>
              </w:rPr>
              <w:t xml:space="preserve">(для гражданина)                               </w:t>
            </w:r>
            <w:r w:rsidRPr="003326FA">
              <w:rPr>
                <w:rFonts w:ascii="Times New Roman" w:eastAsia="Calibri" w:hAnsi="Times New Roman" w:cs="Times New Roman"/>
                <w:sz w:val="28"/>
                <w:szCs w:val="28"/>
              </w:rPr>
              <w:t xml:space="preserve">                                    ____________________________________</w:t>
            </w:r>
          </w:p>
          <w:p w:rsidR="00EA4F19" w:rsidRPr="003326FA" w:rsidRDefault="00EA4F19" w:rsidP="003C1A13">
            <w:pPr>
              <w:pStyle w:val="ConsPlusNonformat"/>
              <w:jc w:val="right"/>
              <w:rPr>
                <w:rFonts w:ascii="Times New Roman" w:eastAsia="Calibri" w:hAnsi="Times New Roman" w:cs="Times New Roman"/>
                <w:sz w:val="28"/>
                <w:szCs w:val="28"/>
              </w:rPr>
            </w:pPr>
            <w:r w:rsidRPr="003326FA">
              <w:rPr>
                <w:rFonts w:ascii="Times New Roman" w:eastAsia="Calibri" w:hAnsi="Times New Roman" w:cs="Times New Roman"/>
                <w:sz w:val="28"/>
                <w:szCs w:val="28"/>
              </w:rPr>
              <w:t xml:space="preserve"> </w:t>
            </w:r>
            <w:r w:rsidRPr="003326FA">
              <w:rPr>
                <w:rFonts w:ascii="Times New Roman" w:eastAsia="Calibri" w:hAnsi="Times New Roman" w:cs="Times New Roman"/>
                <w:sz w:val="16"/>
                <w:szCs w:val="16"/>
              </w:rPr>
              <w:t xml:space="preserve">наименование и место нахождения заявителя (для юридического лица),  </w:t>
            </w:r>
          </w:p>
          <w:p w:rsidR="00EA4F19" w:rsidRPr="003326FA" w:rsidRDefault="00EA4F19" w:rsidP="003C1A13">
            <w:pPr>
              <w:autoSpaceDE w:val="0"/>
              <w:autoSpaceDN w:val="0"/>
              <w:adjustRightInd w:val="0"/>
              <w:ind w:firstLine="540"/>
              <w:jc w:val="right"/>
              <w:rPr>
                <w:rFonts w:eastAsia="Calibri"/>
                <w:sz w:val="16"/>
                <w:szCs w:val="16"/>
              </w:rPr>
            </w:pPr>
            <w:r w:rsidRPr="003326FA">
              <w:rPr>
                <w:rFonts w:eastAsia="Calibri"/>
                <w:sz w:val="16"/>
                <w:szCs w:val="16"/>
              </w:rPr>
              <w:t xml:space="preserve">государственный регистрационный номер записи о государственной регистрации юридического лица в ЕГРЮЛ и </w:t>
            </w:r>
          </w:p>
          <w:p w:rsidR="00EA4F19" w:rsidRPr="003326FA" w:rsidRDefault="00EA4F19" w:rsidP="003C1A13">
            <w:pPr>
              <w:autoSpaceDE w:val="0"/>
              <w:autoSpaceDN w:val="0"/>
              <w:adjustRightInd w:val="0"/>
              <w:ind w:firstLine="540"/>
              <w:jc w:val="right"/>
              <w:rPr>
                <w:rFonts w:eastAsia="Calibri"/>
                <w:sz w:val="16"/>
                <w:szCs w:val="16"/>
              </w:rPr>
            </w:pPr>
            <w:r w:rsidRPr="003326FA">
              <w:rPr>
                <w:rFonts w:eastAsia="Calibri"/>
                <w:sz w:val="16"/>
                <w:szCs w:val="16"/>
              </w:rPr>
              <w:t xml:space="preserve">идентификационный номер налогоплательщика, </w:t>
            </w:r>
          </w:p>
          <w:p w:rsidR="00EA4F19" w:rsidRPr="003326FA" w:rsidRDefault="00EA4F19" w:rsidP="003C1A13">
            <w:pPr>
              <w:autoSpaceDE w:val="0"/>
              <w:autoSpaceDN w:val="0"/>
              <w:adjustRightInd w:val="0"/>
              <w:ind w:firstLine="540"/>
              <w:jc w:val="right"/>
              <w:rPr>
                <w:rFonts w:eastAsia="Calibri"/>
                <w:sz w:val="28"/>
                <w:szCs w:val="28"/>
              </w:rPr>
            </w:pPr>
            <w:r w:rsidRPr="003326FA">
              <w:rPr>
                <w:rFonts w:eastAsia="Calibri"/>
                <w:sz w:val="16"/>
                <w:szCs w:val="16"/>
              </w:rPr>
              <w:t>за исключением случаев, если заявителем является иностранное юридическое лицо</w:t>
            </w:r>
          </w:p>
          <w:p w:rsidR="00EA4F19" w:rsidRPr="003326FA" w:rsidRDefault="00EA4F19" w:rsidP="003C1A13">
            <w:pPr>
              <w:pStyle w:val="ConsPlusNonformat"/>
              <w:jc w:val="right"/>
              <w:rPr>
                <w:rFonts w:ascii="Times New Roman" w:eastAsia="Calibri" w:hAnsi="Times New Roman" w:cs="Times New Roman"/>
                <w:sz w:val="28"/>
                <w:szCs w:val="28"/>
              </w:rPr>
            </w:pPr>
            <w:r w:rsidRPr="003326FA">
              <w:rPr>
                <w:rFonts w:ascii="Times New Roman" w:eastAsia="Calibri" w:hAnsi="Times New Roman" w:cs="Times New Roman"/>
                <w:sz w:val="28"/>
                <w:szCs w:val="28"/>
              </w:rPr>
              <w:t xml:space="preserve">                                                                        _____________________________________</w:t>
            </w:r>
          </w:p>
          <w:p w:rsidR="00EA4F19" w:rsidRPr="003326FA" w:rsidRDefault="00EA4F19" w:rsidP="003C1A13">
            <w:pPr>
              <w:widowControl w:val="0"/>
              <w:autoSpaceDE w:val="0"/>
              <w:autoSpaceDN w:val="0"/>
              <w:adjustRightInd w:val="0"/>
              <w:jc w:val="right"/>
              <w:rPr>
                <w:rFonts w:ascii="Calibri" w:eastAsia="Calibri" w:hAnsi="Calibri" w:cs="Calibri"/>
                <w:sz w:val="22"/>
                <w:szCs w:val="22"/>
              </w:rPr>
            </w:pPr>
            <w:r w:rsidRPr="003326FA">
              <w:rPr>
                <w:rFonts w:eastAsia="Calibri"/>
                <w:sz w:val="28"/>
                <w:szCs w:val="28"/>
              </w:rPr>
              <w:t xml:space="preserve">                                      телефон: </w:t>
            </w:r>
            <w:r w:rsidRPr="003326FA">
              <w:rPr>
                <w:rFonts w:ascii="Calibri" w:eastAsia="Calibri" w:hAnsi="Calibri"/>
                <w:sz w:val="28"/>
                <w:szCs w:val="28"/>
              </w:rPr>
              <w:t>_________</w:t>
            </w:r>
          </w:p>
        </w:tc>
      </w:tr>
    </w:tbl>
    <w:p w:rsidR="00EA4F19" w:rsidRPr="00E85E53" w:rsidRDefault="00EA4F19" w:rsidP="00EA4F19">
      <w:pPr>
        <w:widowControl w:val="0"/>
        <w:autoSpaceDE w:val="0"/>
        <w:autoSpaceDN w:val="0"/>
        <w:adjustRightInd w:val="0"/>
        <w:ind w:firstLine="540"/>
        <w:jc w:val="both"/>
        <w:rPr>
          <w:rFonts w:cs="Calibri"/>
        </w:rPr>
      </w:pPr>
    </w:p>
    <w:p w:rsidR="00EA4F19" w:rsidRDefault="00EA4F19" w:rsidP="00EA4F19">
      <w:pPr>
        <w:widowControl w:val="0"/>
        <w:autoSpaceDE w:val="0"/>
        <w:autoSpaceDN w:val="0"/>
        <w:adjustRightInd w:val="0"/>
        <w:jc w:val="center"/>
        <w:rPr>
          <w:sz w:val="28"/>
        </w:rPr>
      </w:pPr>
      <w:r w:rsidRPr="003E6784">
        <w:rPr>
          <w:sz w:val="28"/>
        </w:rPr>
        <w:t>ЗАЯВЛЕНИЕ</w:t>
      </w:r>
    </w:p>
    <w:p w:rsidR="00EA4F19" w:rsidRPr="003E6784" w:rsidRDefault="00EA4F19" w:rsidP="00EA4F19">
      <w:pPr>
        <w:widowControl w:val="0"/>
        <w:autoSpaceDE w:val="0"/>
        <w:autoSpaceDN w:val="0"/>
        <w:adjustRightInd w:val="0"/>
        <w:jc w:val="center"/>
        <w:rPr>
          <w:sz w:val="28"/>
        </w:rPr>
      </w:pPr>
      <w:r>
        <w:rPr>
          <w:sz w:val="28"/>
        </w:rPr>
        <w:t>о предварительном согласовании предоставления земельного участка</w:t>
      </w:r>
    </w:p>
    <w:p w:rsidR="00EA4F19" w:rsidRPr="00E85E53" w:rsidRDefault="00EA4F19" w:rsidP="00EA4F19">
      <w:pPr>
        <w:widowControl w:val="0"/>
        <w:autoSpaceDE w:val="0"/>
        <w:autoSpaceDN w:val="0"/>
        <w:adjustRightInd w:val="0"/>
        <w:ind w:firstLine="540"/>
        <w:jc w:val="both"/>
        <w:rPr>
          <w:sz w:val="28"/>
        </w:rPr>
      </w:pPr>
    </w:p>
    <w:p w:rsidR="00EA4F19" w:rsidRDefault="00EA4F19" w:rsidP="00EA4F19">
      <w:pPr>
        <w:widowControl w:val="0"/>
        <w:autoSpaceDE w:val="0"/>
        <w:autoSpaceDN w:val="0"/>
        <w:adjustRightInd w:val="0"/>
        <w:ind w:left="540"/>
        <w:jc w:val="both"/>
        <w:rPr>
          <w:sz w:val="28"/>
          <w:szCs w:val="28"/>
        </w:rPr>
      </w:pPr>
      <w:r>
        <w:rPr>
          <w:sz w:val="28"/>
          <w:szCs w:val="28"/>
        </w:rPr>
        <w:t xml:space="preserve">    Прошу предварительно </w:t>
      </w:r>
      <w:r w:rsidRPr="00E85E53">
        <w:rPr>
          <w:sz w:val="28"/>
          <w:szCs w:val="28"/>
        </w:rPr>
        <w:t xml:space="preserve">согласовать </w:t>
      </w:r>
      <w:r>
        <w:rPr>
          <w:sz w:val="28"/>
          <w:szCs w:val="28"/>
        </w:rPr>
        <w:t>предоставление земельного участка:</w:t>
      </w:r>
    </w:p>
    <w:p w:rsidR="00EA4F19" w:rsidRPr="000626CF" w:rsidRDefault="00EA4F19" w:rsidP="00EA4F19">
      <w:pPr>
        <w:pStyle w:val="ConsPlusNonformat"/>
        <w:ind w:left="-284"/>
        <w:jc w:val="center"/>
        <w:rPr>
          <w:rFonts w:ascii="Times New Roman" w:hAnsi="Times New Roman" w:cs="Times New Roman"/>
          <w:sz w:val="28"/>
          <w:szCs w:val="28"/>
        </w:rPr>
      </w:pPr>
      <w:r w:rsidRPr="000626CF">
        <w:rPr>
          <w:rFonts w:ascii="Times New Roman" w:hAnsi="Times New Roman" w:cs="Times New Roman"/>
          <w:sz w:val="28"/>
          <w:szCs w:val="28"/>
        </w:rPr>
        <w:t>__________________________________________________________________</w:t>
      </w:r>
    </w:p>
    <w:p w:rsidR="00EA4F19" w:rsidRPr="000626CF" w:rsidRDefault="00EA4F19" w:rsidP="00EA4F19">
      <w:pPr>
        <w:pStyle w:val="ConsPlusNonformat"/>
        <w:ind w:left="-284"/>
        <w:jc w:val="both"/>
        <w:rPr>
          <w:rFonts w:ascii="Times New Roman" w:hAnsi="Times New Roman" w:cs="Times New Roman"/>
        </w:rPr>
      </w:pPr>
      <w:r w:rsidRPr="000626CF">
        <w:rPr>
          <w:rFonts w:ascii="Times New Roman" w:hAnsi="Times New Roman" w:cs="Times New Roman"/>
        </w:rPr>
        <w:t xml:space="preserve">      (указать назначение объекта и предполагаемое месторасположение земельного участка,</w:t>
      </w:r>
    </w:p>
    <w:p w:rsidR="00EA4F19" w:rsidRPr="000626CF" w:rsidRDefault="00EA4F19" w:rsidP="00EA4F19">
      <w:pPr>
        <w:pStyle w:val="ConsPlusNonformat"/>
        <w:ind w:left="-284"/>
        <w:jc w:val="center"/>
        <w:rPr>
          <w:rFonts w:ascii="Times New Roman" w:hAnsi="Times New Roman" w:cs="Times New Roman"/>
          <w:sz w:val="28"/>
          <w:szCs w:val="28"/>
        </w:rPr>
      </w:pPr>
      <w:r w:rsidRPr="000626CF">
        <w:rPr>
          <w:rFonts w:ascii="Times New Roman" w:hAnsi="Times New Roman" w:cs="Times New Roman"/>
          <w:sz w:val="28"/>
          <w:szCs w:val="28"/>
        </w:rPr>
        <w:t>__________________________________________________________________</w:t>
      </w:r>
    </w:p>
    <w:p w:rsidR="00EA4F19" w:rsidRPr="000626CF" w:rsidRDefault="00EA4F19" w:rsidP="00EA4F19">
      <w:pPr>
        <w:pStyle w:val="ConsPlusNonformat"/>
        <w:ind w:left="-284"/>
        <w:jc w:val="both"/>
        <w:rPr>
          <w:rFonts w:ascii="Times New Roman" w:hAnsi="Times New Roman" w:cs="Times New Roman"/>
        </w:rPr>
      </w:pPr>
      <w:r w:rsidRPr="000626CF">
        <w:rPr>
          <w:rFonts w:ascii="Times New Roman" w:hAnsi="Times New Roman" w:cs="Times New Roman"/>
          <w:sz w:val="28"/>
          <w:szCs w:val="28"/>
        </w:rPr>
        <w:t xml:space="preserve">            </w:t>
      </w:r>
      <w:r w:rsidRPr="000626CF">
        <w:rPr>
          <w:rFonts w:ascii="Times New Roman" w:hAnsi="Times New Roman" w:cs="Times New Roman"/>
        </w:rPr>
        <w:t>примерный размер земельного участка, испрашиваемое право)</w:t>
      </w:r>
    </w:p>
    <w:p w:rsidR="00EA4F19" w:rsidRPr="00D03B9F" w:rsidRDefault="00EA4F19" w:rsidP="00EA4F19">
      <w:pPr>
        <w:pStyle w:val="a5"/>
        <w:widowControl w:val="0"/>
        <w:numPr>
          <w:ilvl w:val="0"/>
          <w:numId w:val="10"/>
        </w:numPr>
        <w:suppressAutoHyphens w:val="0"/>
        <w:autoSpaceDE w:val="0"/>
        <w:autoSpaceDN w:val="0"/>
        <w:adjustRightInd w:val="0"/>
        <w:ind w:left="-284"/>
        <w:jc w:val="both"/>
        <w:rPr>
          <w:sz w:val="28"/>
          <w:szCs w:val="28"/>
        </w:rPr>
      </w:pPr>
      <w:r w:rsidRPr="00D03B9F">
        <w:rPr>
          <w:sz w:val="28"/>
          <w:szCs w:val="28"/>
        </w:rPr>
        <w:t xml:space="preserve">кадастровый номер земельного участка____________________________,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7" w:history="1">
        <w:r w:rsidRPr="00D03B9F">
          <w:rPr>
            <w:sz w:val="28"/>
            <w:szCs w:val="28"/>
          </w:rPr>
          <w:t>законом</w:t>
        </w:r>
      </w:hyperlink>
      <w:r w:rsidRPr="00D03B9F">
        <w:rPr>
          <w:sz w:val="28"/>
          <w:szCs w:val="28"/>
        </w:rPr>
        <w:t xml:space="preserve"> от 24.07.2007 № 221-ФЗ </w:t>
      </w:r>
      <w:r w:rsidRPr="00D03B9F">
        <w:rPr>
          <w:sz w:val="28"/>
          <w:szCs w:val="28"/>
        </w:rPr>
        <w:br/>
        <w:t>«О государственном кадастре недвижимости»;</w:t>
      </w:r>
    </w:p>
    <w:p w:rsidR="00EA4F19" w:rsidRPr="00D03B9F" w:rsidRDefault="00EA4F19" w:rsidP="00EA4F19">
      <w:pPr>
        <w:pStyle w:val="a5"/>
        <w:widowControl w:val="0"/>
        <w:numPr>
          <w:ilvl w:val="0"/>
          <w:numId w:val="10"/>
        </w:numPr>
        <w:suppressAutoHyphens w:val="0"/>
        <w:autoSpaceDE w:val="0"/>
        <w:autoSpaceDN w:val="0"/>
        <w:adjustRightInd w:val="0"/>
        <w:ind w:left="-284"/>
        <w:jc w:val="both"/>
        <w:rPr>
          <w:sz w:val="28"/>
        </w:rPr>
      </w:pP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Pr>
          <w:sz w:val="28"/>
          <w:szCs w:val="28"/>
        </w:rPr>
        <w:t>___________________________________________________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lastRenderedPageBreak/>
        <w:t xml:space="preserve"> основание предоставления земельного участка без проведения торгов из числа предусмотренных </w:t>
      </w:r>
      <w:hyperlink r:id="rId38" w:history="1">
        <w:r w:rsidRPr="00D03B9F">
          <w:rPr>
            <w:sz w:val="28"/>
            <w:szCs w:val="28"/>
          </w:rPr>
          <w:t>пунктом 2 статьи 39.3</w:t>
        </w:r>
      </w:hyperlink>
      <w:r w:rsidRPr="00D03B9F">
        <w:rPr>
          <w:sz w:val="28"/>
          <w:szCs w:val="28"/>
        </w:rPr>
        <w:t xml:space="preserve">, </w:t>
      </w:r>
      <w:hyperlink r:id="rId39" w:history="1">
        <w:r w:rsidRPr="00D03B9F">
          <w:rPr>
            <w:sz w:val="28"/>
            <w:szCs w:val="28"/>
          </w:rPr>
          <w:t>статьей 39.5</w:t>
        </w:r>
      </w:hyperlink>
      <w:r w:rsidRPr="00D03B9F">
        <w:rPr>
          <w:sz w:val="28"/>
          <w:szCs w:val="28"/>
        </w:rPr>
        <w:t xml:space="preserve">, </w:t>
      </w:r>
      <w:hyperlink r:id="rId40" w:history="1">
        <w:r w:rsidRPr="00D03B9F">
          <w:rPr>
            <w:sz w:val="28"/>
            <w:szCs w:val="28"/>
          </w:rPr>
          <w:t>пунктом 2 статьи 39.6</w:t>
        </w:r>
      </w:hyperlink>
      <w:r w:rsidRPr="00D03B9F">
        <w:rPr>
          <w:sz w:val="28"/>
          <w:szCs w:val="28"/>
        </w:rPr>
        <w:t xml:space="preserve"> или </w:t>
      </w:r>
      <w:hyperlink r:id="rId41" w:history="1">
        <w:r w:rsidRPr="00D03B9F">
          <w:rPr>
            <w:sz w:val="28"/>
            <w:szCs w:val="28"/>
          </w:rPr>
          <w:t>пунктом 2 статьи 39.10</w:t>
        </w:r>
      </w:hyperlink>
      <w:r w:rsidRPr="00D03B9F">
        <w:rPr>
          <w:sz w:val="28"/>
          <w:szCs w:val="28"/>
        </w:rPr>
        <w:t xml:space="preserve"> Земельного Кодекса Российской Федерации оснований</w:t>
      </w:r>
      <w:r>
        <w:rPr>
          <w:sz w:val="28"/>
          <w:szCs w:val="28"/>
        </w:rPr>
        <w:t>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Pr>
          <w:sz w:val="28"/>
          <w:szCs w:val="28"/>
        </w:rPr>
        <w:t>___________________________________________________________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цель использования земельного участка</w:t>
      </w:r>
      <w:r>
        <w:rPr>
          <w:sz w:val="28"/>
          <w:szCs w:val="28"/>
        </w:rPr>
        <w:t>________________________________________________________________________________________________________________________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sz w:val="28"/>
          <w:szCs w:val="28"/>
        </w:rPr>
        <w:t>__________________________</w:t>
      </w:r>
      <w:r w:rsidRPr="00D03B9F">
        <w:rPr>
          <w:sz w:val="28"/>
          <w:szCs w:val="28"/>
        </w:rPr>
        <w:t>;</w:t>
      </w:r>
    </w:p>
    <w:p w:rsidR="00EA4F19" w:rsidRPr="00D03B9F"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Pr>
          <w:sz w:val="28"/>
          <w:szCs w:val="28"/>
        </w:rPr>
        <w:t>____________</w:t>
      </w:r>
      <w:r>
        <w:rPr>
          <w:sz w:val="28"/>
          <w:szCs w:val="28"/>
        </w:rPr>
        <w:br/>
        <w:t>_______________________________________________________________</w:t>
      </w:r>
      <w:r w:rsidRPr="00D03B9F">
        <w:rPr>
          <w:sz w:val="28"/>
          <w:szCs w:val="28"/>
        </w:rPr>
        <w:t>;</w:t>
      </w:r>
    </w:p>
    <w:p w:rsidR="00EA4F19" w:rsidRDefault="00EA4F19" w:rsidP="00EA4F19">
      <w:pPr>
        <w:pStyle w:val="a5"/>
        <w:numPr>
          <w:ilvl w:val="0"/>
          <w:numId w:val="10"/>
        </w:numPr>
        <w:suppressAutoHyphens w:val="0"/>
        <w:autoSpaceDE w:val="0"/>
        <w:autoSpaceDN w:val="0"/>
        <w:adjustRightInd w:val="0"/>
        <w:ind w:left="-284"/>
        <w:jc w:val="both"/>
        <w:rPr>
          <w:sz w:val="28"/>
          <w:szCs w:val="28"/>
        </w:rPr>
      </w:pPr>
      <w:r w:rsidRPr="00D03B9F">
        <w:rPr>
          <w:sz w:val="28"/>
          <w:szCs w:val="28"/>
        </w:rPr>
        <w:t>почтовый адрес и (или) адрес электронной почты для связи с заявителем</w:t>
      </w:r>
    </w:p>
    <w:p w:rsidR="00EA4F19" w:rsidRPr="00D03B9F" w:rsidRDefault="00EA4F19" w:rsidP="00EA4F19">
      <w:pPr>
        <w:pStyle w:val="a5"/>
        <w:autoSpaceDE w:val="0"/>
        <w:autoSpaceDN w:val="0"/>
        <w:adjustRightInd w:val="0"/>
        <w:ind w:left="-284"/>
        <w:jc w:val="both"/>
        <w:rPr>
          <w:sz w:val="28"/>
          <w:szCs w:val="28"/>
        </w:rPr>
      </w:pPr>
      <w:r>
        <w:rPr>
          <w:sz w:val="28"/>
          <w:szCs w:val="28"/>
        </w:rPr>
        <w:t>_______________________________________________________________</w:t>
      </w:r>
      <w:r w:rsidRPr="00D03B9F">
        <w:rPr>
          <w:sz w:val="28"/>
          <w:szCs w:val="28"/>
        </w:rPr>
        <w:t>.</w:t>
      </w:r>
    </w:p>
    <w:p w:rsidR="00EA4F19" w:rsidRPr="00D03B9F" w:rsidRDefault="00EA4F19" w:rsidP="00EA4F19">
      <w:pPr>
        <w:pStyle w:val="a5"/>
        <w:widowControl w:val="0"/>
        <w:autoSpaceDE w:val="0"/>
        <w:autoSpaceDN w:val="0"/>
        <w:adjustRightInd w:val="0"/>
        <w:ind w:left="-284"/>
        <w:jc w:val="both"/>
        <w:rPr>
          <w:sz w:val="28"/>
        </w:rPr>
      </w:pPr>
    </w:p>
    <w:p w:rsidR="00EA4F19" w:rsidRPr="003E6784" w:rsidRDefault="00EA4F19" w:rsidP="00EA4F19">
      <w:pPr>
        <w:widowControl w:val="0"/>
        <w:autoSpaceDE w:val="0"/>
        <w:autoSpaceDN w:val="0"/>
        <w:adjustRightInd w:val="0"/>
        <w:ind w:left="-284" w:firstLine="540"/>
        <w:jc w:val="both"/>
        <w:rPr>
          <w:sz w:val="28"/>
          <w:szCs w:val="28"/>
        </w:rPr>
      </w:pPr>
      <w:r w:rsidRPr="003E6784">
        <w:rPr>
          <w:sz w:val="28"/>
          <w:szCs w:val="28"/>
        </w:rPr>
        <w:t xml:space="preserve">Мне разъяснено, что в соответствии с Федеральным </w:t>
      </w:r>
      <w:hyperlink r:id="rId42" w:history="1">
        <w:r w:rsidRPr="003E6784">
          <w:rPr>
            <w:sz w:val="28"/>
            <w:szCs w:val="28"/>
          </w:rPr>
          <w:t>законом</w:t>
        </w:r>
      </w:hyperlink>
      <w:r w:rsidRPr="003E6784">
        <w:rPr>
          <w:sz w:val="28"/>
          <w:szCs w:val="28"/>
        </w:rPr>
        <w:t xml:space="preserve"> от 27.07.2010 </w:t>
      </w:r>
      <w:r>
        <w:rPr>
          <w:sz w:val="28"/>
          <w:szCs w:val="28"/>
        </w:rPr>
        <w:br/>
        <w:t>№</w:t>
      </w:r>
      <w:r w:rsidRPr="003E6784">
        <w:rPr>
          <w:sz w:val="28"/>
          <w:szCs w:val="28"/>
        </w:rPr>
        <w:t xml:space="preserve"> 210-ФЗ </w:t>
      </w:r>
      <w:r>
        <w:rPr>
          <w:sz w:val="28"/>
          <w:szCs w:val="28"/>
        </w:rPr>
        <w:t>«</w:t>
      </w:r>
      <w:r w:rsidRPr="003E6784">
        <w:rPr>
          <w:sz w:val="28"/>
          <w:szCs w:val="28"/>
        </w:rPr>
        <w:t>Об организации предоставления государственных и муниципальных услуг</w:t>
      </w:r>
      <w:r>
        <w:rPr>
          <w:sz w:val="28"/>
          <w:szCs w:val="28"/>
        </w:rPr>
        <w:t>»</w:t>
      </w:r>
      <w:r w:rsidRPr="003E6784">
        <w:rPr>
          <w:sz w:val="28"/>
          <w:szCs w:val="28"/>
        </w:rPr>
        <w:t xml:space="preserve"> документы, указанные в </w:t>
      </w:r>
      <w:hyperlink r:id="rId43" w:history="1">
        <w:r w:rsidRPr="003E6784">
          <w:rPr>
            <w:sz w:val="28"/>
            <w:szCs w:val="28"/>
          </w:rPr>
          <w:t xml:space="preserve">пункте </w:t>
        </w:r>
      </w:hyperlink>
      <w:r>
        <w:rPr>
          <w:sz w:val="28"/>
          <w:szCs w:val="28"/>
        </w:rPr>
        <w:t>11</w:t>
      </w:r>
      <w:r w:rsidRPr="003E6784">
        <w:rPr>
          <w:sz w:val="28"/>
          <w:szCs w:val="28"/>
        </w:rPr>
        <w:t xml:space="preserve"> Административного регламента, </w:t>
      </w:r>
      <w:r>
        <w:rPr>
          <w:sz w:val="28"/>
          <w:szCs w:val="28"/>
        </w:rPr>
        <w:br/>
      </w:r>
      <w:r w:rsidRPr="003E6784">
        <w:rPr>
          <w:sz w:val="28"/>
          <w:szCs w:val="28"/>
        </w:rPr>
        <w:t xml:space="preserve">не обязательны к представлению и могут быть получены </w:t>
      </w:r>
      <w:r>
        <w:rPr>
          <w:sz w:val="28"/>
          <w:szCs w:val="28"/>
        </w:rPr>
        <w:t>Администрацией</w:t>
      </w:r>
      <w:r w:rsidRPr="003E6784">
        <w:rPr>
          <w:sz w:val="28"/>
          <w:szCs w:val="28"/>
        </w:rPr>
        <w:t xml:space="preserve">  самостоятельно. Вышеуказанные документы приобщаются мною по собственной инициативе.</w:t>
      </w:r>
    </w:p>
    <w:p w:rsidR="00EA4F19" w:rsidRPr="00E85E53" w:rsidRDefault="00EA4F19" w:rsidP="00EA4F19">
      <w:pPr>
        <w:widowControl w:val="0"/>
        <w:autoSpaceDE w:val="0"/>
        <w:autoSpaceDN w:val="0"/>
        <w:adjustRightInd w:val="0"/>
        <w:ind w:left="-284"/>
        <w:jc w:val="both"/>
        <w:rPr>
          <w:sz w:val="28"/>
        </w:rPr>
      </w:pPr>
    </w:p>
    <w:p w:rsidR="00EA4F19" w:rsidRPr="00E85E53" w:rsidRDefault="00EA4F19" w:rsidP="00EA4F19">
      <w:pPr>
        <w:pStyle w:val="ConsPlusNonformat"/>
        <w:ind w:left="-284"/>
        <w:jc w:val="both"/>
        <w:rPr>
          <w:rFonts w:ascii="Times New Roman" w:hAnsi="Times New Roman" w:cs="Times New Roman"/>
          <w:sz w:val="28"/>
          <w:szCs w:val="28"/>
        </w:rPr>
      </w:pPr>
      <w:r w:rsidRPr="00E85E53">
        <w:rPr>
          <w:rFonts w:ascii="Times New Roman" w:hAnsi="Times New Roman" w:cs="Times New Roman"/>
          <w:sz w:val="28"/>
          <w:szCs w:val="28"/>
        </w:rPr>
        <w:t xml:space="preserve">                           _______________ ________________________________</w:t>
      </w:r>
    </w:p>
    <w:p w:rsidR="00EA4F19" w:rsidRPr="00864307" w:rsidRDefault="00EA4F19" w:rsidP="00EA4F19">
      <w:pPr>
        <w:pStyle w:val="ConsPlusNonformat"/>
        <w:ind w:left="-284"/>
        <w:jc w:val="both"/>
        <w:rPr>
          <w:rFonts w:ascii="Times New Roman" w:hAnsi="Times New Roman" w:cs="Times New Roman"/>
        </w:rPr>
      </w:pPr>
      <w:r w:rsidRPr="00864307">
        <w:rPr>
          <w:rFonts w:ascii="Times New Roman" w:hAnsi="Times New Roman" w:cs="Times New Roman"/>
        </w:rPr>
        <w:t xml:space="preserve">                           </w:t>
      </w:r>
      <w:r>
        <w:rPr>
          <w:rFonts w:ascii="Times New Roman" w:hAnsi="Times New Roman" w:cs="Times New Roman"/>
        </w:rPr>
        <w:t xml:space="preserve">                   </w:t>
      </w:r>
      <w:r w:rsidRPr="00864307">
        <w:rPr>
          <w:rFonts w:ascii="Times New Roman" w:hAnsi="Times New Roman" w:cs="Times New Roman"/>
        </w:rPr>
        <w:t xml:space="preserve">   (подпись)      </w:t>
      </w:r>
      <w:r>
        <w:rPr>
          <w:rFonts w:ascii="Times New Roman" w:hAnsi="Times New Roman" w:cs="Times New Roman"/>
        </w:rPr>
        <w:t xml:space="preserve">                                  </w:t>
      </w:r>
      <w:r w:rsidRPr="00864307">
        <w:rPr>
          <w:rFonts w:ascii="Times New Roman" w:hAnsi="Times New Roman" w:cs="Times New Roman"/>
        </w:rPr>
        <w:t xml:space="preserve">   (расшифровка подписи)</w:t>
      </w:r>
    </w:p>
    <w:p w:rsidR="00EA4F19" w:rsidRPr="00E85E53" w:rsidRDefault="00EA4F19" w:rsidP="00EA4F19">
      <w:pPr>
        <w:pStyle w:val="ConsPlusNonformat"/>
        <w:ind w:left="-284"/>
        <w:jc w:val="both"/>
        <w:rPr>
          <w:rFonts w:ascii="Times New Roman" w:hAnsi="Times New Roman" w:cs="Times New Roman"/>
          <w:sz w:val="28"/>
          <w:szCs w:val="28"/>
        </w:rPr>
      </w:pPr>
    </w:p>
    <w:p w:rsidR="00EA4F19" w:rsidRPr="00E85E53" w:rsidRDefault="00EA4F19" w:rsidP="00EA4F19">
      <w:pPr>
        <w:pStyle w:val="ConsPlusNonformat"/>
        <w:ind w:left="-284"/>
        <w:jc w:val="both"/>
        <w:rPr>
          <w:rFonts w:ascii="Times New Roman" w:hAnsi="Times New Roman" w:cs="Times New Roman"/>
          <w:sz w:val="28"/>
          <w:szCs w:val="28"/>
        </w:rPr>
      </w:pPr>
      <w:r w:rsidRPr="00E85E53">
        <w:rPr>
          <w:rFonts w:ascii="Times New Roman" w:hAnsi="Times New Roman" w:cs="Times New Roman"/>
          <w:sz w:val="28"/>
          <w:szCs w:val="28"/>
        </w:rPr>
        <w:t xml:space="preserve">                                           ________________________________</w:t>
      </w:r>
    </w:p>
    <w:p w:rsidR="00EA4F19" w:rsidRPr="00BC7385" w:rsidRDefault="00EA4F19" w:rsidP="00EA4F19">
      <w:pPr>
        <w:pStyle w:val="ConsPlusNonformat"/>
        <w:ind w:left="-284"/>
        <w:jc w:val="both"/>
        <w:rPr>
          <w:rFonts w:ascii="Times New Roman" w:hAnsi="Times New Roman" w:cs="Times New Roman"/>
        </w:rPr>
      </w:pPr>
      <w:r w:rsidRPr="00864307">
        <w:rPr>
          <w:rFonts w:ascii="Times New Roman" w:hAnsi="Times New Roman" w:cs="Times New Roman"/>
        </w:rPr>
        <w:t xml:space="preserve">                                     </w:t>
      </w:r>
      <w:r>
        <w:rPr>
          <w:rFonts w:ascii="Times New Roman" w:hAnsi="Times New Roman" w:cs="Times New Roman"/>
        </w:rPr>
        <w:t xml:space="preserve">                                           </w:t>
      </w:r>
      <w:r w:rsidRPr="00864307">
        <w:rPr>
          <w:rFonts w:ascii="Times New Roman" w:hAnsi="Times New Roman" w:cs="Times New Roman"/>
        </w:rPr>
        <w:t xml:space="preserve">                   (дата)</w:t>
      </w:r>
    </w:p>
    <w:p w:rsidR="00EA4F19" w:rsidRDefault="00EA4F19" w:rsidP="00EA4F19">
      <w:pPr>
        <w:widowControl w:val="0"/>
        <w:autoSpaceDE w:val="0"/>
        <w:autoSpaceDN w:val="0"/>
        <w:adjustRightInd w:val="0"/>
        <w:ind w:left="-284" w:firstLine="540"/>
        <w:jc w:val="both"/>
        <w:rPr>
          <w:rFonts w:cs="Calibri"/>
        </w:rPr>
      </w:pPr>
      <w:r>
        <w:rPr>
          <w:rFonts w:cs="Calibri"/>
        </w:rPr>
        <w:t>Приложение к заявлению:</w:t>
      </w:r>
    </w:p>
    <w:p w:rsidR="00EA4F19" w:rsidRPr="002D4C62" w:rsidRDefault="00EA4F19" w:rsidP="00EA4F19">
      <w:pPr>
        <w:widowControl w:val="0"/>
        <w:autoSpaceDE w:val="0"/>
        <w:autoSpaceDN w:val="0"/>
        <w:adjustRightInd w:val="0"/>
        <w:ind w:left="-284" w:firstLine="540"/>
        <w:jc w:val="both"/>
        <w:rPr>
          <w:rFonts w:cs="Calibri"/>
          <w:sz w:val="22"/>
          <w:szCs w:val="22"/>
        </w:rPr>
      </w:pP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 xml:space="preserve">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универсальная электронная карта, а в случае если </w:t>
      </w:r>
      <w:r w:rsidRPr="002D4C62">
        <w:rPr>
          <w:sz w:val="22"/>
          <w:szCs w:val="22"/>
        </w:rPr>
        <w:br/>
        <w:t>от имени заявителя запрос подается его представителем, то к запросу прилагается копия документа, подтверждающего полномочия представителя;</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19" w:rsidRPr="002D4C62" w:rsidRDefault="00EA4F19" w:rsidP="00EA4F19">
      <w:pPr>
        <w:pStyle w:val="a5"/>
        <w:numPr>
          <w:ilvl w:val="0"/>
          <w:numId w:val="11"/>
        </w:numPr>
        <w:suppressAutoHyphens w:val="0"/>
        <w:autoSpaceDE w:val="0"/>
        <w:autoSpaceDN w:val="0"/>
        <w:adjustRightInd w:val="0"/>
        <w:ind w:left="-284"/>
        <w:jc w:val="both"/>
        <w:rPr>
          <w:sz w:val="22"/>
          <w:szCs w:val="22"/>
        </w:rPr>
      </w:pPr>
      <w:r w:rsidRPr="002D4C62">
        <w:rPr>
          <w:sz w:val="22"/>
          <w:szCs w:val="22"/>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EA4F19" w:rsidRPr="002D4C62" w:rsidRDefault="00EA4F19" w:rsidP="00EA4F19">
      <w:pPr>
        <w:ind w:left="-284" w:firstLine="709"/>
        <w:jc w:val="both"/>
        <w:rPr>
          <w:sz w:val="22"/>
          <w:szCs w:val="22"/>
        </w:rPr>
        <w:sectPr w:rsidR="00EA4F19" w:rsidRPr="002D4C62" w:rsidSect="00496D04">
          <w:headerReference w:type="even" r:id="rId44"/>
          <w:headerReference w:type="default" r:id="rId45"/>
          <w:footnotePr>
            <w:numFmt w:val="chicago"/>
            <w:numRestart w:val="eachPage"/>
          </w:footnotePr>
          <w:pgSz w:w="11906" w:h="16838"/>
          <w:pgMar w:top="1134" w:right="567" w:bottom="851" w:left="1418" w:header="709" w:footer="709" w:gutter="0"/>
          <w:cols w:space="708"/>
          <w:titlePg/>
          <w:docGrid w:linePitch="360"/>
        </w:sectPr>
      </w:pPr>
    </w:p>
    <w:p w:rsidR="00EA4F19" w:rsidRDefault="00EA4F19" w:rsidP="00EA4F19">
      <w:pPr>
        <w:widowControl w:val="0"/>
        <w:autoSpaceDE w:val="0"/>
        <w:autoSpaceDN w:val="0"/>
        <w:adjustRightInd w:val="0"/>
        <w:ind w:left="8505"/>
        <w:jc w:val="both"/>
        <w:rPr>
          <w:sz w:val="28"/>
          <w:szCs w:val="28"/>
        </w:rPr>
      </w:pPr>
      <w:r w:rsidRPr="003E6784">
        <w:rPr>
          <w:sz w:val="28"/>
          <w:szCs w:val="28"/>
        </w:rPr>
        <w:lastRenderedPageBreak/>
        <w:t>Приложение</w:t>
      </w:r>
      <w:r>
        <w:rPr>
          <w:sz w:val="28"/>
          <w:szCs w:val="28"/>
        </w:rPr>
        <w:t xml:space="preserve"> №</w:t>
      </w:r>
      <w:r w:rsidRPr="003E6784">
        <w:rPr>
          <w:sz w:val="28"/>
          <w:szCs w:val="28"/>
        </w:rPr>
        <w:t xml:space="preserve"> 1</w:t>
      </w:r>
    </w:p>
    <w:p w:rsidR="00EA4F19" w:rsidRDefault="00EA4F19" w:rsidP="00EA4F19">
      <w:pPr>
        <w:widowControl w:val="0"/>
        <w:autoSpaceDE w:val="0"/>
        <w:autoSpaceDN w:val="0"/>
        <w:adjustRightInd w:val="0"/>
        <w:jc w:val="right"/>
        <w:rPr>
          <w:bCs/>
          <w:sz w:val="22"/>
          <w:szCs w:val="22"/>
        </w:rPr>
      </w:pPr>
      <w:r w:rsidRPr="0073637D">
        <w:rPr>
          <w:sz w:val="28"/>
          <w:szCs w:val="28"/>
        </w:rPr>
        <w:t xml:space="preserve"> </w:t>
      </w:r>
      <w:r w:rsidRPr="00ED50E6">
        <w:rPr>
          <w:sz w:val="22"/>
          <w:szCs w:val="22"/>
        </w:rPr>
        <w:t xml:space="preserve">к Административному регламенту </w:t>
      </w:r>
      <w:r w:rsidRPr="00ED50E6">
        <w:rPr>
          <w:bCs/>
          <w:sz w:val="22"/>
          <w:szCs w:val="22"/>
        </w:rPr>
        <w:t xml:space="preserve">предоставления администрацией </w:t>
      </w:r>
    </w:p>
    <w:p w:rsidR="00EA4F19" w:rsidRDefault="00EA4F19" w:rsidP="00EA4F19">
      <w:pPr>
        <w:widowControl w:val="0"/>
        <w:autoSpaceDE w:val="0"/>
        <w:autoSpaceDN w:val="0"/>
        <w:adjustRightInd w:val="0"/>
        <w:jc w:val="right"/>
        <w:rPr>
          <w:bCs/>
          <w:sz w:val="22"/>
          <w:szCs w:val="22"/>
        </w:rPr>
      </w:pPr>
      <w:r w:rsidRPr="00ED50E6">
        <w:rPr>
          <w:bCs/>
          <w:sz w:val="22"/>
          <w:szCs w:val="22"/>
        </w:rPr>
        <w:t xml:space="preserve">муниципальной услуги по </w:t>
      </w:r>
    </w:p>
    <w:p w:rsidR="00EA4F19" w:rsidRDefault="00EA4F19" w:rsidP="00EA4F19">
      <w:pPr>
        <w:widowControl w:val="0"/>
        <w:autoSpaceDE w:val="0"/>
        <w:autoSpaceDN w:val="0"/>
        <w:adjustRightInd w:val="0"/>
        <w:jc w:val="right"/>
        <w:rPr>
          <w:bCs/>
          <w:sz w:val="22"/>
          <w:szCs w:val="22"/>
        </w:rPr>
      </w:pPr>
      <w:r w:rsidRPr="00ED50E6">
        <w:rPr>
          <w:bCs/>
          <w:sz w:val="22"/>
          <w:szCs w:val="22"/>
        </w:rPr>
        <w:t xml:space="preserve">предварительному согласованию предоставления земельных участков, </w:t>
      </w:r>
    </w:p>
    <w:p w:rsidR="00EA4F19" w:rsidRPr="00ED50E6" w:rsidRDefault="00EA4F19" w:rsidP="00EA4F19">
      <w:pPr>
        <w:widowControl w:val="0"/>
        <w:autoSpaceDE w:val="0"/>
        <w:autoSpaceDN w:val="0"/>
        <w:adjustRightInd w:val="0"/>
        <w:jc w:val="right"/>
        <w:rPr>
          <w:sz w:val="22"/>
          <w:szCs w:val="22"/>
        </w:rPr>
      </w:pPr>
      <w:r w:rsidRPr="00ED50E6">
        <w:rPr>
          <w:sz w:val="22"/>
          <w:szCs w:val="22"/>
        </w:rPr>
        <w:t>на территории городского округа Верхний Тагил</w:t>
      </w:r>
    </w:p>
    <w:p w:rsidR="00EA4F19" w:rsidRPr="00E85E53" w:rsidRDefault="00EA4F19" w:rsidP="00EA4F19">
      <w:pPr>
        <w:widowControl w:val="0"/>
        <w:autoSpaceDE w:val="0"/>
        <w:autoSpaceDN w:val="0"/>
        <w:adjustRightInd w:val="0"/>
        <w:ind w:left="8505"/>
        <w:jc w:val="both"/>
        <w:rPr>
          <w:rFonts w:cs="Calibri"/>
        </w:rPr>
      </w:pPr>
    </w:p>
    <w:p w:rsidR="00EA4F19" w:rsidRPr="00ED50E6" w:rsidRDefault="00EA4F19" w:rsidP="00EA4F19">
      <w:pPr>
        <w:autoSpaceDE w:val="0"/>
        <w:autoSpaceDN w:val="0"/>
        <w:adjustRightInd w:val="0"/>
        <w:jc w:val="center"/>
        <w:rPr>
          <w:sz w:val="28"/>
          <w:szCs w:val="28"/>
          <w:highlight w:val="yellow"/>
        </w:rPr>
      </w:pPr>
      <w:r w:rsidRPr="00ED50E6">
        <w:rPr>
          <w:sz w:val="28"/>
          <w:szCs w:val="28"/>
          <w:highlight w:val="yellow"/>
        </w:rPr>
        <w:t>Блок-схема</w:t>
      </w:r>
    </w:p>
    <w:p w:rsidR="00EA4F19" w:rsidRPr="00ED50E6" w:rsidRDefault="00EA4F19" w:rsidP="00EA4F19">
      <w:pPr>
        <w:autoSpaceDE w:val="0"/>
        <w:autoSpaceDN w:val="0"/>
        <w:adjustRightInd w:val="0"/>
        <w:jc w:val="center"/>
        <w:rPr>
          <w:sz w:val="28"/>
          <w:szCs w:val="28"/>
          <w:highlight w:val="yellow"/>
        </w:rPr>
      </w:pPr>
      <w:r w:rsidRPr="00ED50E6">
        <w:rPr>
          <w:sz w:val="28"/>
          <w:szCs w:val="28"/>
          <w:highlight w:val="yellow"/>
        </w:rPr>
        <w:t>предоставления муниципальной услуги</w:t>
      </w:r>
    </w:p>
    <w:p w:rsidR="00EA4F19" w:rsidRDefault="00EA4F19" w:rsidP="00EA4F19">
      <w:pPr>
        <w:autoSpaceDE w:val="0"/>
        <w:autoSpaceDN w:val="0"/>
        <w:adjustRightInd w:val="0"/>
        <w:ind w:firstLine="540"/>
        <w:jc w:val="both"/>
        <w:rPr>
          <w:sz w:val="28"/>
          <w:szCs w:val="28"/>
        </w:rPr>
      </w:pPr>
      <w:r w:rsidRPr="00ED50E6">
        <w:rPr>
          <w:noProof/>
          <w:sz w:val="28"/>
          <w:szCs w:val="28"/>
          <w:highlight w:val="yellow"/>
          <w:lang w:eastAsia="ru-RU"/>
        </w:rPr>
        <w:drawing>
          <wp:inline distT="0" distB="0" distL="0" distR="0">
            <wp:extent cx="8763000" cy="4124325"/>
            <wp:effectExtent l="0" t="0" r="0" b="9525"/>
            <wp:docPr id="2" name="Рисунок 2"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763000" cy="4124325"/>
                    </a:xfrm>
                    <a:prstGeom prst="rect">
                      <a:avLst/>
                    </a:prstGeom>
                    <a:solidFill>
                      <a:srgbClr val="E7E6E6"/>
                    </a:solidFill>
                    <a:ln>
                      <a:noFill/>
                    </a:ln>
                  </pic:spPr>
                </pic:pic>
              </a:graphicData>
            </a:graphic>
          </wp:inline>
        </w:drawing>
      </w:r>
    </w:p>
    <w:p w:rsidR="00EA4F19" w:rsidRDefault="00EA4F19" w:rsidP="00EA4F19">
      <w:pPr>
        <w:jc w:val="both"/>
        <w:rPr>
          <w:sz w:val="28"/>
          <w:szCs w:val="28"/>
        </w:rPr>
      </w:pPr>
    </w:p>
    <w:p w:rsidR="00EA4F19" w:rsidRDefault="00EA4F19" w:rsidP="00EA4F19">
      <w:pPr>
        <w:ind w:firstLine="709"/>
        <w:jc w:val="both"/>
        <w:rPr>
          <w:sz w:val="28"/>
          <w:szCs w:val="28"/>
        </w:rPr>
      </w:pPr>
    </w:p>
    <w:p w:rsidR="00EA4F19" w:rsidRDefault="00EA4F19"/>
    <w:p w:rsidR="00EA4F19" w:rsidRDefault="00EA4F19"/>
    <w:sectPr w:rsidR="00EA4F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19" w:rsidRDefault="00EA4F19" w:rsidP="00EA4F19">
      <w:r>
        <w:separator/>
      </w:r>
    </w:p>
  </w:endnote>
  <w:endnote w:type="continuationSeparator" w:id="0">
    <w:p w:rsidR="00EA4F19" w:rsidRDefault="00EA4F19" w:rsidP="00EA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19" w:rsidRDefault="00EA4F19" w:rsidP="00EA4F19">
      <w:r>
        <w:separator/>
      </w:r>
    </w:p>
  </w:footnote>
  <w:footnote w:type="continuationSeparator" w:id="0">
    <w:p w:rsidR="00EA4F19" w:rsidRDefault="00EA4F19" w:rsidP="00EA4F19">
      <w:r>
        <w:continuationSeparator/>
      </w:r>
    </w:p>
  </w:footnote>
  <w:footnote w:id="1">
    <w:p w:rsidR="00EA4F19" w:rsidRDefault="00EA4F19" w:rsidP="00EA4F19">
      <w:pPr>
        <w:pStyle w:val="af1"/>
        <w:jc w:val="both"/>
      </w:pPr>
      <w:r w:rsidRPr="00E6319B">
        <w:rPr>
          <w:rStyle w:val="af3"/>
        </w:rPr>
        <w:footnoteRef/>
      </w:r>
      <w:r>
        <w:t xml:space="preserve"> В случае</w:t>
      </w:r>
      <w:r w:rsidRPr="00E6319B">
        <w:t xml:space="preserve"> если в соответствии с соглашением, заключенным между многофункциональным центром</w:t>
      </w:r>
      <w:r>
        <w:br/>
        <w:t>и Администрацией</w:t>
      </w:r>
      <w:r w:rsidRPr="00E6319B">
        <w:t>, предусм</w:t>
      </w:r>
      <w:r>
        <w:t>отрено получение муниципальной</w:t>
      </w:r>
      <w:r w:rsidRPr="00E6319B">
        <w:t xml:space="preserve"> услуги в многофункциональном центре.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19" w:rsidRDefault="00EA4F19" w:rsidP="0003294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4F19" w:rsidRDefault="00EA4F1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19" w:rsidRDefault="00EA4F19">
    <w:pPr>
      <w:pStyle w:val="a9"/>
      <w:jc w:val="center"/>
    </w:pPr>
    <w:r>
      <w:fldChar w:fldCharType="begin"/>
    </w:r>
    <w:r>
      <w:instrText>PAGE   \* MERGEFORMAT</w:instrText>
    </w:r>
    <w:r>
      <w:fldChar w:fldCharType="separate"/>
    </w:r>
    <w:r w:rsidR="003702BD">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166BD"/>
    <w:multiLevelType w:val="hybridMultilevel"/>
    <w:tmpl w:val="3D74E99C"/>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7507A2"/>
    <w:multiLevelType w:val="hybridMultilevel"/>
    <w:tmpl w:val="29BC7B9A"/>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4D22618"/>
    <w:multiLevelType w:val="hybridMultilevel"/>
    <w:tmpl w:val="5E401512"/>
    <w:lvl w:ilvl="0" w:tplc="C92E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D9230A1"/>
    <w:multiLevelType w:val="hybridMultilevel"/>
    <w:tmpl w:val="5EA667C2"/>
    <w:lvl w:ilvl="0" w:tplc="8BD84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8B602E4"/>
    <w:multiLevelType w:val="hybridMultilevel"/>
    <w:tmpl w:val="B1DA6B5C"/>
    <w:lvl w:ilvl="0" w:tplc="173A59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FF01C3"/>
    <w:multiLevelType w:val="hybridMultilevel"/>
    <w:tmpl w:val="550AC99A"/>
    <w:lvl w:ilvl="0" w:tplc="03D42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10"/>
  </w:num>
  <w:num w:numId="7">
    <w:abstractNumId w:val="9"/>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8"/>
    <w:rsid w:val="0021541F"/>
    <w:rsid w:val="002C48D2"/>
    <w:rsid w:val="003702BD"/>
    <w:rsid w:val="00460882"/>
    <w:rsid w:val="004E5E85"/>
    <w:rsid w:val="005A0CA3"/>
    <w:rsid w:val="006B7B62"/>
    <w:rsid w:val="007B312F"/>
    <w:rsid w:val="00D04122"/>
    <w:rsid w:val="00D06292"/>
    <w:rsid w:val="00EA4F19"/>
    <w:rsid w:val="00F10728"/>
    <w:rsid w:val="00FC6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9BAE-064A-4C19-9718-1477EE1A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F10728"/>
    <w:pPr>
      <w:keepNext/>
      <w:numPr>
        <w:ilvl w:val="2"/>
        <w:numId w:val="1"/>
      </w:numPr>
      <w:spacing w:before="240" w:after="60"/>
      <w:outlineLvl w:val="2"/>
    </w:pPr>
    <w:rPr>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728"/>
    <w:rPr>
      <w:rFonts w:ascii="Times New Roman" w:eastAsia="Times New Roman" w:hAnsi="Times New Roman" w:cs="Times New Roman"/>
      <w:b/>
      <w:sz w:val="20"/>
      <w:szCs w:val="20"/>
      <w:lang w:val="en-US" w:eastAsia="hi-IN" w:bidi="hi-IN"/>
    </w:rPr>
  </w:style>
  <w:style w:type="character" w:styleId="a3">
    <w:name w:val="Hyperlink"/>
    <w:rsid w:val="00F10728"/>
    <w:rPr>
      <w:color w:val="000080"/>
      <w:u w:val="single"/>
    </w:rPr>
  </w:style>
  <w:style w:type="paragraph" w:customStyle="1" w:styleId="ConsPlusTitle">
    <w:name w:val="ConsPlusTitle"/>
    <w:rsid w:val="00F10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4">
    <w:name w:val="Знак"/>
    <w:basedOn w:val="a"/>
    <w:rsid w:val="00F10728"/>
    <w:pPr>
      <w:suppressAutoHyphens w:val="0"/>
    </w:pPr>
    <w:rPr>
      <w:rFonts w:ascii="Verdana" w:hAnsi="Verdana" w:cs="Verdana"/>
      <w:sz w:val="20"/>
      <w:szCs w:val="20"/>
      <w:lang w:val="en-US" w:eastAsia="en-US"/>
    </w:rPr>
  </w:style>
  <w:style w:type="paragraph" w:styleId="a5">
    <w:name w:val="List Paragraph"/>
    <w:basedOn w:val="a"/>
    <w:uiPriority w:val="34"/>
    <w:qFormat/>
    <w:rsid w:val="00460882"/>
    <w:pPr>
      <w:ind w:left="720"/>
      <w:contextualSpacing/>
    </w:pPr>
  </w:style>
  <w:style w:type="paragraph" w:styleId="a6">
    <w:name w:val="Balloon Text"/>
    <w:basedOn w:val="a"/>
    <w:link w:val="a7"/>
    <w:unhideWhenUsed/>
    <w:rsid w:val="005A0CA3"/>
    <w:rPr>
      <w:rFonts w:ascii="Segoe UI" w:hAnsi="Segoe UI" w:cs="Segoe UI"/>
      <w:sz w:val="18"/>
      <w:szCs w:val="18"/>
    </w:rPr>
  </w:style>
  <w:style w:type="character" w:customStyle="1" w:styleId="a7">
    <w:name w:val="Текст выноски Знак"/>
    <w:basedOn w:val="a0"/>
    <w:link w:val="a6"/>
    <w:rsid w:val="005A0CA3"/>
    <w:rPr>
      <w:rFonts w:ascii="Segoe UI" w:eastAsia="Times New Roman" w:hAnsi="Segoe UI" w:cs="Segoe UI"/>
      <w:sz w:val="18"/>
      <w:szCs w:val="18"/>
      <w:lang w:eastAsia="ar-SA"/>
    </w:rPr>
  </w:style>
  <w:style w:type="paragraph" w:customStyle="1" w:styleId="a8">
    <w:name w:val="Знак Знак"/>
    <w:basedOn w:val="a"/>
    <w:rsid w:val="00EA4F19"/>
    <w:pPr>
      <w:suppressAutoHyphens w:val="0"/>
    </w:pPr>
    <w:rPr>
      <w:rFonts w:ascii="Verdana" w:hAnsi="Verdana" w:cs="Verdana"/>
      <w:sz w:val="20"/>
      <w:szCs w:val="20"/>
      <w:lang w:val="en-US" w:eastAsia="en-US"/>
    </w:rPr>
  </w:style>
  <w:style w:type="paragraph" w:customStyle="1" w:styleId="1">
    <w:name w:val="Абзац списка1"/>
    <w:basedOn w:val="a"/>
    <w:qFormat/>
    <w:rsid w:val="00EA4F19"/>
    <w:pPr>
      <w:suppressAutoHyphens w:val="0"/>
      <w:ind w:left="720"/>
    </w:pPr>
    <w:rPr>
      <w:lang w:eastAsia="ru-RU"/>
    </w:rPr>
  </w:style>
  <w:style w:type="paragraph" w:customStyle="1" w:styleId="punct">
    <w:name w:val="punct"/>
    <w:basedOn w:val="a"/>
    <w:rsid w:val="00EA4F19"/>
    <w:pPr>
      <w:numPr>
        <w:numId w:val="5"/>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EA4F19"/>
    <w:pPr>
      <w:numPr>
        <w:ilvl w:val="1"/>
        <w:numId w:val="5"/>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ConsPlusNonformat">
    <w:name w:val="ConsPlusNonformat"/>
    <w:uiPriority w:val="99"/>
    <w:rsid w:val="00EA4F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A4F19"/>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rsid w:val="00EA4F19"/>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rsid w:val="00EA4F19"/>
    <w:rPr>
      <w:rFonts w:ascii="Times New Roman" w:eastAsia="Times New Roman" w:hAnsi="Times New Roman" w:cs="Times New Roman"/>
      <w:sz w:val="24"/>
      <w:szCs w:val="24"/>
      <w:lang w:eastAsia="ru-RU"/>
    </w:rPr>
  </w:style>
  <w:style w:type="character" w:styleId="ab">
    <w:name w:val="page number"/>
    <w:basedOn w:val="a0"/>
    <w:rsid w:val="00EA4F19"/>
  </w:style>
  <w:style w:type="paragraph" w:styleId="2">
    <w:name w:val="Body Text Indent 2"/>
    <w:basedOn w:val="a"/>
    <w:link w:val="20"/>
    <w:rsid w:val="00EA4F19"/>
    <w:pPr>
      <w:suppressAutoHyphens w:val="0"/>
      <w:autoSpaceDE w:val="0"/>
      <w:autoSpaceDN w:val="0"/>
      <w:adjustRightInd w:val="0"/>
      <w:ind w:firstLine="540"/>
    </w:pPr>
    <w:rPr>
      <w:sz w:val="28"/>
      <w:lang w:eastAsia="ru-RU"/>
    </w:rPr>
  </w:style>
  <w:style w:type="character" w:customStyle="1" w:styleId="20">
    <w:name w:val="Основной текст с отступом 2 Знак"/>
    <w:basedOn w:val="a0"/>
    <w:link w:val="2"/>
    <w:rsid w:val="00EA4F19"/>
    <w:rPr>
      <w:rFonts w:ascii="Times New Roman" w:eastAsia="Times New Roman" w:hAnsi="Times New Roman" w:cs="Times New Roman"/>
      <w:sz w:val="28"/>
      <w:szCs w:val="24"/>
      <w:lang w:eastAsia="ru-RU"/>
    </w:rPr>
  </w:style>
  <w:style w:type="paragraph" w:styleId="ac">
    <w:name w:val="Body Text"/>
    <w:basedOn w:val="a"/>
    <w:link w:val="ad"/>
    <w:rsid w:val="00EA4F19"/>
    <w:pPr>
      <w:suppressAutoHyphens w:val="0"/>
      <w:autoSpaceDE w:val="0"/>
      <w:autoSpaceDN w:val="0"/>
      <w:adjustRightInd w:val="0"/>
    </w:pPr>
    <w:rPr>
      <w:sz w:val="28"/>
      <w:lang w:eastAsia="ru-RU"/>
    </w:rPr>
  </w:style>
  <w:style w:type="character" w:customStyle="1" w:styleId="ad">
    <w:name w:val="Основной текст Знак"/>
    <w:basedOn w:val="a0"/>
    <w:link w:val="ac"/>
    <w:rsid w:val="00EA4F19"/>
    <w:rPr>
      <w:rFonts w:ascii="Times New Roman" w:eastAsia="Times New Roman" w:hAnsi="Times New Roman" w:cs="Times New Roman"/>
      <w:sz w:val="28"/>
      <w:szCs w:val="24"/>
      <w:lang w:eastAsia="ru-RU"/>
    </w:rPr>
  </w:style>
  <w:style w:type="paragraph" w:styleId="31">
    <w:name w:val="Body Text Indent 3"/>
    <w:basedOn w:val="a"/>
    <w:link w:val="32"/>
    <w:rsid w:val="00EA4F19"/>
    <w:pPr>
      <w:suppressAutoHyphens w:val="0"/>
      <w:autoSpaceDE w:val="0"/>
      <w:autoSpaceDN w:val="0"/>
      <w:adjustRightInd w:val="0"/>
      <w:ind w:firstLine="540"/>
      <w:jc w:val="both"/>
    </w:pPr>
    <w:rPr>
      <w:sz w:val="28"/>
      <w:lang w:eastAsia="ru-RU"/>
    </w:rPr>
  </w:style>
  <w:style w:type="character" w:customStyle="1" w:styleId="32">
    <w:name w:val="Основной текст с отступом 3 Знак"/>
    <w:basedOn w:val="a0"/>
    <w:link w:val="31"/>
    <w:rsid w:val="00EA4F19"/>
    <w:rPr>
      <w:rFonts w:ascii="Times New Roman" w:eastAsia="Times New Roman" w:hAnsi="Times New Roman" w:cs="Times New Roman"/>
      <w:sz w:val="28"/>
      <w:szCs w:val="24"/>
      <w:lang w:eastAsia="ru-RU"/>
    </w:rPr>
  </w:style>
  <w:style w:type="paragraph" w:styleId="ae">
    <w:name w:val="footer"/>
    <w:basedOn w:val="a"/>
    <w:link w:val="af"/>
    <w:rsid w:val="00EA4F19"/>
    <w:pPr>
      <w:tabs>
        <w:tab w:val="center" w:pos="4677"/>
        <w:tab w:val="right" w:pos="9355"/>
      </w:tabs>
      <w:suppressAutoHyphens w:val="0"/>
    </w:pPr>
    <w:rPr>
      <w:lang w:eastAsia="ru-RU"/>
    </w:rPr>
  </w:style>
  <w:style w:type="character" w:customStyle="1" w:styleId="af">
    <w:name w:val="Нижний колонтитул Знак"/>
    <w:basedOn w:val="a0"/>
    <w:link w:val="ae"/>
    <w:rsid w:val="00EA4F19"/>
    <w:rPr>
      <w:rFonts w:ascii="Times New Roman" w:eastAsia="Times New Roman" w:hAnsi="Times New Roman" w:cs="Times New Roman"/>
      <w:sz w:val="24"/>
      <w:szCs w:val="24"/>
      <w:lang w:eastAsia="ru-RU"/>
    </w:rPr>
  </w:style>
  <w:style w:type="paragraph" w:styleId="af0">
    <w:name w:val="Normal (Web)"/>
    <w:basedOn w:val="a"/>
    <w:uiPriority w:val="99"/>
    <w:rsid w:val="00EA4F19"/>
    <w:pPr>
      <w:suppressAutoHyphens w:val="0"/>
      <w:spacing w:before="100" w:beforeAutospacing="1" w:after="100" w:afterAutospacing="1"/>
    </w:pPr>
    <w:rPr>
      <w:lang w:eastAsia="ru-RU"/>
    </w:rPr>
  </w:style>
  <w:style w:type="paragraph" w:customStyle="1" w:styleId="ConsPlusNormal">
    <w:name w:val="ConsPlusNormal"/>
    <w:basedOn w:val="a"/>
    <w:rsid w:val="00EA4F19"/>
    <w:pPr>
      <w:suppressAutoHyphens w:val="0"/>
      <w:autoSpaceDE w:val="0"/>
      <w:autoSpaceDN w:val="0"/>
      <w:ind w:firstLine="720"/>
    </w:pPr>
    <w:rPr>
      <w:rFonts w:ascii="Arial" w:eastAsia="Calibri" w:hAnsi="Arial" w:cs="Arial"/>
      <w:sz w:val="20"/>
      <w:szCs w:val="20"/>
      <w:lang w:eastAsia="ru-RU"/>
    </w:rPr>
  </w:style>
  <w:style w:type="paragraph" w:customStyle="1" w:styleId="10">
    <w:name w:val="Обычный (веб)1"/>
    <w:basedOn w:val="a"/>
    <w:rsid w:val="00EA4F19"/>
    <w:pPr>
      <w:suppressAutoHyphens w:val="0"/>
      <w:spacing w:before="100" w:beforeAutospacing="1" w:after="100" w:afterAutospacing="1"/>
      <w:jc w:val="both"/>
    </w:pPr>
    <w:rPr>
      <w:rFonts w:eastAsia="Calibri"/>
      <w:lang w:eastAsia="ru-RU"/>
    </w:rPr>
  </w:style>
  <w:style w:type="paragraph" w:customStyle="1" w:styleId="materialtext1">
    <w:name w:val="material_text1"/>
    <w:basedOn w:val="a"/>
    <w:rsid w:val="00EA4F19"/>
    <w:pPr>
      <w:suppressAutoHyphens w:val="0"/>
      <w:spacing w:before="100" w:beforeAutospacing="1" w:after="100" w:afterAutospacing="1" w:line="312" w:lineRule="atLeast"/>
      <w:jc w:val="both"/>
    </w:pPr>
    <w:rPr>
      <w:rFonts w:eastAsia="Calibri"/>
      <w:sz w:val="20"/>
      <w:szCs w:val="20"/>
      <w:lang w:eastAsia="ru-RU"/>
    </w:rPr>
  </w:style>
  <w:style w:type="paragraph" w:styleId="af1">
    <w:name w:val="footnote text"/>
    <w:basedOn w:val="a"/>
    <w:link w:val="af2"/>
    <w:rsid w:val="00EA4F19"/>
    <w:pPr>
      <w:suppressAutoHyphens w:val="0"/>
    </w:pPr>
    <w:rPr>
      <w:sz w:val="20"/>
      <w:szCs w:val="20"/>
      <w:lang w:eastAsia="ru-RU"/>
    </w:rPr>
  </w:style>
  <w:style w:type="character" w:customStyle="1" w:styleId="af2">
    <w:name w:val="Текст сноски Знак"/>
    <w:basedOn w:val="a0"/>
    <w:link w:val="af1"/>
    <w:rsid w:val="00EA4F19"/>
    <w:rPr>
      <w:rFonts w:ascii="Times New Roman" w:eastAsia="Times New Roman" w:hAnsi="Times New Roman" w:cs="Times New Roman"/>
      <w:sz w:val="20"/>
      <w:szCs w:val="20"/>
      <w:lang w:eastAsia="ru-RU"/>
    </w:rPr>
  </w:style>
  <w:style w:type="character" w:styleId="af3">
    <w:name w:val="footnote reference"/>
    <w:rsid w:val="00EA4F19"/>
    <w:rPr>
      <w:vertAlign w:val="superscript"/>
    </w:rPr>
  </w:style>
  <w:style w:type="character" w:styleId="af4">
    <w:name w:val="endnote reference"/>
    <w:rsid w:val="00EA4F19"/>
    <w:rPr>
      <w:vertAlign w:val="superscript"/>
    </w:rPr>
  </w:style>
  <w:style w:type="table" w:styleId="af5">
    <w:name w:val="Table Grid"/>
    <w:basedOn w:val="a1"/>
    <w:uiPriority w:val="39"/>
    <w:rsid w:val="00EA4F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http://www.mfc66.ru/distant" TargetMode="External"/><Relationship Id="rId18" Type="http://schemas.openxmlformats.org/officeDocument/2006/relationships/hyperlink" Target="consultantplus://offline/ref=EF70CD72043993C2E3930052873EAE76BA7E7B3934D059A1E746B9BCC66DE970A856FFF454W1lBG" TargetMode="External"/><Relationship Id="rId26" Type="http://schemas.openxmlformats.org/officeDocument/2006/relationships/hyperlink" Target="consultantplus://offline/ref=5AF4731B4C5D4F46AE72F69836775142DD9BCEAA6D85332476BC06E3B63FC166469531B79744CAH" TargetMode="External"/><Relationship Id="rId39" Type="http://schemas.openxmlformats.org/officeDocument/2006/relationships/hyperlink" Target="consultantplus://offline/ref=EF70CD72043993C2E3930052873EAE76BA7E7B3934D059A1E746B9BCC66DE970A856FFF556W1lBG" TargetMode="External"/><Relationship Id="rId3" Type="http://schemas.openxmlformats.org/officeDocument/2006/relationships/settings" Target="settings.xml"/><Relationship Id="rId21" Type="http://schemas.openxmlformats.org/officeDocument/2006/relationships/hyperlink" Target="consultantplus://offline/ref=5AF4731B4C5D4F46AE72F69836775142DD9BCEAA6D85332476BC06E3B63FC166469531BE91434DC0H" TargetMode="External"/><Relationship Id="rId34" Type="http://schemas.openxmlformats.org/officeDocument/2006/relationships/hyperlink" Target="consultantplus://offline/ref=1C08629224702A2A245866AB8688B4444DCE844F4D16B995D95D909C396957DDC21EB2308AoBI3K" TargetMode="External"/><Relationship Id="rId42" Type="http://schemas.openxmlformats.org/officeDocument/2006/relationships/hyperlink" Target="consultantplus://offline/ref=63A1AD6BD635AB6096937F3E2D8DA9ADD2848011132CD974E0551CE7BFgAH8O"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yperlink" Target="consultantplus://offline/ref=EF70CD72043993C2E3930052873EAE76BA7E7B3934D059A1E746B9BCC66DE970A856FFF555W1l9G" TargetMode="External"/><Relationship Id="rId25" Type="http://schemas.openxmlformats.org/officeDocument/2006/relationships/hyperlink" Target="consultantplus://offline/ref=5AF4731B4C5D4F46AE72F69836775142DD9BCEAA6D85332476BC06E3B63FC166469531B99344CAH" TargetMode="External"/><Relationship Id="rId33" Type="http://schemas.openxmlformats.org/officeDocument/2006/relationships/hyperlink" Target="consultantplus://offline/ref=1C08629224702A2A245866AB8688B4444DCE84494B1CB995D95D909C39o6I9K" TargetMode="External"/><Relationship Id="rId38" Type="http://schemas.openxmlformats.org/officeDocument/2006/relationships/hyperlink" Target="consultantplus://offline/ref=EF70CD72043993C2E3930052873EAE76BA7E7B3934D059A1E746B9BCC66DE970A856FFF550W1lBG" TargetMode="External"/><Relationship Id="rId46"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EF70CD72043993C2E3930052873EAE76BA7E7B3934D059A1E746B9BCC66DE970A856FFF556W1lBG" TargetMode="External"/><Relationship Id="rId20" Type="http://schemas.openxmlformats.org/officeDocument/2006/relationships/hyperlink" Target="consultantplus://offline/ref=B35BAAD54DB3A73535A0989919E3856F3E6A878420AAB03876044D5567BE6D21450402D987YA79G" TargetMode="External"/><Relationship Id="rId29" Type="http://schemas.openxmlformats.org/officeDocument/2006/relationships/hyperlink" Target="consultantplus://offline/ref=B35BAAD54DB3A73535A0989919E3856F3E6A878420AAB03876044D5567BE6D21450402D280YA72G" TargetMode="External"/><Relationship Id="rId41" Type="http://schemas.openxmlformats.org/officeDocument/2006/relationships/hyperlink" Target="consultantplus://offline/ref=EF70CD72043993C2E3930052873EAE76BA7E7B3934D059A1E746B9BCC66DE970A856FFF454W1l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tagil.ru/" TargetMode="External"/><Relationship Id="rId24" Type="http://schemas.openxmlformats.org/officeDocument/2006/relationships/hyperlink" Target="consultantplus://offline/ref=5AF4731B4C5D4F46AE72F69836775142DD9BCEAA6D85332476BC06E3B63FC166469531B99044CBH"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hyperlink" Target="consultantplus://offline/ref=EF70CD72043993C2E3930052873EAE76BA7E7B3F32DA59A1E746B9BCC6W6lDG" TargetMode="External"/><Relationship Id="rId40" Type="http://schemas.openxmlformats.org/officeDocument/2006/relationships/hyperlink" Target="consultantplus://offline/ref=EF70CD72043993C2E3930052873EAE76BA7E7B3934D059A1E746B9BCC66DE970A856FFF555W1l9G"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F70CD72043993C2E3930052873EAE76BA7E7B3934D059A1E746B9BCC66DE970A856FFF550W1lBG" TargetMode="External"/><Relationship Id="rId23" Type="http://schemas.openxmlformats.org/officeDocument/2006/relationships/hyperlink" Target="consultantplus://offline/ref=5AF4731B4C5D4F46AE72F69836775142DD9BCEAA6D85332476BC06E3B63FC166469531B99044C9H" TargetMode="External"/><Relationship Id="rId28" Type="http://schemas.openxmlformats.org/officeDocument/2006/relationships/hyperlink" Target="consultantplus://offline/ref=B35BAAD54DB3A73535A0989919E3856F3E6A878226A0B03876044D5567YB7EG" TargetMode="External"/><Relationship Id="rId36" Type="http://schemas.openxmlformats.org/officeDocument/2006/relationships/hyperlink" Target="consultantplus://offline/ref=650446AD88E3621347C9CFD0CA5FB09F2CC59F7863B61727D0918FE6668B769BF06FD5766A59E4L5E" TargetMode="External"/><Relationship Id="rId10" Type="http://schemas.openxmlformats.org/officeDocument/2006/relationships/hyperlink" Target="consultantplus://offline/ref=3CF86E6CD4CC55544CC9BF77D297AC81B67A67384487DD93B73D3C212872DE9FCEA421A084299303576F31AB45P1L" TargetMode="External"/><Relationship Id="rId19" Type="http://schemas.openxmlformats.org/officeDocument/2006/relationships/hyperlink" Target="consultantplus://offline/ref=80FC2944AF2D0C7B6E1104A4FFD1A396A46A29B0169E622AC08BB77CC3495EC023DB5AC4C9eDS2I" TargetMode="External"/><Relationship Id="rId31" Type="http://schemas.openxmlformats.org/officeDocument/2006/relationships/hyperlink" Target="consultantplus://offline/ref=570971C2B94708539BD06035C224A13ABFBC43B90F88F081026CE26E82FD0D783367A917F5CD55C0qEr0I"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consultantplus://offline/ref=EF70CD72043993C2E3930052873EAE76BA7E7B3F32DA59A1E746B9BCC6W6lDG" TargetMode="External"/><Relationship Id="rId22" Type="http://schemas.openxmlformats.org/officeDocument/2006/relationships/hyperlink" Target="consultantplus://offline/ref=5AF4731B4C5D4F46AE72F69836775142DD9BCEAA6D85332476BC06E3B63FC166469531B99444C8H" TargetMode="External"/><Relationship Id="rId27" Type="http://schemas.openxmlformats.org/officeDocument/2006/relationships/hyperlink" Target="consultantplus://offline/ref=5B0E9AE2998AAE7EA0BBCBAD9C51B329D92AAB5DB68018DA7958A89F5E6B560D5851EE3B22H7J8I" TargetMode="External"/><Relationship Id="rId30" Type="http://schemas.openxmlformats.org/officeDocument/2006/relationships/hyperlink" Target="consultantplus://offline/ref=B35BAAD54DB3A73535A0989919E3856F3E6A878420AAB03876044D5567BE6D21450402D282YA74G" TargetMode="External"/><Relationship Id="rId35" Type="http://schemas.openxmlformats.org/officeDocument/2006/relationships/hyperlink" Target="consultantplus://offline/ref=8F21C32D9BE16E2F139E5CA043F854BEF5E51421E7E73C12E085A280168D4F087B12089594CDUCK" TargetMode="External"/><Relationship Id="rId43" Type="http://schemas.openxmlformats.org/officeDocument/2006/relationships/hyperlink" Target="consultantplus://offline/ref=63A1AD6BD635AB60969361333BE1F7A7D28CDC15142BD122B5091AB0E0F8A5A9E04DEB1B090F93653F9C143Ag6H5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33</Pages>
  <Words>12577</Words>
  <Characters>71690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4g</cp:lastModifiedBy>
  <cp:revision>8</cp:revision>
  <cp:lastPrinted>2015-10-26T11:47:00Z</cp:lastPrinted>
  <dcterms:created xsi:type="dcterms:W3CDTF">2015-05-25T11:20:00Z</dcterms:created>
  <dcterms:modified xsi:type="dcterms:W3CDTF">2015-10-29T07:50:00Z</dcterms:modified>
</cp:coreProperties>
</file>