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C7" w:rsidRDefault="001D740C" w:rsidP="00B45FC7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-217805</wp:posOffset>
            </wp:positionV>
            <wp:extent cx="1828800" cy="1375410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FC7" w:rsidRDefault="00B45FC7" w:rsidP="00B45FC7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B45FC7" w:rsidRDefault="00B45FC7" w:rsidP="00B45FC7">
      <w:pPr>
        <w:pStyle w:val="a4"/>
        <w:ind w:right="-2126"/>
        <w:jc w:val="left"/>
      </w:pPr>
      <w:bookmarkStart w:id="0" w:name="Par1"/>
      <w:bookmarkEnd w:id="0"/>
      <w:r>
        <w:t xml:space="preserve">                                          </w:t>
      </w:r>
    </w:p>
    <w:p w:rsidR="00B45FC7" w:rsidRDefault="00B45FC7" w:rsidP="00B45FC7">
      <w:pPr>
        <w:pStyle w:val="a4"/>
        <w:ind w:right="-2126"/>
        <w:jc w:val="left"/>
      </w:pPr>
    </w:p>
    <w:p w:rsidR="00B45FC7" w:rsidRDefault="00B45FC7" w:rsidP="00B45FC7">
      <w:pPr>
        <w:pStyle w:val="a4"/>
        <w:ind w:right="-2126"/>
        <w:jc w:val="left"/>
      </w:pPr>
    </w:p>
    <w:p w:rsidR="00B45FC7" w:rsidRDefault="00B45FC7" w:rsidP="00B45FC7">
      <w:pPr>
        <w:pStyle w:val="a4"/>
        <w:ind w:right="-2126"/>
        <w:jc w:val="left"/>
      </w:pPr>
    </w:p>
    <w:p w:rsidR="00B45FC7" w:rsidRDefault="00B45FC7" w:rsidP="00B45FC7">
      <w:pPr>
        <w:pStyle w:val="a4"/>
        <w:ind w:right="-2126"/>
        <w:jc w:val="left"/>
      </w:pPr>
    </w:p>
    <w:p w:rsidR="00B45FC7" w:rsidRDefault="004E2696" w:rsidP="004E2696">
      <w:pPr>
        <w:pStyle w:val="a4"/>
        <w:ind w:right="-2126"/>
        <w:jc w:val="left"/>
      </w:pPr>
      <w:r>
        <w:t xml:space="preserve">                                             </w:t>
      </w:r>
      <w:r w:rsidR="00B45FC7">
        <w:t>АДМИНИСТРАЦИЯ</w:t>
      </w:r>
    </w:p>
    <w:p w:rsidR="00B45FC7" w:rsidRDefault="00B45FC7" w:rsidP="00B45FC7">
      <w:pPr>
        <w:pStyle w:val="a4"/>
        <w:ind w:right="-185"/>
      </w:pPr>
      <w:r>
        <w:t>ГОРОДСКОГО ОКРУГА ВЕРХНИЙ ТАГИЛ</w:t>
      </w:r>
    </w:p>
    <w:p w:rsidR="00B45FC7" w:rsidRDefault="004E2696" w:rsidP="004E2696">
      <w:pPr>
        <w:pBdr>
          <w:bottom w:val="single" w:sz="6" w:space="1" w:color="auto"/>
        </w:pBdr>
        <w:ind w:right="-185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 xml:space="preserve">                                         </w:t>
      </w:r>
      <w:r w:rsidR="00B45FC7">
        <w:rPr>
          <w:b/>
          <w:bCs/>
          <w:noProof/>
          <w:sz w:val="28"/>
        </w:rPr>
        <w:t>П О С Т А Н О В Л Е Н И Е</w:t>
      </w:r>
    </w:p>
    <w:p w:rsidR="00B45FC7" w:rsidRDefault="00714C89" w:rsidP="00714C89">
      <w:pPr>
        <w:ind w:right="-37"/>
        <w:rPr>
          <w:sz w:val="28"/>
        </w:rPr>
      </w:pPr>
      <w:r>
        <w:rPr>
          <w:sz w:val="28"/>
        </w:rPr>
        <w:t>о</w:t>
      </w:r>
      <w:r w:rsidR="00B45FC7">
        <w:rPr>
          <w:sz w:val="28"/>
        </w:rPr>
        <w:t>т</w:t>
      </w:r>
      <w:r>
        <w:rPr>
          <w:sz w:val="28"/>
        </w:rPr>
        <w:t xml:space="preserve"> 29.06.</w:t>
      </w:r>
      <w:r w:rsidR="00B45FC7" w:rsidRPr="00982F75">
        <w:rPr>
          <w:color w:val="000000"/>
          <w:sz w:val="28"/>
        </w:rPr>
        <w:t>20</w:t>
      </w:r>
      <w:r w:rsidR="007A72DC">
        <w:rPr>
          <w:color w:val="000000"/>
          <w:sz w:val="28"/>
        </w:rPr>
        <w:t xml:space="preserve">20 </w:t>
      </w:r>
      <w:r w:rsidR="00B45FC7">
        <w:rPr>
          <w:sz w:val="28"/>
        </w:rPr>
        <w:t>г.</w:t>
      </w:r>
      <w:r>
        <w:rPr>
          <w:sz w:val="28"/>
        </w:rPr>
        <w:t xml:space="preserve">                           г. Верхний Тагил                                           </w:t>
      </w:r>
      <w:r w:rsidR="00B45FC7">
        <w:rPr>
          <w:sz w:val="28"/>
        </w:rPr>
        <w:t>№</w:t>
      </w:r>
      <w:r w:rsidR="00A42AEA">
        <w:rPr>
          <w:sz w:val="28"/>
        </w:rPr>
        <w:t xml:space="preserve"> </w:t>
      </w:r>
      <w:r>
        <w:rPr>
          <w:sz w:val="28"/>
        </w:rPr>
        <w:t>297</w:t>
      </w:r>
    </w:p>
    <w:p w:rsidR="00B45FC7" w:rsidRDefault="00B45FC7" w:rsidP="00B45FC7">
      <w:pPr>
        <w:ind w:right="-185"/>
        <w:rPr>
          <w:sz w:val="28"/>
        </w:rPr>
      </w:pPr>
    </w:p>
    <w:p w:rsidR="00B45FC7" w:rsidRDefault="00B45FC7" w:rsidP="00B45FC7">
      <w:pPr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B45FC7" w:rsidRPr="0028478D" w:rsidRDefault="00B45FC7" w:rsidP="00B45FC7">
      <w:pPr>
        <w:ind w:left="284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проведении общественных </w:t>
      </w:r>
      <w:r w:rsidR="008A4C64">
        <w:rPr>
          <w:b/>
          <w:i/>
          <w:sz w:val="28"/>
        </w:rPr>
        <w:t>слушаний</w:t>
      </w:r>
    </w:p>
    <w:p w:rsidR="00B45FC7" w:rsidRDefault="00B45FC7" w:rsidP="00B45FC7">
      <w:pPr>
        <w:ind w:left="-360"/>
      </w:pPr>
    </w:p>
    <w:p w:rsidR="00B45FC7" w:rsidRDefault="00182C93" w:rsidP="00B45FC7">
      <w:pPr>
        <w:ind w:firstLine="540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</w:t>
      </w:r>
      <w:proofErr w:type="gramStart"/>
      <w:r>
        <w:rPr>
          <w:rFonts w:cs="Courier New"/>
          <w:sz w:val="28"/>
          <w:szCs w:val="28"/>
        </w:rPr>
        <w:t>В</w:t>
      </w:r>
      <w:r w:rsidR="00B45FC7" w:rsidRPr="00BA6403">
        <w:rPr>
          <w:sz w:val="28"/>
          <w:szCs w:val="28"/>
        </w:rPr>
        <w:t xml:space="preserve"> соответствии </w:t>
      </w:r>
      <w:r w:rsidR="00B45FC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Приказом Госкомэкологии РФ от 16.05.2000 № 372,</w:t>
      </w:r>
      <w:r w:rsidR="00B45FC7">
        <w:rPr>
          <w:sz w:val="28"/>
          <w:szCs w:val="28"/>
        </w:rPr>
        <w:t xml:space="preserve"> </w:t>
      </w:r>
      <w:r w:rsidR="00B45FC7" w:rsidRPr="00BA6403">
        <w:rPr>
          <w:sz w:val="28"/>
          <w:szCs w:val="28"/>
        </w:rPr>
        <w:t xml:space="preserve">Федеральным </w:t>
      </w:r>
      <w:hyperlink r:id="rId8" w:history="1">
        <w:r w:rsidR="00B45FC7" w:rsidRPr="00BA6403">
          <w:rPr>
            <w:color w:val="0000FF"/>
            <w:sz w:val="28"/>
            <w:szCs w:val="28"/>
          </w:rPr>
          <w:t>законом</w:t>
        </w:r>
      </w:hyperlink>
      <w:r w:rsidR="00B45FC7">
        <w:rPr>
          <w:sz w:val="28"/>
          <w:szCs w:val="28"/>
        </w:rPr>
        <w:t xml:space="preserve"> от 06.10.2003г. № 131-ФЗ «</w:t>
      </w:r>
      <w:r w:rsidR="00B45FC7" w:rsidRPr="00BA6403">
        <w:rPr>
          <w:sz w:val="28"/>
          <w:szCs w:val="28"/>
        </w:rPr>
        <w:t>Об общих принципах организации местного самоуп</w:t>
      </w:r>
      <w:r w:rsidR="00B45FC7">
        <w:rPr>
          <w:sz w:val="28"/>
          <w:szCs w:val="28"/>
        </w:rPr>
        <w:t>равления в Российской Федерации» (ред. от</w:t>
      </w:r>
      <w:r w:rsidR="00A42494">
        <w:t xml:space="preserve"> </w:t>
      </w:r>
      <w:r w:rsidR="00A42494" w:rsidRPr="00A42494">
        <w:rPr>
          <w:sz w:val="28"/>
          <w:szCs w:val="28"/>
        </w:rPr>
        <w:t>23.05.2020)</w:t>
      </w:r>
      <w:r w:rsidR="00CA62EE">
        <w:rPr>
          <w:sz w:val="28"/>
          <w:szCs w:val="28"/>
        </w:rPr>
        <w:t xml:space="preserve"> </w:t>
      </w:r>
      <w:r w:rsidR="00B45FC7">
        <w:rPr>
          <w:sz w:val="28"/>
          <w:szCs w:val="28"/>
        </w:rPr>
        <w:t xml:space="preserve">Постановлением администрации городского округа Верхний  Тагил от 13.12.2013г. № 1005 «Об утверждении Порядка </w:t>
      </w:r>
      <w:r w:rsidR="00B45FC7" w:rsidRPr="00BA6403">
        <w:rPr>
          <w:sz w:val="28"/>
          <w:szCs w:val="28"/>
        </w:rPr>
        <w:t>проведения на территории</w:t>
      </w:r>
      <w:r w:rsidR="00B45FC7">
        <w:rPr>
          <w:sz w:val="28"/>
          <w:szCs w:val="28"/>
        </w:rPr>
        <w:t xml:space="preserve"> городского округа Верхний Тагил  общественных обсуждений</w:t>
      </w:r>
      <w:r w:rsidR="00B45FC7" w:rsidRPr="00BA6403">
        <w:rPr>
          <w:sz w:val="28"/>
          <w:szCs w:val="28"/>
        </w:rPr>
        <w:t xml:space="preserve"> по вопросам о намечаемой хозяйственной и иной деятельности, которая подлежит экологической</w:t>
      </w:r>
      <w:proofErr w:type="gramEnd"/>
      <w:r w:rsidR="00B45FC7" w:rsidRPr="00BA6403">
        <w:rPr>
          <w:sz w:val="28"/>
          <w:szCs w:val="28"/>
        </w:rPr>
        <w:t xml:space="preserve"> экспертизе</w:t>
      </w:r>
      <w:r w:rsidR="00B45FC7">
        <w:rPr>
          <w:sz w:val="28"/>
          <w:szCs w:val="28"/>
        </w:rPr>
        <w:t>»,</w:t>
      </w:r>
      <w:r>
        <w:rPr>
          <w:sz w:val="28"/>
          <w:szCs w:val="28"/>
        </w:rPr>
        <w:t xml:space="preserve"> в целях проведения общественных </w:t>
      </w:r>
      <w:r w:rsidR="008A4C64">
        <w:rPr>
          <w:sz w:val="28"/>
          <w:szCs w:val="28"/>
        </w:rPr>
        <w:t xml:space="preserve">слушаний по Проектной документации </w:t>
      </w:r>
      <w:r w:rsidR="00667879">
        <w:rPr>
          <w:sz w:val="28"/>
          <w:szCs w:val="28"/>
        </w:rPr>
        <w:t xml:space="preserve">(включая ОВОС), руководствуясь </w:t>
      </w:r>
      <w:r w:rsidR="008A4C64">
        <w:rPr>
          <w:sz w:val="28"/>
          <w:szCs w:val="28"/>
        </w:rPr>
        <w:t xml:space="preserve">Уставом </w:t>
      </w:r>
      <w:r w:rsidR="00B45FC7">
        <w:rPr>
          <w:sz w:val="28"/>
          <w:szCs w:val="28"/>
        </w:rPr>
        <w:t>городского округа Верхний Тагил</w:t>
      </w:r>
      <w:r w:rsidR="00FE79C2">
        <w:rPr>
          <w:sz w:val="28"/>
          <w:szCs w:val="28"/>
        </w:rPr>
        <w:t>, Администрация городского округа Верхний Тагил</w:t>
      </w:r>
    </w:p>
    <w:p w:rsidR="00B45FC7" w:rsidRDefault="00B45FC7" w:rsidP="00B45FC7">
      <w:pPr>
        <w:ind w:firstLine="540"/>
        <w:jc w:val="both"/>
        <w:rPr>
          <w:sz w:val="28"/>
          <w:szCs w:val="28"/>
        </w:rPr>
      </w:pPr>
    </w:p>
    <w:p w:rsidR="00B45FC7" w:rsidRDefault="00FE79C2" w:rsidP="00B45FC7">
      <w:pPr>
        <w:ind w:firstLine="540"/>
        <w:jc w:val="both"/>
        <w:rPr>
          <w:b/>
          <w:sz w:val="28"/>
        </w:rPr>
      </w:pPr>
      <w:r>
        <w:rPr>
          <w:b/>
          <w:sz w:val="28"/>
        </w:rPr>
        <w:t>ПОСТАНОВЛЕТ</w:t>
      </w:r>
      <w:r w:rsidR="00B45FC7">
        <w:rPr>
          <w:b/>
          <w:sz w:val="28"/>
        </w:rPr>
        <w:t xml:space="preserve">: </w:t>
      </w:r>
    </w:p>
    <w:p w:rsidR="00B45FC7" w:rsidRDefault="00B45FC7" w:rsidP="00B45FC7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  <w:r w:rsidRPr="006F5240">
        <w:rPr>
          <w:rFonts w:cs="Courier New"/>
          <w:sz w:val="28"/>
          <w:szCs w:val="28"/>
        </w:rPr>
        <w:t>1.</w:t>
      </w:r>
      <w:r>
        <w:rPr>
          <w:rFonts w:cs="Courier New"/>
          <w:sz w:val="28"/>
          <w:szCs w:val="28"/>
        </w:rPr>
        <w:t xml:space="preserve"> Организовать  общественные  </w:t>
      </w:r>
      <w:r w:rsidR="008A4C64">
        <w:rPr>
          <w:rFonts w:cs="Courier New"/>
          <w:sz w:val="28"/>
          <w:szCs w:val="28"/>
        </w:rPr>
        <w:t>слушания по Проектной</w:t>
      </w:r>
      <w:r w:rsidR="00182C93">
        <w:rPr>
          <w:rFonts w:cs="Courier New"/>
          <w:sz w:val="28"/>
          <w:szCs w:val="28"/>
        </w:rPr>
        <w:t xml:space="preserve"> </w:t>
      </w:r>
      <w:r w:rsidR="008A4C64">
        <w:rPr>
          <w:rFonts w:cs="Courier New"/>
          <w:sz w:val="28"/>
          <w:szCs w:val="28"/>
        </w:rPr>
        <w:t>документации (включая ОВОС)</w:t>
      </w:r>
      <w:r w:rsidR="00182C93">
        <w:rPr>
          <w:rFonts w:cs="Courier New"/>
          <w:sz w:val="28"/>
          <w:szCs w:val="28"/>
        </w:rPr>
        <w:t xml:space="preserve"> «Строительство производственно-отопительной котельной для нужд филиала «Верхнетагильс</w:t>
      </w:r>
      <w:r w:rsidR="00667879">
        <w:rPr>
          <w:rFonts w:cs="Courier New"/>
          <w:sz w:val="28"/>
          <w:szCs w:val="28"/>
        </w:rPr>
        <w:t xml:space="preserve">кая ГРЭС» </w:t>
      </w:r>
      <w:r w:rsidR="00182C93">
        <w:rPr>
          <w:rFonts w:cs="Courier New"/>
          <w:sz w:val="28"/>
          <w:szCs w:val="28"/>
        </w:rPr>
        <w:t>АО «</w:t>
      </w:r>
      <w:proofErr w:type="spellStart"/>
      <w:r w:rsidR="00182C93">
        <w:rPr>
          <w:rFonts w:cs="Courier New"/>
          <w:sz w:val="28"/>
          <w:szCs w:val="28"/>
        </w:rPr>
        <w:t>Интер</w:t>
      </w:r>
      <w:proofErr w:type="spellEnd"/>
      <w:r w:rsidR="00182C93">
        <w:rPr>
          <w:rFonts w:cs="Courier New"/>
          <w:sz w:val="28"/>
          <w:szCs w:val="28"/>
        </w:rPr>
        <w:t xml:space="preserve"> </w:t>
      </w:r>
      <w:proofErr w:type="spellStart"/>
      <w:r w:rsidR="00182C93">
        <w:rPr>
          <w:rFonts w:cs="Courier New"/>
          <w:sz w:val="28"/>
          <w:szCs w:val="28"/>
        </w:rPr>
        <w:t>РАО-Электрогенерация</w:t>
      </w:r>
      <w:proofErr w:type="spellEnd"/>
      <w:r w:rsidR="00182C93">
        <w:rPr>
          <w:rFonts w:cs="Courier New"/>
          <w:sz w:val="28"/>
          <w:szCs w:val="28"/>
        </w:rPr>
        <w:t>»»</w:t>
      </w:r>
      <w:r>
        <w:rPr>
          <w:rFonts w:cs="Courier New"/>
          <w:sz w:val="28"/>
          <w:szCs w:val="28"/>
        </w:rPr>
        <w:t xml:space="preserve">. </w:t>
      </w:r>
    </w:p>
    <w:p w:rsidR="00B45FC7" w:rsidRDefault="00B45FC7" w:rsidP="00B45FC7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2. Заказчик  общественных  </w:t>
      </w:r>
      <w:r w:rsidR="0087577F">
        <w:rPr>
          <w:rFonts w:cs="Courier New"/>
          <w:sz w:val="28"/>
          <w:szCs w:val="28"/>
        </w:rPr>
        <w:t>слушаний</w:t>
      </w:r>
      <w:r>
        <w:rPr>
          <w:rFonts w:cs="Courier New"/>
          <w:sz w:val="28"/>
          <w:szCs w:val="28"/>
        </w:rPr>
        <w:t xml:space="preserve"> - ф</w:t>
      </w:r>
      <w:r w:rsidR="003804D6">
        <w:rPr>
          <w:rFonts w:cs="Courier New"/>
          <w:sz w:val="28"/>
          <w:szCs w:val="28"/>
        </w:rPr>
        <w:t>илиал  «Верхнетагильская ГРЭС» АО «Интер</w:t>
      </w:r>
      <w:r>
        <w:rPr>
          <w:rFonts w:cs="Courier New"/>
          <w:sz w:val="28"/>
          <w:szCs w:val="28"/>
        </w:rPr>
        <w:t xml:space="preserve"> РАО - Электрогенерация». </w:t>
      </w:r>
    </w:p>
    <w:p w:rsidR="003804D6" w:rsidRPr="003804D6" w:rsidRDefault="003804D6" w:rsidP="003804D6">
      <w:pPr>
        <w:pStyle w:val="a6"/>
        <w:spacing w:line="270" w:lineRule="atLeast"/>
        <w:ind w:firstLine="567"/>
        <w:jc w:val="both"/>
        <w:textAlignment w:val="baseline"/>
        <w:rPr>
          <w:color w:val="47494B"/>
          <w:sz w:val="28"/>
          <w:szCs w:val="28"/>
        </w:rPr>
      </w:pPr>
      <w:r>
        <w:rPr>
          <w:sz w:val="28"/>
          <w:szCs w:val="28"/>
        </w:rPr>
        <w:t xml:space="preserve">Адрес: РФ, 624162, Россия, Свердловская область, г. Верхний Тагил, Промышленный проезд, 4, Телефон: +7 (34357) 2-23-59, Факс: +7(34357) 2-22-22, </w:t>
      </w:r>
      <w:hyperlink r:id="rId9" w:history="1">
        <w:r w:rsidRPr="003804D6">
          <w:rPr>
            <w:color w:val="004984"/>
            <w:sz w:val="28"/>
            <w:szCs w:val="28"/>
            <w:u w:val="single"/>
            <w:bdr w:val="none" w:sz="0" w:space="0" w:color="auto" w:frame="1"/>
          </w:rPr>
          <w:t>nevolina_nv@interrao.ru</w:t>
        </w:r>
      </w:hyperlink>
      <w:r w:rsidRPr="003804D6">
        <w:rPr>
          <w:color w:val="47494B"/>
          <w:sz w:val="28"/>
          <w:szCs w:val="28"/>
        </w:rPr>
        <w:t xml:space="preserve"> </w:t>
      </w:r>
      <w:r>
        <w:rPr>
          <w:sz w:val="28"/>
          <w:szCs w:val="28"/>
        </w:rPr>
        <w:t>Пресс-служба: Телефон: + 7</w:t>
      </w:r>
      <w:r w:rsidRPr="003804D6">
        <w:rPr>
          <w:sz w:val="28"/>
          <w:szCs w:val="28"/>
        </w:rPr>
        <w:t>(34357) 2-21-74</w:t>
      </w:r>
      <w:r w:rsidRPr="003804D6">
        <w:rPr>
          <w:color w:val="47494B"/>
          <w:sz w:val="28"/>
          <w:szCs w:val="28"/>
        </w:rPr>
        <w:t xml:space="preserve"> </w:t>
      </w:r>
      <w:hyperlink r:id="rId10" w:history="1">
        <w:r w:rsidRPr="003804D6">
          <w:rPr>
            <w:color w:val="004984"/>
            <w:sz w:val="28"/>
            <w:szCs w:val="28"/>
            <w:u w:val="single"/>
            <w:bdr w:val="none" w:sz="0" w:space="0" w:color="auto" w:frame="1"/>
          </w:rPr>
          <w:t>mazurina_da@interrao.ru</w:t>
        </w:r>
      </w:hyperlink>
    </w:p>
    <w:p w:rsidR="00182C93" w:rsidRDefault="00B45FC7" w:rsidP="00182C93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3</w:t>
      </w:r>
      <w:r w:rsidRPr="00DF77BF">
        <w:rPr>
          <w:sz w:val="28"/>
          <w:szCs w:val="28"/>
        </w:rPr>
        <w:t>. Предмет общественных</w:t>
      </w:r>
      <w:r w:rsidR="0087577F">
        <w:rPr>
          <w:sz w:val="28"/>
          <w:szCs w:val="28"/>
        </w:rPr>
        <w:t xml:space="preserve"> слушаний - Проектная документация (включая ОВОС), </w:t>
      </w:r>
      <w:r w:rsidR="00182C93">
        <w:rPr>
          <w:rFonts w:cs="Courier New"/>
          <w:sz w:val="28"/>
          <w:szCs w:val="28"/>
        </w:rPr>
        <w:t xml:space="preserve">«Строительство производственно-отопительной котельной для нужд филиала «Верхнетагильская ГРЭС» АО «Интер РАО-Электрогенерация»». </w:t>
      </w:r>
    </w:p>
    <w:p w:rsidR="00647646" w:rsidRPr="00647646" w:rsidRDefault="00647646" w:rsidP="006476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7B72">
        <w:rPr>
          <w:sz w:val="28"/>
          <w:szCs w:val="28"/>
        </w:rPr>
        <w:t xml:space="preserve">     </w:t>
      </w:r>
      <w:r w:rsidR="00DA6208">
        <w:rPr>
          <w:sz w:val="28"/>
          <w:szCs w:val="28"/>
        </w:rPr>
        <w:t>4</w:t>
      </w:r>
      <w:r w:rsidR="00B45FC7" w:rsidRPr="00DF77BF">
        <w:rPr>
          <w:sz w:val="28"/>
          <w:szCs w:val="28"/>
        </w:rPr>
        <w:t xml:space="preserve">. </w:t>
      </w:r>
      <w:r w:rsidRPr="00647646">
        <w:rPr>
          <w:color w:val="000000"/>
          <w:sz w:val="28"/>
          <w:szCs w:val="28"/>
        </w:rPr>
        <w:t xml:space="preserve">Форма общественных </w:t>
      </w:r>
      <w:r w:rsidR="0087577F">
        <w:rPr>
          <w:color w:val="000000"/>
          <w:sz w:val="28"/>
          <w:szCs w:val="28"/>
        </w:rPr>
        <w:t xml:space="preserve">слушаний </w:t>
      </w:r>
      <w:r w:rsidR="007202B7">
        <w:rPr>
          <w:color w:val="000000"/>
          <w:sz w:val="28"/>
          <w:szCs w:val="28"/>
        </w:rPr>
        <w:t>по П</w:t>
      </w:r>
      <w:r w:rsidR="00753FFE">
        <w:rPr>
          <w:color w:val="000000"/>
          <w:sz w:val="28"/>
          <w:szCs w:val="28"/>
        </w:rPr>
        <w:t>роектной</w:t>
      </w:r>
      <w:r w:rsidR="007202B7">
        <w:rPr>
          <w:color w:val="000000"/>
          <w:sz w:val="28"/>
          <w:szCs w:val="28"/>
        </w:rPr>
        <w:t xml:space="preserve"> документации (включая ОВОС)</w:t>
      </w:r>
      <w:r w:rsidRPr="00647646">
        <w:rPr>
          <w:color w:val="000000"/>
          <w:sz w:val="28"/>
          <w:szCs w:val="28"/>
        </w:rPr>
        <w:t xml:space="preserve">: </w:t>
      </w:r>
      <w:r w:rsidR="007202B7">
        <w:rPr>
          <w:color w:val="000000"/>
          <w:sz w:val="28"/>
          <w:szCs w:val="28"/>
        </w:rPr>
        <w:t>общественные обсуждения</w:t>
      </w:r>
      <w:r w:rsidRPr="00647646">
        <w:rPr>
          <w:color w:val="000000"/>
          <w:sz w:val="28"/>
          <w:szCs w:val="28"/>
        </w:rPr>
        <w:t>.</w:t>
      </w:r>
    </w:p>
    <w:p w:rsidR="003039A4" w:rsidRDefault="00647646" w:rsidP="00697B7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6208">
        <w:rPr>
          <w:sz w:val="28"/>
          <w:szCs w:val="28"/>
        </w:rPr>
        <w:t xml:space="preserve"> </w:t>
      </w:r>
      <w:r w:rsidR="00697B72">
        <w:rPr>
          <w:sz w:val="28"/>
          <w:szCs w:val="28"/>
        </w:rPr>
        <w:t xml:space="preserve"> </w:t>
      </w:r>
      <w:r w:rsidR="00DA6208">
        <w:rPr>
          <w:sz w:val="28"/>
          <w:szCs w:val="28"/>
        </w:rPr>
        <w:t>5</w:t>
      </w:r>
      <w:r w:rsidR="00B45FC7" w:rsidRPr="00DF77BF">
        <w:rPr>
          <w:sz w:val="28"/>
          <w:szCs w:val="28"/>
        </w:rPr>
        <w:t>.</w:t>
      </w:r>
      <w:r w:rsidR="003039A4">
        <w:rPr>
          <w:sz w:val="28"/>
          <w:szCs w:val="28"/>
        </w:rPr>
        <w:t xml:space="preserve"> Время </w:t>
      </w:r>
      <w:r w:rsidR="00B45FC7" w:rsidRPr="00DF77BF">
        <w:rPr>
          <w:sz w:val="28"/>
          <w:szCs w:val="28"/>
        </w:rPr>
        <w:t>проведения</w:t>
      </w:r>
      <w:r w:rsidR="00E775B3">
        <w:rPr>
          <w:sz w:val="28"/>
          <w:szCs w:val="28"/>
        </w:rPr>
        <w:t xml:space="preserve"> </w:t>
      </w:r>
      <w:r w:rsidR="00B45FC7" w:rsidRPr="00DF77BF">
        <w:rPr>
          <w:sz w:val="28"/>
          <w:szCs w:val="28"/>
        </w:rPr>
        <w:t xml:space="preserve">общественных </w:t>
      </w:r>
      <w:r w:rsidR="003039A4">
        <w:rPr>
          <w:sz w:val="28"/>
          <w:szCs w:val="28"/>
        </w:rPr>
        <w:t>слушаний 29.07</w:t>
      </w:r>
      <w:r>
        <w:rPr>
          <w:sz w:val="28"/>
          <w:szCs w:val="28"/>
        </w:rPr>
        <w:t>.2020</w:t>
      </w:r>
      <w:r w:rsidR="003039A4">
        <w:rPr>
          <w:sz w:val="28"/>
          <w:szCs w:val="28"/>
        </w:rPr>
        <w:t xml:space="preserve"> в 17-30 по адресу:</w:t>
      </w:r>
      <w:r w:rsidR="003039A4" w:rsidRPr="003039A4">
        <w:rPr>
          <w:rFonts w:cs="Courier New"/>
          <w:sz w:val="28"/>
          <w:szCs w:val="28"/>
        </w:rPr>
        <w:t xml:space="preserve"> </w:t>
      </w:r>
      <w:r w:rsidR="003039A4" w:rsidRPr="00E775B3">
        <w:rPr>
          <w:color w:val="000000"/>
          <w:sz w:val="28"/>
          <w:szCs w:val="28"/>
        </w:rPr>
        <w:t xml:space="preserve">Свердловская область, Верхний Тагил, ул. </w:t>
      </w:r>
      <w:r w:rsidR="003039A4">
        <w:rPr>
          <w:color w:val="000000"/>
          <w:sz w:val="28"/>
          <w:szCs w:val="28"/>
        </w:rPr>
        <w:t>Ленина, д. 100</w:t>
      </w:r>
      <w:r w:rsidR="003039A4" w:rsidRPr="00E775B3">
        <w:rPr>
          <w:color w:val="000000"/>
          <w:sz w:val="28"/>
          <w:szCs w:val="28"/>
        </w:rPr>
        <w:t xml:space="preserve">, в здании </w:t>
      </w:r>
      <w:r w:rsidR="003039A4">
        <w:rPr>
          <w:color w:val="000000"/>
          <w:sz w:val="28"/>
          <w:szCs w:val="28"/>
        </w:rPr>
        <w:lastRenderedPageBreak/>
        <w:t xml:space="preserve">Дворца Культуры 1 этаж, </w:t>
      </w:r>
      <w:proofErr w:type="spellStart"/>
      <w:r w:rsidR="003039A4">
        <w:rPr>
          <w:color w:val="000000"/>
          <w:sz w:val="28"/>
          <w:szCs w:val="28"/>
        </w:rPr>
        <w:t>каб</w:t>
      </w:r>
      <w:proofErr w:type="spellEnd"/>
      <w:r w:rsidR="003039A4">
        <w:rPr>
          <w:color w:val="000000"/>
          <w:sz w:val="28"/>
          <w:szCs w:val="28"/>
        </w:rPr>
        <w:t>. 4</w:t>
      </w:r>
      <w:r w:rsidR="003039A4" w:rsidRPr="00E775B3">
        <w:rPr>
          <w:color w:val="000000"/>
          <w:sz w:val="28"/>
          <w:szCs w:val="28"/>
        </w:rPr>
        <w:t xml:space="preserve">. </w:t>
      </w:r>
    </w:p>
    <w:p w:rsidR="00FE79C2" w:rsidRDefault="00D61615" w:rsidP="00647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7B72">
        <w:rPr>
          <w:sz w:val="28"/>
          <w:szCs w:val="28"/>
        </w:rPr>
        <w:t xml:space="preserve">  </w:t>
      </w:r>
      <w:r w:rsidR="00182C93">
        <w:rPr>
          <w:sz w:val="28"/>
          <w:szCs w:val="28"/>
        </w:rPr>
        <w:t xml:space="preserve">6. </w:t>
      </w:r>
      <w:r>
        <w:rPr>
          <w:sz w:val="28"/>
          <w:szCs w:val="28"/>
        </w:rPr>
        <w:t>С материалами</w:t>
      </w:r>
      <w:r w:rsidR="00E564C7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роектной документации (включая ОВОС), можно ознакомиться по адресу: </w:t>
      </w:r>
      <w:r w:rsidRPr="00E775B3">
        <w:rPr>
          <w:color w:val="000000"/>
          <w:sz w:val="28"/>
          <w:szCs w:val="28"/>
        </w:rPr>
        <w:t xml:space="preserve">Свердловская область, Верхний Тагил, ул. </w:t>
      </w:r>
      <w:r>
        <w:rPr>
          <w:color w:val="000000"/>
          <w:sz w:val="28"/>
          <w:szCs w:val="28"/>
        </w:rPr>
        <w:t>Жуковского, д. 13</w:t>
      </w:r>
      <w:r w:rsidRPr="00E775B3">
        <w:rPr>
          <w:color w:val="000000"/>
          <w:sz w:val="28"/>
          <w:szCs w:val="28"/>
        </w:rPr>
        <w:t xml:space="preserve">, в здании </w:t>
      </w:r>
      <w:r>
        <w:rPr>
          <w:color w:val="000000"/>
          <w:sz w:val="28"/>
          <w:szCs w:val="28"/>
        </w:rPr>
        <w:t xml:space="preserve">Администрации городского округа Верхний Тагил 1 этаж,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</w:t>
      </w:r>
      <w:r w:rsidRPr="00E775B3">
        <w:rPr>
          <w:color w:val="000000"/>
          <w:sz w:val="28"/>
          <w:szCs w:val="28"/>
        </w:rPr>
        <w:t xml:space="preserve">. </w:t>
      </w:r>
    </w:p>
    <w:p w:rsidR="00B45FC7" w:rsidRPr="00152347" w:rsidRDefault="00647646" w:rsidP="00647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7B72">
        <w:rPr>
          <w:sz w:val="28"/>
          <w:szCs w:val="28"/>
        </w:rPr>
        <w:t xml:space="preserve">  </w:t>
      </w:r>
      <w:r w:rsidR="006D5DBB">
        <w:rPr>
          <w:sz w:val="28"/>
          <w:szCs w:val="28"/>
        </w:rPr>
        <w:t>7</w:t>
      </w:r>
      <w:r w:rsidR="001D740C">
        <w:rPr>
          <w:sz w:val="28"/>
          <w:szCs w:val="28"/>
        </w:rPr>
        <w:t xml:space="preserve">. </w:t>
      </w:r>
      <w:r w:rsidR="00044BD3">
        <w:rPr>
          <w:sz w:val="28"/>
          <w:szCs w:val="28"/>
        </w:rPr>
        <w:t xml:space="preserve">Проектную документацию </w:t>
      </w:r>
      <w:r w:rsidR="001D740C">
        <w:rPr>
          <w:sz w:val="28"/>
          <w:szCs w:val="28"/>
        </w:rPr>
        <w:t>(</w:t>
      </w:r>
      <w:r w:rsidR="00044BD3">
        <w:rPr>
          <w:sz w:val="28"/>
          <w:szCs w:val="28"/>
        </w:rPr>
        <w:t xml:space="preserve">включая </w:t>
      </w:r>
      <w:r w:rsidR="001D740C">
        <w:rPr>
          <w:sz w:val="28"/>
          <w:szCs w:val="28"/>
        </w:rPr>
        <w:t xml:space="preserve">ОВОС), </w:t>
      </w:r>
      <w:r w:rsidR="00B45FC7">
        <w:rPr>
          <w:rFonts w:cs="Courier New"/>
          <w:sz w:val="28"/>
          <w:szCs w:val="28"/>
        </w:rPr>
        <w:t xml:space="preserve">разместить </w:t>
      </w:r>
      <w:r w:rsidR="00B45FC7">
        <w:rPr>
          <w:color w:val="000000"/>
          <w:spacing w:val="-7"/>
          <w:sz w:val="28"/>
          <w:szCs w:val="28"/>
        </w:rPr>
        <w:t>на   официальном  сайте   городского округа  Верхний Тагил</w:t>
      </w:r>
      <w:r w:rsidR="001D740C">
        <w:rPr>
          <w:color w:val="000000"/>
          <w:spacing w:val="-7"/>
          <w:sz w:val="28"/>
          <w:szCs w:val="28"/>
        </w:rPr>
        <w:t xml:space="preserve"> в сети интернет (</w:t>
      </w:r>
      <w:r w:rsidR="001D740C">
        <w:rPr>
          <w:color w:val="000000"/>
          <w:spacing w:val="-7"/>
          <w:sz w:val="28"/>
          <w:szCs w:val="28"/>
          <w:lang w:val="en-US"/>
        </w:rPr>
        <w:t>www</w:t>
      </w:r>
      <w:r w:rsidR="001D740C" w:rsidRPr="001D740C">
        <w:rPr>
          <w:color w:val="000000"/>
          <w:spacing w:val="-7"/>
          <w:sz w:val="28"/>
          <w:szCs w:val="28"/>
        </w:rPr>
        <w:t>.</w:t>
      </w:r>
      <w:r w:rsidR="00B45FC7">
        <w:rPr>
          <w:color w:val="000000"/>
          <w:spacing w:val="-7"/>
          <w:sz w:val="28"/>
          <w:szCs w:val="28"/>
        </w:rPr>
        <w:t xml:space="preserve"> </w:t>
      </w:r>
      <w:r w:rsidR="00B45FC7">
        <w:rPr>
          <w:color w:val="000000"/>
          <w:spacing w:val="-7"/>
          <w:sz w:val="28"/>
          <w:szCs w:val="28"/>
          <w:lang w:val="en-US"/>
        </w:rPr>
        <w:t>go</w:t>
      </w:r>
      <w:r w:rsidR="00B45FC7" w:rsidRPr="00364B1E">
        <w:rPr>
          <w:color w:val="000000"/>
          <w:spacing w:val="-7"/>
          <w:sz w:val="28"/>
          <w:szCs w:val="28"/>
        </w:rPr>
        <w:t>-</w:t>
      </w:r>
      <w:r w:rsidR="00B45FC7">
        <w:rPr>
          <w:color w:val="000000"/>
          <w:spacing w:val="-7"/>
          <w:sz w:val="28"/>
          <w:szCs w:val="28"/>
          <w:lang w:val="en-US"/>
        </w:rPr>
        <w:t>vtagil</w:t>
      </w:r>
      <w:r w:rsidR="00B45FC7" w:rsidRPr="00364B1E">
        <w:rPr>
          <w:color w:val="000000"/>
          <w:spacing w:val="-7"/>
          <w:sz w:val="28"/>
          <w:szCs w:val="28"/>
        </w:rPr>
        <w:t>.</w:t>
      </w:r>
      <w:r w:rsidR="00B45FC7">
        <w:rPr>
          <w:color w:val="000000"/>
          <w:spacing w:val="-7"/>
          <w:sz w:val="28"/>
          <w:szCs w:val="28"/>
          <w:lang w:val="en-US"/>
        </w:rPr>
        <w:t>ru</w:t>
      </w:r>
      <w:r w:rsidR="001D740C" w:rsidRPr="001D740C">
        <w:rPr>
          <w:color w:val="000000"/>
          <w:spacing w:val="-7"/>
          <w:sz w:val="28"/>
          <w:szCs w:val="28"/>
        </w:rPr>
        <w:t>)</w:t>
      </w:r>
      <w:r w:rsidR="00B45FC7">
        <w:rPr>
          <w:color w:val="000000"/>
          <w:spacing w:val="-7"/>
          <w:sz w:val="28"/>
          <w:szCs w:val="28"/>
        </w:rPr>
        <w:t>.</w:t>
      </w:r>
    </w:p>
    <w:p w:rsidR="00B45FC7" w:rsidRDefault="001D740C" w:rsidP="00697B7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</w:t>
      </w:r>
      <w:r w:rsidR="00697B72">
        <w:rPr>
          <w:rFonts w:cs="Courier New"/>
          <w:sz w:val="28"/>
          <w:szCs w:val="28"/>
        </w:rPr>
        <w:t xml:space="preserve">  </w:t>
      </w:r>
      <w:r w:rsidR="006D5DBB">
        <w:rPr>
          <w:rFonts w:cs="Courier New"/>
          <w:sz w:val="28"/>
          <w:szCs w:val="28"/>
        </w:rPr>
        <w:t>8</w:t>
      </w:r>
      <w:r w:rsidR="00B45FC7" w:rsidRPr="006F5240">
        <w:rPr>
          <w:rFonts w:cs="Courier New"/>
          <w:sz w:val="28"/>
          <w:szCs w:val="28"/>
        </w:rPr>
        <w:t xml:space="preserve">. </w:t>
      </w:r>
      <w:proofErr w:type="gramStart"/>
      <w:r w:rsidR="00B45FC7" w:rsidRPr="006F5240">
        <w:rPr>
          <w:rFonts w:cs="Courier New"/>
          <w:sz w:val="28"/>
          <w:szCs w:val="28"/>
        </w:rPr>
        <w:t>Контроль за</w:t>
      </w:r>
      <w:proofErr w:type="gramEnd"/>
      <w:r w:rsidR="00B45FC7" w:rsidRPr="006F5240">
        <w:rPr>
          <w:rFonts w:cs="Courier New"/>
          <w:sz w:val="28"/>
          <w:szCs w:val="28"/>
        </w:rPr>
        <w:t xml:space="preserve"> исполнением настоящего Постановления</w:t>
      </w:r>
      <w:r w:rsidR="00B45FC7">
        <w:rPr>
          <w:rFonts w:cs="Courier New"/>
          <w:sz w:val="28"/>
          <w:szCs w:val="28"/>
        </w:rPr>
        <w:t xml:space="preserve"> </w:t>
      </w:r>
      <w:r w:rsidR="00E66105">
        <w:rPr>
          <w:rFonts w:cs="Courier New"/>
          <w:sz w:val="28"/>
          <w:szCs w:val="28"/>
        </w:rPr>
        <w:t>возложить на заместителя Главы администрации городского округа Верхний Тагил по жилищно – коммунальному и городскому хозяйству Русалеева Н. Н.</w:t>
      </w:r>
    </w:p>
    <w:p w:rsidR="006D5DBB" w:rsidRPr="001D740C" w:rsidRDefault="006D5DBB" w:rsidP="00697B7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</w:t>
      </w:r>
      <w:r w:rsidR="00697B72">
        <w:rPr>
          <w:rFonts w:cs="Courier New"/>
          <w:sz w:val="28"/>
          <w:szCs w:val="28"/>
        </w:rPr>
        <w:t xml:space="preserve">   </w:t>
      </w:r>
      <w:r>
        <w:rPr>
          <w:rFonts w:cs="Courier New"/>
          <w:sz w:val="28"/>
          <w:szCs w:val="28"/>
        </w:rPr>
        <w:t xml:space="preserve">9. </w:t>
      </w:r>
      <w:r>
        <w:rPr>
          <w:sz w:val="28"/>
        </w:rPr>
        <w:t xml:space="preserve">Опубликовать настоящее постановление в газете «Кировградские вести» и </w:t>
      </w:r>
      <w:r>
        <w:rPr>
          <w:color w:val="000000"/>
          <w:spacing w:val="-7"/>
          <w:sz w:val="28"/>
          <w:szCs w:val="28"/>
        </w:rPr>
        <w:t>на   официальном  сайте   городского округа  Верхний Тагил</w:t>
      </w:r>
      <w:r w:rsidRPr="001D740C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в сети интернет (</w:t>
      </w:r>
      <w:r>
        <w:rPr>
          <w:color w:val="000000"/>
          <w:spacing w:val="-7"/>
          <w:sz w:val="28"/>
          <w:szCs w:val="28"/>
          <w:lang w:val="en-US"/>
        </w:rPr>
        <w:t>www</w:t>
      </w:r>
      <w:r w:rsidRPr="001D740C">
        <w:rPr>
          <w:color w:val="000000"/>
          <w:spacing w:val="-7"/>
          <w:sz w:val="28"/>
          <w:szCs w:val="28"/>
        </w:rPr>
        <w:t>.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  <w:lang w:val="en-US"/>
        </w:rPr>
        <w:t>go</w:t>
      </w:r>
      <w:r w:rsidRPr="00364B1E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7"/>
          <w:sz w:val="28"/>
          <w:szCs w:val="28"/>
          <w:lang w:val="en-US"/>
        </w:rPr>
        <w:t>vtagil</w:t>
      </w:r>
      <w:r w:rsidRPr="00364B1E">
        <w:rPr>
          <w:color w:val="000000"/>
          <w:spacing w:val="-7"/>
          <w:sz w:val="28"/>
          <w:szCs w:val="28"/>
        </w:rPr>
        <w:t>.</w:t>
      </w:r>
      <w:r>
        <w:rPr>
          <w:color w:val="000000"/>
          <w:spacing w:val="-7"/>
          <w:sz w:val="28"/>
          <w:szCs w:val="28"/>
          <w:lang w:val="en-US"/>
        </w:rPr>
        <w:t>ru</w:t>
      </w:r>
      <w:r w:rsidRPr="001D740C">
        <w:rPr>
          <w:color w:val="000000"/>
          <w:spacing w:val="-7"/>
          <w:sz w:val="28"/>
          <w:szCs w:val="28"/>
        </w:rPr>
        <w:t>)</w:t>
      </w:r>
      <w:r>
        <w:rPr>
          <w:color w:val="000000"/>
          <w:spacing w:val="-7"/>
          <w:sz w:val="28"/>
          <w:szCs w:val="28"/>
        </w:rPr>
        <w:t>.</w:t>
      </w:r>
    </w:p>
    <w:p w:rsidR="006D5DBB" w:rsidRDefault="006D5DBB" w:rsidP="00B45FC7">
      <w:pPr>
        <w:widowControl w:val="0"/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</w:p>
    <w:p w:rsidR="00B45FC7" w:rsidRDefault="00B45FC7" w:rsidP="00B45FC7"/>
    <w:p w:rsidR="00B45FC7" w:rsidRDefault="00B45FC7" w:rsidP="00B45FC7"/>
    <w:p w:rsidR="00B45FC7" w:rsidRDefault="00B45FC7" w:rsidP="00B45F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641D1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                                                           </w:t>
      </w:r>
      <w:r w:rsidR="00F641D1">
        <w:rPr>
          <w:sz w:val="28"/>
          <w:szCs w:val="28"/>
        </w:rPr>
        <w:t>В. Г. Кириченко</w:t>
      </w:r>
    </w:p>
    <w:p w:rsidR="00B45FC7" w:rsidRDefault="00B45FC7" w:rsidP="00B45F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Верхний Тагил</w:t>
      </w:r>
    </w:p>
    <w:p w:rsidR="00B45FC7" w:rsidRDefault="00B45FC7" w:rsidP="00B45FC7"/>
    <w:p w:rsidR="00B45FC7" w:rsidRDefault="00B45FC7" w:rsidP="00B45FC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45FC7" w:rsidRDefault="00B45FC7" w:rsidP="00B45FC7">
      <w:pPr>
        <w:widowControl w:val="0"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3E574F" w:rsidRDefault="00B45FC7" w:rsidP="00AD3748">
      <w:pPr>
        <w:pStyle w:val="a4"/>
        <w:ind w:right="-2126"/>
        <w:jc w:val="left"/>
      </w:pPr>
      <w:r>
        <w:t xml:space="preserve">          </w:t>
      </w:r>
      <w:r w:rsidR="00AD3748">
        <w:t xml:space="preserve">                      </w:t>
      </w:r>
    </w:p>
    <w:sectPr w:rsidR="003E574F" w:rsidSect="0074379C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8A9" w:rsidRDefault="00E378A9" w:rsidP="00D55DD4">
      <w:r>
        <w:separator/>
      </w:r>
    </w:p>
  </w:endnote>
  <w:endnote w:type="continuationSeparator" w:id="0">
    <w:p w:rsidR="00E378A9" w:rsidRDefault="00E378A9" w:rsidP="00D5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8A9" w:rsidRDefault="00E378A9" w:rsidP="00D55DD4">
      <w:r>
        <w:separator/>
      </w:r>
    </w:p>
  </w:footnote>
  <w:footnote w:type="continuationSeparator" w:id="0">
    <w:p w:rsidR="00E378A9" w:rsidRDefault="00E378A9" w:rsidP="00D55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40FB"/>
    <w:multiLevelType w:val="hybridMultilevel"/>
    <w:tmpl w:val="50C0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944"/>
    <w:rsid w:val="000205E2"/>
    <w:rsid w:val="00022F86"/>
    <w:rsid w:val="000251F8"/>
    <w:rsid w:val="00025F7F"/>
    <w:rsid w:val="00027A90"/>
    <w:rsid w:val="00032D65"/>
    <w:rsid w:val="000334BD"/>
    <w:rsid w:val="0003793F"/>
    <w:rsid w:val="00044BD3"/>
    <w:rsid w:val="000504C8"/>
    <w:rsid w:val="00074851"/>
    <w:rsid w:val="0007780A"/>
    <w:rsid w:val="00080DE5"/>
    <w:rsid w:val="00082FA8"/>
    <w:rsid w:val="000846B2"/>
    <w:rsid w:val="00085896"/>
    <w:rsid w:val="00094104"/>
    <w:rsid w:val="000B54A5"/>
    <w:rsid w:val="000B6B10"/>
    <w:rsid w:val="000D744E"/>
    <w:rsid w:val="000F0F01"/>
    <w:rsid w:val="000F22A1"/>
    <w:rsid w:val="000F5057"/>
    <w:rsid w:val="00113C1F"/>
    <w:rsid w:val="00126560"/>
    <w:rsid w:val="0013247F"/>
    <w:rsid w:val="00137BC9"/>
    <w:rsid w:val="001414C7"/>
    <w:rsid w:val="00152944"/>
    <w:rsid w:val="00180F4B"/>
    <w:rsid w:val="00182C93"/>
    <w:rsid w:val="00186258"/>
    <w:rsid w:val="00191BB5"/>
    <w:rsid w:val="001927F6"/>
    <w:rsid w:val="00194398"/>
    <w:rsid w:val="001A4DA0"/>
    <w:rsid w:val="001A54DC"/>
    <w:rsid w:val="001B6252"/>
    <w:rsid w:val="001C46E0"/>
    <w:rsid w:val="001D1C1A"/>
    <w:rsid w:val="001D740C"/>
    <w:rsid w:val="001E23D8"/>
    <w:rsid w:val="001F192A"/>
    <w:rsid w:val="001F67F2"/>
    <w:rsid w:val="001F7661"/>
    <w:rsid w:val="001F7850"/>
    <w:rsid w:val="002012E9"/>
    <w:rsid w:val="002015A7"/>
    <w:rsid w:val="00206A77"/>
    <w:rsid w:val="002114D4"/>
    <w:rsid w:val="002367D6"/>
    <w:rsid w:val="0024271F"/>
    <w:rsid w:val="002442BE"/>
    <w:rsid w:val="002443AD"/>
    <w:rsid w:val="00253F47"/>
    <w:rsid w:val="00261DB4"/>
    <w:rsid w:val="0026491A"/>
    <w:rsid w:val="00271BA5"/>
    <w:rsid w:val="00275388"/>
    <w:rsid w:val="00276F03"/>
    <w:rsid w:val="00286F74"/>
    <w:rsid w:val="0029102C"/>
    <w:rsid w:val="00291A82"/>
    <w:rsid w:val="00291AD2"/>
    <w:rsid w:val="00292864"/>
    <w:rsid w:val="00292FF2"/>
    <w:rsid w:val="002B3D85"/>
    <w:rsid w:val="002B5133"/>
    <w:rsid w:val="002B7130"/>
    <w:rsid w:val="002E6E98"/>
    <w:rsid w:val="003034A8"/>
    <w:rsid w:val="003039A4"/>
    <w:rsid w:val="0031337F"/>
    <w:rsid w:val="0032467B"/>
    <w:rsid w:val="00326990"/>
    <w:rsid w:val="003305CE"/>
    <w:rsid w:val="00335033"/>
    <w:rsid w:val="00344E46"/>
    <w:rsid w:val="00354CE7"/>
    <w:rsid w:val="00361F9C"/>
    <w:rsid w:val="00365533"/>
    <w:rsid w:val="0037707F"/>
    <w:rsid w:val="003804D6"/>
    <w:rsid w:val="00382523"/>
    <w:rsid w:val="003828B4"/>
    <w:rsid w:val="00386E03"/>
    <w:rsid w:val="003B35FD"/>
    <w:rsid w:val="003B629E"/>
    <w:rsid w:val="003C22D6"/>
    <w:rsid w:val="003C48F0"/>
    <w:rsid w:val="003D0F18"/>
    <w:rsid w:val="003D47BE"/>
    <w:rsid w:val="003E574F"/>
    <w:rsid w:val="003E7DE0"/>
    <w:rsid w:val="003F2CF2"/>
    <w:rsid w:val="00401C56"/>
    <w:rsid w:val="00411619"/>
    <w:rsid w:val="00425DDA"/>
    <w:rsid w:val="00427E0E"/>
    <w:rsid w:val="004339D1"/>
    <w:rsid w:val="004345E0"/>
    <w:rsid w:val="004356AD"/>
    <w:rsid w:val="004471A1"/>
    <w:rsid w:val="00451572"/>
    <w:rsid w:val="00456B23"/>
    <w:rsid w:val="004604AE"/>
    <w:rsid w:val="00463625"/>
    <w:rsid w:val="00471C98"/>
    <w:rsid w:val="00472579"/>
    <w:rsid w:val="00484165"/>
    <w:rsid w:val="00492BF0"/>
    <w:rsid w:val="004C0E22"/>
    <w:rsid w:val="004C37BD"/>
    <w:rsid w:val="004D3153"/>
    <w:rsid w:val="004D518E"/>
    <w:rsid w:val="004D5DE1"/>
    <w:rsid w:val="004D7637"/>
    <w:rsid w:val="004E2696"/>
    <w:rsid w:val="004E3586"/>
    <w:rsid w:val="00510329"/>
    <w:rsid w:val="005112C1"/>
    <w:rsid w:val="005114F7"/>
    <w:rsid w:val="005152ED"/>
    <w:rsid w:val="00517335"/>
    <w:rsid w:val="0052234D"/>
    <w:rsid w:val="00522548"/>
    <w:rsid w:val="005257A5"/>
    <w:rsid w:val="00527104"/>
    <w:rsid w:val="0054040B"/>
    <w:rsid w:val="00551550"/>
    <w:rsid w:val="00557AF2"/>
    <w:rsid w:val="0057721F"/>
    <w:rsid w:val="00580B60"/>
    <w:rsid w:val="00581161"/>
    <w:rsid w:val="005870A7"/>
    <w:rsid w:val="00594A48"/>
    <w:rsid w:val="00595AC7"/>
    <w:rsid w:val="005A7812"/>
    <w:rsid w:val="005A7FE9"/>
    <w:rsid w:val="005C3A8C"/>
    <w:rsid w:val="005C50A0"/>
    <w:rsid w:val="005D6E56"/>
    <w:rsid w:val="005E16DC"/>
    <w:rsid w:val="005E408C"/>
    <w:rsid w:val="005E6725"/>
    <w:rsid w:val="005F11C6"/>
    <w:rsid w:val="006008B4"/>
    <w:rsid w:val="0060140C"/>
    <w:rsid w:val="00610C93"/>
    <w:rsid w:val="00611637"/>
    <w:rsid w:val="00617EF2"/>
    <w:rsid w:val="006217C5"/>
    <w:rsid w:val="00630F2A"/>
    <w:rsid w:val="00636795"/>
    <w:rsid w:val="00647646"/>
    <w:rsid w:val="006572A1"/>
    <w:rsid w:val="0066592A"/>
    <w:rsid w:val="0066657F"/>
    <w:rsid w:val="00666AC8"/>
    <w:rsid w:val="00667879"/>
    <w:rsid w:val="00686369"/>
    <w:rsid w:val="00690DF0"/>
    <w:rsid w:val="00697B72"/>
    <w:rsid w:val="00697C6A"/>
    <w:rsid w:val="006B39BE"/>
    <w:rsid w:val="006B3BED"/>
    <w:rsid w:val="006C0EC6"/>
    <w:rsid w:val="006C2E40"/>
    <w:rsid w:val="006C44BE"/>
    <w:rsid w:val="006D5DBB"/>
    <w:rsid w:val="006F325B"/>
    <w:rsid w:val="0070359E"/>
    <w:rsid w:val="007072D6"/>
    <w:rsid w:val="007107B3"/>
    <w:rsid w:val="00714C89"/>
    <w:rsid w:val="007202B7"/>
    <w:rsid w:val="00721592"/>
    <w:rsid w:val="00721F78"/>
    <w:rsid w:val="00723BF3"/>
    <w:rsid w:val="00726F26"/>
    <w:rsid w:val="00742AEE"/>
    <w:rsid w:val="0074379C"/>
    <w:rsid w:val="00743D9A"/>
    <w:rsid w:val="00745944"/>
    <w:rsid w:val="00746698"/>
    <w:rsid w:val="00751DE6"/>
    <w:rsid w:val="00751F1E"/>
    <w:rsid w:val="00753FFE"/>
    <w:rsid w:val="0075419D"/>
    <w:rsid w:val="0076375E"/>
    <w:rsid w:val="007659BC"/>
    <w:rsid w:val="00773D37"/>
    <w:rsid w:val="00775B8F"/>
    <w:rsid w:val="00792FC9"/>
    <w:rsid w:val="007A34CC"/>
    <w:rsid w:val="007A72DC"/>
    <w:rsid w:val="007B02D1"/>
    <w:rsid w:val="007B0FD1"/>
    <w:rsid w:val="007B2B8D"/>
    <w:rsid w:val="007C75BB"/>
    <w:rsid w:val="007E3330"/>
    <w:rsid w:val="007E4315"/>
    <w:rsid w:val="007F6A62"/>
    <w:rsid w:val="00804314"/>
    <w:rsid w:val="0080593F"/>
    <w:rsid w:val="0081343B"/>
    <w:rsid w:val="00815BA5"/>
    <w:rsid w:val="00817B26"/>
    <w:rsid w:val="008237DB"/>
    <w:rsid w:val="008245D7"/>
    <w:rsid w:val="00827C43"/>
    <w:rsid w:val="00840D27"/>
    <w:rsid w:val="00842F71"/>
    <w:rsid w:val="008456A4"/>
    <w:rsid w:val="008466A6"/>
    <w:rsid w:val="00854303"/>
    <w:rsid w:val="00854D96"/>
    <w:rsid w:val="0085551A"/>
    <w:rsid w:val="00871590"/>
    <w:rsid w:val="008735AA"/>
    <w:rsid w:val="0087577F"/>
    <w:rsid w:val="00875A9C"/>
    <w:rsid w:val="00881771"/>
    <w:rsid w:val="008825D5"/>
    <w:rsid w:val="008A11F3"/>
    <w:rsid w:val="008A32F5"/>
    <w:rsid w:val="008A4C64"/>
    <w:rsid w:val="008C2CFB"/>
    <w:rsid w:val="008C3F17"/>
    <w:rsid w:val="008D2468"/>
    <w:rsid w:val="008D5A12"/>
    <w:rsid w:val="008D7C11"/>
    <w:rsid w:val="008F185B"/>
    <w:rsid w:val="008F25D4"/>
    <w:rsid w:val="009072AF"/>
    <w:rsid w:val="00907A7B"/>
    <w:rsid w:val="00911AB9"/>
    <w:rsid w:val="00915F02"/>
    <w:rsid w:val="00920936"/>
    <w:rsid w:val="00920FC6"/>
    <w:rsid w:val="0092737A"/>
    <w:rsid w:val="00953513"/>
    <w:rsid w:val="00957B8E"/>
    <w:rsid w:val="00967764"/>
    <w:rsid w:val="0099258C"/>
    <w:rsid w:val="00995DF7"/>
    <w:rsid w:val="009B2B45"/>
    <w:rsid w:val="009E02AE"/>
    <w:rsid w:val="009E65F1"/>
    <w:rsid w:val="009F78A1"/>
    <w:rsid w:val="00A00C32"/>
    <w:rsid w:val="00A05913"/>
    <w:rsid w:val="00A16B39"/>
    <w:rsid w:val="00A31644"/>
    <w:rsid w:val="00A32C09"/>
    <w:rsid w:val="00A35605"/>
    <w:rsid w:val="00A42494"/>
    <w:rsid w:val="00A42AEA"/>
    <w:rsid w:val="00A42EF2"/>
    <w:rsid w:val="00A45D0C"/>
    <w:rsid w:val="00A718E4"/>
    <w:rsid w:val="00A721A0"/>
    <w:rsid w:val="00A72935"/>
    <w:rsid w:val="00A73AC5"/>
    <w:rsid w:val="00A83558"/>
    <w:rsid w:val="00A865E1"/>
    <w:rsid w:val="00A97A46"/>
    <w:rsid w:val="00AA080E"/>
    <w:rsid w:val="00AB5219"/>
    <w:rsid w:val="00AC34E2"/>
    <w:rsid w:val="00AD3748"/>
    <w:rsid w:val="00AE0CC3"/>
    <w:rsid w:val="00AE1024"/>
    <w:rsid w:val="00AF1AFF"/>
    <w:rsid w:val="00AF22A8"/>
    <w:rsid w:val="00AF7194"/>
    <w:rsid w:val="00B0585B"/>
    <w:rsid w:val="00B06BF8"/>
    <w:rsid w:val="00B112B0"/>
    <w:rsid w:val="00B175B2"/>
    <w:rsid w:val="00B22E01"/>
    <w:rsid w:val="00B37B8B"/>
    <w:rsid w:val="00B449DE"/>
    <w:rsid w:val="00B45B7D"/>
    <w:rsid w:val="00B45FC7"/>
    <w:rsid w:val="00B56789"/>
    <w:rsid w:val="00B70877"/>
    <w:rsid w:val="00B72001"/>
    <w:rsid w:val="00B74491"/>
    <w:rsid w:val="00B97539"/>
    <w:rsid w:val="00BA4B93"/>
    <w:rsid w:val="00BA6699"/>
    <w:rsid w:val="00BB66C5"/>
    <w:rsid w:val="00BC1ACB"/>
    <w:rsid w:val="00BD31FE"/>
    <w:rsid w:val="00BE00CD"/>
    <w:rsid w:val="00BE6901"/>
    <w:rsid w:val="00BF6AE2"/>
    <w:rsid w:val="00BF7DEA"/>
    <w:rsid w:val="00C10235"/>
    <w:rsid w:val="00C15EF8"/>
    <w:rsid w:val="00C174BD"/>
    <w:rsid w:val="00C22DD1"/>
    <w:rsid w:val="00C3000E"/>
    <w:rsid w:val="00C31916"/>
    <w:rsid w:val="00C4110E"/>
    <w:rsid w:val="00C5573D"/>
    <w:rsid w:val="00C60152"/>
    <w:rsid w:val="00C619A7"/>
    <w:rsid w:val="00C72806"/>
    <w:rsid w:val="00C749A6"/>
    <w:rsid w:val="00C84413"/>
    <w:rsid w:val="00C910F4"/>
    <w:rsid w:val="00CA62EE"/>
    <w:rsid w:val="00CC1E7E"/>
    <w:rsid w:val="00CD173A"/>
    <w:rsid w:val="00CD20B7"/>
    <w:rsid w:val="00CE5C86"/>
    <w:rsid w:val="00CF4760"/>
    <w:rsid w:val="00CF514F"/>
    <w:rsid w:val="00D03F89"/>
    <w:rsid w:val="00D110FB"/>
    <w:rsid w:val="00D1130A"/>
    <w:rsid w:val="00D1323D"/>
    <w:rsid w:val="00D15AC8"/>
    <w:rsid w:val="00D31455"/>
    <w:rsid w:val="00D32467"/>
    <w:rsid w:val="00D36405"/>
    <w:rsid w:val="00D40C8A"/>
    <w:rsid w:val="00D40F14"/>
    <w:rsid w:val="00D42A52"/>
    <w:rsid w:val="00D454FD"/>
    <w:rsid w:val="00D55DD4"/>
    <w:rsid w:val="00D61615"/>
    <w:rsid w:val="00D62D9C"/>
    <w:rsid w:val="00D84554"/>
    <w:rsid w:val="00D87CAC"/>
    <w:rsid w:val="00D9243A"/>
    <w:rsid w:val="00D94FA2"/>
    <w:rsid w:val="00D96717"/>
    <w:rsid w:val="00DA2C22"/>
    <w:rsid w:val="00DA4218"/>
    <w:rsid w:val="00DA6208"/>
    <w:rsid w:val="00DB2DA5"/>
    <w:rsid w:val="00DB33EF"/>
    <w:rsid w:val="00DC2B96"/>
    <w:rsid w:val="00DC602F"/>
    <w:rsid w:val="00DD65B7"/>
    <w:rsid w:val="00E00376"/>
    <w:rsid w:val="00E1286A"/>
    <w:rsid w:val="00E316AC"/>
    <w:rsid w:val="00E378A9"/>
    <w:rsid w:val="00E42C83"/>
    <w:rsid w:val="00E43D0F"/>
    <w:rsid w:val="00E47DA9"/>
    <w:rsid w:val="00E51DB2"/>
    <w:rsid w:val="00E564C7"/>
    <w:rsid w:val="00E57ED2"/>
    <w:rsid w:val="00E66105"/>
    <w:rsid w:val="00E66BAD"/>
    <w:rsid w:val="00E775B3"/>
    <w:rsid w:val="00E85AF6"/>
    <w:rsid w:val="00E9563B"/>
    <w:rsid w:val="00EB1CE6"/>
    <w:rsid w:val="00EB3380"/>
    <w:rsid w:val="00EB6F32"/>
    <w:rsid w:val="00EE38A0"/>
    <w:rsid w:val="00EE4556"/>
    <w:rsid w:val="00EE51E8"/>
    <w:rsid w:val="00EF24B4"/>
    <w:rsid w:val="00EF42AC"/>
    <w:rsid w:val="00EF683A"/>
    <w:rsid w:val="00F018FD"/>
    <w:rsid w:val="00F14317"/>
    <w:rsid w:val="00F145AE"/>
    <w:rsid w:val="00F24D07"/>
    <w:rsid w:val="00F349A1"/>
    <w:rsid w:val="00F36A87"/>
    <w:rsid w:val="00F40A90"/>
    <w:rsid w:val="00F4412B"/>
    <w:rsid w:val="00F61150"/>
    <w:rsid w:val="00F641D1"/>
    <w:rsid w:val="00F72D1D"/>
    <w:rsid w:val="00F77DFF"/>
    <w:rsid w:val="00F84882"/>
    <w:rsid w:val="00F86D0C"/>
    <w:rsid w:val="00FA2FDA"/>
    <w:rsid w:val="00FA64DC"/>
    <w:rsid w:val="00FA6E38"/>
    <w:rsid w:val="00FB2152"/>
    <w:rsid w:val="00FB56DC"/>
    <w:rsid w:val="00FB58A9"/>
    <w:rsid w:val="00FD09C7"/>
    <w:rsid w:val="00FD7229"/>
    <w:rsid w:val="00FD7437"/>
    <w:rsid w:val="00FD78A0"/>
    <w:rsid w:val="00FE6F28"/>
    <w:rsid w:val="00FE79C2"/>
    <w:rsid w:val="00FF487F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F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379C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B45FC7"/>
    <w:pPr>
      <w:jc w:val="center"/>
    </w:pPr>
    <w:rPr>
      <w:b/>
      <w:bCs/>
      <w:sz w:val="28"/>
    </w:rPr>
  </w:style>
  <w:style w:type="paragraph" w:customStyle="1" w:styleId="1">
    <w:name w:val="Знак Знак Знак1"/>
    <w:basedOn w:val="a"/>
    <w:rsid w:val="00B45FC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3804D6"/>
  </w:style>
  <w:style w:type="paragraph" w:customStyle="1" w:styleId="ConsPlusNormal">
    <w:name w:val="ConsPlusNormal"/>
    <w:uiPriority w:val="99"/>
    <w:rsid w:val="00C749A6"/>
    <w:pPr>
      <w:widowControl w:val="0"/>
      <w:autoSpaceDE w:val="0"/>
      <w:autoSpaceDN w:val="0"/>
    </w:pPr>
    <w:rPr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C749A6"/>
    <w:rPr>
      <w:b/>
      <w:bCs/>
      <w:sz w:val="28"/>
      <w:szCs w:val="24"/>
    </w:rPr>
  </w:style>
  <w:style w:type="paragraph" w:styleId="a7">
    <w:name w:val="header"/>
    <w:basedOn w:val="a"/>
    <w:link w:val="a8"/>
    <w:rsid w:val="00D55D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5DD4"/>
    <w:rPr>
      <w:sz w:val="24"/>
      <w:szCs w:val="24"/>
    </w:rPr>
  </w:style>
  <w:style w:type="paragraph" w:styleId="a9">
    <w:name w:val="footer"/>
    <w:basedOn w:val="a"/>
    <w:link w:val="aa"/>
    <w:rsid w:val="00D55D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55D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D0DC52197B4744AEBCE16C61DD2F61AE4B813265769C953C34FC94EE4l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zurina_da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volina_nv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3214</CharactersWithSpaces>
  <SharedDoc>false</SharedDoc>
  <HLinks>
    <vt:vector size="6" baseType="variant">
      <vt:variant>
        <vt:i4>5177426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consultantplus://offline/ref=66BD0DC52197B4744AEBCE16C61DD2F61AE4B813265769C953C34FC94EE4lAH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2020-06-30T12:12:00Z</cp:lastPrinted>
  <dcterms:created xsi:type="dcterms:W3CDTF">2020-03-16T08:54:00Z</dcterms:created>
  <dcterms:modified xsi:type="dcterms:W3CDTF">2020-07-02T03:40:00Z</dcterms:modified>
</cp:coreProperties>
</file>