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B4" w:rsidRPr="008F64DD" w:rsidRDefault="00CD23A5" w:rsidP="008F64DD">
      <w:pPr>
        <w:keepNext/>
        <w:numPr>
          <w:ilvl w:val="1"/>
          <w:numId w:val="0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Toc469069057"/>
      <w:r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Краткая пояснительная записка</w:t>
      </w:r>
    </w:p>
    <w:p w:rsidR="006F04B4" w:rsidRPr="008F64DD" w:rsidRDefault="00CD23A5" w:rsidP="008F64DD">
      <w:pPr>
        <w:keepNext/>
        <w:numPr>
          <w:ilvl w:val="1"/>
          <w:numId w:val="0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587637"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</w:t>
      </w:r>
      <w:r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587637"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технически</w:t>
      </w:r>
      <w:r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587637"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решения</w:t>
      </w:r>
      <w:bookmarkEnd w:id="0"/>
      <w:r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</w:p>
    <w:p w:rsidR="006F04B4" w:rsidRPr="008F64DD" w:rsidRDefault="00CD23A5" w:rsidP="008F64DD">
      <w:pPr>
        <w:keepNext/>
        <w:numPr>
          <w:ilvl w:val="1"/>
          <w:numId w:val="0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«ПИР Рекультивация </w:t>
      </w:r>
      <w:proofErr w:type="spellStart"/>
      <w:r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№2</w:t>
      </w:r>
      <w:r w:rsidR="006F04B4"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6F04B4" w:rsidRPr="008F64DD" w:rsidRDefault="00CD23A5" w:rsidP="008F64DD">
      <w:pPr>
        <w:keepNext/>
        <w:numPr>
          <w:ilvl w:val="1"/>
          <w:numId w:val="0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для филиала "Верхнетагильская ГРЭС"</w:t>
      </w:r>
    </w:p>
    <w:p w:rsidR="00587637" w:rsidRPr="008F64DD" w:rsidRDefault="00CD23A5" w:rsidP="008F64DD">
      <w:pPr>
        <w:keepNext/>
        <w:numPr>
          <w:ilvl w:val="1"/>
          <w:numId w:val="0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АО "</w:t>
      </w:r>
      <w:proofErr w:type="spellStart"/>
      <w:r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Интер</w:t>
      </w:r>
      <w:proofErr w:type="spellEnd"/>
      <w:r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РАО-</w:t>
      </w:r>
      <w:proofErr w:type="spellStart"/>
      <w:r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Электрогенерация</w:t>
      </w:r>
      <w:proofErr w:type="spellEnd"/>
      <w:r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6F04B4" w:rsidRPr="008F64DD" w:rsidRDefault="006F04B4" w:rsidP="008F64DD">
      <w:pPr>
        <w:keepNext/>
        <w:numPr>
          <w:ilvl w:val="1"/>
          <w:numId w:val="0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F64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(к презентации проекта)</w:t>
      </w:r>
    </w:p>
    <w:p w:rsidR="006F04B4" w:rsidRPr="008F64DD" w:rsidRDefault="006F04B4" w:rsidP="008F64DD">
      <w:pPr>
        <w:keepNext/>
        <w:numPr>
          <w:ilvl w:val="1"/>
          <w:numId w:val="0"/>
        </w:num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3DBA" w:rsidRPr="008F64DD" w:rsidRDefault="00423DBA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В связи с исключением в начале 2016 г. из топливного баланса Верхнетагильской ГРЭС угля, стал актуальным вывод из эксплуатации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№2 и необходимость его рекультивации.</w:t>
      </w:r>
    </w:p>
    <w:p w:rsidR="00587637" w:rsidRPr="008F64DD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Объектом рекультивации земель является существующий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№2 Верхнетагильской ГРЭС.</w:t>
      </w:r>
    </w:p>
    <w:p w:rsidR="00587637" w:rsidRPr="008F64DD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>Рекультивация - комплекс работ, направленный на восстановление продуктивности и народно-хозяйственной ценности нарушенных земель, а также на улучшение условий окружающей среды в соответствии с интересами общества.</w:t>
      </w:r>
    </w:p>
    <w:p w:rsidR="00587637" w:rsidRPr="008F64DD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Согласно ГОСТ 17.5.1.02-85,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классифицирован как земли санитарно-гигиенического направления рекультивации. Вид использования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рекультивированных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земель – противоэрозионные лесонасаждения, задернованные участки природоохранного назначения.</w:t>
      </w:r>
    </w:p>
    <w:p w:rsidR="00587637" w:rsidRPr="008F64DD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>Общие требования к рекультивации нарушенных земель с учетом их дальнейшего использования определены в соответствии с ГОСТ 17.5.3.04-83 «Охрана природы. Земли. Общие требования к рекультивации земель».</w:t>
      </w:r>
    </w:p>
    <w:p w:rsidR="00587637" w:rsidRPr="008F64DD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Рекультивация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№2 разделена на 2 </w:t>
      </w:r>
      <w:r w:rsidR="00606CCF" w:rsidRPr="008F64DD">
        <w:rPr>
          <w:rFonts w:ascii="Times New Roman" w:eastAsia="Calibri" w:hAnsi="Times New Roman" w:cs="Times New Roman"/>
          <w:sz w:val="24"/>
          <w:szCs w:val="24"/>
        </w:rPr>
        <w:t>пусковых комплекса</w:t>
      </w: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87637" w:rsidRPr="008F64DD" w:rsidRDefault="00423DBA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64DD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587637" w:rsidRPr="008F64DD">
        <w:rPr>
          <w:rFonts w:ascii="Times New Roman" w:eastAsia="Calibri" w:hAnsi="Times New Roman" w:cs="Times New Roman"/>
          <w:bCs/>
          <w:sz w:val="24"/>
          <w:szCs w:val="24"/>
        </w:rPr>
        <w:t>технический;</w:t>
      </w:r>
    </w:p>
    <w:p w:rsidR="00587637" w:rsidRDefault="00423DBA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64DD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587637" w:rsidRPr="008F64DD">
        <w:rPr>
          <w:rFonts w:ascii="Times New Roman" w:eastAsia="Calibri" w:hAnsi="Times New Roman" w:cs="Times New Roman"/>
          <w:bCs/>
          <w:sz w:val="24"/>
          <w:szCs w:val="24"/>
        </w:rPr>
        <w:t>биологический</w:t>
      </w:r>
      <w:r w:rsidR="00606CCF" w:rsidRPr="008F64DD">
        <w:rPr>
          <w:rFonts w:ascii="Times New Roman" w:eastAsia="Calibri" w:hAnsi="Times New Roman" w:cs="Times New Roman"/>
          <w:bCs/>
          <w:sz w:val="24"/>
          <w:szCs w:val="24"/>
        </w:rPr>
        <w:t xml:space="preserve"> (выполняется при необходимости)</w:t>
      </w:r>
      <w:r w:rsidR="00587637" w:rsidRPr="008F64D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A0E31" w:rsidRPr="008F64DD" w:rsidRDefault="006A0E31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7637" w:rsidRPr="008F64DD" w:rsidRDefault="00606CCF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64DD">
        <w:rPr>
          <w:rFonts w:ascii="Times New Roman" w:eastAsia="Calibri" w:hAnsi="Times New Roman" w:cs="Times New Roman"/>
          <w:sz w:val="24"/>
          <w:szCs w:val="24"/>
          <w:u w:val="single"/>
        </w:rPr>
        <w:t>1-й</w:t>
      </w:r>
      <w:r w:rsidR="00587637" w:rsidRPr="008F64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F64DD">
        <w:rPr>
          <w:rFonts w:ascii="Times New Roman" w:eastAsia="Calibri" w:hAnsi="Times New Roman" w:cs="Times New Roman"/>
          <w:sz w:val="24"/>
          <w:szCs w:val="24"/>
          <w:u w:val="single"/>
        </w:rPr>
        <w:t>пусковой комплекс</w:t>
      </w:r>
      <w:r w:rsidR="00587637" w:rsidRPr="008F64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F64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– техническая </w:t>
      </w:r>
      <w:r w:rsidR="00587637" w:rsidRPr="008F64DD">
        <w:rPr>
          <w:rFonts w:ascii="Times New Roman" w:eastAsia="Calibri" w:hAnsi="Times New Roman" w:cs="Times New Roman"/>
          <w:sz w:val="24"/>
          <w:szCs w:val="24"/>
          <w:u w:val="single"/>
        </w:rPr>
        <w:t>рекультиваци</w:t>
      </w:r>
      <w:r w:rsidRPr="008F64DD">
        <w:rPr>
          <w:rFonts w:ascii="Times New Roman" w:eastAsia="Calibri" w:hAnsi="Times New Roman" w:cs="Times New Roman"/>
          <w:sz w:val="24"/>
          <w:szCs w:val="24"/>
          <w:u w:val="single"/>
        </w:rPr>
        <w:t>я</w:t>
      </w:r>
    </w:p>
    <w:p w:rsidR="00C673F0" w:rsidRPr="008F64DD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>Осн</w:t>
      </w:r>
      <w:r w:rsidR="00423DBA" w:rsidRPr="008F64DD">
        <w:rPr>
          <w:rFonts w:ascii="Times New Roman" w:eastAsia="Calibri" w:hAnsi="Times New Roman" w:cs="Times New Roman"/>
          <w:sz w:val="24"/>
          <w:szCs w:val="24"/>
        </w:rPr>
        <w:t xml:space="preserve">овной целью технического этапа </w:t>
      </w: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423DBA" w:rsidRPr="008F64DD">
        <w:rPr>
          <w:rFonts w:ascii="Times New Roman" w:eastAsia="Calibri" w:hAnsi="Times New Roman" w:cs="Times New Roman"/>
          <w:sz w:val="24"/>
          <w:szCs w:val="24"/>
        </w:rPr>
        <w:t xml:space="preserve">предотвращение пыления зольных пляжей, предотвращение заболачивания территории </w:t>
      </w:r>
      <w:proofErr w:type="spellStart"/>
      <w:r w:rsidR="00423DBA"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="00423DBA" w:rsidRPr="008F64DD">
        <w:rPr>
          <w:rFonts w:ascii="Times New Roman" w:eastAsia="Calibri" w:hAnsi="Times New Roman" w:cs="Times New Roman"/>
          <w:sz w:val="24"/>
          <w:szCs w:val="24"/>
        </w:rPr>
        <w:t xml:space="preserve">, увеличение устойчивости сооружений </w:t>
      </w:r>
      <w:proofErr w:type="spellStart"/>
      <w:r w:rsidR="00423DBA"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="00423DBA" w:rsidRPr="008F64DD">
        <w:rPr>
          <w:rFonts w:ascii="Times New Roman" w:eastAsia="Calibri" w:hAnsi="Times New Roman" w:cs="Times New Roman"/>
          <w:sz w:val="24"/>
          <w:szCs w:val="24"/>
        </w:rPr>
        <w:t xml:space="preserve"> (в условиях отсутствия мероприятий по поддержанию сооружений после </w:t>
      </w:r>
      <w:proofErr w:type="spellStart"/>
      <w:r w:rsidR="00423DBA" w:rsidRPr="008F64DD">
        <w:rPr>
          <w:rFonts w:ascii="Times New Roman" w:eastAsia="Calibri" w:hAnsi="Times New Roman" w:cs="Times New Roman"/>
          <w:sz w:val="24"/>
          <w:szCs w:val="24"/>
        </w:rPr>
        <w:t>рекультивационных</w:t>
      </w:r>
      <w:proofErr w:type="spellEnd"/>
      <w:r w:rsidR="00423DBA" w:rsidRPr="008F64DD">
        <w:rPr>
          <w:rFonts w:ascii="Times New Roman" w:eastAsia="Calibri" w:hAnsi="Times New Roman" w:cs="Times New Roman"/>
          <w:sz w:val="24"/>
          <w:szCs w:val="24"/>
        </w:rPr>
        <w:t xml:space="preserve"> работ) и </w:t>
      </w: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рекультивационного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слоя почвы со свойствами, благоприятными для дальнейшей биологической рекультивации. </w:t>
      </w:r>
    </w:p>
    <w:p w:rsidR="00C673F0" w:rsidRPr="008F64DD" w:rsidRDefault="00C673F0" w:rsidP="008F64DD">
      <w:pPr>
        <w:pStyle w:val="a5"/>
        <w:ind w:firstLine="567"/>
        <w:rPr>
          <w:szCs w:val="24"/>
          <w:lang w:eastAsia="ru-RU"/>
        </w:rPr>
      </w:pPr>
      <w:r w:rsidRPr="008F64DD">
        <w:rPr>
          <w:szCs w:val="24"/>
          <w:lang w:eastAsia="ru-RU"/>
        </w:rPr>
        <w:t>Первый пусковой комплекс – техническая рекультивация:</w:t>
      </w:r>
    </w:p>
    <w:p w:rsidR="00C673F0" w:rsidRPr="008F64DD" w:rsidRDefault="00C673F0" w:rsidP="008F64DD">
      <w:pPr>
        <w:pStyle w:val="a"/>
        <w:ind w:firstLine="567"/>
        <w:rPr>
          <w:szCs w:val="24"/>
          <w:lang w:eastAsia="ru-RU"/>
        </w:rPr>
      </w:pPr>
      <w:r w:rsidRPr="008F64DD">
        <w:rPr>
          <w:szCs w:val="24"/>
          <w:lang w:eastAsia="ru-RU"/>
        </w:rPr>
        <w:t xml:space="preserve">подготовительный этап технической рекультивации – устройство проездов из грунта на территории пылящих зольных пляжей для обработки этих пляжей водным раствором </w:t>
      </w:r>
      <w:r w:rsidRPr="008F64DD">
        <w:rPr>
          <w:szCs w:val="24"/>
        </w:rPr>
        <w:t>«</w:t>
      </w:r>
      <w:proofErr w:type="spellStart"/>
      <w:r w:rsidRPr="008F64DD">
        <w:rPr>
          <w:szCs w:val="24"/>
        </w:rPr>
        <w:t>ЭкоБарьер</w:t>
      </w:r>
      <w:proofErr w:type="spellEnd"/>
      <w:r w:rsidRPr="008F64DD">
        <w:rPr>
          <w:szCs w:val="24"/>
        </w:rPr>
        <w:t>»</w:t>
      </w:r>
      <w:r w:rsidRPr="008F64DD">
        <w:rPr>
          <w:szCs w:val="24"/>
          <w:lang w:eastAsia="ru-RU"/>
        </w:rPr>
        <w:t>;</w:t>
      </w:r>
    </w:p>
    <w:p w:rsidR="00C673F0" w:rsidRPr="008F64DD" w:rsidRDefault="00C673F0" w:rsidP="008F64DD">
      <w:pPr>
        <w:pStyle w:val="a"/>
        <w:ind w:firstLine="567"/>
        <w:rPr>
          <w:szCs w:val="24"/>
          <w:lang w:eastAsia="ru-RU"/>
        </w:rPr>
      </w:pPr>
      <w:r w:rsidRPr="008F64DD">
        <w:rPr>
          <w:szCs w:val="24"/>
          <w:lang w:eastAsia="ru-RU"/>
        </w:rPr>
        <w:t xml:space="preserve">1 этап технической рекультивации, включающий в себя засыпку поверхности </w:t>
      </w:r>
      <w:proofErr w:type="spellStart"/>
      <w:r w:rsidRPr="008F64DD">
        <w:rPr>
          <w:szCs w:val="24"/>
          <w:lang w:eastAsia="ru-RU"/>
        </w:rPr>
        <w:t>золоотвала</w:t>
      </w:r>
      <w:proofErr w:type="spellEnd"/>
      <w:r w:rsidRPr="008F64DD">
        <w:rPr>
          <w:szCs w:val="24"/>
          <w:lang w:eastAsia="ru-RU"/>
        </w:rPr>
        <w:t xml:space="preserve"> потенциально-плодородным грунтом и устройство водоотводных канав;</w:t>
      </w:r>
    </w:p>
    <w:p w:rsidR="00C673F0" w:rsidRPr="008F64DD" w:rsidRDefault="00C673F0" w:rsidP="008F64DD">
      <w:pPr>
        <w:pStyle w:val="a"/>
        <w:ind w:firstLine="567"/>
        <w:rPr>
          <w:szCs w:val="24"/>
          <w:lang w:eastAsia="ru-RU"/>
        </w:rPr>
      </w:pPr>
      <w:r w:rsidRPr="008F64DD">
        <w:rPr>
          <w:szCs w:val="24"/>
          <w:lang w:eastAsia="ru-RU"/>
        </w:rPr>
        <w:t xml:space="preserve">2 этап технической рекультивации, заключающийся в </w:t>
      </w:r>
      <w:proofErr w:type="spellStart"/>
      <w:r w:rsidRPr="008F64DD">
        <w:rPr>
          <w:szCs w:val="24"/>
          <w:lang w:eastAsia="ru-RU"/>
        </w:rPr>
        <w:t>уполаживании</w:t>
      </w:r>
      <w:proofErr w:type="spellEnd"/>
      <w:r w:rsidRPr="008F64DD">
        <w:rPr>
          <w:szCs w:val="24"/>
          <w:lang w:eastAsia="ru-RU"/>
        </w:rPr>
        <w:t xml:space="preserve"> откосов ограждающих дамб,</w:t>
      </w:r>
      <w:r w:rsidRPr="008F64DD">
        <w:rPr>
          <w:szCs w:val="24"/>
        </w:rPr>
        <w:t xml:space="preserve"> засыпке понижений и дренажных канав и срезке гребня</w:t>
      </w:r>
      <w:r w:rsidRPr="008F64DD">
        <w:rPr>
          <w:szCs w:val="24"/>
          <w:lang w:eastAsia="ru-RU"/>
        </w:rPr>
        <w:t>;</w:t>
      </w:r>
    </w:p>
    <w:p w:rsidR="009543F1" w:rsidRPr="008F64DD" w:rsidRDefault="009543F1" w:rsidP="008F64DD">
      <w:pPr>
        <w:pStyle w:val="a"/>
        <w:spacing w:after="0"/>
        <w:ind w:firstLine="567"/>
        <w:rPr>
          <w:szCs w:val="24"/>
        </w:rPr>
      </w:pPr>
      <w:r w:rsidRPr="008F64DD">
        <w:rPr>
          <w:szCs w:val="24"/>
        </w:rPr>
        <w:t>Д</w:t>
      </w:r>
      <w:r w:rsidR="00C673F0" w:rsidRPr="008F64DD">
        <w:rPr>
          <w:szCs w:val="24"/>
        </w:rPr>
        <w:t>емонтаж</w:t>
      </w:r>
      <w:r w:rsidRPr="008F64DD">
        <w:rPr>
          <w:szCs w:val="24"/>
        </w:rPr>
        <w:t xml:space="preserve"> (снос)</w:t>
      </w:r>
      <w:r w:rsidR="00C673F0" w:rsidRPr="008F64DD">
        <w:rPr>
          <w:szCs w:val="24"/>
        </w:rPr>
        <w:t xml:space="preserve"> существующих сооружений, зданий и сетей </w:t>
      </w:r>
      <w:r w:rsidRPr="008F64DD">
        <w:rPr>
          <w:szCs w:val="24"/>
        </w:rPr>
        <w:t>системы ГЗУ 2</w:t>
      </w:r>
      <w:r w:rsidR="00C673F0" w:rsidRPr="008F64DD">
        <w:rPr>
          <w:szCs w:val="24"/>
        </w:rPr>
        <w:t>.</w:t>
      </w:r>
    </w:p>
    <w:p w:rsidR="00C673F0" w:rsidRPr="008F64DD" w:rsidRDefault="00C673F0" w:rsidP="008F64DD">
      <w:pPr>
        <w:pStyle w:val="a"/>
        <w:numPr>
          <w:ilvl w:val="0"/>
          <w:numId w:val="0"/>
        </w:numPr>
        <w:spacing w:after="0"/>
        <w:ind w:firstLine="567"/>
        <w:rPr>
          <w:szCs w:val="24"/>
        </w:rPr>
      </w:pPr>
      <w:r w:rsidRPr="008F64DD">
        <w:rPr>
          <w:szCs w:val="24"/>
        </w:rPr>
        <w:t xml:space="preserve">В качестве потенциально-плодородного слоя грунта (ППС) предполагается вскрыша </w:t>
      </w:r>
      <w:proofErr w:type="spellStart"/>
      <w:r w:rsidRPr="008F64DD">
        <w:rPr>
          <w:szCs w:val="24"/>
        </w:rPr>
        <w:t>Сухоложского</w:t>
      </w:r>
      <w:proofErr w:type="spellEnd"/>
      <w:r w:rsidRPr="008F64DD">
        <w:rPr>
          <w:szCs w:val="24"/>
        </w:rPr>
        <w:t xml:space="preserve"> карьера строительного камня (глины, суглинки, ПРС). Доставка ППС к месту рекультивации намечается автотранспортом.</w:t>
      </w:r>
      <w:r w:rsidR="00F633C4" w:rsidRPr="008F64DD">
        <w:rPr>
          <w:szCs w:val="24"/>
        </w:rPr>
        <w:t xml:space="preserve"> </w:t>
      </w:r>
    </w:p>
    <w:p w:rsidR="008F64DD" w:rsidRDefault="008F64DD" w:rsidP="008F64DD">
      <w:pPr>
        <w:pStyle w:val="a"/>
        <w:numPr>
          <w:ilvl w:val="0"/>
          <w:numId w:val="0"/>
        </w:numPr>
        <w:spacing w:after="0"/>
        <w:ind w:firstLine="567"/>
        <w:rPr>
          <w:b/>
          <w:i/>
          <w:szCs w:val="24"/>
        </w:rPr>
      </w:pPr>
    </w:p>
    <w:p w:rsidR="008F64DD" w:rsidRDefault="008F64DD" w:rsidP="008F64DD">
      <w:pPr>
        <w:pStyle w:val="a"/>
        <w:numPr>
          <w:ilvl w:val="0"/>
          <w:numId w:val="0"/>
        </w:numPr>
        <w:spacing w:after="0"/>
        <w:ind w:firstLine="567"/>
        <w:rPr>
          <w:b/>
          <w:i/>
          <w:szCs w:val="24"/>
        </w:rPr>
      </w:pPr>
    </w:p>
    <w:p w:rsidR="008F64DD" w:rsidRDefault="008F64DD" w:rsidP="008F64DD">
      <w:pPr>
        <w:pStyle w:val="a"/>
        <w:numPr>
          <w:ilvl w:val="0"/>
          <w:numId w:val="0"/>
        </w:numPr>
        <w:spacing w:after="0"/>
        <w:ind w:firstLine="567"/>
        <w:rPr>
          <w:b/>
          <w:i/>
          <w:szCs w:val="24"/>
        </w:rPr>
      </w:pPr>
    </w:p>
    <w:p w:rsidR="00F633C4" w:rsidRPr="008F64DD" w:rsidRDefault="00F633C4" w:rsidP="008F64DD">
      <w:pPr>
        <w:pStyle w:val="a"/>
        <w:numPr>
          <w:ilvl w:val="0"/>
          <w:numId w:val="0"/>
        </w:numPr>
        <w:spacing w:after="0"/>
        <w:ind w:firstLine="567"/>
        <w:rPr>
          <w:b/>
          <w:i/>
          <w:szCs w:val="24"/>
        </w:rPr>
      </w:pPr>
      <w:r w:rsidRPr="008F64DD">
        <w:rPr>
          <w:b/>
          <w:i/>
          <w:szCs w:val="24"/>
        </w:rPr>
        <w:lastRenderedPageBreak/>
        <w:t>Первый пусковой комплекс</w:t>
      </w:r>
    </w:p>
    <w:p w:rsidR="001E38E1" w:rsidRPr="008F64DD" w:rsidRDefault="001E38E1" w:rsidP="008F64D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64DD">
        <w:rPr>
          <w:rFonts w:ascii="Times New Roman" w:hAnsi="Times New Roman" w:cs="Times New Roman"/>
          <w:bCs/>
          <w:sz w:val="24"/>
          <w:szCs w:val="24"/>
          <w:u w:val="single"/>
        </w:rPr>
        <w:t>1 этап технической рекультивации:</w:t>
      </w:r>
    </w:p>
    <w:p w:rsidR="001E38E1" w:rsidRPr="008F64DD" w:rsidRDefault="00C673F0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hAnsi="Times New Roman" w:cs="Times New Roman"/>
          <w:bCs/>
          <w:sz w:val="24"/>
          <w:szCs w:val="24"/>
        </w:rPr>
        <w:t xml:space="preserve">В процессе работ по отсыпке ППС толщиной 0,50 м на поверхности </w:t>
      </w:r>
      <w:proofErr w:type="spellStart"/>
      <w:r w:rsidRPr="008F64DD">
        <w:rPr>
          <w:rFonts w:ascii="Times New Roman" w:hAnsi="Times New Roman" w:cs="Times New Roman"/>
          <w:bCs/>
          <w:sz w:val="24"/>
          <w:szCs w:val="24"/>
        </w:rPr>
        <w:t>золоотвала</w:t>
      </w:r>
      <w:proofErr w:type="spellEnd"/>
      <w:r w:rsidRPr="008F64DD">
        <w:rPr>
          <w:rFonts w:ascii="Times New Roman" w:hAnsi="Times New Roman" w:cs="Times New Roman"/>
          <w:bCs/>
          <w:sz w:val="24"/>
          <w:szCs w:val="24"/>
        </w:rPr>
        <w:t xml:space="preserve"> максимально будет сохранена сформировавшаяся за время эксплуатации поверхность. С учетом осадки зольного основания равной 0,30 м возвышение проектной поверхности составит 0,20 м с незначительным сглаживанием мелких неровностей и локальных понижений. Будет сохранен общий уклон в сторону 2-х понижений рельефа (ям) зольной поверхности, сформировавшихся в процессе намыва </w:t>
      </w:r>
      <w:proofErr w:type="spellStart"/>
      <w:r w:rsidRPr="008F64DD">
        <w:rPr>
          <w:rFonts w:ascii="Times New Roman" w:hAnsi="Times New Roman" w:cs="Times New Roman"/>
          <w:bCs/>
          <w:sz w:val="24"/>
          <w:szCs w:val="24"/>
        </w:rPr>
        <w:t>золошлаков</w:t>
      </w:r>
      <w:proofErr w:type="spellEnd"/>
      <w:r w:rsidRPr="008F64DD">
        <w:rPr>
          <w:rFonts w:ascii="Times New Roman" w:hAnsi="Times New Roman" w:cs="Times New Roman"/>
          <w:bCs/>
          <w:sz w:val="24"/>
          <w:szCs w:val="24"/>
        </w:rPr>
        <w:t xml:space="preserve"> которые будут засыпаны ЗШМ </w:t>
      </w:r>
      <w:r w:rsidR="001E38E1" w:rsidRPr="008F64DD">
        <w:rPr>
          <w:rFonts w:ascii="Times New Roman" w:hAnsi="Times New Roman" w:cs="Times New Roman"/>
          <w:bCs/>
          <w:sz w:val="24"/>
          <w:szCs w:val="24"/>
        </w:rPr>
        <w:t xml:space="preserve">до проектных отметок. </w:t>
      </w:r>
      <w:r w:rsidR="001E38E1" w:rsidRPr="008F64DD">
        <w:rPr>
          <w:rFonts w:ascii="Times New Roman" w:eastAsia="Calibri" w:hAnsi="Times New Roman" w:cs="Times New Roman"/>
          <w:sz w:val="24"/>
          <w:szCs w:val="24"/>
        </w:rPr>
        <w:t xml:space="preserve">Учитывая большую поверхность зольных пляжей и возможные процессы пыления при их оголении, нанесение ППС грунта предполагается с постепенным контролируемым снижением уровня воды в </w:t>
      </w:r>
      <w:proofErr w:type="spellStart"/>
      <w:r w:rsidR="001E38E1" w:rsidRPr="008F64DD">
        <w:rPr>
          <w:rFonts w:ascii="Times New Roman" w:eastAsia="Calibri" w:hAnsi="Times New Roman" w:cs="Times New Roman"/>
          <w:sz w:val="24"/>
          <w:szCs w:val="24"/>
        </w:rPr>
        <w:t>золоотвале</w:t>
      </w:r>
      <w:proofErr w:type="spellEnd"/>
      <w:r w:rsidR="001E38E1" w:rsidRPr="008F64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8E1" w:rsidRPr="008F64DD" w:rsidRDefault="001E38E1" w:rsidP="008F64D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4DD">
        <w:rPr>
          <w:rFonts w:ascii="Times New Roman" w:hAnsi="Times New Roman" w:cs="Times New Roman"/>
          <w:bCs/>
          <w:sz w:val="24"/>
          <w:szCs w:val="24"/>
        </w:rPr>
        <w:t xml:space="preserve">Организованный отвод поверхностных вод (дождь, снег) с пониженных участков площади </w:t>
      </w:r>
      <w:proofErr w:type="spellStart"/>
      <w:r w:rsidRPr="008F64DD">
        <w:rPr>
          <w:rFonts w:ascii="Times New Roman" w:hAnsi="Times New Roman" w:cs="Times New Roman"/>
          <w:bCs/>
          <w:sz w:val="24"/>
          <w:szCs w:val="24"/>
        </w:rPr>
        <w:t>золоотвала</w:t>
      </w:r>
      <w:proofErr w:type="spellEnd"/>
      <w:r w:rsidRPr="008F64DD">
        <w:rPr>
          <w:rFonts w:ascii="Times New Roman" w:hAnsi="Times New Roman" w:cs="Times New Roman"/>
          <w:bCs/>
          <w:sz w:val="24"/>
          <w:szCs w:val="24"/>
        </w:rPr>
        <w:t xml:space="preserve"> будет выполняться из 2-х низких мест, и перепускаться в северную и южную нагорные канавы, для этого предусматриваются две водоотводные канавы по поверхности </w:t>
      </w:r>
      <w:proofErr w:type="spellStart"/>
      <w:r w:rsidRPr="008F64DD">
        <w:rPr>
          <w:rFonts w:ascii="Times New Roman" w:hAnsi="Times New Roman" w:cs="Times New Roman"/>
          <w:bCs/>
          <w:sz w:val="24"/>
          <w:szCs w:val="24"/>
        </w:rPr>
        <w:t>золоотвала</w:t>
      </w:r>
      <w:proofErr w:type="spellEnd"/>
      <w:r w:rsidRPr="008F64DD">
        <w:rPr>
          <w:rFonts w:ascii="Times New Roman" w:hAnsi="Times New Roman" w:cs="Times New Roman"/>
          <w:bCs/>
          <w:sz w:val="24"/>
          <w:szCs w:val="24"/>
        </w:rPr>
        <w:t xml:space="preserve"> – канавы открытого типа на всем протяжении. </w:t>
      </w: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Ширина водоотводных канав по дну – 3 метра, уклон дна 0,003. По проектируемым канавам поверхностные стоки отводятся в существующие нагорные канавы – северная и южная, расположенные вокруг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и далее в р. Тагил.</w:t>
      </w:r>
    </w:p>
    <w:p w:rsidR="001E38E1" w:rsidRDefault="001E38E1" w:rsidP="008F64D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4DD">
        <w:rPr>
          <w:rFonts w:ascii="Times New Roman" w:hAnsi="Times New Roman" w:cs="Times New Roman"/>
          <w:bCs/>
          <w:sz w:val="24"/>
          <w:szCs w:val="24"/>
        </w:rPr>
        <w:t xml:space="preserve">Оперативное пылеподавление в процессе отсыпки плодородно-потенциального слоя на поверхности пылящих зольных пляжей предлагается с использованием поливомоечных машин и с растворением в воде, в качестве уже апробированного связующего материала для пылеподавления на </w:t>
      </w:r>
      <w:proofErr w:type="spellStart"/>
      <w:r w:rsidRPr="008F64DD">
        <w:rPr>
          <w:rFonts w:ascii="Times New Roman" w:hAnsi="Times New Roman" w:cs="Times New Roman"/>
          <w:bCs/>
          <w:sz w:val="24"/>
          <w:szCs w:val="24"/>
        </w:rPr>
        <w:t>золоотвале</w:t>
      </w:r>
      <w:proofErr w:type="spellEnd"/>
      <w:r w:rsidRPr="008F64DD">
        <w:rPr>
          <w:rFonts w:ascii="Times New Roman" w:hAnsi="Times New Roman" w:cs="Times New Roman"/>
          <w:bCs/>
          <w:sz w:val="24"/>
          <w:szCs w:val="24"/>
        </w:rPr>
        <w:t xml:space="preserve"> №2, водного раствора «</w:t>
      </w:r>
      <w:proofErr w:type="spellStart"/>
      <w:r w:rsidRPr="008F64DD">
        <w:rPr>
          <w:rFonts w:ascii="Times New Roman" w:hAnsi="Times New Roman" w:cs="Times New Roman"/>
          <w:bCs/>
          <w:sz w:val="24"/>
          <w:szCs w:val="24"/>
        </w:rPr>
        <w:t>ЭкоБарьер</w:t>
      </w:r>
      <w:proofErr w:type="spellEnd"/>
      <w:r w:rsidRPr="008F64DD">
        <w:rPr>
          <w:rFonts w:ascii="Times New Roman" w:hAnsi="Times New Roman" w:cs="Times New Roman"/>
          <w:bCs/>
          <w:sz w:val="24"/>
          <w:szCs w:val="24"/>
        </w:rPr>
        <w:t>». При общем количестве пылящих в процессе производства работ зольных поверхностей – 305 га объем раствора «</w:t>
      </w:r>
      <w:proofErr w:type="spellStart"/>
      <w:r w:rsidRPr="008F64DD">
        <w:rPr>
          <w:rFonts w:ascii="Times New Roman" w:hAnsi="Times New Roman" w:cs="Times New Roman"/>
          <w:bCs/>
          <w:sz w:val="24"/>
          <w:szCs w:val="24"/>
        </w:rPr>
        <w:t>ЭкоБарьер</w:t>
      </w:r>
      <w:proofErr w:type="spellEnd"/>
      <w:r w:rsidRPr="008F64DD">
        <w:rPr>
          <w:rFonts w:ascii="Times New Roman" w:hAnsi="Times New Roman" w:cs="Times New Roman"/>
          <w:bCs/>
          <w:sz w:val="24"/>
          <w:szCs w:val="24"/>
        </w:rPr>
        <w:t>» составит 915 т (для однократной обработки).</w:t>
      </w:r>
    </w:p>
    <w:p w:rsidR="006A0E31" w:rsidRPr="008F64DD" w:rsidRDefault="006A0E31" w:rsidP="008F64D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0E31" w:rsidRDefault="00F633C4" w:rsidP="006A0E3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64DD">
        <w:rPr>
          <w:rFonts w:ascii="Times New Roman" w:hAnsi="Times New Roman" w:cs="Times New Roman"/>
          <w:bCs/>
          <w:sz w:val="24"/>
          <w:szCs w:val="24"/>
          <w:u w:val="single"/>
        </w:rPr>
        <w:t>2 этап технической рекультивации:</w:t>
      </w:r>
    </w:p>
    <w:p w:rsidR="00F633C4" w:rsidRPr="006A0E31" w:rsidRDefault="00F633C4" w:rsidP="006A0E3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64DD">
        <w:rPr>
          <w:rFonts w:ascii="Times New Roman" w:hAnsi="Times New Roman" w:cs="Times New Roman"/>
          <w:bCs/>
          <w:sz w:val="24"/>
          <w:szCs w:val="24"/>
        </w:rPr>
        <w:t>В начале второго этапа технической рекультивации выполняются работы по срезке и удалению древесно-кустарниковой растительности на бровках гребня дамб наращивания и на низовых откосах дамб 2-го и 3-го ярусов, а также в местах засыпки дренажных канав.</w:t>
      </w:r>
    </w:p>
    <w:p w:rsidR="00F633C4" w:rsidRPr="008F64DD" w:rsidRDefault="00F633C4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На втором этапе технической рекультивации выполняется планировка поверхности –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уположение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низовых откосов ограждающих дамб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и срезка гребня с созданием профиля дамб по 6 участкам.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Уположение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откосов, а также засыпка понижений и дренажных канав осуществляется частично грунтом тела дамб, частично карьерным грунтом.</w:t>
      </w:r>
    </w:p>
    <w:p w:rsidR="009543F1" w:rsidRPr="008F64DD" w:rsidRDefault="009543F1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>Демонтаж (снос) зданий и сооружений системы ГЗУ 2:</w:t>
      </w:r>
    </w:p>
    <w:p w:rsidR="009543F1" w:rsidRPr="008F64DD" w:rsidRDefault="009543F1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документацией в рамках рекультивации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№2 ВТГРЭС предусмотрен демонтаж (снос) зданий, сооружений и сетей системы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гидрозолоудаления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(ГЗУ 2). При этом оборудование и металлические элементы демонтируемых сооружений подлежат транспортировке на склад ГРЭС, расположенный на расстоянии 6,0 км юго-восточнее от строительной площадки для использования по необходимости. Оставшиеся отходы (лом кирпича, бетона, кровли и т.п.) подлежат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захаранению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на специализированном полигоне. </w:t>
      </w:r>
    </w:p>
    <w:p w:rsidR="007F0D50" w:rsidRDefault="007F0D50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Также в первом пусковом комплексе, после завершения технической рекультивации и работ по демонтажу зданий и сооружений, предусматривается 3-х летний этап естественного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самозарастания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рекультивируемых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земель, по окончании которого проводится Геоботаническое обследование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и прилегающих территорий с целью определения участков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самозарастания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, видового обилия растительности, получения выводов и </w:t>
      </w:r>
      <w:r w:rsidRPr="008F64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рекомендаций о необходимости (или отсутствии необходимости) выполнения биологической рекультивации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№2.</w:t>
      </w:r>
    </w:p>
    <w:p w:rsidR="006A0E31" w:rsidRPr="008F64DD" w:rsidRDefault="006A0E31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637" w:rsidRPr="008F64DD" w:rsidRDefault="00606CCF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64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2-й пусковой комплекс – биологическая </w:t>
      </w:r>
      <w:r w:rsidR="00587637" w:rsidRPr="008F64DD">
        <w:rPr>
          <w:rFonts w:ascii="Times New Roman" w:eastAsia="Calibri" w:hAnsi="Times New Roman" w:cs="Times New Roman"/>
          <w:sz w:val="24"/>
          <w:szCs w:val="24"/>
          <w:u w:val="single"/>
        </w:rPr>
        <w:t>рекультиваци</w:t>
      </w:r>
      <w:r w:rsidRPr="008F64DD">
        <w:rPr>
          <w:rFonts w:ascii="Times New Roman" w:eastAsia="Calibri" w:hAnsi="Times New Roman" w:cs="Times New Roman"/>
          <w:sz w:val="24"/>
          <w:szCs w:val="24"/>
          <w:u w:val="single"/>
        </w:rPr>
        <w:t>я</w:t>
      </w: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(при необходимости)</w:t>
      </w:r>
    </w:p>
    <w:p w:rsidR="00606CCF" w:rsidRPr="008F64DD" w:rsidRDefault="00606CCF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Необходимость реализации проектных решений по биологической рекультивации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№2 определяется на основании рекомендаций Геоботанического обследования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и прилегающих территорий, которое выполняется не ранее чем через 3 года после выполнения 1-го пускового комплекса - технической рекультивации.</w:t>
      </w:r>
    </w:p>
    <w:p w:rsidR="00587637" w:rsidRPr="008F64DD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Биологическая рекультивация направлена на закрепление поверхностного слоя почвы корневой системой растений для предотвращения водной и ветровой эрозии почв на нарушенных землях, а также возобновление процесса почвообразования, повышение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самоочищающей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способности почвы и воспроизводство биоценозов.</w:t>
      </w:r>
    </w:p>
    <w:p w:rsidR="00905DA6" w:rsidRPr="008F64DD" w:rsidRDefault="00905DA6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>Биологическая рекультивация включает в себя:</w:t>
      </w:r>
    </w:p>
    <w:p w:rsidR="00905DA6" w:rsidRPr="008F64DD" w:rsidRDefault="00905DA6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- посев многолетних трав механизированным способом на поверхности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05DA6" w:rsidRPr="008F64DD" w:rsidRDefault="00905DA6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гидропосев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многолетних трав на откосах ограждающих дамб;</w:t>
      </w:r>
    </w:p>
    <w:p w:rsidR="00905DA6" w:rsidRDefault="00905DA6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- посадка древесно-кустарникового пояса по периметру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0E31" w:rsidRPr="008F64DD" w:rsidRDefault="006A0E31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637" w:rsidRPr="008F64DD" w:rsidRDefault="00905DA6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4DD">
        <w:rPr>
          <w:rFonts w:ascii="Times New Roman" w:eastAsia="Calibri" w:hAnsi="Times New Roman" w:cs="Times New Roman"/>
          <w:b/>
          <w:sz w:val="24"/>
          <w:szCs w:val="24"/>
        </w:rPr>
        <w:t xml:space="preserve">Посев многолетних трав механизированным способом на поверхности </w:t>
      </w:r>
      <w:proofErr w:type="spellStart"/>
      <w:r w:rsidRPr="008F64DD">
        <w:rPr>
          <w:rFonts w:ascii="Times New Roman" w:eastAsia="Calibri" w:hAnsi="Times New Roman" w:cs="Times New Roman"/>
          <w:b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87637" w:rsidRPr="008F64DD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>- подготовительный этап со сбором семенного материала</w:t>
      </w:r>
      <w:r w:rsidR="0098656B" w:rsidRPr="008F64DD">
        <w:rPr>
          <w:rFonts w:ascii="Times New Roman" w:eastAsia="Calibri" w:hAnsi="Times New Roman" w:cs="Times New Roman"/>
          <w:sz w:val="24"/>
          <w:szCs w:val="24"/>
        </w:rPr>
        <w:t xml:space="preserve"> и проведением агротехнических мероприятий по улучшению плодородности почвы</w:t>
      </w:r>
      <w:r w:rsidRPr="008F64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7637" w:rsidRPr="008F64DD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залужение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поверхности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с механизированным посевом семян;</w:t>
      </w:r>
    </w:p>
    <w:p w:rsidR="00587637" w:rsidRPr="008F64DD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>- уход за посевами.</w:t>
      </w:r>
    </w:p>
    <w:p w:rsidR="00AA18A5" w:rsidRPr="008F64DD" w:rsidRDefault="00AA18A5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Подготовительный период включает в себя улучшение агротехнических свойств грунта, а именно проведения мероприятий по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дискованию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, боронованию,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прикатке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почв и внесению удобрений.</w:t>
      </w:r>
    </w:p>
    <w:p w:rsidR="00587637" w:rsidRPr="008F64DD" w:rsidRDefault="00AA18A5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>Посев многолетних трав механизированным способом предполагает</w:t>
      </w:r>
      <w:r w:rsidR="00587637" w:rsidRPr="008F64DD">
        <w:rPr>
          <w:rFonts w:ascii="Times New Roman" w:eastAsia="Calibri" w:hAnsi="Times New Roman" w:cs="Times New Roman"/>
          <w:sz w:val="24"/>
          <w:szCs w:val="24"/>
        </w:rPr>
        <w:t xml:space="preserve"> выращиваются пионерные (предварительные неприхотливые) травы</w:t>
      </w: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на все поверхности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="00587637" w:rsidRPr="008F64DD">
        <w:rPr>
          <w:rFonts w:ascii="Times New Roman" w:eastAsia="Calibri" w:hAnsi="Times New Roman" w:cs="Times New Roman"/>
          <w:sz w:val="24"/>
          <w:szCs w:val="24"/>
        </w:rPr>
        <w:t>, умеющие адаптироваться к существующим условиям и обладающие высокой восстановительной способностью. Рекомендуемый состав травосме</w:t>
      </w:r>
      <w:r w:rsidR="00905DA6" w:rsidRPr="008F64DD">
        <w:rPr>
          <w:rFonts w:ascii="Times New Roman" w:eastAsia="Calibri" w:hAnsi="Times New Roman" w:cs="Times New Roman"/>
          <w:sz w:val="24"/>
          <w:szCs w:val="24"/>
        </w:rPr>
        <w:t xml:space="preserve">си включает в себя в основном: </w:t>
      </w:r>
      <w:r w:rsidR="00587637" w:rsidRPr="008F64DD">
        <w:rPr>
          <w:rFonts w:ascii="Times New Roman" w:eastAsia="Calibri" w:hAnsi="Times New Roman" w:cs="Times New Roman"/>
          <w:sz w:val="24"/>
          <w:szCs w:val="24"/>
        </w:rPr>
        <w:t xml:space="preserve">костер </w:t>
      </w:r>
      <w:proofErr w:type="spellStart"/>
      <w:r w:rsidR="00587637" w:rsidRPr="008F64DD">
        <w:rPr>
          <w:rFonts w:ascii="Times New Roman" w:eastAsia="Calibri" w:hAnsi="Times New Roman" w:cs="Times New Roman"/>
          <w:sz w:val="24"/>
          <w:szCs w:val="24"/>
        </w:rPr>
        <w:t>безостный</w:t>
      </w:r>
      <w:proofErr w:type="spellEnd"/>
      <w:r w:rsidR="00587637" w:rsidRPr="008F64DD">
        <w:rPr>
          <w:rFonts w:ascii="Times New Roman" w:eastAsia="Calibri" w:hAnsi="Times New Roman" w:cs="Times New Roman"/>
          <w:sz w:val="24"/>
          <w:szCs w:val="24"/>
        </w:rPr>
        <w:t>, клевер луговой, овсяница луговая. Рекомендуемый объем посадочного материала – 45 кг/га. Общий объем посадочного материала с учетом 100 % годности семян в травосмеси составляет 16,2 т.</w:t>
      </w: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18A5" w:rsidRDefault="00AA18A5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Уход за посевами многолетних трав предполагается выполнить в течении 3 лет. Уход включает в себя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досев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многолетних трав, ежегодное внесение удобрений, обязательное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окашивание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на высоте 10-15 см и полив посевов.</w:t>
      </w:r>
    </w:p>
    <w:p w:rsidR="006A0E31" w:rsidRPr="008F64DD" w:rsidRDefault="006A0E31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DA6" w:rsidRPr="008F64DD" w:rsidRDefault="00905DA6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F64DD">
        <w:rPr>
          <w:rFonts w:ascii="Times New Roman" w:eastAsia="Calibri" w:hAnsi="Times New Roman" w:cs="Times New Roman"/>
          <w:b/>
          <w:sz w:val="24"/>
          <w:szCs w:val="24"/>
        </w:rPr>
        <w:t>Гидропосев</w:t>
      </w:r>
      <w:proofErr w:type="spellEnd"/>
      <w:r w:rsidRPr="008F64DD">
        <w:rPr>
          <w:rFonts w:ascii="Times New Roman" w:eastAsia="Calibri" w:hAnsi="Times New Roman" w:cs="Times New Roman"/>
          <w:b/>
          <w:sz w:val="24"/>
          <w:szCs w:val="24"/>
        </w:rPr>
        <w:t xml:space="preserve"> многолетних трав на откосах ограждающих дамб.</w:t>
      </w:r>
    </w:p>
    <w:p w:rsidR="00905DA6" w:rsidRDefault="00905DA6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Для рекультивации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выположенных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откосов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рекомендуется использовать технологию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гидропосева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– распределение суспензии с семенами и удобрениями по поверхности участка. </w:t>
      </w:r>
      <w:r w:rsidR="00AA18A5" w:rsidRPr="008F64DD">
        <w:rPr>
          <w:rFonts w:ascii="Times New Roman" w:eastAsia="Calibri" w:hAnsi="Times New Roman" w:cs="Times New Roman"/>
          <w:sz w:val="24"/>
          <w:szCs w:val="24"/>
        </w:rPr>
        <w:t xml:space="preserve">При данном виде посева многолетних трав </w:t>
      </w:r>
      <w:proofErr w:type="spellStart"/>
      <w:r w:rsidR="00AA18A5" w:rsidRPr="008F64DD">
        <w:rPr>
          <w:rFonts w:ascii="Times New Roman" w:eastAsia="Calibri" w:hAnsi="Times New Roman" w:cs="Times New Roman"/>
          <w:sz w:val="24"/>
          <w:szCs w:val="24"/>
        </w:rPr>
        <w:t>послепосевочный</w:t>
      </w:r>
      <w:proofErr w:type="spellEnd"/>
      <w:r w:rsidR="00AA18A5" w:rsidRPr="008F64DD">
        <w:rPr>
          <w:rFonts w:ascii="Times New Roman" w:eastAsia="Calibri" w:hAnsi="Times New Roman" w:cs="Times New Roman"/>
          <w:sz w:val="24"/>
          <w:szCs w:val="24"/>
        </w:rPr>
        <w:t xml:space="preserve"> уход не требуется.</w:t>
      </w:r>
    </w:p>
    <w:p w:rsidR="006A0E31" w:rsidRPr="008F64DD" w:rsidRDefault="006A0E31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DA6" w:rsidRPr="008F64DD" w:rsidRDefault="005513AC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4DD">
        <w:rPr>
          <w:rFonts w:ascii="Times New Roman" w:eastAsia="Calibri" w:hAnsi="Times New Roman" w:cs="Times New Roman"/>
          <w:b/>
          <w:sz w:val="24"/>
          <w:szCs w:val="24"/>
        </w:rPr>
        <w:t xml:space="preserve">Посадка древесно-кустарникового пояса по периметру </w:t>
      </w:r>
      <w:proofErr w:type="spellStart"/>
      <w:r w:rsidRPr="008F64DD">
        <w:rPr>
          <w:rFonts w:ascii="Times New Roman" w:eastAsia="Calibri" w:hAnsi="Times New Roman" w:cs="Times New Roman"/>
          <w:b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513AC" w:rsidRPr="008F64DD" w:rsidRDefault="005513AC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>- подготовка земель под посадку саженцев лесных культур;</w:t>
      </w:r>
    </w:p>
    <w:p w:rsidR="005513AC" w:rsidRPr="008F64DD" w:rsidRDefault="005513AC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посадка древесно-кустарникового пояса по периметру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на гребне 3-го яруса;</w:t>
      </w:r>
    </w:p>
    <w:p w:rsidR="005513AC" w:rsidRPr="008F64DD" w:rsidRDefault="005513AC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- посев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сидерата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– донника в междурядье.</w:t>
      </w:r>
    </w:p>
    <w:p w:rsidR="005513AC" w:rsidRPr="008F64DD" w:rsidRDefault="005513AC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Подготовка земель под посадку древесно-кустарникового пояса включает в себя внесение минерального удобрения – «Нитроаммофоски» из расчета 300 кг на 1 га. </w:t>
      </w:r>
    </w:p>
    <w:p w:rsidR="005513AC" w:rsidRPr="008F64DD" w:rsidRDefault="005513AC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Посадка лесных культур предусмотрена по периметру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на гребне 3 яруса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на полосе 6 м. В пылезащитном поясе предусмотрено выполнить посадку 2-х рядов саженцев сосны с расстоянием между рядами 3 м, между саженцами в ряду – 0,7 м. Проектом предусмотрена посадка 3-4-х летних саженцев с комом земли размерами необходимых для произрастания.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Прикопка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саженцев осуществляется потенциально плодородным грунтом (с верхнего слоя).</w:t>
      </w:r>
    </w:p>
    <w:p w:rsidR="00587637" w:rsidRPr="008F64DD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>Создание пылезащитного пояса позволит существенно снизить негативное воздействие на окружающую среду, в том числе:</w:t>
      </w:r>
    </w:p>
    <w:p w:rsidR="00587637" w:rsidRPr="008F64DD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- предотвратить создание отложений в аэродинамической тени дамбы и их вторичное </w:t>
      </w:r>
      <w:proofErr w:type="gramStart"/>
      <w:r w:rsidRPr="008F64DD">
        <w:rPr>
          <w:rFonts w:ascii="Times New Roman" w:eastAsia="Calibri" w:hAnsi="Times New Roman" w:cs="Times New Roman"/>
          <w:sz w:val="24"/>
          <w:szCs w:val="24"/>
        </w:rPr>
        <w:t>пыление  в</w:t>
      </w:r>
      <w:proofErr w:type="gram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первые годы биологического этапа;</w:t>
      </w:r>
    </w:p>
    <w:p w:rsidR="00587637" w:rsidRPr="008F64DD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>- уменьшить скорость ветра и ослабить вертикальное перемешивание воздуха, не способствующего развитию устойчивого травянистого покрова;</w:t>
      </w:r>
    </w:p>
    <w:p w:rsidR="00587637" w:rsidRPr="008F64DD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- увеличить высоту снежного покрова и способствовать снегозадержанию на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рекультивируемой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территории;</w:t>
      </w:r>
    </w:p>
    <w:p w:rsidR="00587637" w:rsidRPr="008F64DD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>- уменьшить плоскостной смыв почвы;</w:t>
      </w:r>
    </w:p>
    <w:p w:rsidR="00587637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>- создать благоприятные условия для расширения местообитания флоры и фауны.</w:t>
      </w:r>
    </w:p>
    <w:p w:rsidR="006A0E31" w:rsidRPr="008F64DD" w:rsidRDefault="006A0E31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637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Директивные сроки реализации работ по рекультивации </w:t>
      </w:r>
      <w:proofErr w:type="spellStart"/>
      <w:r w:rsidRPr="008F64DD">
        <w:rPr>
          <w:rFonts w:ascii="Times New Roman" w:eastAsia="Calibri" w:hAnsi="Times New Roman" w:cs="Times New Roman"/>
          <w:sz w:val="24"/>
          <w:szCs w:val="24"/>
        </w:rPr>
        <w:t>золоотвала</w:t>
      </w:r>
      <w:proofErr w:type="spellEnd"/>
      <w:r w:rsidRPr="008F64DD">
        <w:rPr>
          <w:rFonts w:ascii="Times New Roman" w:eastAsia="Calibri" w:hAnsi="Times New Roman" w:cs="Times New Roman"/>
          <w:sz w:val="24"/>
          <w:szCs w:val="24"/>
        </w:rPr>
        <w:t xml:space="preserve"> №2 приняты следующие:</w:t>
      </w:r>
    </w:p>
    <w:p w:rsidR="006A0E31" w:rsidRPr="006A0E31" w:rsidRDefault="006A0E31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0E31">
        <w:rPr>
          <w:rFonts w:ascii="Times New Roman" w:eastAsia="Calibri" w:hAnsi="Times New Roman" w:cs="Times New Roman"/>
          <w:i/>
          <w:sz w:val="24"/>
          <w:szCs w:val="24"/>
        </w:rPr>
        <w:t xml:space="preserve">-1-й пусковой комплекс при условии совмещения </w:t>
      </w:r>
      <w:r w:rsidR="00414228">
        <w:rPr>
          <w:rFonts w:ascii="Times New Roman" w:eastAsia="Calibri" w:hAnsi="Times New Roman" w:cs="Times New Roman"/>
          <w:i/>
          <w:sz w:val="24"/>
          <w:szCs w:val="24"/>
        </w:rPr>
        <w:t>2-го</w:t>
      </w:r>
      <w:r w:rsidRPr="006A0E31">
        <w:rPr>
          <w:rFonts w:ascii="Times New Roman" w:eastAsia="Calibri" w:hAnsi="Times New Roman" w:cs="Times New Roman"/>
          <w:i/>
          <w:sz w:val="24"/>
          <w:szCs w:val="24"/>
        </w:rPr>
        <w:t xml:space="preserve"> этапа технической рекультивации и этапа демонтажа (сноса) зданий и сооружений первый пусковой комплекс – 9 лет, в том числе:</w:t>
      </w:r>
    </w:p>
    <w:p w:rsidR="008F64DD" w:rsidRPr="008F64DD" w:rsidRDefault="00606CCF" w:rsidP="008F64DD">
      <w:pPr>
        <w:pStyle w:val="a"/>
        <w:ind w:firstLine="567"/>
        <w:rPr>
          <w:szCs w:val="24"/>
          <w:lang w:eastAsia="ru-RU"/>
        </w:rPr>
      </w:pPr>
      <w:r w:rsidRPr="008F64DD">
        <w:rPr>
          <w:rFonts w:eastAsia="Calibri"/>
          <w:szCs w:val="24"/>
        </w:rPr>
        <w:t xml:space="preserve">выполнение </w:t>
      </w:r>
      <w:r w:rsidR="00260FA9" w:rsidRPr="008F64DD">
        <w:rPr>
          <w:rFonts w:eastAsia="Calibri"/>
          <w:szCs w:val="24"/>
        </w:rPr>
        <w:t>подготовительн</w:t>
      </w:r>
      <w:r w:rsidRPr="008F64DD">
        <w:rPr>
          <w:rFonts w:eastAsia="Calibri"/>
          <w:szCs w:val="24"/>
        </w:rPr>
        <w:t>ого</w:t>
      </w:r>
      <w:r w:rsidR="00260FA9" w:rsidRPr="008F64DD">
        <w:rPr>
          <w:rFonts w:eastAsia="Calibri"/>
          <w:szCs w:val="24"/>
        </w:rPr>
        <w:t xml:space="preserve"> этап</w:t>
      </w:r>
      <w:r w:rsidRPr="008F64DD">
        <w:rPr>
          <w:rFonts w:eastAsia="Calibri"/>
          <w:szCs w:val="24"/>
        </w:rPr>
        <w:t>а</w:t>
      </w:r>
      <w:r w:rsidR="00260FA9" w:rsidRPr="008F64DD">
        <w:rPr>
          <w:rFonts w:eastAsia="Calibri"/>
          <w:szCs w:val="24"/>
        </w:rPr>
        <w:t xml:space="preserve"> технической рекультивации</w:t>
      </w:r>
      <w:r w:rsidRPr="008F64DD">
        <w:rPr>
          <w:rFonts w:eastAsia="Calibri"/>
          <w:szCs w:val="24"/>
        </w:rPr>
        <w:t xml:space="preserve"> </w:t>
      </w:r>
      <w:r w:rsidR="008F64DD" w:rsidRPr="008F64DD">
        <w:rPr>
          <w:szCs w:val="24"/>
          <w:lang w:eastAsia="ru-RU"/>
        </w:rPr>
        <w:t xml:space="preserve">– устройство проездов из грунта на территории пылящих зольных пляжей для обработки этих пляжей водным раствором </w:t>
      </w:r>
      <w:r w:rsidR="008F64DD" w:rsidRPr="008F64DD">
        <w:rPr>
          <w:szCs w:val="24"/>
        </w:rPr>
        <w:t>«</w:t>
      </w:r>
      <w:proofErr w:type="spellStart"/>
      <w:r w:rsidR="008F64DD" w:rsidRPr="008F64DD">
        <w:rPr>
          <w:szCs w:val="24"/>
        </w:rPr>
        <w:t>ЭкоБарьер</w:t>
      </w:r>
      <w:proofErr w:type="spellEnd"/>
      <w:r w:rsidR="008F64DD" w:rsidRPr="008F64DD">
        <w:rPr>
          <w:szCs w:val="24"/>
        </w:rPr>
        <w:t>» - 1 год</w:t>
      </w:r>
      <w:r w:rsidR="008F64DD" w:rsidRPr="008F64DD">
        <w:rPr>
          <w:szCs w:val="24"/>
          <w:lang w:eastAsia="ru-RU"/>
        </w:rPr>
        <w:t>;</w:t>
      </w:r>
    </w:p>
    <w:p w:rsidR="008F64DD" w:rsidRPr="008F64DD" w:rsidRDefault="008F64DD" w:rsidP="008F64DD">
      <w:pPr>
        <w:pStyle w:val="a"/>
        <w:ind w:firstLine="567"/>
        <w:rPr>
          <w:szCs w:val="24"/>
          <w:lang w:eastAsia="ru-RU"/>
        </w:rPr>
      </w:pPr>
      <w:r w:rsidRPr="008F64DD">
        <w:rPr>
          <w:szCs w:val="24"/>
          <w:lang w:eastAsia="ru-RU"/>
        </w:rPr>
        <w:t>1 этап технической рекультивации – 3 года;</w:t>
      </w:r>
    </w:p>
    <w:p w:rsidR="008F64DD" w:rsidRPr="008F64DD" w:rsidRDefault="008F64DD" w:rsidP="008F64DD">
      <w:pPr>
        <w:pStyle w:val="a"/>
        <w:ind w:firstLine="567"/>
        <w:rPr>
          <w:szCs w:val="24"/>
          <w:lang w:eastAsia="ru-RU"/>
        </w:rPr>
      </w:pPr>
      <w:r w:rsidRPr="008F64DD">
        <w:rPr>
          <w:szCs w:val="24"/>
          <w:lang w:eastAsia="ru-RU"/>
        </w:rPr>
        <w:t>2 этап технической рекультивации – 1 год;</w:t>
      </w:r>
    </w:p>
    <w:p w:rsidR="008F64DD" w:rsidRPr="008F64DD" w:rsidRDefault="008F64DD" w:rsidP="00414228">
      <w:pPr>
        <w:pStyle w:val="a"/>
        <w:spacing w:after="0"/>
        <w:ind w:firstLine="567"/>
        <w:jc w:val="left"/>
        <w:rPr>
          <w:szCs w:val="24"/>
          <w:lang w:eastAsia="ru-RU"/>
        </w:rPr>
      </w:pPr>
      <w:r w:rsidRPr="008F64DD">
        <w:rPr>
          <w:szCs w:val="24"/>
          <w:lang w:eastAsia="ru-RU"/>
        </w:rPr>
        <w:t>демонтаж (снос) существующих сооружений, зданий и сетей системы ГЗУ 2 - 2 года.</w:t>
      </w:r>
    </w:p>
    <w:p w:rsidR="008F64DD" w:rsidRPr="008F64DD" w:rsidRDefault="008F64DD" w:rsidP="008F64DD">
      <w:pPr>
        <w:pStyle w:val="a"/>
        <w:ind w:firstLine="567"/>
        <w:rPr>
          <w:szCs w:val="24"/>
        </w:rPr>
      </w:pPr>
      <w:r w:rsidRPr="008F64DD">
        <w:rPr>
          <w:szCs w:val="24"/>
        </w:rPr>
        <w:t xml:space="preserve">этап </w:t>
      </w:r>
      <w:proofErr w:type="spellStart"/>
      <w:r w:rsidRPr="008F64DD">
        <w:rPr>
          <w:szCs w:val="24"/>
        </w:rPr>
        <w:t>самозарастания</w:t>
      </w:r>
      <w:proofErr w:type="spellEnd"/>
      <w:r w:rsidRPr="008F64DD">
        <w:rPr>
          <w:szCs w:val="24"/>
        </w:rPr>
        <w:t xml:space="preserve"> – 3 года;</w:t>
      </w:r>
    </w:p>
    <w:p w:rsidR="00587637" w:rsidRPr="006A0E31" w:rsidRDefault="00587637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0E31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1C35C9" w:rsidRPr="006A0E31">
        <w:rPr>
          <w:rFonts w:ascii="Times New Roman" w:eastAsia="Calibri" w:hAnsi="Times New Roman" w:cs="Times New Roman"/>
          <w:i/>
          <w:sz w:val="24"/>
          <w:szCs w:val="24"/>
        </w:rPr>
        <w:t>2-й пусковой компле</w:t>
      </w:r>
      <w:r w:rsidR="008F64DD" w:rsidRPr="006A0E31">
        <w:rPr>
          <w:rFonts w:ascii="Times New Roman" w:eastAsia="Calibri" w:hAnsi="Times New Roman" w:cs="Times New Roman"/>
          <w:i/>
          <w:sz w:val="24"/>
          <w:szCs w:val="24"/>
        </w:rPr>
        <w:t>кс (биологическая рекультивация</w:t>
      </w:r>
      <w:r w:rsidR="001C35C9" w:rsidRPr="006A0E31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A0E31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="001C35C9" w:rsidRPr="006A0E31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6A0E31">
        <w:rPr>
          <w:rFonts w:ascii="Times New Roman" w:eastAsia="Calibri" w:hAnsi="Times New Roman" w:cs="Times New Roman"/>
          <w:i/>
          <w:sz w:val="24"/>
          <w:szCs w:val="24"/>
        </w:rPr>
        <w:t xml:space="preserve"> год</w:t>
      </w:r>
      <w:r w:rsidR="008F64DD" w:rsidRPr="006A0E31">
        <w:rPr>
          <w:rFonts w:ascii="Times New Roman" w:eastAsia="Calibri" w:hAnsi="Times New Roman" w:cs="Times New Roman"/>
          <w:i/>
          <w:sz w:val="24"/>
          <w:szCs w:val="24"/>
        </w:rPr>
        <w:t>а.</w:t>
      </w:r>
    </w:p>
    <w:p w:rsidR="006A0E31" w:rsidRPr="006A0E31" w:rsidRDefault="006A0E31" w:rsidP="008F64D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0E31">
        <w:rPr>
          <w:rFonts w:ascii="Times New Roman" w:eastAsia="Calibri" w:hAnsi="Times New Roman" w:cs="Times New Roman"/>
          <w:b/>
          <w:sz w:val="24"/>
          <w:szCs w:val="24"/>
        </w:rPr>
        <w:t>Итого общий срок рекультивации – 12 лет.</w:t>
      </w:r>
    </w:p>
    <w:p w:rsidR="00414228" w:rsidRDefault="00414228" w:rsidP="008F64DD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414228" w:rsidSect="0041422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D4E7E"/>
    <w:multiLevelType w:val="hybridMultilevel"/>
    <w:tmpl w:val="FCACFE4E"/>
    <w:lvl w:ilvl="0" w:tplc="E31AD850">
      <w:start w:val="1"/>
      <w:numFmt w:val="bullet"/>
      <w:pStyle w:val="a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37"/>
    <w:rsid w:val="00003350"/>
    <w:rsid w:val="00003C10"/>
    <w:rsid w:val="00006ECA"/>
    <w:rsid w:val="00014486"/>
    <w:rsid w:val="000202D8"/>
    <w:rsid w:val="00020807"/>
    <w:rsid w:val="00022398"/>
    <w:rsid w:val="000223D7"/>
    <w:rsid w:val="0002493C"/>
    <w:rsid w:val="00025381"/>
    <w:rsid w:val="00025509"/>
    <w:rsid w:val="00035347"/>
    <w:rsid w:val="00036B9C"/>
    <w:rsid w:val="00037932"/>
    <w:rsid w:val="000414DB"/>
    <w:rsid w:val="000467A8"/>
    <w:rsid w:val="00051DA8"/>
    <w:rsid w:val="00052DB7"/>
    <w:rsid w:val="000559AE"/>
    <w:rsid w:val="000560C0"/>
    <w:rsid w:val="00063724"/>
    <w:rsid w:val="00067E2A"/>
    <w:rsid w:val="00074F79"/>
    <w:rsid w:val="000758E9"/>
    <w:rsid w:val="0007677F"/>
    <w:rsid w:val="00085F1C"/>
    <w:rsid w:val="00097285"/>
    <w:rsid w:val="000A7AE0"/>
    <w:rsid w:val="000B080C"/>
    <w:rsid w:val="000B414C"/>
    <w:rsid w:val="000C0605"/>
    <w:rsid w:val="000C0C3C"/>
    <w:rsid w:val="000C3D7D"/>
    <w:rsid w:val="000C3F9E"/>
    <w:rsid w:val="000C6A69"/>
    <w:rsid w:val="000D060E"/>
    <w:rsid w:val="000E24D3"/>
    <w:rsid w:val="000E28A3"/>
    <w:rsid w:val="000E7B60"/>
    <w:rsid w:val="000F2583"/>
    <w:rsid w:val="000F7D74"/>
    <w:rsid w:val="00102919"/>
    <w:rsid w:val="00104892"/>
    <w:rsid w:val="001065ED"/>
    <w:rsid w:val="00116F43"/>
    <w:rsid w:val="00120312"/>
    <w:rsid w:val="00121B39"/>
    <w:rsid w:val="001402F9"/>
    <w:rsid w:val="00142F78"/>
    <w:rsid w:val="0014607A"/>
    <w:rsid w:val="00151CEB"/>
    <w:rsid w:val="0015666A"/>
    <w:rsid w:val="00157327"/>
    <w:rsid w:val="00172E30"/>
    <w:rsid w:val="00185D19"/>
    <w:rsid w:val="0019394A"/>
    <w:rsid w:val="001959A2"/>
    <w:rsid w:val="001A0996"/>
    <w:rsid w:val="001A2CBE"/>
    <w:rsid w:val="001A60C2"/>
    <w:rsid w:val="001C2FFF"/>
    <w:rsid w:val="001C35C9"/>
    <w:rsid w:val="001C6E31"/>
    <w:rsid w:val="001D15BB"/>
    <w:rsid w:val="001D6089"/>
    <w:rsid w:val="001D71D1"/>
    <w:rsid w:val="001E0EC1"/>
    <w:rsid w:val="001E1504"/>
    <w:rsid w:val="001E38E1"/>
    <w:rsid w:val="001E7476"/>
    <w:rsid w:val="001F3FF1"/>
    <w:rsid w:val="00205DF3"/>
    <w:rsid w:val="00206EE7"/>
    <w:rsid w:val="00207B68"/>
    <w:rsid w:val="002124AE"/>
    <w:rsid w:val="0021284C"/>
    <w:rsid w:val="00231223"/>
    <w:rsid w:val="002328D2"/>
    <w:rsid w:val="00232B9D"/>
    <w:rsid w:val="00232D6D"/>
    <w:rsid w:val="00236CBC"/>
    <w:rsid w:val="0023766F"/>
    <w:rsid w:val="00241AAC"/>
    <w:rsid w:val="0024385E"/>
    <w:rsid w:val="00243E4A"/>
    <w:rsid w:val="002474B0"/>
    <w:rsid w:val="00247EC5"/>
    <w:rsid w:val="00254256"/>
    <w:rsid w:val="00260FA9"/>
    <w:rsid w:val="002640C3"/>
    <w:rsid w:val="00265518"/>
    <w:rsid w:val="00266367"/>
    <w:rsid w:val="00270143"/>
    <w:rsid w:val="0027124E"/>
    <w:rsid w:val="002809AE"/>
    <w:rsid w:val="0028170F"/>
    <w:rsid w:val="00281A1C"/>
    <w:rsid w:val="002877D8"/>
    <w:rsid w:val="00294030"/>
    <w:rsid w:val="002941E7"/>
    <w:rsid w:val="00296753"/>
    <w:rsid w:val="002A6F9A"/>
    <w:rsid w:val="002A7053"/>
    <w:rsid w:val="002B2EA1"/>
    <w:rsid w:val="002B3728"/>
    <w:rsid w:val="002B73C1"/>
    <w:rsid w:val="002C3F7B"/>
    <w:rsid w:val="002D43DF"/>
    <w:rsid w:val="002E2649"/>
    <w:rsid w:val="002E4665"/>
    <w:rsid w:val="002E5089"/>
    <w:rsid w:val="002E5E9A"/>
    <w:rsid w:val="002E692A"/>
    <w:rsid w:val="002F1D05"/>
    <w:rsid w:val="002F410F"/>
    <w:rsid w:val="003003EA"/>
    <w:rsid w:val="00304C1C"/>
    <w:rsid w:val="00312D66"/>
    <w:rsid w:val="00315B03"/>
    <w:rsid w:val="00320E22"/>
    <w:rsid w:val="00323BFC"/>
    <w:rsid w:val="00334A25"/>
    <w:rsid w:val="00334D21"/>
    <w:rsid w:val="0034209C"/>
    <w:rsid w:val="00342664"/>
    <w:rsid w:val="0034330A"/>
    <w:rsid w:val="0034352A"/>
    <w:rsid w:val="003503E1"/>
    <w:rsid w:val="00351219"/>
    <w:rsid w:val="00375A66"/>
    <w:rsid w:val="00380D54"/>
    <w:rsid w:val="003837DA"/>
    <w:rsid w:val="00390281"/>
    <w:rsid w:val="00390774"/>
    <w:rsid w:val="0039420A"/>
    <w:rsid w:val="00396924"/>
    <w:rsid w:val="003974C3"/>
    <w:rsid w:val="003A0148"/>
    <w:rsid w:val="003A0EBB"/>
    <w:rsid w:val="003A3F12"/>
    <w:rsid w:val="003A5F16"/>
    <w:rsid w:val="003A6AFD"/>
    <w:rsid w:val="003B5177"/>
    <w:rsid w:val="003C065B"/>
    <w:rsid w:val="003D07B3"/>
    <w:rsid w:val="003D2B7E"/>
    <w:rsid w:val="003D561A"/>
    <w:rsid w:val="003E1535"/>
    <w:rsid w:val="003E5BED"/>
    <w:rsid w:val="003F399C"/>
    <w:rsid w:val="003F44B1"/>
    <w:rsid w:val="003F6FBE"/>
    <w:rsid w:val="003F7F7B"/>
    <w:rsid w:val="004038A3"/>
    <w:rsid w:val="00406479"/>
    <w:rsid w:val="00413254"/>
    <w:rsid w:val="00413CE6"/>
    <w:rsid w:val="00414228"/>
    <w:rsid w:val="004149F1"/>
    <w:rsid w:val="0041754E"/>
    <w:rsid w:val="00417AF3"/>
    <w:rsid w:val="00422D11"/>
    <w:rsid w:val="00423DBA"/>
    <w:rsid w:val="0043709D"/>
    <w:rsid w:val="00437A45"/>
    <w:rsid w:val="0044128B"/>
    <w:rsid w:val="0044722E"/>
    <w:rsid w:val="00451990"/>
    <w:rsid w:val="00472347"/>
    <w:rsid w:val="00482990"/>
    <w:rsid w:val="00486583"/>
    <w:rsid w:val="00487646"/>
    <w:rsid w:val="00490B5C"/>
    <w:rsid w:val="00493874"/>
    <w:rsid w:val="004939AD"/>
    <w:rsid w:val="00494327"/>
    <w:rsid w:val="004B3349"/>
    <w:rsid w:val="004B5717"/>
    <w:rsid w:val="004B59B8"/>
    <w:rsid w:val="004C0F8E"/>
    <w:rsid w:val="004C1084"/>
    <w:rsid w:val="004C2039"/>
    <w:rsid w:val="004C3FFD"/>
    <w:rsid w:val="004D016E"/>
    <w:rsid w:val="004D3178"/>
    <w:rsid w:val="004D70BA"/>
    <w:rsid w:val="004E6447"/>
    <w:rsid w:val="004F48AB"/>
    <w:rsid w:val="00502B30"/>
    <w:rsid w:val="00523166"/>
    <w:rsid w:val="00527004"/>
    <w:rsid w:val="00532A87"/>
    <w:rsid w:val="00533AFA"/>
    <w:rsid w:val="005342E1"/>
    <w:rsid w:val="005366B8"/>
    <w:rsid w:val="00540CB1"/>
    <w:rsid w:val="005472D1"/>
    <w:rsid w:val="005513AC"/>
    <w:rsid w:val="005645AB"/>
    <w:rsid w:val="00564B80"/>
    <w:rsid w:val="005656F2"/>
    <w:rsid w:val="00570FE6"/>
    <w:rsid w:val="00574BFC"/>
    <w:rsid w:val="00586FB2"/>
    <w:rsid w:val="00587383"/>
    <w:rsid w:val="00587637"/>
    <w:rsid w:val="005929A4"/>
    <w:rsid w:val="00592CBB"/>
    <w:rsid w:val="00592D1A"/>
    <w:rsid w:val="005A2D73"/>
    <w:rsid w:val="005A3F9B"/>
    <w:rsid w:val="005A5B39"/>
    <w:rsid w:val="005B0636"/>
    <w:rsid w:val="005B65D8"/>
    <w:rsid w:val="005C12A6"/>
    <w:rsid w:val="005C16FC"/>
    <w:rsid w:val="005D01C0"/>
    <w:rsid w:val="005D0BC9"/>
    <w:rsid w:val="005E2C65"/>
    <w:rsid w:val="005E50A7"/>
    <w:rsid w:val="005E5DE3"/>
    <w:rsid w:val="005E7940"/>
    <w:rsid w:val="005F3524"/>
    <w:rsid w:val="006004EE"/>
    <w:rsid w:val="00606CCF"/>
    <w:rsid w:val="00616BB2"/>
    <w:rsid w:val="00640D22"/>
    <w:rsid w:val="00641552"/>
    <w:rsid w:val="00644BC5"/>
    <w:rsid w:val="006537BB"/>
    <w:rsid w:val="00653B65"/>
    <w:rsid w:val="00654A55"/>
    <w:rsid w:val="00654C6B"/>
    <w:rsid w:val="00665C0E"/>
    <w:rsid w:val="00672C59"/>
    <w:rsid w:val="00673C2A"/>
    <w:rsid w:val="00677926"/>
    <w:rsid w:val="00680CA9"/>
    <w:rsid w:val="00683289"/>
    <w:rsid w:val="0068380D"/>
    <w:rsid w:val="006A0E31"/>
    <w:rsid w:val="006A18F2"/>
    <w:rsid w:val="006A30D7"/>
    <w:rsid w:val="006A6F81"/>
    <w:rsid w:val="006B038D"/>
    <w:rsid w:val="006B0408"/>
    <w:rsid w:val="006B4A92"/>
    <w:rsid w:val="006B70FF"/>
    <w:rsid w:val="006C0D75"/>
    <w:rsid w:val="006D11C4"/>
    <w:rsid w:val="006D2107"/>
    <w:rsid w:val="006D2616"/>
    <w:rsid w:val="006D64F1"/>
    <w:rsid w:val="006D6B2B"/>
    <w:rsid w:val="006E630E"/>
    <w:rsid w:val="006E6D3A"/>
    <w:rsid w:val="006F04B4"/>
    <w:rsid w:val="006F521C"/>
    <w:rsid w:val="00716C18"/>
    <w:rsid w:val="00717251"/>
    <w:rsid w:val="00720F5E"/>
    <w:rsid w:val="00723D9E"/>
    <w:rsid w:val="007261BB"/>
    <w:rsid w:val="00734BE0"/>
    <w:rsid w:val="0074234D"/>
    <w:rsid w:val="00743AB4"/>
    <w:rsid w:val="00751E26"/>
    <w:rsid w:val="00756BAC"/>
    <w:rsid w:val="007626CC"/>
    <w:rsid w:val="00762E65"/>
    <w:rsid w:val="00763328"/>
    <w:rsid w:val="0076392F"/>
    <w:rsid w:val="0076564D"/>
    <w:rsid w:val="00772122"/>
    <w:rsid w:val="00774710"/>
    <w:rsid w:val="00784319"/>
    <w:rsid w:val="00793F96"/>
    <w:rsid w:val="00796756"/>
    <w:rsid w:val="007967F8"/>
    <w:rsid w:val="007976AA"/>
    <w:rsid w:val="007A04A7"/>
    <w:rsid w:val="007A070A"/>
    <w:rsid w:val="007A41DE"/>
    <w:rsid w:val="007A7DD7"/>
    <w:rsid w:val="007B1E16"/>
    <w:rsid w:val="007C0EA7"/>
    <w:rsid w:val="007C1D6B"/>
    <w:rsid w:val="007C5A69"/>
    <w:rsid w:val="007D0847"/>
    <w:rsid w:val="007D1373"/>
    <w:rsid w:val="007D1C14"/>
    <w:rsid w:val="007D4C3A"/>
    <w:rsid w:val="007D4ED8"/>
    <w:rsid w:val="007E420E"/>
    <w:rsid w:val="007F0D50"/>
    <w:rsid w:val="007F1A35"/>
    <w:rsid w:val="007F4D84"/>
    <w:rsid w:val="007F4E3C"/>
    <w:rsid w:val="007F6419"/>
    <w:rsid w:val="008123D9"/>
    <w:rsid w:val="00816C50"/>
    <w:rsid w:val="00822072"/>
    <w:rsid w:val="008236A3"/>
    <w:rsid w:val="00824D39"/>
    <w:rsid w:val="008260E2"/>
    <w:rsid w:val="00831D6E"/>
    <w:rsid w:val="00841ADD"/>
    <w:rsid w:val="00845809"/>
    <w:rsid w:val="00852122"/>
    <w:rsid w:val="00852549"/>
    <w:rsid w:val="008622DD"/>
    <w:rsid w:val="008622FE"/>
    <w:rsid w:val="00862A4D"/>
    <w:rsid w:val="00863E9A"/>
    <w:rsid w:val="00864543"/>
    <w:rsid w:val="00870C90"/>
    <w:rsid w:val="00874A6A"/>
    <w:rsid w:val="00885079"/>
    <w:rsid w:val="008853CF"/>
    <w:rsid w:val="008919D8"/>
    <w:rsid w:val="00894A60"/>
    <w:rsid w:val="008A1C37"/>
    <w:rsid w:val="008A54C0"/>
    <w:rsid w:val="008A5693"/>
    <w:rsid w:val="008A63EB"/>
    <w:rsid w:val="008C3ACF"/>
    <w:rsid w:val="008C556C"/>
    <w:rsid w:val="008D55B4"/>
    <w:rsid w:val="008D5CF2"/>
    <w:rsid w:val="008D7CE2"/>
    <w:rsid w:val="008E2769"/>
    <w:rsid w:val="008E40A1"/>
    <w:rsid w:val="008F1699"/>
    <w:rsid w:val="008F3018"/>
    <w:rsid w:val="008F5176"/>
    <w:rsid w:val="008F64DD"/>
    <w:rsid w:val="00905DA6"/>
    <w:rsid w:val="00905EA5"/>
    <w:rsid w:val="00906DA3"/>
    <w:rsid w:val="0090742B"/>
    <w:rsid w:val="00910794"/>
    <w:rsid w:val="00915636"/>
    <w:rsid w:val="0092205A"/>
    <w:rsid w:val="00924FA9"/>
    <w:rsid w:val="0092603B"/>
    <w:rsid w:val="00927DC4"/>
    <w:rsid w:val="00934E91"/>
    <w:rsid w:val="00941A7C"/>
    <w:rsid w:val="00943D64"/>
    <w:rsid w:val="00947721"/>
    <w:rsid w:val="009541C8"/>
    <w:rsid w:val="009543F1"/>
    <w:rsid w:val="0095672F"/>
    <w:rsid w:val="00957910"/>
    <w:rsid w:val="00960B8B"/>
    <w:rsid w:val="009622C2"/>
    <w:rsid w:val="00962921"/>
    <w:rsid w:val="00966EA9"/>
    <w:rsid w:val="0097311A"/>
    <w:rsid w:val="00973FAD"/>
    <w:rsid w:val="00975179"/>
    <w:rsid w:val="009805C7"/>
    <w:rsid w:val="00986266"/>
    <w:rsid w:val="0098656B"/>
    <w:rsid w:val="00987593"/>
    <w:rsid w:val="00992B72"/>
    <w:rsid w:val="00992E1B"/>
    <w:rsid w:val="009A31A2"/>
    <w:rsid w:val="009A44B9"/>
    <w:rsid w:val="009A769D"/>
    <w:rsid w:val="009B15FA"/>
    <w:rsid w:val="009B6F37"/>
    <w:rsid w:val="009B7783"/>
    <w:rsid w:val="009C387D"/>
    <w:rsid w:val="009C476F"/>
    <w:rsid w:val="009C6636"/>
    <w:rsid w:val="009E2A2F"/>
    <w:rsid w:val="009E4064"/>
    <w:rsid w:val="009F0199"/>
    <w:rsid w:val="00A03628"/>
    <w:rsid w:val="00A04DB3"/>
    <w:rsid w:val="00A15EB9"/>
    <w:rsid w:val="00A16846"/>
    <w:rsid w:val="00A33136"/>
    <w:rsid w:val="00A3598A"/>
    <w:rsid w:val="00A454DA"/>
    <w:rsid w:val="00A514F4"/>
    <w:rsid w:val="00A51786"/>
    <w:rsid w:val="00A5317F"/>
    <w:rsid w:val="00A60E6B"/>
    <w:rsid w:val="00A620C1"/>
    <w:rsid w:val="00A7034F"/>
    <w:rsid w:val="00A969D1"/>
    <w:rsid w:val="00AA0BE7"/>
    <w:rsid w:val="00AA18A5"/>
    <w:rsid w:val="00AA2684"/>
    <w:rsid w:val="00AA50FA"/>
    <w:rsid w:val="00AB03D6"/>
    <w:rsid w:val="00AB250E"/>
    <w:rsid w:val="00AB2AB8"/>
    <w:rsid w:val="00AB4BB9"/>
    <w:rsid w:val="00AB755E"/>
    <w:rsid w:val="00AC0999"/>
    <w:rsid w:val="00AC2D7F"/>
    <w:rsid w:val="00AC3CD6"/>
    <w:rsid w:val="00AC7D7D"/>
    <w:rsid w:val="00AE55FF"/>
    <w:rsid w:val="00AE6E33"/>
    <w:rsid w:val="00AF7BCE"/>
    <w:rsid w:val="00B06786"/>
    <w:rsid w:val="00B11C65"/>
    <w:rsid w:val="00B12886"/>
    <w:rsid w:val="00B12907"/>
    <w:rsid w:val="00B14D2E"/>
    <w:rsid w:val="00B16143"/>
    <w:rsid w:val="00B16A73"/>
    <w:rsid w:val="00B16DA0"/>
    <w:rsid w:val="00B201F7"/>
    <w:rsid w:val="00B232C8"/>
    <w:rsid w:val="00B31376"/>
    <w:rsid w:val="00B343EB"/>
    <w:rsid w:val="00B34DF3"/>
    <w:rsid w:val="00B44B04"/>
    <w:rsid w:val="00B452E9"/>
    <w:rsid w:val="00B50507"/>
    <w:rsid w:val="00B50F70"/>
    <w:rsid w:val="00B52144"/>
    <w:rsid w:val="00B55EC6"/>
    <w:rsid w:val="00B7136A"/>
    <w:rsid w:val="00B86938"/>
    <w:rsid w:val="00B87003"/>
    <w:rsid w:val="00B87101"/>
    <w:rsid w:val="00B93BC1"/>
    <w:rsid w:val="00BB1C10"/>
    <w:rsid w:val="00BB510F"/>
    <w:rsid w:val="00BC4EB1"/>
    <w:rsid w:val="00BD0E32"/>
    <w:rsid w:val="00BD28E7"/>
    <w:rsid w:val="00BD4A8F"/>
    <w:rsid w:val="00BE1F93"/>
    <w:rsid w:val="00BE5429"/>
    <w:rsid w:val="00BF0A07"/>
    <w:rsid w:val="00BF573C"/>
    <w:rsid w:val="00BF6C51"/>
    <w:rsid w:val="00BF7A8B"/>
    <w:rsid w:val="00C011C8"/>
    <w:rsid w:val="00C057F8"/>
    <w:rsid w:val="00C2239C"/>
    <w:rsid w:val="00C25E15"/>
    <w:rsid w:val="00C26919"/>
    <w:rsid w:val="00C31A7F"/>
    <w:rsid w:val="00C33D30"/>
    <w:rsid w:val="00C34169"/>
    <w:rsid w:val="00C37196"/>
    <w:rsid w:val="00C42C91"/>
    <w:rsid w:val="00C42CB6"/>
    <w:rsid w:val="00C43499"/>
    <w:rsid w:val="00C55B42"/>
    <w:rsid w:val="00C65C3D"/>
    <w:rsid w:val="00C666D5"/>
    <w:rsid w:val="00C673F0"/>
    <w:rsid w:val="00C81E5C"/>
    <w:rsid w:val="00C8351B"/>
    <w:rsid w:val="00C900DF"/>
    <w:rsid w:val="00C91555"/>
    <w:rsid w:val="00C92799"/>
    <w:rsid w:val="00C95864"/>
    <w:rsid w:val="00CA007B"/>
    <w:rsid w:val="00CA4EC8"/>
    <w:rsid w:val="00CB21B0"/>
    <w:rsid w:val="00CB23C8"/>
    <w:rsid w:val="00CC06D3"/>
    <w:rsid w:val="00CC30EC"/>
    <w:rsid w:val="00CD23A5"/>
    <w:rsid w:val="00CD3519"/>
    <w:rsid w:val="00CD5AFA"/>
    <w:rsid w:val="00CD6136"/>
    <w:rsid w:val="00CE5784"/>
    <w:rsid w:val="00CF0CFE"/>
    <w:rsid w:val="00CF3F0C"/>
    <w:rsid w:val="00CF4421"/>
    <w:rsid w:val="00CF5929"/>
    <w:rsid w:val="00D013E5"/>
    <w:rsid w:val="00D014AB"/>
    <w:rsid w:val="00D0315D"/>
    <w:rsid w:val="00D200F5"/>
    <w:rsid w:val="00D204BE"/>
    <w:rsid w:val="00D27E9F"/>
    <w:rsid w:val="00D34D08"/>
    <w:rsid w:val="00D4410C"/>
    <w:rsid w:val="00D50A4B"/>
    <w:rsid w:val="00D515CC"/>
    <w:rsid w:val="00D65AFA"/>
    <w:rsid w:val="00D664B9"/>
    <w:rsid w:val="00D679C6"/>
    <w:rsid w:val="00D71CE0"/>
    <w:rsid w:val="00D7509E"/>
    <w:rsid w:val="00D925E6"/>
    <w:rsid w:val="00D92FF2"/>
    <w:rsid w:val="00D93A63"/>
    <w:rsid w:val="00D943CF"/>
    <w:rsid w:val="00DA5064"/>
    <w:rsid w:val="00DA6393"/>
    <w:rsid w:val="00DB4AB6"/>
    <w:rsid w:val="00DB6ABE"/>
    <w:rsid w:val="00DC48D0"/>
    <w:rsid w:val="00DC4E72"/>
    <w:rsid w:val="00DD333C"/>
    <w:rsid w:val="00DD65CB"/>
    <w:rsid w:val="00DD7DDD"/>
    <w:rsid w:val="00DE263B"/>
    <w:rsid w:val="00DE4456"/>
    <w:rsid w:val="00DE484D"/>
    <w:rsid w:val="00DE4F31"/>
    <w:rsid w:val="00DE7478"/>
    <w:rsid w:val="00DF3EBB"/>
    <w:rsid w:val="00DF5B59"/>
    <w:rsid w:val="00DF6690"/>
    <w:rsid w:val="00DF7781"/>
    <w:rsid w:val="00E02CC9"/>
    <w:rsid w:val="00E13A3A"/>
    <w:rsid w:val="00E13D3C"/>
    <w:rsid w:val="00E15137"/>
    <w:rsid w:val="00E17BD0"/>
    <w:rsid w:val="00E24694"/>
    <w:rsid w:val="00E260A6"/>
    <w:rsid w:val="00E3663E"/>
    <w:rsid w:val="00E415C3"/>
    <w:rsid w:val="00E44728"/>
    <w:rsid w:val="00E45950"/>
    <w:rsid w:val="00E50841"/>
    <w:rsid w:val="00E6046A"/>
    <w:rsid w:val="00E621AD"/>
    <w:rsid w:val="00E71D76"/>
    <w:rsid w:val="00E7259C"/>
    <w:rsid w:val="00E77377"/>
    <w:rsid w:val="00E83660"/>
    <w:rsid w:val="00E86D4E"/>
    <w:rsid w:val="00E95F54"/>
    <w:rsid w:val="00EA630E"/>
    <w:rsid w:val="00EB3117"/>
    <w:rsid w:val="00EB4DCD"/>
    <w:rsid w:val="00EB637E"/>
    <w:rsid w:val="00EB78ED"/>
    <w:rsid w:val="00EC31E0"/>
    <w:rsid w:val="00EC6776"/>
    <w:rsid w:val="00EC6EF0"/>
    <w:rsid w:val="00ED7E39"/>
    <w:rsid w:val="00EF470D"/>
    <w:rsid w:val="00F03989"/>
    <w:rsid w:val="00F105C0"/>
    <w:rsid w:val="00F1111A"/>
    <w:rsid w:val="00F14B1D"/>
    <w:rsid w:val="00F175F0"/>
    <w:rsid w:val="00F24549"/>
    <w:rsid w:val="00F27188"/>
    <w:rsid w:val="00F4194C"/>
    <w:rsid w:val="00F609CC"/>
    <w:rsid w:val="00F633C4"/>
    <w:rsid w:val="00F63F39"/>
    <w:rsid w:val="00F63F76"/>
    <w:rsid w:val="00F82696"/>
    <w:rsid w:val="00F8473C"/>
    <w:rsid w:val="00F85B02"/>
    <w:rsid w:val="00F91665"/>
    <w:rsid w:val="00F93971"/>
    <w:rsid w:val="00F945B9"/>
    <w:rsid w:val="00F9466D"/>
    <w:rsid w:val="00FA26D9"/>
    <w:rsid w:val="00FA5060"/>
    <w:rsid w:val="00FA6DCB"/>
    <w:rsid w:val="00FA7303"/>
    <w:rsid w:val="00FA7CDE"/>
    <w:rsid w:val="00FB1BE2"/>
    <w:rsid w:val="00FB6A99"/>
    <w:rsid w:val="00FC367D"/>
    <w:rsid w:val="00FC6FCD"/>
    <w:rsid w:val="00FC7B95"/>
    <w:rsid w:val="00FD2568"/>
    <w:rsid w:val="00FE3AD0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8D2B7-345D-4009-B5C7-79DACBD6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aliases w:val="Список равноценный"/>
    <w:basedOn w:val="a0"/>
    <w:link w:val="a4"/>
    <w:uiPriority w:val="29"/>
    <w:qFormat/>
    <w:rsid w:val="00C673F0"/>
    <w:pPr>
      <w:numPr>
        <w:numId w:val="1"/>
      </w:numPr>
      <w:spacing w:after="60"/>
      <w:ind w:left="0"/>
      <w:jc w:val="both"/>
    </w:pPr>
    <w:rPr>
      <w:rFonts w:ascii="Times New Roman" w:hAnsi="Times New Roman" w:cs="Times New Roman"/>
      <w:bCs/>
      <w:sz w:val="24"/>
      <w:szCs w:val="20"/>
    </w:rPr>
  </w:style>
  <w:style w:type="character" w:customStyle="1" w:styleId="a4">
    <w:name w:val="Список Знак"/>
    <w:aliases w:val="Список равноценный Знак"/>
    <w:basedOn w:val="a1"/>
    <w:link w:val="a"/>
    <w:uiPriority w:val="29"/>
    <w:rsid w:val="00C673F0"/>
    <w:rPr>
      <w:rFonts w:ascii="Times New Roman" w:hAnsi="Times New Roman" w:cs="Times New Roman"/>
      <w:bCs/>
      <w:sz w:val="24"/>
      <w:szCs w:val="20"/>
    </w:rPr>
  </w:style>
  <w:style w:type="paragraph" w:styleId="a5">
    <w:name w:val="Body Text"/>
    <w:aliases w:val=" Знак1 Знак Знак,Основной текст Знак1,Основной текст Знак Знак, Знак1 Знак1,Основной текст Знак1 Знак1,Основной текст Знак Знак Знак1,Основной текст Знак1 Знак Знак,Основной текст Знак Знак Знак Знак"/>
    <w:basedOn w:val="a0"/>
    <w:link w:val="a6"/>
    <w:qFormat/>
    <w:rsid w:val="00C673F0"/>
    <w:pPr>
      <w:spacing w:before="120" w:after="60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character" w:customStyle="1" w:styleId="a6">
    <w:name w:val="Основной текст Знак"/>
    <w:aliases w:val=" Знак1 Знак Знак Знак,Основной текст Знак1 Знак,Основной текст Знак Знак Знак, Знак1 Знак1 Знак,Основной текст Знак1 Знак1 Знак,Основной текст Знак Знак Знак1 Знак,Основной текст Знак1 Знак Знак Знак"/>
    <w:basedOn w:val="a1"/>
    <w:link w:val="a5"/>
    <w:rsid w:val="00C673F0"/>
    <w:rPr>
      <w:rFonts w:ascii="Times New Roman" w:hAnsi="Times New Roman" w:cs="Times New Roman"/>
      <w:bCs/>
      <w:sz w:val="24"/>
      <w:szCs w:val="20"/>
    </w:rPr>
  </w:style>
  <w:style w:type="character" w:styleId="a7">
    <w:name w:val="Hyperlink"/>
    <w:basedOn w:val="a1"/>
    <w:uiPriority w:val="99"/>
    <w:rsid w:val="00C673F0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1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1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Дегтярь Анна Александровна</dc:creator>
  <cp:lastModifiedBy>Плишкина Ирина Ивановна</cp:lastModifiedBy>
  <cp:revision>5</cp:revision>
  <cp:lastPrinted>2018-03-19T11:58:00Z</cp:lastPrinted>
  <dcterms:created xsi:type="dcterms:W3CDTF">2018-03-19T11:35:00Z</dcterms:created>
  <dcterms:modified xsi:type="dcterms:W3CDTF">2018-03-19T12:04:00Z</dcterms:modified>
</cp:coreProperties>
</file>