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30A" w:rsidRPr="0015005A" w:rsidRDefault="0016630A" w:rsidP="0015005A">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logo" style="position:absolute;margin-left:0;margin-top:-37.5pt;width:162pt;height:128.6pt;z-index:251658240;visibility:visible;mso-position-horizontal:center">
            <v:imagedata r:id="rId5" o:title=""/>
            <w10:wrap type="square" side="left"/>
          </v:shape>
        </w:pict>
      </w:r>
    </w:p>
    <w:p w:rsidR="0016630A" w:rsidRPr="0015005A" w:rsidRDefault="0016630A" w:rsidP="0015005A">
      <w:pPr>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16630A" w:rsidRPr="0015005A" w:rsidRDefault="0016630A" w:rsidP="0015005A">
      <w:pPr>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16630A" w:rsidRPr="0015005A" w:rsidRDefault="0016630A" w:rsidP="0015005A">
      <w:pPr>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16630A" w:rsidRPr="0015005A" w:rsidRDefault="0016630A" w:rsidP="0015005A">
      <w:pPr>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16630A" w:rsidRPr="0015005A" w:rsidRDefault="0016630A" w:rsidP="0015005A">
      <w:pPr>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16630A" w:rsidRPr="0015005A" w:rsidRDefault="0016630A" w:rsidP="0015005A">
      <w:pPr>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16630A" w:rsidRPr="0015005A" w:rsidRDefault="0016630A" w:rsidP="0015005A">
      <w:pPr>
        <w:pBdr>
          <w:bottom w:val="single" w:sz="12" w:space="1" w:color="auto"/>
        </w:pBdr>
        <w:spacing w:after="0" w:line="240" w:lineRule="auto"/>
        <w:jc w:val="center"/>
        <w:rPr>
          <w:rFonts w:ascii="Times New Roman" w:hAnsi="Times New Roman" w:cs="Times New Roman"/>
          <w:b/>
          <w:bCs/>
          <w:sz w:val="28"/>
          <w:szCs w:val="28"/>
          <w:lang w:eastAsia="ru-RU"/>
        </w:rPr>
      </w:pPr>
      <w:r w:rsidRPr="0015005A">
        <w:rPr>
          <w:rFonts w:ascii="Times New Roman" w:hAnsi="Times New Roman" w:cs="Times New Roman"/>
          <w:b/>
          <w:bCs/>
          <w:sz w:val="28"/>
          <w:szCs w:val="28"/>
          <w:lang w:eastAsia="ru-RU"/>
        </w:rPr>
        <w:t>АДМИНИСТРАЦИЯ</w:t>
      </w:r>
    </w:p>
    <w:p w:rsidR="0016630A" w:rsidRPr="0015005A" w:rsidRDefault="0016630A" w:rsidP="0015005A">
      <w:pPr>
        <w:pBdr>
          <w:bottom w:val="single" w:sz="12" w:space="1" w:color="auto"/>
        </w:pBdr>
        <w:spacing w:after="0" w:line="240" w:lineRule="auto"/>
        <w:jc w:val="center"/>
        <w:rPr>
          <w:rFonts w:ascii="Times New Roman" w:hAnsi="Times New Roman" w:cs="Times New Roman"/>
          <w:b/>
          <w:bCs/>
          <w:sz w:val="28"/>
          <w:szCs w:val="28"/>
          <w:lang w:eastAsia="ru-RU"/>
        </w:rPr>
      </w:pPr>
      <w:r w:rsidRPr="0015005A">
        <w:rPr>
          <w:rFonts w:ascii="Times New Roman" w:hAnsi="Times New Roman" w:cs="Times New Roman"/>
          <w:b/>
          <w:bCs/>
          <w:sz w:val="28"/>
          <w:szCs w:val="28"/>
          <w:lang w:eastAsia="ru-RU"/>
        </w:rPr>
        <w:t xml:space="preserve"> ГОРОДСКОГО ОКРУГА ВЕРХНИЙ ТАГИЛ</w:t>
      </w:r>
    </w:p>
    <w:p w:rsidR="0016630A" w:rsidRPr="0015005A" w:rsidRDefault="0016630A" w:rsidP="0015005A">
      <w:pPr>
        <w:pBdr>
          <w:bottom w:val="single" w:sz="12" w:space="1" w:color="auto"/>
        </w:pBdr>
        <w:spacing w:after="0" w:line="240" w:lineRule="auto"/>
        <w:jc w:val="center"/>
        <w:rPr>
          <w:rFonts w:ascii="Times New Roman" w:hAnsi="Times New Roman" w:cs="Times New Roman"/>
          <w:b/>
          <w:bCs/>
          <w:sz w:val="28"/>
          <w:szCs w:val="28"/>
          <w:lang w:eastAsia="ru-RU"/>
        </w:rPr>
      </w:pPr>
      <w:r w:rsidRPr="0015005A">
        <w:rPr>
          <w:rFonts w:ascii="Times New Roman" w:hAnsi="Times New Roman" w:cs="Times New Roman"/>
          <w:b/>
          <w:bCs/>
          <w:sz w:val="28"/>
          <w:szCs w:val="28"/>
          <w:lang w:eastAsia="ru-RU"/>
        </w:rPr>
        <w:t>ПОСТАНОВЛЕНИЕ</w:t>
      </w:r>
    </w:p>
    <w:p w:rsidR="0016630A" w:rsidRPr="0015005A" w:rsidRDefault="0016630A" w:rsidP="0015005A">
      <w:pPr>
        <w:widowControl w:val="0"/>
        <w:autoSpaceDE w:val="0"/>
        <w:autoSpaceDN w:val="0"/>
        <w:adjustRightInd w:val="0"/>
        <w:spacing w:after="0" w:line="240" w:lineRule="auto"/>
        <w:rPr>
          <w:rFonts w:ascii="Times New Roman" w:hAnsi="Times New Roman" w:cs="Times New Roman"/>
          <w:sz w:val="28"/>
          <w:szCs w:val="28"/>
          <w:lang w:eastAsia="ru-RU"/>
        </w:rPr>
      </w:pPr>
      <w:r w:rsidRPr="0015005A">
        <w:rPr>
          <w:rFonts w:ascii="Times New Roman" w:hAnsi="Times New Roman" w:cs="Times New Roman"/>
          <w:sz w:val="28"/>
          <w:szCs w:val="28"/>
          <w:lang w:eastAsia="ru-RU"/>
        </w:rPr>
        <w:t xml:space="preserve">от </w:t>
      </w:r>
      <w:r w:rsidRPr="00DA7549">
        <w:rPr>
          <w:rFonts w:ascii="Times New Roman" w:hAnsi="Times New Roman" w:cs="Times New Roman"/>
          <w:sz w:val="28"/>
          <w:szCs w:val="28"/>
          <w:u w:val="single"/>
          <w:lang w:eastAsia="ru-RU"/>
        </w:rPr>
        <w:t>11.09.2018</w:t>
      </w:r>
      <w:r>
        <w:rPr>
          <w:rFonts w:ascii="Times New Roman" w:hAnsi="Times New Roman" w:cs="Times New Roman"/>
          <w:sz w:val="28"/>
          <w:szCs w:val="28"/>
          <w:lang w:eastAsia="ru-RU"/>
        </w:rPr>
        <w:t xml:space="preserve"> </w:t>
      </w:r>
      <w:r w:rsidRPr="0015005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A7549">
        <w:rPr>
          <w:rFonts w:ascii="Times New Roman" w:hAnsi="Times New Roman" w:cs="Times New Roman"/>
          <w:sz w:val="28"/>
          <w:szCs w:val="28"/>
          <w:u w:val="single"/>
          <w:lang w:eastAsia="ru-RU"/>
        </w:rPr>
        <w:t>630</w:t>
      </w:r>
      <w:r>
        <w:rPr>
          <w:rFonts w:ascii="Times New Roman" w:hAnsi="Times New Roman" w:cs="Times New Roman"/>
          <w:sz w:val="28"/>
          <w:szCs w:val="28"/>
          <w:lang w:eastAsia="ru-RU"/>
        </w:rPr>
        <w:t xml:space="preserve"> </w:t>
      </w:r>
    </w:p>
    <w:p w:rsidR="0016630A" w:rsidRPr="0015005A" w:rsidRDefault="0016630A" w:rsidP="0015005A">
      <w:pPr>
        <w:spacing w:after="0" w:line="240" w:lineRule="auto"/>
        <w:rPr>
          <w:rFonts w:ascii="Times New Roman" w:hAnsi="Times New Roman" w:cs="Times New Roman"/>
          <w:sz w:val="28"/>
          <w:szCs w:val="28"/>
          <w:lang w:eastAsia="ru-RU"/>
        </w:rPr>
      </w:pPr>
      <w:r w:rsidRPr="0015005A">
        <w:rPr>
          <w:rFonts w:ascii="Times New Roman" w:hAnsi="Times New Roman" w:cs="Times New Roman"/>
          <w:sz w:val="28"/>
          <w:szCs w:val="28"/>
          <w:lang w:eastAsia="ru-RU"/>
        </w:rPr>
        <w:t>город Верхний Тагил</w:t>
      </w:r>
    </w:p>
    <w:p w:rsidR="0016630A" w:rsidRPr="0015005A" w:rsidRDefault="0016630A" w:rsidP="0015005A">
      <w:pPr>
        <w:spacing w:after="0" w:line="240" w:lineRule="auto"/>
        <w:rPr>
          <w:rFonts w:ascii="Times New Roman" w:hAnsi="Times New Roman" w:cs="Times New Roman"/>
          <w:sz w:val="28"/>
          <w:szCs w:val="28"/>
          <w:lang w:eastAsia="ru-RU"/>
        </w:rPr>
      </w:pPr>
    </w:p>
    <w:p w:rsidR="0016630A" w:rsidRDefault="0016630A" w:rsidP="00550D58">
      <w:pPr>
        <w:widowControl w:val="0"/>
        <w:autoSpaceDE w:val="0"/>
        <w:autoSpaceDN w:val="0"/>
        <w:adjustRightInd w:val="0"/>
        <w:spacing w:after="0" w:line="240" w:lineRule="auto"/>
        <w:jc w:val="center"/>
        <w:rPr>
          <w:rFonts w:ascii="Times New Roman" w:hAnsi="Times New Roman" w:cs="Times New Roman"/>
          <w:b/>
          <w:bCs/>
          <w:i/>
          <w:iCs/>
          <w:sz w:val="28"/>
          <w:szCs w:val="28"/>
        </w:rPr>
      </w:pPr>
      <w:r w:rsidRPr="00550D58">
        <w:rPr>
          <w:rFonts w:ascii="Times New Roman" w:hAnsi="Times New Roman" w:cs="Times New Roman"/>
          <w:b/>
          <w:bCs/>
          <w:i/>
          <w:iCs/>
          <w:sz w:val="28"/>
          <w:szCs w:val="28"/>
        </w:rPr>
        <w:t xml:space="preserve">Об утверждении Положения об Общественном совете </w:t>
      </w:r>
    </w:p>
    <w:p w:rsidR="0016630A" w:rsidRDefault="0016630A" w:rsidP="00DA7549">
      <w:pPr>
        <w:widowControl w:val="0"/>
        <w:autoSpaceDE w:val="0"/>
        <w:autoSpaceDN w:val="0"/>
        <w:adjustRightInd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городского округа Верхний Тагил </w:t>
      </w:r>
      <w:r w:rsidRPr="00550D58">
        <w:rPr>
          <w:rFonts w:ascii="Times New Roman" w:hAnsi="Times New Roman" w:cs="Times New Roman"/>
          <w:b/>
          <w:bCs/>
          <w:i/>
          <w:iCs/>
          <w:sz w:val="28"/>
          <w:szCs w:val="28"/>
        </w:rPr>
        <w:t xml:space="preserve">по проведению независимой оценки качества образовательной деятельности организаций, </w:t>
      </w:r>
    </w:p>
    <w:p w:rsidR="0016630A" w:rsidRPr="00550D58" w:rsidRDefault="0016630A" w:rsidP="00DA7549">
      <w:pPr>
        <w:widowControl w:val="0"/>
        <w:autoSpaceDE w:val="0"/>
        <w:autoSpaceDN w:val="0"/>
        <w:adjustRightInd w:val="0"/>
        <w:spacing w:after="0" w:line="240" w:lineRule="auto"/>
        <w:jc w:val="center"/>
        <w:rPr>
          <w:rFonts w:ascii="Times New Roman" w:hAnsi="Times New Roman" w:cs="Times New Roman"/>
          <w:b/>
          <w:bCs/>
          <w:i/>
          <w:iCs/>
          <w:sz w:val="28"/>
          <w:szCs w:val="28"/>
        </w:rPr>
      </w:pPr>
      <w:r w:rsidRPr="00550D58">
        <w:rPr>
          <w:rFonts w:ascii="Times New Roman" w:hAnsi="Times New Roman" w:cs="Times New Roman"/>
          <w:b/>
          <w:bCs/>
          <w:i/>
          <w:iCs/>
          <w:sz w:val="28"/>
          <w:szCs w:val="28"/>
        </w:rPr>
        <w:t xml:space="preserve">расположенных на территории </w:t>
      </w:r>
      <w:r>
        <w:rPr>
          <w:rFonts w:ascii="Times New Roman" w:hAnsi="Times New Roman" w:cs="Times New Roman"/>
          <w:b/>
          <w:bCs/>
          <w:i/>
          <w:iCs/>
          <w:sz w:val="28"/>
          <w:szCs w:val="28"/>
        </w:rPr>
        <w:t>городского округа Верхний Тагил</w:t>
      </w:r>
    </w:p>
    <w:p w:rsidR="0016630A" w:rsidRDefault="0016630A" w:rsidP="00383C99">
      <w:pPr>
        <w:widowControl w:val="0"/>
        <w:autoSpaceDE w:val="0"/>
        <w:autoSpaceDN w:val="0"/>
        <w:adjustRightInd w:val="0"/>
        <w:spacing w:after="0" w:line="240" w:lineRule="auto"/>
        <w:jc w:val="center"/>
        <w:rPr>
          <w:b/>
          <w:bCs/>
        </w:rPr>
      </w:pPr>
    </w:p>
    <w:p w:rsidR="0016630A" w:rsidRDefault="0016630A" w:rsidP="00383C99">
      <w:pPr>
        <w:widowControl w:val="0"/>
        <w:autoSpaceDE w:val="0"/>
        <w:autoSpaceDN w:val="0"/>
        <w:adjustRightInd w:val="0"/>
        <w:spacing w:after="0" w:line="240" w:lineRule="auto"/>
      </w:pPr>
    </w:p>
    <w:p w:rsidR="0016630A" w:rsidRPr="001A4FB8" w:rsidRDefault="0016630A" w:rsidP="00F209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D58">
        <w:rPr>
          <w:rFonts w:ascii="Times New Roman" w:hAnsi="Times New Roman" w:cs="Times New Roman"/>
          <w:sz w:val="28"/>
          <w:szCs w:val="28"/>
        </w:rPr>
        <w:t>Во исполнение Указа Президента Российской Федерации от 07</w:t>
      </w:r>
      <w:r>
        <w:rPr>
          <w:rFonts w:ascii="Times New Roman" w:hAnsi="Times New Roman" w:cs="Times New Roman"/>
          <w:sz w:val="28"/>
          <w:szCs w:val="28"/>
        </w:rPr>
        <w:t xml:space="preserve">.05.2012 </w:t>
      </w:r>
      <w:r w:rsidRPr="00550D58">
        <w:rPr>
          <w:rFonts w:ascii="Times New Roman" w:hAnsi="Times New Roman" w:cs="Times New Roman"/>
          <w:sz w:val="28"/>
          <w:szCs w:val="28"/>
        </w:rPr>
        <w:t>№ 597 «О мероприятиях по реализации государственной социальной политики»,  в соответствии с Федеральным законом от 2</w:t>
      </w:r>
      <w:r>
        <w:rPr>
          <w:rFonts w:ascii="Times New Roman" w:hAnsi="Times New Roman" w:cs="Times New Roman"/>
          <w:sz w:val="28"/>
          <w:szCs w:val="28"/>
        </w:rPr>
        <w:t>9.12.2012</w:t>
      </w:r>
      <w:r w:rsidRPr="00550D58">
        <w:rPr>
          <w:rFonts w:ascii="Times New Roman" w:hAnsi="Times New Roman" w:cs="Times New Roman"/>
          <w:sz w:val="28"/>
          <w:szCs w:val="28"/>
        </w:rPr>
        <w:t xml:space="preserve"> № 273-ФЗ «Об образовании в Российской Федерации», Феде</w:t>
      </w:r>
      <w:r>
        <w:rPr>
          <w:rFonts w:ascii="Times New Roman" w:hAnsi="Times New Roman" w:cs="Times New Roman"/>
          <w:sz w:val="28"/>
          <w:szCs w:val="28"/>
        </w:rPr>
        <w:t xml:space="preserve">ральным законом от 05.12.2017 </w:t>
      </w:r>
      <w:r w:rsidRPr="00550D58">
        <w:rPr>
          <w:rFonts w:ascii="Times New Roman" w:hAnsi="Times New Roman" w:cs="Times New Roman"/>
          <w:sz w:val="28"/>
          <w:szCs w:val="28"/>
        </w:rPr>
        <w:t xml:space="preserve">№ </w:t>
      </w:r>
      <w:r>
        <w:rPr>
          <w:rFonts w:ascii="Times New Roman" w:hAnsi="Times New Roman" w:cs="Times New Roman"/>
          <w:sz w:val="28"/>
          <w:szCs w:val="28"/>
        </w:rPr>
        <w:t>392</w:t>
      </w:r>
      <w:r w:rsidRPr="00550D58">
        <w:rPr>
          <w:rFonts w:ascii="Times New Roman" w:hAnsi="Times New Roman" w:cs="Times New Roman"/>
          <w:sz w:val="28"/>
          <w:szCs w:val="28"/>
        </w:rPr>
        <w:t xml:space="preserve">-ФЗ «О внесении изменений в отдельные законодательные акты Российской Федерации по вопросам </w:t>
      </w:r>
      <w:r>
        <w:rPr>
          <w:rFonts w:ascii="Times New Roman" w:hAnsi="Times New Roman" w:cs="Times New Roman"/>
          <w:sz w:val="28"/>
          <w:szCs w:val="28"/>
        </w:rPr>
        <w:t xml:space="preserve">совершенствования </w:t>
      </w:r>
      <w:r w:rsidRPr="00550D58">
        <w:rPr>
          <w:rFonts w:ascii="Times New Roman" w:hAnsi="Times New Roman" w:cs="Times New Roman"/>
          <w:sz w:val="28"/>
          <w:szCs w:val="28"/>
        </w:rPr>
        <w:t>проведения независимой оценки качества</w:t>
      </w:r>
      <w:r>
        <w:rPr>
          <w:rFonts w:ascii="Times New Roman" w:hAnsi="Times New Roman" w:cs="Times New Roman"/>
          <w:sz w:val="28"/>
          <w:szCs w:val="28"/>
        </w:rPr>
        <w:t xml:space="preserve"> условий </w:t>
      </w:r>
      <w:r w:rsidRPr="00550D58">
        <w:rPr>
          <w:rFonts w:ascii="Times New Roman" w:hAnsi="Times New Roman" w:cs="Times New Roman"/>
          <w:sz w:val="28"/>
          <w:szCs w:val="28"/>
        </w:rPr>
        <w:t xml:space="preserve">оказания услуг организациями в сфере культуры, </w:t>
      </w:r>
      <w:r>
        <w:rPr>
          <w:rFonts w:ascii="Times New Roman" w:hAnsi="Times New Roman" w:cs="Times New Roman"/>
          <w:sz w:val="28"/>
          <w:szCs w:val="28"/>
        </w:rPr>
        <w:t xml:space="preserve">охраны здоровья, </w:t>
      </w:r>
      <w:r w:rsidRPr="00550D58">
        <w:rPr>
          <w:rFonts w:ascii="Times New Roman" w:hAnsi="Times New Roman" w:cs="Times New Roman"/>
          <w:sz w:val="28"/>
          <w:szCs w:val="28"/>
        </w:rPr>
        <w:t>образования</w:t>
      </w:r>
      <w:r>
        <w:rPr>
          <w:rFonts w:ascii="Times New Roman" w:hAnsi="Times New Roman" w:cs="Times New Roman"/>
          <w:sz w:val="28"/>
          <w:szCs w:val="28"/>
        </w:rPr>
        <w:t>,</w:t>
      </w:r>
      <w:r w:rsidRPr="00550D58">
        <w:rPr>
          <w:rFonts w:ascii="Times New Roman" w:hAnsi="Times New Roman" w:cs="Times New Roman"/>
          <w:sz w:val="28"/>
          <w:szCs w:val="28"/>
        </w:rPr>
        <w:t>социального обслуживания</w:t>
      </w:r>
      <w:r>
        <w:rPr>
          <w:rFonts w:ascii="Times New Roman" w:hAnsi="Times New Roman" w:cs="Times New Roman"/>
          <w:sz w:val="28"/>
          <w:szCs w:val="28"/>
        </w:rPr>
        <w:t xml:space="preserve"> и федеральными учреждениями медико-социальной экспертизы», руководствуясь Уставом городского округа Верхний Тагил </w:t>
      </w:r>
    </w:p>
    <w:p w:rsidR="0016630A" w:rsidRDefault="0016630A" w:rsidP="001A4FB8">
      <w:pPr>
        <w:widowControl w:val="0"/>
        <w:autoSpaceDE w:val="0"/>
        <w:autoSpaceDN w:val="0"/>
        <w:adjustRightInd w:val="0"/>
        <w:spacing w:after="0" w:line="240" w:lineRule="auto"/>
        <w:jc w:val="both"/>
      </w:pPr>
    </w:p>
    <w:p w:rsidR="0016630A" w:rsidRPr="003C44D3" w:rsidRDefault="0016630A" w:rsidP="001A4FB8">
      <w:pPr>
        <w:widowControl w:val="0"/>
        <w:autoSpaceDE w:val="0"/>
        <w:autoSpaceDN w:val="0"/>
        <w:adjustRightInd w:val="0"/>
        <w:spacing w:after="0" w:line="240" w:lineRule="auto"/>
        <w:jc w:val="both"/>
        <w:rPr>
          <w:rFonts w:ascii="Times New Roman" w:hAnsi="Times New Roman" w:cs="Times New Roman"/>
          <w:b/>
          <w:bCs/>
          <w:sz w:val="28"/>
          <w:szCs w:val="28"/>
        </w:rPr>
      </w:pPr>
      <w:r w:rsidRPr="003C44D3">
        <w:rPr>
          <w:rFonts w:ascii="Times New Roman" w:hAnsi="Times New Roman" w:cs="Times New Roman"/>
          <w:b/>
          <w:bCs/>
          <w:sz w:val="28"/>
          <w:szCs w:val="28"/>
        </w:rPr>
        <w:t>ПОСТАНОВЛЯЮ:</w:t>
      </w:r>
    </w:p>
    <w:p w:rsidR="0016630A" w:rsidRPr="003C44D3" w:rsidRDefault="0016630A" w:rsidP="00F2092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C44D3">
        <w:rPr>
          <w:rFonts w:ascii="Times New Roman" w:hAnsi="Times New Roman" w:cs="Times New Roman"/>
          <w:sz w:val="28"/>
          <w:szCs w:val="28"/>
        </w:rPr>
        <w:t xml:space="preserve">1. Утвердить </w:t>
      </w:r>
      <w:hyperlink w:anchor="Par76" w:history="1">
        <w:r w:rsidRPr="003C44D3">
          <w:rPr>
            <w:rFonts w:ascii="Times New Roman" w:hAnsi="Times New Roman" w:cs="Times New Roman"/>
            <w:sz w:val="28"/>
            <w:szCs w:val="28"/>
          </w:rPr>
          <w:t>Положение</w:t>
        </w:r>
      </w:hyperlink>
      <w:r w:rsidRPr="00F2092F">
        <w:rPr>
          <w:rFonts w:ascii="Times New Roman" w:hAnsi="Times New Roman" w:cs="Times New Roman"/>
          <w:sz w:val="28"/>
          <w:szCs w:val="28"/>
        </w:rPr>
        <w:t xml:space="preserve">об Общественном совете по проведению независимой оценки качества образовательной деятельности организаций, расположенных на территории </w:t>
      </w:r>
      <w:r>
        <w:rPr>
          <w:rFonts w:ascii="Times New Roman" w:hAnsi="Times New Roman" w:cs="Times New Roman"/>
          <w:sz w:val="28"/>
          <w:szCs w:val="28"/>
        </w:rPr>
        <w:t>городского округа Верхний Тагил</w:t>
      </w:r>
      <w:r w:rsidRPr="00F2092F">
        <w:rPr>
          <w:rFonts w:ascii="Times New Roman" w:hAnsi="Times New Roman" w:cs="Times New Roman"/>
          <w:sz w:val="28"/>
          <w:szCs w:val="28"/>
        </w:rPr>
        <w:t xml:space="preserve"> (прилагается).</w:t>
      </w:r>
    </w:p>
    <w:p w:rsidR="0016630A" w:rsidRDefault="0016630A" w:rsidP="00F2092F">
      <w:pPr>
        <w:tabs>
          <w:tab w:val="num" w:pos="0"/>
          <w:tab w:val="left" w:pos="426"/>
        </w:tabs>
        <w:spacing w:after="0" w:line="240" w:lineRule="auto"/>
        <w:ind w:firstLine="567"/>
        <w:jc w:val="both"/>
        <w:rPr>
          <w:rFonts w:ascii="Times New Roman" w:hAnsi="Times New Roman" w:cs="Times New Roman"/>
          <w:sz w:val="28"/>
          <w:szCs w:val="28"/>
          <w:u w:val="single"/>
          <w:lang w:eastAsia="ru-RU"/>
        </w:rPr>
      </w:pPr>
      <w:r>
        <w:rPr>
          <w:rFonts w:ascii="Times New Roman" w:hAnsi="Times New Roman" w:cs="Times New Roman"/>
          <w:sz w:val="28"/>
          <w:szCs w:val="28"/>
        </w:rPr>
        <w:t>2</w:t>
      </w:r>
      <w:r w:rsidRPr="003C44D3">
        <w:rPr>
          <w:rFonts w:ascii="Times New Roman" w:hAnsi="Times New Roman" w:cs="Times New Roman"/>
          <w:sz w:val="28"/>
          <w:szCs w:val="28"/>
        </w:rPr>
        <w:t xml:space="preserve">. </w:t>
      </w:r>
      <w:r>
        <w:rPr>
          <w:rFonts w:ascii="Times New Roman" w:hAnsi="Times New Roman" w:cs="Times New Roman"/>
          <w:sz w:val="28"/>
          <w:szCs w:val="28"/>
          <w:lang w:eastAsia="ru-RU"/>
        </w:rPr>
        <w:t>Разместить</w:t>
      </w:r>
      <w:r w:rsidRPr="006A12AF">
        <w:rPr>
          <w:rFonts w:ascii="Times New Roman" w:hAnsi="Times New Roman" w:cs="Times New Roman"/>
          <w:sz w:val="28"/>
          <w:szCs w:val="28"/>
          <w:lang w:eastAsia="ru-RU"/>
        </w:rPr>
        <w:t xml:space="preserve">настоящее Постановление на официальном сайте городского округа Верхний Тагил </w:t>
      </w:r>
      <w:hyperlink r:id="rId6" w:history="1">
        <w:r w:rsidRPr="006A12AF">
          <w:rPr>
            <w:rFonts w:ascii="Times New Roman" w:hAnsi="Times New Roman" w:cs="Times New Roman"/>
            <w:color w:val="0563C1"/>
            <w:sz w:val="28"/>
            <w:szCs w:val="28"/>
            <w:u w:val="single"/>
            <w:lang w:val="en-US" w:eastAsia="ru-RU"/>
          </w:rPr>
          <w:t>www</w:t>
        </w:r>
        <w:r w:rsidRPr="006A12AF">
          <w:rPr>
            <w:rFonts w:ascii="Times New Roman" w:hAnsi="Times New Roman" w:cs="Times New Roman"/>
            <w:color w:val="0563C1"/>
            <w:sz w:val="28"/>
            <w:szCs w:val="28"/>
            <w:u w:val="single"/>
            <w:lang w:eastAsia="ru-RU"/>
          </w:rPr>
          <w:t>.</w:t>
        </w:r>
        <w:r w:rsidRPr="006A12AF">
          <w:rPr>
            <w:rFonts w:ascii="Times New Roman" w:hAnsi="Times New Roman" w:cs="Times New Roman"/>
            <w:color w:val="0563C1"/>
            <w:sz w:val="28"/>
            <w:szCs w:val="28"/>
            <w:u w:val="single"/>
            <w:lang w:val="en-US" w:eastAsia="ru-RU"/>
          </w:rPr>
          <w:t>go</w:t>
        </w:r>
        <w:r w:rsidRPr="006A12AF">
          <w:rPr>
            <w:rFonts w:ascii="Times New Roman" w:hAnsi="Times New Roman" w:cs="Times New Roman"/>
            <w:color w:val="0563C1"/>
            <w:sz w:val="28"/>
            <w:szCs w:val="28"/>
            <w:u w:val="single"/>
            <w:lang w:eastAsia="ru-RU"/>
          </w:rPr>
          <w:t>-</w:t>
        </w:r>
        <w:r w:rsidRPr="006A12AF">
          <w:rPr>
            <w:rFonts w:ascii="Times New Roman" w:hAnsi="Times New Roman" w:cs="Times New Roman"/>
            <w:color w:val="0563C1"/>
            <w:sz w:val="28"/>
            <w:szCs w:val="28"/>
            <w:u w:val="single"/>
            <w:lang w:val="en-US" w:eastAsia="ru-RU"/>
          </w:rPr>
          <w:t>vtagil</w:t>
        </w:r>
        <w:r w:rsidRPr="006A12AF">
          <w:rPr>
            <w:rFonts w:ascii="Times New Roman" w:hAnsi="Times New Roman" w:cs="Times New Roman"/>
            <w:color w:val="0563C1"/>
            <w:sz w:val="28"/>
            <w:szCs w:val="28"/>
            <w:u w:val="single"/>
            <w:lang w:eastAsia="ru-RU"/>
          </w:rPr>
          <w:t>.</w:t>
        </w:r>
        <w:r w:rsidRPr="006A12AF">
          <w:rPr>
            <w:rFonts w:ascii="Times New Roman" w:hAnsi="Times New Roman" w:cs="Times New Roman"/>
            <w:color w:val="0563C1"/>
            <w:sz w:val="28"/>
            <w:szCs w:val="28"/>
            <w:u w:val="single"/>
            <w:lang w:val="en-US" w:eastAsia="ru-RU"/>
          </w:rPr>
          <w:t>ru</w:t>
        </w:r>
      </w:hyperlink>
      <w:r w:rsidRPr="006A12AF">
        <w:rPr>
          <w:rFonts w:ascii="Times New Roman" w:hAnsi="Times New Roman" w:cs="Times New Roman"/>
          <w:sz w:val="28"/>
          <w:szCs w:val="28"/>
          <w:u w:val="single"/>
          <w:lang w:eastAsia="ru-RU"/>
        </w:rPr>
        <w:t xml:space="preserve">.  </w:t>
      </w:r>
    </w:p>
    <w:p w:rsidR="0016630A" w:rsidRPr="00A11450" w:rsidRDefault="0016630A" w:rsidP="00A11450">
      <w:pPr>
        <w:tabs>
          <w:tab w:val="num" w:pos="0"/>
          <w:tab w:val="left" w:pos="426"/>
        </w:tabs>
        <w:spacing w:after="0" w:line="240" w:lineRule="auto"/>
        <w:ind w:firstLine="567"/>
        <w:jc w:val="both"/>
        <w:rPr>
          <w:rFonts w:ascii="Times New Roman" w:hAnsi="Times New Roman" w:cs="Times New Roman"/>
          <w:sz w:val="28"/>
          <w:szCs w:val="28"/>
          <w:lang w:eastAsia="ru-RU"/>
        </w:rPr>
      </w:pPr>
      <w:r w:rsidRPr="00A11450">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Постановление администрации городского округа Верхний Тагил №123 от 13.02.2015 «</w:t>
      </w:r>
      <w:r w:rsidRPr="00A11450">
        <w:rPr>
          <w:rFonts w:ascii="Times New Roman" w:hAnsi="Times New Roman" w:cs="Times New Roman"/>
          <w:sz w:val="28"/>
          <w:szCs w:val="28"/>
          <w:lang w:eastAsia="ru-RU"/>
        </w:rPr>
        <w:t>О создании общественного Совета по проведению независимой оценки качества работы организаций, оказывающих услуги в сфере образования, культуры, физической культуры и спорта на территории городского округа Ве</w:t>
      </w:r>
      <w:r>
        <w:rPr>
          <w:rFonts w:ascii="Times New Roman" w:hAnsi="Times New Roman" w:cs="Times New Roman"/>
          <w:sz w:val="28"/>
          <w:szCs w:val="28"/>
          <w:lang w:eastAsia="ru-RU"/>
        </w:rPr>
        <w:t>рхний Тагил» считать утратившим силу.</w:t>
      </w:r>
    </w:p>
    <w:p w:rsidR="0016630A" w:rsidRDefault="0016630A" w:rsidP="00F2092F">
      <w:pPr>
        <w:tabs>
          <w:tab w:val="num" w:pos="0"/>
          <w:tab w:val="left" w:pos="426"/>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6A12AF">
        <w:rPr>
          <w:rFonts w:ascii="Times New Roman" w:hAnsi="Times New Roman" w:cs="Times New Roman"/>
          <w:sz w:val="28"/>
          <w:szCs w:val="28"/>
          <w:lang w:eastAsia="ru-RU"/>
        </w:rPr>
        <w:t xml:space="preserve">. Контроль за исполнением данного Постановления возложить на заместителя главы администрации по социальным вопросам </w:t>
      </w:r>
      <w:r>
        <w:rPr>
          <w:rFonts w:ascii="Times New Roman" w:hAnsi="Times New Roman" w:cs="Times New Roman"/>
          <w:sz w:val="28"/>
          <w:szCs w:val="28"/>
          <w:lang w:eastAsia="ru-RU"/>
        </w:rPr>
        <w:t>Упорову И.Г.</w:t>
      </w:r>
    </w:p>
    <w:p w:rsidR="0016630A" w:rsidRDefault="0016630A" w:rsidP="006A12AF">
      <w:pPr>
        <w:tabs>
          <w:tab w:val="num" w:pos="0"/>
          <w:tab w:val="left" w:pos="426"/>
        </w:tabs>
        <w:spacing w:after="0" w:line="240" w:lineRule="auto"/>
        <w:jc w:val="both"/>
        <w:rPr>
          <w:rFonts w:ascii="Times New Roman" w:hAnsi="Times New Roman" w:cs="Times New Roman"/>
          <w:sz w:val="28"/>
          <w:szCs w:val="28"/>
          <w:lang w:eastAsia="ru-RU"/>
        </w:rPr>
      </w:pPr>
    </w:p>
    <w:p w:rsidR="0016630A" w:rsidRDefault="0016630A" w:rsidP="006A12AF">
      <w:pPr>
        <w:tabs>
          <w:tab w:val="num" w:pos="0"/>
          <w:tab w:val="left" w:pos="42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городского округа Верхний Тагил                                    В.Г. Кириченко</w:t>
      </w:r>
    </w:p>
    <w:p w:rsidR="0016630A" w:rsidRDefault="0016630A" w:rsidP="006A12AF">
      <w:pPr>
        <w:tabs>
          <w:tab w:val="num" w:pos="0"/>
          <w:tab w:val="left" w:pos="426"/>
        </w:tabs>
        <w:spacing w:after="0" w:line="240" w:lineRule="auto"/>
        <w:jc w:val="both"/>
        <w:rPr>
          <w:rFonts w:ascii="Times New Roman" w:hAnsi="Times New Roman" w:cs="Times New Roman"/>
          <w:sz w:val="28"/>
          <w:szCs w:val="28"/>
          <w:lang w:eastAsia="ru-RU"/>
        </w:rPr>
      </w:pPr>
    </w:p>
    <w:p w:rsidR="0016630A" w:rsidRDefault="0016630A" w:rsidP="006A12AF">
      <w:pPr>
        <w:tabs>
          <w:tab w:val="num" w:pos="0"/>
          <w:tab w:val="left" w:pos="426"/>
        </w:tabs>
        <w:spacing w:after="0" w:line="240" w:lineRule="auto"/>
        <w:jc w:val="both"/>
        <w:rPr>
          <w:rFonts w:ascii="Times New Roman" w:hAnsi="Times New Roman" w:cs="Times New Roman"/>
          <w:sz w:val="28"/>
          <w:szCs w:val="28"/>
          <w:lang w:eastAsia="ru-RU"/>
        </w:rPr>
      </w:pPr>
    </w:p>
    <w:tbl>
      <w:tblPr>
        <w:tblW w:w="0" w:type="auto"/>
        <w:tblInd w:w="-106" w:type="dxa"/>
        <w:tblLook w:val="00A0"/>
      </w:tblPr>
      <w:tblGrid>
        <w:gridCol w:w="4921"/>
        <w:gridCol w:w="4932"/>
      </w:tblGrid>
      <w:tr w:rsidR="0016630A" w:rsidRPr="007A3187">
        <w:tc>
          <w:tcPr>
            <w:tcW w:w="4955" w:type="dxa"/>
          </w:tcPr>
          <w:p w:rsidR="0016630A" w:rsidRPr="007A3187" w:rsidRDefault="0016630A" w:rsidP="007A3187">
            <w:pPr>
              <w:tabs>
                <w:tab w:val="num" w:pos="0"/>
                <w:tab w:val="left" w:pos="426"/>
              </w:tabs>
              <w:spacing w:after="0" w:line="240" w:lineRule="auto"/>
              <w:jc w:val="both"/>
              <w:rPr>
                <w:rFonts w:ascii="Times New Roman" w:hAnsi="Times New Roman" w:cs="Times New Roman"/>
                <w:sz w:val="28"/>
                <w:szCs w:val="28"/>
                <w:lang w:eastAsia="ru-RU"/>
              </w:rPr>
            </w:pPr>
          </w:p>
        </w:tc>
        <w:tc>
          <w:tcPr>
            <w:tcW w:w="4955" w:type="dxa"/>
          </w:tcPr>
          <w:p w:rsidR="0016630A" w:rsidRPr="007A3187" w:rsidRDefault="0016630A" w:rsidP="007A3187">
            <w:pPr>
              <w:tabs>
                <w:tab w:val="num" w:pos="0"/>
                <w:tab w:val="left" w:pos="426"/>
              </w:tabs>
              <w:spacing w:after="0" w:line="240" w:lineRule="auto"/>
              <w:jc w:val="right"/>
              <w:rPr>
                <w:rFonts w:ascii="Times New Roman" w:hAnsi="Times New Roman" w:cs="Times New Roman"/>
                <w:sz w:val="24"/>
                <w:szCs w:val="24"/>
                <w:lang w:eastAsia="ru-RU"/>
              </w:rPr>
            </w:pPr>
            <w:r w:rsidRPr="007A3187">
              <w:rPr>
                <w:rFonts w:ascii="Times New Roman" w:hAnsi="Times New Roman" w:cs="Times New Roman"/>
                <w:sz w:val="24"/>
                <w:szCs w:val="24"/>
                <w:lang w:eastAsia="ru-RU"/>
              </w:rPr>
              <w:t xml:space="preserve">Приложение </w:t>
            </w:r>
          </w:p>
          <w:p w:rsidR="0016630A" w:rsidRPr="007A3187" w:rsidRDefault="0016630A" w:rsidP="007A3187">
            <w:pPr>
              <w:tabs>
                <w:tab w:val="num" w:pos="0"/>
                <w:tab w:val="left" w:pos="426"/>
              </w:tabs>
              <w:spacing w:after="0" w:line="240" w:lineRule="auto"/>
              <w:jc w:val="right"/>
              <w:rPr>
                <w:rFonts w:ascii="Times New Roman" w:hAnsi="Times New Roman" w:cs="Times New Roman"/>
                <w:sz w:val="24"/>
                <w:szCs w:val="24"/>
                <w:lang w:eastAsia="ru-RU"/>
              </w:rPr>
            </w:pPr>
            <w:r w:rsidRPr="007A3187">
              <w:rPr>
                <w:rFonts w:ascii="Times New Roman" w:hAnsi="Times New Roman" w:cs="Times New Roman"/>
                <w:sz w:val="24"/>
                <w:szCs w:val="24"/>
                <w:lang w:eastAsia="ru-RU"/>
              </w:rPr>
              <w:t xml:space="preserve">к Постановлению администрации </w:t>
            </w:r>
          </w:p>
          <w:p w:rsidR="0016630A" w:rsidRPr="007A3187" w:rsidRDefault="0016630A" w:rsidP="007A3187">
            <w:pPr>
              <w:tabs>
                <w:tab w:val="num" w:pos="0"/>
                <w:tab w:val="left" w:pos="426"/>
              </w:tabs>
              <w:spacing w:after="0" w:line="240" w:lineRule="auto"/>
              <w:jc w:val="right"/>
              <w:rPr>
                <w:rFonts w:ascii="Times New Roman" w:hAnsi="Times New Roman" w:cs="Times New Roman"/>
                <w:sz w:val="24"/>
                <w:szCs w:val="24"/>
                <w:lang w:eastAsia="ru-RU"/>
              </w:rPr>
            </w:pPr>
            <w:r w:rsidRPr="007A3187">
              <w:rPr>
                <w:rFonts w:ascii="Times New Roman" w:hAnsi="Times New Roman" w:cs="Times New Roman"/>
                <w:sz w:val="24"/>
                <w:szCs w:val="24"/>
                <w:lang w:eastAsia="ru-RU"/>
              </w:rPr>
              <w:t xml:space="preserve">городского округа Верхний Тагил </w:t>
            </w:r>
          </w:p>
          <w:p w:rsidR="0016630A" w:rsidRPr="007A3187" w:rsidRDefault="0016630A" w:rsidP="007A3187">
            <w:pPr>
              <w:tabs>
                <w:tab w:val="num" w:pos="0"/>
                <w:tab w:val="left" w:pos="426"/>
              </w:tabs>
              <w:spacing w:after="0" w:line="240" w:lineRule="auto"/>
              <w:jc w:val="right"/>
              <w:rPr>
                <w:rFonts w:ascii="Times New Roman" w:hAnsi="Times New Roman" w:cs="Times New Roman"/>
                <w:sz w:val="28"/>
                <w:szCs w:val="28"/>
                <w:lang w:eastAsia="ru-RU"/>
              </w:rPr>
            </w:pPr>
            <w:r w:rsidRPr="007A3187">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 xml:space="preserve"> </w:t>
            </w:r>
            <w:r w:rsidRPr="007A3187">
              <w:rPr>
                <w:rFonts w:ascii="Times New Roman" w:hAnsi="Times New Roman" w:cs="Times New Roman"/>
                <w:sz w:val="24"/>
                <w:szCs w:val="24"/>
                <w:lang w:eastAsia="ru-RU"/>
              </w:rPr>
              <w:t xml:space="preserve">11.09. 2018  № </w:t>
            </w:r>
            <w:r>
              <w:rPr>
                <w:rFonts w:ascii="Times New Roman" w:hAnsi="Times New Roman" w:cs="Times New Roman"/>
                <w:sz w:val="24"/>
                <w:szCs w:val="24"/>
                <w:lang w:eastAsia="ru-RU"/>
              </w:rPr>
              <w:t xml:space="preserve"> </w:t>
            </w:r>
            <w:r w:rsidRPr="007A3187">
              <w:rPr>
                <w:rFonts w:ascii="Times New Roman" w:hAnsi="Times New Roman" w:cs="Times New Roman"/>
                <w:sz w:val="24"/>
                <w:szCs w:val="24"/>
                <w:lang w:eastAsia="ru-RU"/>
              </w:rPr>
              <w:t>630</w:t>
            </w:r>
            <w:r>
              <w:rPr>
                <w:rFonts w:ascii="Times New Roman" w:hAnsi="Times New Roman" w:cs="Times New Roman"/>
                <w:sz w:val="24"/>
                <w:szCs w:val="24"/>
                <w:lang w:eastAsia="ru-RU"/>
              </w:rPr>
              <w:t xml:space="preserve"> </w:t>
            </w:r>
          </w:p>
        </w:tc>
      </w:tr>
    </w:tbl>
    <w:p w:rsidR="0016630A" w:rsidRDefault="0016630A" w:rsidP="00383C99">
      <w:pPr>
        <w:widowControl w:val="0"/>
        <w:autoSpaceDE w:val="0"/>
        <w:autoSpaceDN w:val="0"/>
        <w:adjustRightInd w:val="0"/>
        <w:spacing w:after="0" w:line="240" w:lineRule="auto"/>
      </w:pPr>
    </w:p>
    <w:p w:rsidR="0016630A" w:rsidRDefault="0016630A" w:rsidP="00383C99">
      <w:pPr>
        <w:widowControl w:val="0"/>
        <w:autoSpaceDE w:val="0"/>
        <w:autoSpaceDN w:val="0"/>
        <w:adjustRightInd w:val="0"/>
        <w:spacing w:after="0" w:line="240" w:lineRule="auto"/>
      </w:pPr>
      <w:bookmarkStart w:id="0" w:name="Par30"/>
      <w:bookmarkEnd w:id="0"/>
    </w:p>
    <w:p w:rsidR="0016630A" w:rsidRDefault="0016630A" w:rsidP="00383C99">
      <w:pPr>
        <w:widowControl w:val="0"/>
        <w:autoSpaceDE w:val="0"/>
        <w:autoSpaceDN w:val="0"/>
        <w:adjustRightInd w:val="0"/>
        <w:spacing w:after="0" w:line="240" w:lineRule="auto"/>
      </w:pPr>
    </w:p>
    <w:bookmarkStart w:id="1" w:name="Par76"/>
    <w:bookmarkStart w:id="2" w:name="Par82"/>
    <w:bookmarkEnd w:id="1"/>
    <w:bookmarkEnd w:id="2"/>
    <w:p w:rsidR="0016630A" w:rsidRDefault="0016630A" w:rsidP="00383C9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C44D3">
        <w:rPr>
          <w:rFonts w:ascii="Times New Roman" w:hAnsi="Times New Roman" w:cs="Times New Roman"/>
          <w:sz w:val="28"/>
          <w:szCs w:val="28"/>
        </w:rPr>
        <w:fldChar w:fldCharType="begin"/>
      </w:r>
      <w:r w:rsidRPr="003C44D3">
        <w:rPr>
          <w:rFonts w:ascii="Times New Roman" w:hAnsi="Times New Roman" w:cs="Times New Roman"/>
          <w:sz w:val="28"/>
          <w:szCs w:val="28"/>
        </w:rPr>
        <w:instrText xml:space="preserve"> HYPERLINK \l "Par76" </w:instrText>
      </w:r>
      <w:r w:rsidRPr="00DA7549">
        <w:rPr>
          <w:rFonts w:ascii="Times New Roman" w:hAnsi="Times New Roman" w:cs="Times New Roman"/>
          <w:sz w:val="28"/>
          <w:szCs w:val="28"/>
        </w:rPr>
      </w:r>
      <w:r w:rsidRPr="003C44D3">
        <w:rPr>
          <w:rFonts w:ascii="Times New Roman" w:hAnsi="Times New Roman" w:cs="Times New Roman"/>
          <w:sz w:val="28"/>
          <w:szCs w:val="28"/>
        </w:rPr>
        <w:fldChar w:fldCharType="separate"/>
      </w:r>
      <w:r w:rsidRPr="003C44D3">
        <w:rPr>
          <w:rFonts w:ascii="Times New Roman" w:hAnsi="Times New Roman" w:cs="Times New Roman"/>
          <w:sz w:val="28"/>
          <w:szCs w:val="28"/>
        </w:rPr>
        <w:t>Положение</w:t>
      </w:r>
      <w:r w:rsidRPr="003C44D3">
        <w:rPr>
          <w:rFonts w:ascii="Times New Roman" w:hAnsi="Times New Roman" w:cs="Times New Roman"/>
          <w:sz w:val="28"/>
          <w:szCs w:val="28"/>
        </w:rPr>
        <w:fldChar w:fldCharType="end"/>
      </w:r>
    </w:p>
    <w:p w:rsidR="0016630A" w:rsidRDefault="0016630A" w:rsidP="00383C9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711A9">
        <w:rPr>
          <w:rFonts w:ascii="Times New Roman" w:hAnsi="Times New Roman" w:cs="Times New Roman"/>
          <w:sz w:val="28"/>
          <w:szCs w:val="28"/>
        </w:rPr>
        <w:t>об Общественном совете</w:t>
      </w:r>
      <w:r>
        <w:rPr>
          <w:rFonts w:ascii="Times New Roman" w:hAnsi="Times New Roman" w:cs="Times New Roman"/>
          <w:sz w:val="28"/>
          <w:szCs w:val="28"/>
        </w:rPr>
        <w:t xml:space="preserve"> </w:t>
      </w:r>
      <w:r w:rsidRPr="009711A9">
        <w:rPr>
          <w:rFonts w:ascii="Times New Roman" w:hAnsi="Times New Roman" w:cs="Times New Roman"/>
          <w:sz w:val="28"/>
          <w:szCs w:val="28"/>
        </w:rPr>
        <w:t xml:space="preserve">по проведению независимой оценки качества образовательной деятельности организаций, расположенных </w:t>
      </w:r>
    </w:p>
    <w:p w:rsidR="0016630A" w:rsidRDefault="0016630A" w:rsidP="00383C9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711A9">
        <w:rPr>
          <w:rFonts w:ascii="Times New Roman" w:hAnsi="Times New Roman" w:cs="Times New Roman"/>
          <w:sz w:val="28"/>
          <w:szCs w:val="28"/>
        </w:rPr>
        <w:t>на территории городского округа Верхний Тагил</w:t>
      </w:r>
    </w:p>
    <w:p w:rsidR="0016630A" w:rsidRDefault="0016630A" w:rsidP="00383C9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16630A" w:rsidRPr="000C6A01" w:rsidRDefault="0016630A" w:rsidP="000C6A01">
      <w:pPr>
        <w:pStyle w:val="ListParagraph"/>
        <w:widowControl w:val="0"/>
        <w:numPr>
          <w:ilvl w:val="0"/>
          <w:numId w:val="2"/>
        </w:numPr>
        <w:autoSpaceDE w:val="0"/>
        <w:autoSpaceDN w:val="0"/>
        <w:adjustRightInd w:val="0"/>
        <w:spacing w:after="0" w:line="240" w:lineRule="auto"/>
        <w:jc w:val="center"/>
        <w:outlineLvl w:val="1"/>
        <w:rPr>
          <w:rFonts w:ascii="Times New Roman" w:hAnsi="Times New Roman" w:cs="Times New Roman"/>
          <w:b/>
          <w:bCs/>
          <w:sz w:val="28"/>
          <w:szCs w:val="28"/>
        </w:rPr>
      </w:pPr>
      <w:r w:rsidRPr="000C6A01">
        <w:rPr>
          <w:rFonts w:ascii="Times New Roman" w:hAnsi="Times New Roman" w:cs="Times New Roman"/>
          <w:b/>
          <w:bCs/>
          <w:sz w:val="28"/>
          <w:szCs w:val="28"/>
        </w:rPr>
        <w:t>Общие положения.</w:t>
      </w:r>
    </w:p>
    <w:p w:rsidR="0016630A" w:rsidRDefault="0016630A" w:rsidP="000C6A01">
      <w:pPr>
        <w:widowControl w:val="0"/>
        <w:autoSpaceDE w:val="0"/>
        <w:autoSpaceDN w:val="0"/>
        <w:adjustRightInd w:val="0"/>
        <w:spacing w:after="0" w:line="240" w:lineRule="auto"/>
        <w:ind w:firstLine="540"/>
        <w:jc w:val="both"/>
      </w:pPr>
    </w:p>
    <w:p w:rsidR="0016630A" w:rsidRPr="00360221" w:rsidRDefault="0016630A" w:rsidP="00360221">
      <w:pPr>
        <w:pStyle w:val="ListParagraph"/>
        <w:widowControl w:val="0"/>
        <w:numPr>
          <w:ilvl w:val="0"/>
          <w:numId w:val="4"/>
        </w:numPr>
        <w:autoSpaceDE w:val="0"/>
        <w:autoSpaceDN w:val="0"/>
        <w:adjustRightInd w:val="0"/>
        <w:spacing w:after="0" w:line="240" w:lineRule="auto"/>
        <w:ind w:left="0" w:firstLine="540"/>
        <w:jc w:val="both"/>
        <w:outlineLvl w:val="1"/>
        <w:rPr>
          <w:rFonts w:ascii="Times New Roman" w:hAnsi="Times New Roman" w:cs="Times New Roman"/>
          <w:sz w:val="28"/>
          <w:szCs w:val="28"/>
        </w:rPr>
      </w:pPr>
      <w:r w:rsidRPr="00360221">
        <w:rPr>
          <w:rFonts w:ascii="Times New Roman" w:hAnsi="Times New Roman" w:cs="Times New Roman"/>
          <w:sz w:val="28"/>
          <w:szCs w:val="28"/>
        </w:rPr>
        <w:t>Настоящее Положение определяет основные задачи, права, порядок формирования и порядок деятельности Общественного совета по проведению независимой оценки качества образовательной деятельностиорганизаций городского округа Верхний Тагил(далее - Общественный совет).</w:t>
      </w:r>
    </w:p>
    <w:p w:rsidR="0016630A" w:rsidRDefault="0016630A" w:rsidP="000C6A0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23A6D">
        <w:rPr>
          <w:rFonts w:ascii="Times New Roman" w:hAnsi="Times New Roman" w:cs="Times New Roman"/>
          <w:sz w:val="28"/>
          <w:szCs w:val="28"/>
        </w:rPr>
        <w:t xml:space="preserve">2. </w:t>
      </w:r>
      <w:r w:rsidRPr="000C6A01">
        <w:rPr>
          <w:rFonts w:ascii="Times New Roman" w:hAnsi="Times New Roman" w:cs="Times New Roman"/>
          <w:sz w:val="28"/>
          <w:szCs w:val="28"/>
        </w:rPr>
        <w:t>Настоящее Положение разработано в соответствии с Указом Президента Российской Федерации от 07</w:t>
      </w:r>
      <w:r>
        <w:rPr>
          <w:rFonts w:ascii="Times New Roman" w:hAnsi="Times New Roman" w:cs="Times New Roman"/>
          <w:sz w:val="28"/>
          <w:szCs w:val="28"/>
        </w:rPr>
        <w:t xml:space="preserve">.05.2012 </w:t>
      </w:r>
      <w:r w:rsidRPr="000C6A01">
        <w:rPr>
          <w:rFonts w:ascii="Times New Roman" w:hAnsi="Times New Roman" w:cs="Times New Roman"/>
          <w:sz w:val="28"/>
          <w:szCs w:val="28"/>
        </w:rPr>
        <w:t>№ 597 «О мероприятиях по реализации государственной социальной политики», Федеральным законом  от 29</w:t>
      </w:r>
      <w:r>
        <w:rPr>
          <w:rFonts w:ascii="Times New Roman" w:hAnsi="Times New Roman" w:cs="Times New Roman"/>
          <w:sz w:val="28"/>
          <w:szCs w:val="28"/>
        </w:rPr>
        <w:t>.12.2012</w:t>
      </w:r>
      <w:r w:rsidRPr="000C6A01">
        <w:rPr>
          <w:rFonts w:ascii="Times New Roman" w:hAnsi="Times New Roman" w:cs="Times New Roman"/>
          <w:sz w:val="28"/>
          <w:szCs w:val="28"/>
        </w:rPr>
        <w:t xml:space="preserve"> № 273-ФЗ «Об образовании в Российской Федерации», Законом Свердловской области от15</w:t>
      </w:r>
      <w:r>
        <w:rPr>
          <w:rFonts w:ascii="Times New Roman" w:hAnsi="Times New Roman" w:cs="Times New Roman"/>
          <w:sz w:val="28"/>
          <w:szCs w:val="28"/>
        </w:rPr>
        <w:t>.07.2013</w:t>
      </w:r>
      <w:r w:rsidRPr="000C6A01">
        <w:rPr>
          <w:rFonts w:ascii="Times New Roman" w:hAnsi="Times New Roman" w:cs="Times New Roman"/>
          <w:sz w:val="28"/>
          <w:szCs w:val="28"/>
        </w:rPr>
        <w:t xml:space="preserve"> № 78-ОЗ «Об образовании в Свердловско</w:t>
      </w:r>
      <w:r>
        <w:rPr>
          <w:rFonts w:ascii="Times New Roman" w:hAnsi="Times New Roman" w:cs="Times New Roman"/>
          <w:sz w:val="28"/>
          <w:szCs w:val="28"/>
        </w:rPr>
        <w:t>й области»,</w:t>
      </w:r>
      <w:r w:rsidRPr="000C6A01">
        <w:rPr>
          <w:rFonts w:ascii="Times New Roman" w:hAnsi="Times New Roman" w:cs="Times New Roman"/>
          <w:sz w:val="28"/>
          <w:szCs w:val="28"/>
        </w:rPr>
        <w:t>Постановлением Правительства Российской Федерации от 30</w:t>
      </w:r>
      <w:r>
        <w:rPr>
          <w:rFonts w:ascii="Times New Roman" w:hAnsi="Times New Roman" w:cs="Times New Roman"/>
          <w:sz w:val="28"/>
          <w:szCs w:val="28"/>
        </w:rPr>
        <w:t xml:space="preserve">.03.2013 </w:t>
      </w:r>
      <w:r w:rsidRPr="000C6A01">
        <w:rPr>
          <w:rFonts w:ascii="Times New Roman" w:hAnsi="Times New Roman" w:cs="Times New Roman"/>
          <w:sz w:val="28"/>
          <w:szCs w:val="28"/>
        </w:rPr>
        <w:t xml:space="preserve">№ 286 </w:t>
      </w:r>
      <w:r>
        <w:rPr>
          <w:rFonts w:ascii="Times New Roman" w:hAnsi="Times New Roman" w:cs="Times New Roman"/>
          <w:sz w:val="28"/>
          <w:szCs w:val="28"/>
        </w:rPr>
        <w:t>«</w:t>
      </w:r>
      <w:r w:rsidRPr="000C6A01">
        <w:rPr>
          <w:rFonts w:ascii="Times New Roman" w:hAnsi="Times New Roman" w:cs="Times New Roman"/>
          <w:sz w:val="28"/>
          <w:szCs w:val="28"/>
        </w:rPr>
        <w:t>О формировании независимой оценки качества работы организаций, оказывающих социальные услуги».</w:t>
      </w:r>
    </w:p>
    <w:p w:rsidR="0016630A" w:rsidRDefault="0016630A" w:rsidP="000C6A0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23A6D">
        <w:rPr>
          <w:rFonts w:ascii="Times New Roman" w:hAnsi="Times New Roman" w:cs="Times New Roman"/>
          <w:sz w:val="28"/>
          <w:szCs w:val="28"/>
        </w:rPr>
        <w:t xml:space="preserve">3. </w:t>
      </w:r>
      <w:r w:rsidRPr="000C6A01">
        <w:rPr>
          <w:rFonts w:ascii="Times New Roman" w:hAnsi="Times New Roman" w:cs="Times New Roman"/>
          <w:sz w:val="28"/>
          <w:szCs w:val="28"/>
        </w:rPr>
        <w:t xml:space="preserve">Общественный совет формируется </w:t>
      </w:r>
      <w:r>
        <w:rPr>
          <w:rFonts w:ascii="Times New Roman" w:hAnsi="Times New Roman" w:cs="Times New Roman"/>
          <w:sz w:val="28"/>
          <w:szCs w:val="28"/>
        </w:rPr>
        <w:t xml:space="preserve">Администрацией </w:t>
      </w:r>
      <w:r w:rsidRPr="000C6A01">
        <w:rPr>
          <w:rFonts w:ascii="Times New Roman" w:hAnsi="Times New Roman" w:cs="Times New Roman"/>
          <w:sz w:val="28"/>
          <w:szCs w:val="28"/>
        </w:rPr>
        <w:t xml:space="preserve">в целях создания условий для проведения независимой оценки качества образовательной деятельности организаций, расположенных на территории </w:t>
      </w:r>
      <w:r>
        <w:rPr>
          <w:rFonts w:ascii="Times New Roman" w:hAnsi="Times New Roman" w:cs="Times New Roman"/>
          <w:sz w:val="28"/>
          <w:szCs w:val="28"/>
        </w:rPr>
        <w:t>городского округа Верхний Тагил</w:t>
      </w:r>
      <w:r w:rsidRPr="000C6A01">
        <w:rPr>
          <w:rFonts w:ascii="Times New Roman" w:hAnsi="Times New Roman" w:cs="Times New Roman"/>
          <w:sz w:val="28"/>
          <w:szCs w:val="28"/>
        </w:rPr>
        <w:t xml:space="preserve"> (далее – организаций).</w:t>
      </w:r>
    </w:p>
    <w:p w:rsidR="0016630A" w:rsidRPr="00017BEE" w:rsidRDefault="0016630A" w:rsidP="00017BEE">
      <w:pPr>
        <w:widowControl w:val="0"/>
        <w:autoSpaceDE w:val="0"/>
        <w:autoSpaceDN w:val="0"/>
        <w:adjustRightInd w:val="0"/>
        <w:spacing w:after="0" w:line="240" w:lineRule="auto"/>
        <w:jc w:val="both"/>
        <w:rPr>
          <w:rFonts w:ascii="Times New Roman" w:hAnsi="Times New Roman" w:cs="Times New Roman"/>
          <w:sz w:val="28"/>
          <w:szCs w:val="28"/>
        </w:rPr>
      </w:pPr>
    </w:p>
    <w:p w:rsidR="0016630A" w:rsidRPr="007E79A3" w:rsidRDefault="0016630A" w:rsidP="007E79A3">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3" w:name="Par91"/>
      <w:bookmarkEnd w:id="3"/>
      <w:r w:rsidRPr="007E79A3">
        <w:rPr>
          <w:rFonts w:ascii="Times New Roman" w:hAnsi="Times New Roman" w:cs="Times New Roman"/>
          <w:b/>
          <w:bCs/>
          <w:sz w:val="28"/>
          <w:szCs w:val="28"/>
          <w:lang w:val="en-US"/>
        </w:rPr>
        <w:t>II</w:t>
      </w:r>
      <w:r w:rsidRPr="007E79A3">
        <w:rPr>
          <w:rFonts w:ascii="Times New Roman" w:hAnsi="Times New Roman" w:cs="Times New Roman"/>
          <w:b/>
          <w:bCs/>
          <w:sz w:val="28"/>
          <w:szCs w:val="28"/>
        </w:rPr>
        <w:t xml:space="preserve">. </w:t>
      </w:r>
      <w:r>
        <w:rPr>
          <w:rFonts w:ascii="Times New Roman" w:hAnsi="Times New Roman" w:cs="Times New Roman"/>
          <w:b/>
          <w:bCs/>
          <w:sz w:val="28"/>
          <w:szCs w:val="28"/>
        </w:rPr>
        <w:t>Цели, з</w:t>
      </w:r>
      <w:r w:rsidRPr="007E79A3">
        <w:rPr>
          <w:rFonts w:ascii="Times New Roman" w:hAnsi="Times New Roman" w:cs="Times New Roman"/>
          <w:b/>
          <w:bCs/>
          <w:sz w:val="28"/>
          <w:szCs w:val="28"/>
        </w:rPr>
        <w:t>адачи деятельности и полномочия Общественного cовета.</w:t>
      </w:r>
    </w:p>
    <w:p w:rsidR="0016630A" w:rsidRPr="00017BEE" w:rsidRDefault="0016630A" w:rsidP="00017B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6630A" w:rsidRPr="00360221" w:rsidRDefault="0016630A" w:rsidP="0036022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360221">
        <w:rPr>
          <w:rFonts w:ascii="Times New Roman" w:hAnsi="Times New Roman" w:cs="Times New Roman"/>
          <w:sz w:val="28"/>
          <w:szCs w:val="28"/>
        </w:rPr>
        <w:t xml:space="preserve">Деятельность Общественного совета осуществляется в соответствии с законодательством Российской Федерации в сфере образования, на основе принципов законности, соблюдения и уважения прав человека. </w:t>
      </w:r>
    </w:p>
    <w:p w:rsidR="0016630A" w:rsidRPr="00360221" w:rsidRDefault="0016630A" w:rsidP="003602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60221">
        <w:rPr>
          <w:rFonts w:ascii="Times New Roman" w:hAnsi="Times New Roman" w:cs="Times New Roman"/>
          <w:sz w:val="28"/>
          <w:szCs w:val="28"/>
        </w:rPr>
        <w:t>Основными целями деятельности Общественного совета являются:</w:t>
      </w:r>
    </w:p>
    <w:p w:rsidR="0016630A" w:rsidRPr="00360221" w:rsidRDefault="0016630A" w:rsidP="006C7A68">
      <w:pPr>
        <w:widowControl w:val="0"/>
        <w:autoSpaceDE w:val="0"/>
        <w:autoSpaceDN w:val="0"/>
        <w:adjustRightInd w:val="0"/>
        <w:spacing w:after="0" w:line="240" w:lineRule="auto"/>
        <w:jc w:val="both"/>
        <w:rPr>
          <w:rFonts w:ascii="Times New Roman" w:hAnsi="Times New Roman" w:cs="Times New Roman"/>
          <w:sz w:val="28"/>
          <w:szCs w:val="28"/>
        </w:rPr>
      </w:pPr>
      <w:r w:rsidRPr="00360221">
        <w:rPr>
          <w:rFonts w:ascii="Times New Roman" w:hAnsi="Times New Roman" w:cs="Times New Roman"/>
          <w:sz w:val="28"/>
          <w:szCs w:val="28"/>
        </w:rPr>
        <w:t>1) реализация непрерывного системного анализа и оценки состояния и перспектив развития в сфере образования;</w:t>
      </w:r>
    </w:p>
    <w:p w:rsidR="0016630A" w:rsidRPr="00360221" w:rsidRDefault="0016630A" w:rsidP="006C7A68">
      <w:pPr>
        <w:widowControl w:val="0"/>
        <w:autoSpaceDE w:val="0"/>
        <w:autoSpaceDN w:val="0"/>
        <w:adjustRightInd w:val="0"/>
        <w:spacing w:after="0" w:line="240" w:lineRule="auto"/>
        <w:jc w:val="both"/>
        <w:rPr>
          <w:rFonts w:ascii="Times New Roman" w:hAnsi="Times New Roman" w:cs="Times New Roman"/>
          <w:sz w:val="28"/>
          <w:szCs w:val="28"/>
        </w:rPr>
      </w:pPr>
      <w:r w:rsidRPr="00360221">
        <w:rPr>
          <w:rFonts w:ascii="Times New Roman" w:hAnsi="Times New Roman" w:cs="Times New Roman"/>
          <w:sz w:val="28"/>
          <w:szCs w:val="28"/>
        </w:rPr>
        <w:t>2) улучшение информированности потребителей о качестве образовательной деятельности организаций;</w:t>
      </w:r>
    </w:p>
    <w:p w:rsidR="0016630A" w:rsidRDefault="0016630A" w:rsidP="006C7A68">
      <w:pPr>
        <w:widowControl w:val="0"/>
        <w:autoSpaceDE w:val="0"/>
        <w:autoSpaceDN w:val="0"/>
        <w:adjustRightInd w:val="0"/>
        <w:spacing w:after="0" w:line="240" w:lineRule="auto"/>
        <w:jc w:val="both"/>
        <w:rPr>
          <w:rFonts w:ascii="Times New Roman" w:hAnsi="Times New Roman" w:cs="Times New Roman"/>
          <w:sz w:val="28"/>
          <w:szCs w:val="28"/>
        </w:rPr>
      </w:pPr>
      <w:r w:rsidRPr="00360221">
        <w:rPr>
          <w:rFonts w:ascii="Times New Roman" w:hAnsi="Times New Roman" w:cs="Times New Roman"/>
          <w:sz w:val="28"/>
          <w:szCs w:val="28"/>
        </w:rPr>
        <w:t xml:space="preserve">3) повышение качества образовательных услуг для населения </w:t>
      </w:r>
      <w:r>
        <w:rPr>
          <w:rFonts w:ascii="Times New Roman" w:hAnsi="Times New Roman" w:cs="Times New Roman"/>
          <w:sz w:val="28"/>
          <w:szCs w:val="28"/>
        </w:rPr>
        <w:t>городского округа Верхний Тагил</w:t>
      </w:r>
      <w:r w:rsidRPr="00360221">
        <w:rPr>
          <w:rFonts w:ascii="Times New Roman" w:hAnsi="Times New Roman" w:cs="Times New Roman"/>
          <w:sz w:val="28"/>
          <w:szCs w:val="28"/>
        </w:rPr>
        <w:t>.</w:t>
      </w:r>
    </w:p>
    <w:p w:rsidR="0016630A" w:rsidRDefault="0016630A" w:rsidP="0036022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017BEE">
        <w:rPr>
          <w:rFonts w:ascii="Times New Roman" w:hAnsi="Times New Roman" w:cs="Times New Roman"/>
          <w:sz w:val="28"/>
          <w:szCs w:val="28"/>
        </w:rPr>
        <w:t>Основными задачами Общественного совета являются:</w:t>
      </w:r>
    </w:p>
    <w:p w:rsidR="0016630A" w:rsidRPr="00360221" w:rsidRDefault="0016630A" w:rsidP="006C7A68">
      <w:pPr>
        <w:widowControl w:val="0"/>
        <w:autoSpaceDE w:val="0"/>
        <w:autoSpaceDN w:val="0"/>
        <w:adjustRightInd w:val="0"/>
        <w:spacing w:after="0" w:line="240" w:lineRule="auto"/>
        <w:jc w:val="both"/>
        <w:rPr>
          <w:rFonts w:ascii="Times New Roman" w:hAnsi="Times New Roman" w:cs="Times New Roman"/>
          <w:sz w:val="28"/>
          <w:szCs w:val="28"/>
        </w:rPr>
      </w:pPr>
      <w:r w:rsidRPr="00360221">
        <w:rPr>
          <w:rFonts w:ascii="Times New Roman" w:hAnsi="Times New Roman" w:cs="Times New Roman"/>
          <w:sz w:val="28"/>
          <w:szCs w:val="28"/>
        </w:rPr>
        <w:t>1) определение стратегии проведения независимой оценки качества образовательной деятельности организаций;</w:t>
      </w:r>
    </w:p>
    <w:p w:rsidR="0016630A" w:rsidRDefault="0016630A" w:rsidP="006C7A68">
      <w:pPr>
        <w:widowControl w:val="0"/>
        <w:autoSpaceDE w:val="0"/>
        <w:autoSpaceDN w:val="0"/>
        <w:adjustRightInd w:val="0"/>
        <w:spacing w:after="0" w:line="240" w:lineRule="auto"/>
        <w:jc w:val="both"/>
        <w:rPr>
          <w:rFonts w:ascii="Times New Roman" w:hAnsi="Times New Roman" w:cs="Times New Roman"/>
          <w:sz w:val="28"/>
          <w:szCs w:val="28"/>
        </w:rPr>
      </w:pPr>
      <w:r w:rsidRPr="00360221">
        <w:rPr>
          <w:rFonts w:ascii="Times New Roman" w:hAnsi="Times New Roman" w:cs="Times New Roman"/>
          <w:sz w:val="28"/>
          <w:szCs w:val="28"/>
        </w:rPr>
        <w:t>2)</w:t>
      </w:r>
      <w:r>
        <w:rPr>
          <w:rFonts w:ascii="Times New Roman" w:hAnsi="Times New Roman" w:cs="Times New Roman"/>
          <w:sz w:val="28"/>
          <w:szCs w:val="28"/>
        </w:rPr>
        <w:t>рассмотрение инициатив общественных организаций, связанных с выявлением и решением наиболее актуальных проблем в сфере образования</w:t>
      </w:r>
      <w:r w:rsidRPr="00360221">
        <w:rPr>
          <w:rFonts w:ascii="Times New Roman" w:hAnsi="Times New Roman" w:cs="Times New Roman"/>
          <w:sz w:val="28"/>
          <w:szCs w:val="28"/>
        </w:rPr>
        <w:t>;</w:t>
      </w:r>
    </w:p>
    <w:p w:rsidR="0016630A" w:rsidRDefault="0016630A" w:rsidP="006C7A6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360221">
        <w:rPr>
          <w:rFonts w:ascii="Times New Roman" w:hAnsi="Times New Roman" w:cs="Times New Roman"/>
          <w:sz w:val="28"/>
          <w:szCs w:val="28"/>
        </w:rPr>
        <w:t>проведение независимой оценки качества образоват</w:t>
      </w:r>
      <w:r>
        <w:rPr>
          <w:rFonts w:ascii="Times New Roman" w:hAnsi="Times New Roman" w:cs="Times New Roman"/>
          <w:sz w:val="28"/>
          <w:szCs w:val="28"/>
        </w:rPr>
        <w:t>ельной деятельности организаций;</w:t>
      </w:r>
    </w:p>
    <w:p w:rsidR="0016630A" w:rsidRDefault="0016630A" w:rsidP="006C7A6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формирование информации о качестве предоставления населению образовательных услуг, ф</w:t>
      </w:r>
      <w:r w:rsidRPr="00017BEE">
        <w:rPr>
          <w:rFonts w:ascii="Times New Roman" w:hAnsi="Times New Roman" w:cs="Times New Roman"/>
          <w:sz w:val="28"/>
          <w:szCs w:val="28"/>
        </w:rPr>
        <w:t>ормирование предложений об улучшении качества</w:t>
      </w:r>
      <w:r w:rsidRPr="0084147F">
        <w:rPr>
          <w:rFonts w:ascii="Times New Roman" w:hAnsi="Times New Roman" w:cs="Times New Roman"/>
          <w:sz w:val="28"/>
          <w:szCs w:val="28"/>
        </w:rPr>
        <w:t>образовательной деятельности организаций</w:t>
      </w:r>
      <w:r>
        <w:rPr>
          <w:rFonts w:ascii="Times New Roman" w:hAnsi="Times New Roman" w:cs="Times New Roman"/>
          <w:sz w:val="28"/>
          <w:szCs w:val="28"/>
        </w:rPr>
        <w:t>.</w:t>
      </w:r>
    </w:p>
    <w:p w:rsidR="0016630A" w:rsidRPr="0084147F" w:rsidRDefault="0016630A" w:rsidP="0084147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84147F">
        <w:rPr>
          <w:rFonts w:ascii="Times New Roman" w:hAnsi="Times New Roman" w:cs="Times New Roman"/>
          <w:sz w:val="28"/>
          <w:szCs w:val="28"/>
        </w:rPr>
        <w:t>Основными принципами деятельности Общественного совета являются:</w:t>
      </w:r>
    </w:p>
    <w:p w:rsidR="0016630A" w:rsidRPr="0084147F" w:rsidRDefault="0016630A" w:rsidP="00B86989">
      <w:pPr>
        <w:widowControl w:val="0"/>
        <w:autoSpaceDE w:val="0"/>
        <w:autoSpaceDN w:val="0"/>
        <w:adjustRightInd w:val="0"/>
        <w:spacing w:after="0" w:line="240" w:lineRule="auto"/>
        <w:jc w:val="both"/>
        <w:rPr>
          <w:rFonts w:ascii="Times New Roman" w:hAnsi="Times New Roman" w:cs="Times New Roman"/>
          <w:sz w:val="28"/>
          <w:szCs w:val="28"/>
        </w:rPr>
      </w:pPr>
      <w:r w:rsidRPr="0084147F">
        <w:rPr>
          <w:rFonts w:ascii="Times New Roman" w:hAnsi="Times New Roman" w:cs="Times New Roman"/>
          <w:sz w:val="28"/>
          <w:szCs w:val="28"/>
        </w:rPr>
        <w:t>1) соблюдение интересов всех юридических и физических лиц, участвующих в проведении независимой оценки качества образовательной деятельности организаций;</w:t>
      </w:r>
    </w:p>
    <w:p w:rsidR="0016630A" w:rsidRPr="0084147F" w:rsidRDefault="0016630A" w:rsidP="00B86989">
      <w:pPr>
        <w:widowControl w:val="0"/>
        <w:autoSpaceDE w:val="0"/>
        <w:autoSpaceDN w:val="0"/>
        <w:adjustRightInd w:val="0"/>
        <w:spacing w:after="0" w:line="240" w:lineRule="auto"/>
        <w:jc w:val="both"/>
        <w:rPr>
          <w:rFonts w:ascii="Times New Roman" w:hAnsi="Times New Roman" w:cs="Times New Roman"/>
          <w:sz w:val="28"/>
          <w:szCs w:val="28"/>
        </w:rPr>
      </w:pPr>
      <w:r w:rsidRPr="0084147F">
        <w:rPr>
          <w:rFonts w:ascii="Times New Roman" w:hAnsi="Times New Roman" w:cs="Times New Roman"/>
          <w:sz w:val="28"/>
          <w:szCs w:val="28"/>
        </w:rPr>
        <w:t>2) коллегиальность и открытость принимаемых решений;</w:t>
      </w:r>
    </w:p>
    <w:p w:rsidR="0016630A" w:rsidRPr="0084147F" w:rsidRDefault="0016630A" w:rsidP="00B86989">
      <w:pPr>
        <w:widowControl w:val="0"/>
        <w:autoSpaceDE w:val="0"/>
        <w:autoSpaceDN w:val="0"/>
        <w:adjustRightInd w:val="0"/>
        <w:spacing w:after="0" w:line="240" w:lineRule="auto"/>
        <w:jc w:val="both"/>
        <w:rPr>
          <w:rFonts w:ascii="Times New Roman" w:hAnsi="Times New Roman" w:cs="Times New Roman"/>
          <w:sz w:val="28"/>
          <w:szCs w:val="28"/>
        </w:rPr>
      </w:pPr>
      <w:r w:rsidRPr="0084147F">
        <w:rPr>
          <w:rFonts w:ascii="Times New Roman" w:hAnsi="Times New Roman" w:cs="Times New Roman"/>
          <w:sz w:val="28"/>
          <w:szCs w:val="28"/>
        </w:rPr>
        <w:t>3) отсутствие конфликта интересов;</w:t>
      </w:r>
    </w:p>
    <w:p w:rsidR="0016630A" w:rsidRPr="0084147F" w:rsidRDefault="0016630A" w:rsidP="00B86989">
      <w:pPr>
        <w:widowControl w:val="0"/>
        <w:autoSpaceDE w:val="0"/>
        <w:autoSpaceDN w:val="0"/>
        <w:adjustRightInd w:val="0"/>
        <w:spacing w:after="0" w:line="240" w:lineRule="auto"/>
        <w:jc w:val="both"/>
        <w:rPr>
          <w:rFonts w:ascii="Times New Roman" w:hAnsi="Times New Roman" w:cs="Times New Roman"/>
          <w:sz w:val="28"/>
          <w:szCs w:val="28"/>
        </w:rPr>
      </w:pPr>
      <w:r w:rsidRPr="0084147F">
        <w:rPr>
          <w:rFonts w:ascii="Times New Roman" w:hAnsi="Times New Roman" w:cs="Times New Roman"/>
          <w:sz w:val="28"/>
          <w:szCs w:val="28"/>
        </w:rPr>
        <w:t>4) открытость информации о механизмах, процедурах и результатах оценки качества образовательной деятельности организаций;</w:t>
      </w:r>
    </w:p>
    <w:p w:rsidR="0016630A" w:rsidRPr="0084147F" w:rsidRDefault="0016630A" w:rsidP="00B86989">
      <w:pPr>
        <w:widowControl w:val="0"/>
        <w:autoSpaceDE w:val="0"/>
        <w:autoSpaceDN w:val="0"/>
        <w:adjustRightInd w:val="0"/>
        <w:spacing w:after="0" w:line="240" w:lineRule="auto"/>
        <w:jc w:val="both"/>
        <w:rPr>
          <w:rFonts w:ascii="Times New Roman" w:hAnsi="Times New Roman" w:cs="Times New Roman"/>
          <w:sz w:val="28"/>
          <w:szCs w:val="28"/>
        </w:rPr>
      </w:pPr>
      <w:r w:rsidRPr="0084147F">
        <w:rPr>
          <w:rFonts w:ascii="Times New Roman" w:hAnsi="Times New Roman" w:cs="Times New Roman"/>
          <w:sz w:val="28"/>
          <w:szCs w:val="28"/>
        </w:rPr>
        <w:t>5) прозрачность процедур и механизмов оценки качества предоставления образовательных услуг;</w:t>
      </w:r>
    </w:p>
    <w:p w:rsidR="0016630A" w:rsidRDefault="0016630A" w:rsidP="00B86989">
      <w:pPr>
        <w:widowControl w:val="0"/>
        <w:autoSpaceDE w:val="0"/>
        <w:autoSpaceDN w:val="0"/>
        <w:adjustRightInd w:val="0"/>
        <w:spacing w:after="0" w:line="240" w:lineRule="auto"/>
        <w:jc w:val="both"/>
        <w:rPr>
          <w:rFonts w:ascii="Times New Roman" w:hAnsi="Times New Roman" w:cs="Times New Roman"/>
          <w:sz w:val="28"/>
          <w:szCs w:val="28"/>
        </w:rPr>
      </w:pPr>
      <w:r w:rsidRPr="0084147F">
        <w:rPr>
          <w:rFonts w:ascii="Times New Roman" w:hAnsi="Times New Roman" w:cs="Times New Roman"/>
          <w:sz w:val="28"/>
          <w:szCs w:val="28"/>
        </w:rPr>
        <w:t>6) исключение дискриминации при принятии управленческих решений по результатам оценки качества образоват</w:t>
      </w:r>
      <w:r>
        <w:rPr>
          <w:rFonts w:ascii="Times New Roman" w:hAnsi="Times New Roman" w:cs="Times New Roman"/>
          <w:sz w:val="28"/>
          <w:szCs w:val="28"/>
        </w:rPr>
        <w:t>ельной деятельности организаций.</w:t>
      </w:r>
    </w:p>
    <w:p w:rsidR="0016630A" w:rsidRPr="00017BEE" w:rsidRDefault="0016630A" w:rsidP="0084147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017BEE">
        <w:rPr>
          <w:rFonts w:ascii="Times New Roman" w:hAnsi="Times New Roman" w:cs="Times New Roman"/>
          <w:sz w:val="28"/>
          <w:szCs w:val="28"/>
        </w:rPr>
        <w:t>Для решения возложенных задач Общественный совет:</w:t>
      </w:r>
    </w:p>
    <w:p w:rsidR="0016630A" w:rsidRDefault="0016630A" w:rsidP="007A2C2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ф</w:t>
      </w:r>
      <w:r w:rsidRPr="00017BEE">
        <w:rPr>
          <w:rFonts w:ascii="Times New Roman" w:hAnsi="Times New Roman" w:cs="Times New Roman"/>
          <w:sz w:val="28"/>
          <w:szCs w:val="28"/>
        </w:rPr>
        <w:t>ормирует перечень</w:t>
      </w:r>
      <w:r>
        <w:rPr>
          <w:rFonts w:ascii="Times New Roman" w:hAnsi="Times New Roman" w:cs="Times New Roman"/>
          <w:sz w:val="28"/>
          <w:szCs w:val="28"/>
        </w:rPr>
        <w:t xml:space="preserve"> образовательных </w:t>
      </w:r>
      <w:r w:rsidRPr="00017BEE">
        <w:rPr>
          <w:rFonts w:ascii="Times New Roman" w:hAnsi="Times New Roman" w:cs="Times New Roman"/>
          <w:sz w:val="28"/>
          <w:szCs w:val="28"/>
        </w:rPr>
        <w:t>организаций, в отношении которы</w:t>
      </w:r>
      <w:r>
        <w:rPr>
          <w:rFonts w:ascii="Times New Roman" w:hAnsi="Times New Roman" w:cs="Times New Roman"/>
          <w:sz w:val="28"/>
          <w:szCs w:val="28"/>
        </w:rPr>
        <w:t>х проводится независимая оценка качества образования;</w:t>
      </w:r>
    </w:p>
    <w:p w:rsidR="0016630A" w:rsidRDefault="0016630A" w:rsidP="007A2C2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о</w:t>
      </w:r>
      <w:r w:rsidRPr="00017BEE">
        <w:rPr>
          <w:rFonts w:ascii="Times New Roman" w:hAnsi="Times New Roman" w:cs="Times New Roman"/>
          <w:sz w:val="28"/>
          <w:szCs w:val="28"/>
        </w:rPr>
        <w:t>пределяет</w:t>
      </w:r>
      <w:r>
        <w:rPr>
          <w:rFonts w:ascii="Times New Roman" w:hAnsi="Times New Roman" w:cs="Times New Roman"/>
          <w:sz w:val="28"/>
          <w:szCs w:val="28"/>
        </w:rPr>
        <w:t xml:space="preserve"> при необходимости </w:t>
      </w:r>
      <w:r w:rsidRPr="00017BEE">
        <w:rPr>
          <w:rFonts w:ascii="Times New Roman" w:hAnsi="Times New Roman" w:cs="Times New Roman"/>
          <w:sz w:val="28"/>
          <w:szCs w:val="28"/>
        </w:rPr>
        <w:t xml:space="preserve">критерии </w:t>
      </w:r>
      <w:r>
        <w:rPr>
          <w:rFonts w:ascii="Times New Roman" w:hAnsi="Times New Roman" w:cs="Times New Roman"/>
          <w:sz w:val="28"/>
          <w:szCs w:val="28"/>
        </w:rPr>
        <w:t>оценки качества образовательной деятельности организации;</w:t>
      </w:r>
    </w:p>
    <w:p w:rsidR="0016630A" w:rsidRDefault="0016630A" w:rsidP="007A2C2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у</w:t>
      </w:r>
      <w:r w:rsidRPr="00017BEE">
        <w:rPr>
          <w:rFonts w:ascii="Times New Roman" w:hAnsi="Times New Roman" w:cs="Times New Roman"/>
          <w:sz w:val="28"/>
          <w:szCs w:val="28"/>
        </w:rPr>
        <w:t xml:space="preserve">станавливает порядок проведения независимой оценки </w:t>
      </w:r>
      <w:r>
        <w:rPr>
          <w:rFonts w:ascii="Times New Roman" w:hAnsi="Times New Roman" w:cs="Times New Roman"/>
          <w:sz w:val="28"/>
          <w:szCs w:val="28"/>
        </w:rPr>
        <w:t xml:space="preserve">качества </w:t>
      </w:r>
      <w:r w:rsidRPr="00017BEE">
        <w:rPr>
          <w:rFonts w:ascii="Times New Roman" w:hAnsi="Times New Roman" w:cs="Times New Roman"/>
          <w:sz w:val="28"/>
          <w:szCs w:val="28"/>
        </w:rPr>
        <w:t>организаций на основании принятых показателей качества работы организаций, ут</w:t>
      </w:r>
      <w:r>
        <w:rPr>
          <w:rFonts w:ascii="Times New Roman" w:hAnsi="Times New Roman" w:cs="Times New Roman"/>
          <w:sz w:val="28"/>
          <w:szCs w:val="28"/>
        </w:rPr>
        <w:t>вержденных Общественным советом;</w:t>
      </w:r>
    </w:p>
    <w:p w:rsidR="0016630A" w:rsidRDefault="0016630A" w:rsidP="007A2C2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о</w:t>
      </w:r>
      <w:r w:rsidRPr="00017BEE">
        <w:rPr>
          <w:rFonts w:ascii="Times New Roman" w:hAnsi="Times New Roman" w:cs="Times New Roman"/>
          <w:sz w:val="28"/>
          <w:szCs w:val="28"/>
        </w:rPr>
        <w:t xml:space="preserve">рганизует работу по выявлению, обобщению и анализу общественного мнения о качестве работы </w:t>
      </w:r>
      <w:r>
        <w:rPr>
          <w:rFonts w:ascii="Times New Roman" w:hAnsi="Times New Roman" w:cs="Times New Roman"/>
          <w:sz w:val="28"/>
          <w:szCs w:val="28"/>
        </w:rPr>
        <w:t>образовательных организаций</w:t>
      </w:r>
      <w:r w:rsidRPr="00017BEE">
        <w:rPr>
          <w:rFonts w:ascii="Times New Roman" w:hAnsi="Times New Roman" w:cs="Times New Roman"/>
          <w:sz w:val="28"/>
          <w:szCs w:val="28"/>
        </w:rPr>
        <w:t xml:space="preserve">, </w:t>
      </w:r>
      <w:r>
        <w:rPr>
          <w:rFonts w:ascii="Times New Roman" w:hAnsi="Times New Roman" w:cs="Times New Roman"/>
          <w:sz w:val="28"/>
          <w:szCs w:val="28"/>
        </w:rPr>
        <w:t xml:space="preserve">в том </w:t>
      </w:r>
      <w:r w:rsidRPr="00017BEE">
        <w:rPr>
          <w:rFonts w:ascii="Times New Roman" w:hAnsi="Times New Roman" w:cs="Times New Roman"/>
          <w:sz w:val="28"/>
          <w:szCs w:val="28"/>
        </w:rPr>
        <w:t xml:space="preserve">числе сформированных общественными организациями,профессиональными </w:t>
      </w:r>
      <w:r>
        <w:rPr>
          <w:rFonts w:ascii="Times New Roman" w:hAnsi="Times New Roman" w:cs="Times New Roman"/>
          <w:sz w:val="28"/>
          <w:szCs w:val="28"/>
        </w:rPr>
        <w:t>сообществами и иными экспертами;</w:t>
      </w:r>
    </w:p>
    <w:p w:rsidR="0016630A" w:rsidRDefault="0016630A" w:rsidP="007A2C2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ф</w:t>
      </w:r>
      <w:r w:rsidRPr="00017BEE">
        <w:rPr>
          <w:rFonts w:ascii="Times New Roman" w:hAnsi="Times New Roman" w:cs="Times New Roman"/>
          <w:sz w:val="28"/>
          <w:szCs w:val="28"/>
        </w:rPr>
        <w:t xml:space="preserve">ормирует предложения об улучшении качества </w:t>
      </w:r>
      <w:r>
        <w:rPr>
          <w:rFonts w:ascii="Times New Roman" w:hAnsi="Times New Roman" w:cs="Times New Roman"/>
          <w:sz w:val="28"/>
          <w:szCs w:val="28"/>
        </w:rPr>
        <w:t>образовательной деятельности организаций</w:t>
      </w:r>
      <w:r w:rsidRPr="00017BEE">
        <w:rPr>
          <w:rFonts w:ascii="Times New Roman" w:hAnsi="Times New Roman" w:cs="Times New Roman"/>
          <w:sz w:val="28"/>
          <w:szCs w:val="28"/>
        </w:rPr>
        <w:t>, расположенны</w:t>
      </w:r>
      <w:r>
        <w:rPr>
          <w:rFonts w:ascii="Times New Roman" w:hAnsi="Times New Roman" w:cs="Times New Roman"/>
          <w:sz w:val="28"/>
          <w:szCs w:val="28"/>
        </w:rPr>
        <w:t>х</w:t>
      </w:r>
      <w:r w:rsidRPr="00017BEE">
        <w:rPr>
          <w:rFonts w:ascii="Times New Roman" w:hAnsi="Times New Roman" w:cs="Times New Roman"/>
          <w:sz w:val="28"/>
          <w:szCs w:val="28"/>
        </w:rPr>
        <w:t xml:space="preserve"> на территории городского округа Верхний Тагил</w:t>
      </w:r>
      <w:r>
        <w:rPr>
          <w:rFonts w:ascii="Times New Roman" w:hAnsi="Times New Roman" w:cs="Times New Roman"/>
          <w:sz w:val="28"/>
          <w:szCs w:val="28"/>
        </w:rPr>
        <w:t>;</w:t>
      </w:r>
    </w:p>
    <w:p w:rsidR="0016630A" w:rsidRDefault="0016630A" w:rsidP="007A2C2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н</w:t>
      </w:r>
      <w:r w:rsidRPr="00017BEE">
        <w:rPr>
          <w:rFonts w:ascii="Times New Roman" w:hAnsi="Times New Roman" w:cs="Times New Roman"/>
          <w:sz w:val="28"/>
          <w:szCs w:val="28"/>
        </w:rPr>
        <w:t xml:space="preserve">аправляет в администрацию городского округа Верхний Тагил информацию о результатах независимой оценки качества </w:t>
      </w:r>
      <w:r>
        <w:rPr>
          <w:rFonts w:ascii="Times New Roman" w:hAnsi="Times New Roman" w:cs="Times New Roman"/>
          <w:sz w:val="28"/>
          <w:szCs w:val="28"/>
        </w:rPr>
        <w:t xml:space="preserve">образовательной деятельности организаций, а так же </w:t>
      </w:r>
      <w:r w:rsidRPr="00017BEE">
        <w:rPr>
          <w:rFonts w:ascii="Times New Roman" w:hAnsi="Times New Roman" w:cs="Times New Roman"/>
          <w:sz w:val="28"/>
          <w:szCs w:val="28"/>
        </w:rPr>
        <w:t xml:space="preserve">предложения об улучшении </w:t>
      </w:r>
      <w:r>
        <w:rPr>
          <w:rFonts w:ascii="Times New Roman" w:hAnsi="Times New Roman" w:cs="Times New Roman"/>
          <w:sz w:val="28"/>
          <w:szCs w:val="28"/>
        </w:rPr>
        <w:t>их деятельности.</w:t>
      </w:r>
    </w:p>
    <w:p w:rsidR="0016630A" w:rsidRPr="00017BEE" w:rsidRDefault="0016630A" w:rsidP="00017BEE">
      <w:pPr>
        <w:widowControl w:val="0"/>
        <w:autoSpaceDE w:val="0"/>
        <w:autoSpaceDN w:val="0"/>
        <w:adjustRightInd w:val="0"/>
        <w:spacing w:after="0" w:line="240" w:lineRule="auto"/>
        <w:jc w:val="both"/>
        <w:rPr>
          <w:rFonts w:ascii="Times New Roman" w:hAnsi="Times New Roman" w:cs="Times New Roman"/>
          <w:sz w:val="28"/>
          <w:szCs w:val="28"/>
        </w:rPr>
      </w:pPr>
    </w:p>
    <w:p w:rsidR="0016630A" w:rsidRPr="00017BEE" w:rsidRDefault="0016630A" w:rsidP="00817B4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12"/>
      <w:bookmarkEnd w:id="4"/>
      <w:r w:rsidRPr="00817B4E">
        <w:rPr>
          <w:rFonts w:ascii="Times New Roman" w:hAnsi="Times New Roman" w:cs="Times New Roman"/>
          <w:b/>
          <w:bCs/>
          <w:sz w:val="28"/>
          <w:szCs w:val="28"/>
          <w:lang w:val="en-US"/>
        </w:rPr>
        <w:t>III</w:t>
      </w:r>
      <w:r w:rsidRPr="00817B4E">
        <w:rPr>
          <w:rFonts w:ascii="Times New Roman" w:hAnsi="Times New Roman" w:cs="Times New Roman"/>
          <w:b/>
          <w:bCs/>
          <w:sz w:val="28"/>
          <w:szCs w:val="28"/>
        </w:rPr>
        <w:t>. Порядок формирования Общественного совета.</w:t>
      </w:r>
    </w:p>
    <w:p w:rsidR="0016630A" w:rsidRPr="00017BEE" w:rsidRDefault="0016630A" w:rsidP="00017BEE">
      <w:pPr>
        <w:widowControl w:val="0"/>
        <w:autoSpaceDE w:val="0"/>
        <w:autoSpaceDN w:val="0"/>
        <w:adjustRightInd w:val="0"/>
        <w:spacing w:after="0" w:line="240" w:lineRule="auto"/>
        <w:jc w:val="both"/>
        <w:rPr>
          <w:rFonts w:ascii="Times New Roman" w:hAnsi="Times New Roman" w:cs="Times New Roman"/>
          <w:sz w:val="28"/>
          <w:szCs w:val="28"/>
        </w:rPr>
      </w:pPr>
    </w:p>
    <w:p w:rsidR="0016630A" w:rsidRPr="00817B4E" w:rsidRDefault="0016630A" w:rsidP="00817B4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017BEE">
        <w:rPr>
          <w:rFonts w:ascii="Times New Roman" w:hAnsi="Times New Roman" w:cs="Times New Roman"/>
          <w:sz w:val="28"/>
          <w:szCs w:val="28"/>
        </w:rPr>
        <w:t xml:space="preserve">. </w:t>
      </w:r>
      <w:r w:rsidRPr="00817B4E">
        <w:rPr>
          <w:rFonts w:ascii="Times New Roman" w:hAnsi="Times New Roman" w:cs="Times New Roman"/>
          <w:sz w:val="28"/>
          <w:szCs w:val="28"/>
        </w:rPr>
        <w:t>Общественный совет формируется таким образом, чтобы была исключена возможность возникновения конфликта интересов</w:t>
      </w:r>
      <w:r>
        <w:rPr>
          <w:rFonts w:ascii="Times New Roman" w:hAnsi="Times New Roman" w:cs="Times New Roman"/>
          <w:sz w:val="28"/>
          <w:szCs w:val="28"/>
        </w:rPr>
        <w:t xml:space="preserve">, </w:t>
      </w:r>
      <w:r w:rsidRPr="00017BEE">
        <w:rPr>
          <w:rFonts w:ascii="Times New Roman" w:hAnsi="Times New Roman" w:cs="Times New Roman"/>
          <w:sz w:val="28"/>
          <w:szCs w:val="28"/>
        </w:rPr>
        <w:t>на основе добровольного участия граждан в его деятельности.</w:t>
      </w:r>
    </w:p>
    <w:p w:rsidR="0016630A" w:rsidRDefault="0016630A" w:rsidP="00817B4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817B4E">
        <w:rPr>
          <w:rFonts w:ascii="Times New Roman" w:hAnsi="Times New Roman" w:cs="Times New Roman"/>
          <w:sz w:val="28"/>
          <w:szCs w:val="28"/>
        </w:rPr>
        <w:t xml:space="preserve">. Общественный совет формируется </w:t>
      </w:r>
      <w:r>
        <w:rPr>
          <w:rFonts w:ascii="Times New Roman" w:hAnsi="Times New Roman" w:cs="Times New Roman"/>
          <w:sz w:val="28"/>
          <w:szCs w:val="28"/>
        </w:rPr>
        <w:t>Администрацией</w:t>
      </w:r>
      <w:r w:rsidRPr="00817B4E">
        <w:rPr>
          <w:rFonts w:ascii="Times New Roman" w:hAnsi="Times New Roman" w:cs="Times New Roman"/>
          <w:sz w:val="28"/>
          <w:szCs w:val="28"/>
        </w:rPr>
        <w:t xml:space="preserve">. Состав Общественного совета утверждается </w:t>
      </w:r>
      <w:r>
        <w:rPr>
          <w:rFonts w:ascii="Times New Roman" w:hAnsi="Times New Roman" w:cs="Times New Roman"/>
          <w:sz w:val="28"/>
          <w:szCs w:val="28"/>
        </w:rPr>
        <w:t>постановлением Администрации</w:t>
      </w:r>
      <w:r w:rsidRPr="00817B4E">
        <w:rPr>
          <w:rFonts w:ascii="Times New Roman" w:hAnsi="Times New Roman" w:cs="Times New Roman"/>
          <w:sz w:val="28"/>
          <w:szCs w:val="28"/>
        </w:rPr>
        <w:t xml:space="preserve">.    </w:t>
      </w:r>
    </w:p>
    <w:p w:rsidR="0016630A" w:rsidRPr="00017BEE" w:rsidRDefault="0016630A" w:rsidP="00817B4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17BEE">
        <w:rPr>
          <w:rFonts w:ascii="Times New Roman" w:hAnsi="Times New Roman" w:cs="Times New Roman"/>
          <w:sz w:val="28"/>
          <w:szCs w:val="28"/>
        </w:rPr>
        <w:t xml:space="preserve">10. Общественный совет состоит из нечетного числа его членов количеством не менее </w:t>
      </w:r>
      <w:r>
        <w:rPr>
          <w:rFonts w:ascii="Times New Roman" w:hAnsi="Times New Roman" w:cs="Times New Roman"/>
          <w:sz w:val="28"/>
          <w:szCs w:val="28"/>
        </w:rPr>
        <w:t xml:space="preserve">чем пять человек, но не более 11 человек. </w:t>
      </w:r>
      <w:r w:rsidRPr="00817B4E">
        <w:rPr>
          <w:rFonts w:ascii="Times New Roman" w:hAnsi="Times New Roman" w:cs="Times New Roman"/>
          <w:sz w:val="28"/>
          <w:szCs w:val="28"/>
        </w:rPr>
        <w:t>Члены Общественного совета осуществляют свою деятельность на общественных началах.</w:t>
      </w:r>
    </w:p>
    <w:p w:rsidR="0016630A" w:rsidRDefault="0016630A" w:rsidP="00817B4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17BEE">
        <w:rPr>
          <w:rFonts w:ascii="Times New Roman" w:hAnsi="Times New Roman" w:cs="Times New Roman"/>
          <w:sz w:val="28"/>
          <w:szCs w:val="28"/>
        </w:rPr>
        <w:t xml:space="preserve">11. </w:t>
      </w:r>
      <w:r>
        <w:rPr>
          <w:rFonts w:ascii="Times New Roman" w:hAnsi="Times New Roman" w:cs="Times New Roman"/>
          <w:sz w:val="28"/>
          <w:szCs w:val="28"/>
        </w:rPr>
        <w:t>С</w:t>
      </w:r>
      <w:r w:rsidRPr="00017BEE">
        <w:rPr>
          <w:rFonts w:ascii="Times New Roman" w:hAnsi="Times New Roman" w:cs="Times New Roman"/>
          <w:sz w:val="28"/>
          <w:szCs w:val="28"/>
        </w:rPr>
        <w:t xml:space="preserve">остав Общественного совета формируется из </w:t>
      </w:r>
      <w:r>
        <w:rPr>
          <w:rFonts w:ascii="Times New Roman" w:hAnsi="Times New Roman" w:cs="Times New Roman"/>
          <w:sz w:val="28"/>
          <w:szCs w:val="28"/>
        </w:rPr>
        <w:t>числа представителей общественных организаций, сроком на 3 года.</w:t>
      </w:r>
    </w:p>
    <w:p w:rsidR="0016630A" w:rsidRDefault="0016630A" w:rsidP="00817B4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817B4E">
        <w:rPr>
          <w:rFonts w:ascii="Times New Roman" w:hAnsi="Times New Roman" w:cs="Times New Roman"/>
          <w:sz w:val="28"/>
          <w:szCs w:val="28"/>
        </w:rPr>
        <w:t>Кандидатами, выдвигаемыми общественными организациями в члены Общественного совета, могут быть граждане Российской Федерации, достигшие восемнадцати лет, имеющие высшее образование, стаж работы не менее 5 лет, обладающие знаниями и навыками, позволяющими решать задачи, возложенные на Общественный совет.</w:t>
      </w:r>
    </w:p>
    <w:p w:rsidR="0016630A" w:rsidRDefault="0016630A" w:rsidP="00817B4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17BEE">
        <w:rPr>
          <w:rFonts w:ascii="Times New Roman" w:hAnsi="Times New Roman" w:cs="Times New Roman"/>
          <w:sz w:val="28"/>
          <w:szCs w:val="28"/>
        </w:rPr>
        <w:t>1</w:t>
      </w:r>
      <w:r>
        <w:rPr>
          <w:rFonts w:ascii="Times New Roman" w:hAnsi="Times New Roman" w:cs="Times New Roman"/>
          <w:sz w:val="28"/>
          <w:szCs w:val="28"/>
        </w:rPr>
        <w:t>3</w:t>
      </w:r>
      <w:r w:rsidRPr="00017BEE">
        <w:rPr>
          <w:rFonts w:ascii="Times New Roman" w:hAnsi="Times New Roman" w:cs="Times New Roman"/>
          <w:sz w:val="28"/>
          <w:szCs w:val="28"/>
        </w:rPr>
        <w:t>. Членом Общественного совета не могут быть лица, замещающие государственные должности Российской Федерации, замещающие должности федеральной государственной службы, государственные должности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16630A" w:rsidRPr="00817B4E" w:rsidRDefault="0016630A" w:rsidP="00817B4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817B4E">
        <w:rPr>
          <w:rFonts w:ascii="Times New Roman" w:hAnsi="Times New Roman" w:cs="Times New Roman"/>
          <w:sz w:val="28"/>
          <w:szCs w:val="28"/>
        </w:rPr>
        <w:t>Полномочия члена Общественного совета прекращаются в случае:</w:t>
      </w:r>
    </w:p>
    <w:p w:rsidR="0016630A" w:rsidRPr="00817B4E" w:rsidRDefault="0016630A" w:rsidP="007A2C20">
      <w:pPr>
        <w:widowControl w:val="0"/>
        <w:autoSpaceDE w:val="0"/>
        <w:autoSpaceDN w:val="0"/>
        <w:adjustRightInd w:val="0"/>
        <w:spacing w:after="0" w:line="240" w:lineRule="auto"/>
        <w:jc w:val="both"/>
        <w:rPr>
          <w:rFonts w:ascii="Times New Roman" w:hAnsi="Times New Roman" w:cs="Times New Roman"/>
          <w:sz w:val="28"/>
          <w:szCs w:val="28"/>
        </w:rPr>
      </w:pPr>
      <w:r w:rsidRPr="00817B4E">
        <w:rPr>
          <w:rFonts w:ascii="Times New Roman" w:hAnsi="Times New Roman" w:cs="Times New Roman"/>
          <w:sz w:val="28"/>
          <w:szCs w:val="28"/>
        </w:rPr>
        <w:t>1) истечения срока полномочий;</w:t>
      </w:r>
    </w:p>
    <w:p w:rsidR="0016630A" w:rsidRPr="00817B4E" w:rsidRDefault="0016630A" w:rsidP="007A2C20">
      <w:pPr>
        <w:widowControl w:val="0"/>
        <w:autoSpaceDE w:val="0"/>
        <w:autoSpaceDN w:val="0"/>
        <w:adjustRightInd w:val="0"/>
        <w:spacing w:after="0" w:line="240" w:lineRule="auto"/>
        <w:jc w:val="both"/>
        <w:rPr>
          <w:rFonts w:ascii="Times New Roman" w:hAnsi="Times New Roman" w:cs="Times New Roman"/>
          <w:sz w:val="28"/>
          <w:szCs w:val="28"/>
        </w:rPr>
      </w:pPr>
      <w:r w:rsidRPr="00817B4E">
        <w:rPr>
          <w:rFonts w:ascii="Times New Roman" w:hAnsi="Times New Roman" w:cs="Times New Roman"/>
          <w:sz w:val="28"/>
          <w:szCs w:val="28"/>
        </w:rPr>
        <w:t>2) выхода из состава Общественного совета по собственному желанию;</w:t>
      </w:r>
    </w:p>
    <w:p w:rsidR="0016630A" w:rsidRPr="00817B4E" w:rsidRDefault="0016630A" w:rsidP="007A2C20">
      <w:pPr>
        <w:widowControl w:val="0"/>
        <w:autoSpaceDE w:val="0"/>
        <w:autoSpaceDN w:val="0"/>
        <w:adjustRightInd w:val="0"/>
        <w:spacing w:after="0" w:line="240" w:lineRule="auto"/>
        <w:jc w:val="both"/>
        <w:rPr>
          <w:rFonts w:ascii="Times New Roman" w:hAnsi="Times New Roman" w:cs="Times New Roman"/>
          <w:sz w:val="28"/>
          <w:szCs w:val="28"/>
        </w:rPr>
      </w:pPr>
      <w:r w:rsidRPr="00817B4E">
        <w:rPr>
          <w:rFonts w:ascii="Times New Roman" w:hAnsi="Times New Roman" w:cs="Times New Roman"/>
          <w:sz w:val="28"/>
          <w:szCs w:val="28"/>
        </w:rPr>
        <w:t>3) вступления в законную силу вынесенного в отношении него обвинительного приговора суда;</w:t>
      </w:r>
    </w:p>
    <w:p w:rsidR="0016630A" w:rsidRPr="00817B4E" w:rsidRDefault="0016630A" w:rsidP="007A2C20">
      <w:pPr>
        <w:widowControl w:val="0"/>
        <w:autoSpaceDE w:val="0"/>
        <w:autoSpaceDN w:val="0"/>
        <w:adjustRightInd w:val="0"/>
        <w:spacing w:after="0" w:line="240" w:lineRule="auto"/>
        <w:jc w:val="both"/>
        <w:rPr>
          <w:rFonts w:ascii="Times New Roman" w:hAnsi="Times New Roman" w:cs="Times New Roman"/>
          <w:sz w:val="28"/>
          <w:szCs w:val="28"/>
        </w:rPr>
      </w:pPr>
      <w:r w:rsidRPr="00817B4E">
        <w:rPr>
          <w:rFonts w:ascii="Times New Roman" w:hAnsi="Times New Roman" w:cs="Times New Roman"/>
          <w:sz w:val="28"/>
          <w:szCs w:val="28"/>
        </w:rPr>
        <w:t>4) признания его недееспособным, безвестно отсутствующим или умершим на основании решения суда, вступившего в законную силу;</w:t>
      </w:r>
    </w:p>
    <w:p w:rsidR="0016630A" w:rsidRPr="00817B4E" w:rsidRDefault="0016630A" w:rsidP="007A2C20">
      <w:pPr>
        <w:widowControl w:val="0"/>
        <w:autoSpaceDE w:val="0"/>
        <w:autoSpaceDN w:val="0"/>
        <w:adjustRightInd w:val="0"/>
        <w:spacing w:after="0" w:line="240" w:lineRule="auto"/>
        <w:jc w:val="both"/>
        <w:rPr>
          <w:rFonts w:ascii="Times New Roman" w:hAnsi="Times New Roman" w:cs="Times New Roman"/>
          <w:sz w:val="28"/>
          <w:szCs w:val="28"/>
        </w:rPr>
      </w:pPr>
      <w:r w:rsidRPr="00817B4E">
        <w:rPr>
          <w:rFonts w:ascii="Times New Roman" w:hAnsi="Times New Roman" w:cs="Times New Roman"/>
          <w:sz w:val="28"/>
          <w:szCs w:val="28"/>
        </w:rPr>
        <w:t>5) назначения члена Общественного совета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 выборную должность в органах местного самоуправления, на должность в федеральной, государственной, муниципальной, иной не общественной организации;</w:t>
      </w:r>
    </w:p>
    <w:p w:rsidR="0016630A" w:rsidRPr="00817B4E" w:rsidRDefault="0016630A" w:rsidP="00817B4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7B4E">
        <w:rPr>
          <w:rFonts w:ascii="Times New Roman" w:hAnsi="Times New Roman" w:cs="Times New Roman"/>
          <w:sz w:val="28"/>
          <w:szCs w:val="28"/>
        </w:rPr>
        <w:t>6) его смерти;</w:t>
      </w:r>
    </w:p>
    <w:p w:rsidR="0016630A" w:rsidRPr="00817B4E" w:rsidRDefault="0016630A" w:rsidP="00817B4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7B4E">
        <w:rPr>
          <w:rFonts w:ascii="Times New Roman" w:hAnsi="Times New Roman" w:cs="Times New Roman"/>
          <w:sz w:val="28"/>
          <w:szCs w:val="28"/>
        </w:rPr>
        <w:t>7) возникновения иных обстоятельств, препятствующих входить в состав Общественного совета.</w:t>
      </w:r>
    </w:p>
    <w:p w:rsidR="0016630A" w:rsidRPr="00817B4E" w:rsidRDefault="0016630A" w:rsidP="00817B4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7B4E">
        <w:rPr>
          <w:rFonts w:ascii="Times New Roman" w:hAnsi="Times New Roman" w:cs="Times New Roman"/>
          <w:sz w:val="28"/>
          <w:szCs w:val="28"/>
        </w:rPr>
        <w:t>1</w:t>
      </w:r>
      <w:r>
        <w:rPr>
          <w:rFonts w:ascii="Times New Roman" w:hAnsi="Times New Roman" w:cs="Times New Roman"/>
          <w:sz w:val="28"/>
          <w:szCs w:val="28"/>
        </w:rPr>
        <w:t>5</w:t>
      </w:r>
      <w:r w:rsidRPr="00817B4E">
        <w:rPr>
          <w:rFonts w:ascii="Times New Roman" w:hAnsi="Times New Roman" w:cs="Times New Roman"/>
          <w:sz w:val="28"/>
          <w:szCs w:val="28"/>
        </w:rPr>
        <w:t>. Полномочия члена Общественного совета приостанавливаются в случае:</w:t>
      </w:r>
    </w:p>
    <w:p w:rsidR="0016630A" w:rsidRPr="00817B4E" w:rsidRDefault="0016630A" w:rsidP="00817B4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7B4E">
        <w:rPr>
          <w:rFonts w:ascii="Times New Roman" w:hAnsi="Times New Roman" w:cs="Times New Roman"/>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16630A" w:rsidRPr="00817B4E" w:rsidRDefault="0016630A" w:rsidP="00817B4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7B4E">
        <w:rPr>
          <w:rFonts w:ascii="Times New Roman" w:hAnsi="Times New Roman" w:cs="Times New Roman"/>
          <w:sz w:val="28"/>
          <w:szCs w:val="28"/>
        </w:rPr>
        <w:t>2) назначения ему административного наказания в виде административного ареста;</w:t>
      </w:r>
    </w:p>
    <w:p w:rsidR="0016630A" w:rsidRPr="00817B4E" w:rsidRDefault="0016630A" w:rsidP="00817B4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7B4E">
        <w:rPr>
          <w:rFonts w:ascii="Times New Roman" w:hAnsi="Times New Roman" w:cs="Times New Roman"/>
          <w:sz w:val="28"/>
          <w:szCs w:val="28"/>
        </w:rPr>
        <w:t>3)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16630A" w:rsidRPr="00817B4E" w:rsidRDefault="0016630A" w:rsidP="00817B4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16</w:t>
      </w:r>
      <w:r w:rsidRPr="00817B4E">
        <w:rPr>
          <w:rFonts w:ascii="Times New Roman" w:hAnsi="Times New Roman" w:cs="Times New Roman"/>
          <w:sz w:val="28"/>
          <w:szCs w:val="28"/>
        </w:rPr>
        <w:t xml:space="preserve">. В случае возникновения обстоятельств, препятствующих члену Общественного совета входить в его состав, он обязан в течение 5 (пяти)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 которое передается в </w:t>
      </w:r>
      <w:r>
        <w:rPr>
          <w:rFonts w:ascii="Times New Roman" w:hAnsi="Times New Roman" w:cs="Times New Roman"/>
          <w:sz w:val="28"/>
          <w:szCs w:val="28"/>
        </w:rPr>
        <w:t>Администрацию</w:t>
      </w:r>
      <w:r w:rsidRPr="00817B4E">
        <w:rPr>
          <w:rFonts w:ascii="Times New Roman" w:hAnsi="Times New Roman" w:cs="Times New Roman"/>
          <w:sz w:val="28"/>
          <w:szCs w:val="28"/>
        </w:rPr>
        <w:t xml:space="preserve"> для оформления </w:t>
      </w:r>
      <w:r>
        <w:rPr>
          <w:rFonts w:ascii="Times New Roman" w:hAnsi="Times New Roman" w:cs="Times New Roman"/>
          <w:sz w:val="28"/>
          <w:szCs w:val="28"/>
        </w:rPr>
        <w:t xml:space="preserve">постановления </w:t>
      </w:r>
      <w:r w:rsidRPr="00817B4E">
        <w:rPr>
          <w:rFonts w:ascii="Times New Roman" w:hAnsi="Times New Roman" w:cs="Times New Roman"/>
          <w:sz w:val="28"/>
          <w:szCs w:val="28"/>
        </w:rPr>
        <w:t>о внесении изменений в состав Общественного совета.</w:t>
      </w:r>
    </w:p>
    <w:p w:rsidR="0016630A" w:rsidRPr="00817B4E" w:rsidRDefault="0016630A" w:rsidP="00817B4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Pr="00817B4E">
        <w:rPr>
          <w:rFonts w:ascii="Times New Roman" w:hAnsi="Times New Roman" w:cs="Times New Roman"/>
          <w:sz w:val="28"/>
          <w:szCs w:val="28"/>
        </w:rPr>
        <w:t>. Член Общественного совета может быть исключен из состава Общественного совета по решению Общественного совета в случаях, если он не участвовал в работе Общественного совета более 6 месяцев непрерывно, либо совершил действия, порочащие его честь и достоинство.</w:t>
      </w:r>
    </w:p>
    <w:p w:rsidR="0016630A" w:rsidRDefault="0016630A" w:rsidP="00817B4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7B4E">
        <w:rPr>
          <w:rFonts w:ascii="Times New Roman" w:hAnsi="Times New Roman" w:cs="Times New Roman"/>
          <w:sz w:val="28"/>
          <w:szCs w:val="28"/>
        </w:rPr>
        <w:t>1</w:t>
      </w:r>
      <w:r>
        <w:rPr>
          <w:rFonts w:ascii="Times New Roman" w:hAnsi="Times New Roman" w:cs="Times New Roman"/>
          <w:sz w:val="28"/>
          <w:szCs w:val="28"/>
        </w:rPr>
        <w:t>8</w:t>
      </w:r>
      <w:r w:rsidRPr="00817B4E">
        <w:rPr>
          <w:rFonts w:ascii="Times New Roman" w:hAnsi="Times New Roman" w:cs="Times New Roman"/>
          <w:sz w:val="28"/>
          <w:szCs w:val="28"/>
        </w:rPr>
        <w:t>. Член Общественного совета исключается из состава Общественного совета по решению Общественного совета в случае признания его недееспособным или безвестно отсутствующим на основании решения суда, вступившего в законную силу, а также в случае его смерти.</w:t>
      </w:r>
    </w:p>
    <w:p w:rsidR="0016630A" w:rsidRDefault="0016630A" w:rsidP="00817B4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19. </w:t>
      </w:r>
      <w:r w:rsidRPr="00853A33">
        <w:rPr>
          <w:rFonts w:ascii="Times New Roman" w:hAnsi="Times New Roman" w:cs="Times New Roman"/>
          <w:sz w:val="28"/>
          <w:szCs w:val="28"/>
        </w:rPr>
        <w:t xml:space="preserve">В целях формирования состава Общественного совета </w:t>
      </w:r>
      <w:r>
        <w:rPr>
          <w:rFonts w:ascii="Times New Roman" w:hAnsi="Times New Roman" w:cs="Times New Roman"/>
          <w:sz w:val="28"/>
          <w:szCs w:val="28"/>
        </w:rPr>
        <w:t>Администрация</w:t>
      </w:r>
      <w:r w:rsidRPr="00853A33">
        <w:rPr>
          <w:rFonts w:ascii="Times New Roman" w:hAnsi="Times New Roman" w:cs="Times New Roman"/>
          <w:sz w:val="28"/>
          <w:szCs w:val="28"/>
        </w:rPr>
        <w:t xml:space="preserve"> размещает уведомление о начале процедуры формирования состава Общественного совета (далее - уведомление).</w:t>
      </w:r>
    </w:p>
    <w:p w:rsidR="0016630A" w:rsidRPr="00D57901" w:rsidRDefault="0016630A" w:rsidP="00D5790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 Для выдвижения кандидата в члены Общественного совета в администрацию городского округа от  о</w:t>
      </w:r>
      <w:r w:rsidRPr="00D57901">
        <w:rPr>
          <w:rFonts w:ascii="Times New Roman" w:hAnsi="Times New Roman" w:cs="Times New Roman"/>
          <w:sz w:val="28"/>
          <w:szCs w:val="28"/>
        </w:rPr>
        <w:t>бщественной организации</w:t>
      </w:r>
      <w:r>
        <w:rPr>
          <w:rFonts w:ascii="Times New Roman" w:hAnsi="Times New Roman" w:cs="Times New Roman"/>
          <w:sz w:val="28"/>
          <w:szCs w:val="28"/>
        </w:rPr>
        <w:t xml:space="preserve"> направляется письмо</w:t>
      </w:r>
      <w:r w:rsidRPr="00D57901">
        <w:rPr>
          <w:rFonts w:ascii="Times New Roman" w:hAnsi="Times New Roman" w:cs="Times New Roman"/>
          <w:sz w:val="28"/>
          <w:szCs w:val="28"/>
        </w:rPr>
        <w:t xml:space="preserve"> о выдвижении кандидата</w:t>
      </w:r>
      <w:r>
        <w:rPr>
          <w:rFonts w:ascii="Times New Roman" w:hAnsi="Times New Roman" w:cs="Times New Roman"/>
          <w:sz w:val="28"/>
          <w:szCs w:val="28"/>
        </w:rPr>
        <w:t xml:space="preserve">и </w:t>
      </w:r>
      <w:r w:rsidRPr="00D57901">
        <w:rPr>
          <w:rFonts w:ascii="Times New Roman" w:hAnsi="Times New Roman" w:cs="Times New Roman"/>
          <w:sz w:val="28"/>
          <w:szCs w:val="28"/>
        </w:rPr>
        <w:t>прикладываются</w:t>
      </w:r>
      <w:r>
        <w:rPr>
          <w:rFonts w:ascii="Times New Roman" w:hAnsi="Times New Roman" w:cs="Times New Roman"/>
          <w:sz w:val="28"/>
          <w:szCs w:val="28"/>
        </w:rPr>
        <w:t xml:space="preserve"> следующие документы</w:t>
      </w:r>
      <w:r w:rsidRPr="00D57901">
        <w:rPr>
          <w:rFonts w:ascii="Times New Roman" w:hAnsi="Times New Roman" w:cs="Times New Roman"/>
          <w:sz w:val="28"/>
          <w:szCs w:val="28"/>
        </w:rPr>
        <w:t>:</w:t>
      </w:r>
    </w:p>
    <w:p w:rsidR="0016630A" w:rsidRPr="00D57901" w:rsidRDefault="0016630A" w:rsidP="00D57901">
      <w:pPr>
        <w:pStyle w:val="ListParagraph"/>
        <w:widowControl w:val="0"/>
        <w:numPr>
          <w:ilvl w:val="0"/>
          <w:numId w:val="5"/>
        </w:numPr>
        <w:autoSpaceDE w:val="0"/>
        <w:autoSpaceDN w:val="0"/>
        <w:adjustRightInd w:val="0"/>
        <w:spacing w:after="0" w:line="240" w:lineRule="auto"/>
        <w:ind w:left="0" w:firstLine="927"/>
        <w:jc w:val="both"/>
        <w:rPr>
          <w:rFonts w:ascii="Times New Roman" w:hAnsi="Times New Roman" w:cs="Times New Roman"/>
          <w:sz w:val="28"/>
          <w:szCs w:val="28"/>
        </w:rPr>
      </w:pPr>
      <w:r w:rsidRPr="00D57901">
        <w:rPr>
          <w:rFonts w:ascii="Times New Roman" w:hAnsi="Times New Roman" w:cs="Times New Roman"/>
          <w:sz w:val="28"/>
          <w:szCs w:val="28"/>
        </w:rPr>
        <w:t>копии документов, подтверждающие высшее образование;</w:t>
      </w:r>
    </w:p>
    <w:p w:rsidR="0016630A" w:rsidRPr="00D57901" w:rsidRDefault="0016630A" w:rsidP="00D57901">
      <w:pPr>
        <w:pStyle w:val="ListParagraph"/>
        <w:widowControl w:val="0"/>
        <w:numPr>
          <w:ilvl w:val="0"/>
          <w:numId w:val="5"/>
        </w:numPr>
        <w:autoSpaceDE w:val="0"/>
        <w:autoSpaceDN w:val="0"/>
        <w:adjustRightInd w:val="0"/>
        <w:spacing w:after="0" w:line="240" w:lineRule="auto"/>
        <w:ind w:left="0" w:firstLine="927"/>
        <w:jc w:val="both"/>
        <w:rPr>
          <w:rFonts w:ascii="Times New Roman" w:hAnsi="Times New Roman" w:cs="Times New Roman"/>
          <w:sz w:val="28"/>
          <w:szCs w:val="28"/>
        </w:rPr>
      </w:pPr>
      <w:r w:rsidRPr="00D57901">
        <w:rPr>
          <w:rFonts w:ascii="Times New Roman" w:hAnsi="Times New Roman" w:cs="Times New Roman"/>
          <w:sz w:val="28"/>
          <w:szCs w:val="28"/>
        </w:rPr>
        <w:t>копии документов, подтверждающие стаж работы не менее 5 лет;</w:t>
      </w:r>
    </w:p>
    <w:p w:rsidR="0016630A" w:rsidRPr="00D57901" w:rsidRDefault="0016630A" w:rsidP="00D57901">
      <w:pPr>
        <w:pStyle w:val="ListParagraph"/>
        <w:widowControl w:val="0"/>
        <w:numPr>
          <w:ilvl w:val="0"/>
          <w:numId w:val="5"/>
        </w:numPr>
        <w:autoSpaceDE w:val="0"/>
        <w:autoSpaceDN w:val="0"/>
        <w:adjustRightInd w:val="0"/>
        <w:spacing w:after="0" w:line="240" w:lineRule="auto"/>
        <w:ind w:left="0" w:firstLine="927"/>
        <w:jc w:val="both"/>
        <w:rPr>
          <w:rFonts w:ascii="Times New Roman" w:hAnsi="Times New Roman" w:cs="Times New Roman"/>
          <w:sz w:val="28"/>
          <w:szCs w:val="28"/>
        </w:rPr>
      </w:pPr>
      <w:r w:rsidRPr="00D57901">
        <w:rPr>
          <w:rFonts w:ascii="Times New Roman" w:hAnsi="Times New Roman" w:cs="Times New Roman"/>
          <w:sz w:val="28"/>
          <w:szCs w:val="28"/>
        </w:rPr>
        <w:t>справка со сведениями о трудовой и общественной деятельности кандидата;</w:t>
      </w:r>
    </w:p>
    <w:p w:rsidR="0016630A" w:rsidRDefault="0016630A" w:rsidP="00D57901">
      <w:pPr>
        <w:pStyle w:val="ListParagraph"/>
        <w:widowControl w:val="0"/>
        <w:numPr>
          <w:ilvl w:val="0"/>
          <w:numId w:val="5"/>
        </w:numPr>
        <w:autoSpaceDE w:val="0"/>
        <w:autoSpaceDN w:val="0"/>
        <w:adjustRightInd w:val="0"/>
        <w:spacing w:after="0" w:line="240" w:lineRule="auto"/>
        <w:ind w:left="0" w:firstLine="927"/>
        <w:jc w:val="both"/>
        <w:rPr>
          <w:rFonts w:ascii="Times New Roman" w:hAnsi="Times New Roman" w:cs="Times New Roman"/>
          <w:sz w:val="28"/>
          <w:szCs w:val="28"/>
        </w:rPr>
      </w:pPr>
      <w:r w:rsidRPr="00D57901">
        <w:rPr>
          <w:rFonts w:ascii="Times New Roman" w:hAnsi="Times New Roman" w:cs="Times New Roman"/>
          <w:sz w:val="28"/>
          <w:szCs w:val="28"/>
        </w:rPr>
        <w:t>письменное согласие кандидата войти в состав Общественного совета, на размещение представленных сведений, а также на обработку персональных данных кандидата, в целях формирования состава Общественного совета.</w:t>
      </w:r>
    </w:p>
    <w:p w:rsidR="0016630A" w:rsidRPr="00003C87" w:rsidRDefault="0016630A" w:rsidP="00003C8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03C87">
        <w:rPr>
          <w:rFonts w:ascii="Times New Roman" w:hAnsi="Times New Roman" w:cs="Times New Roman"/>
          <w:sz w:val="28"/>
          <w:szCs w:val="28"/>
        </w:rPr>
        <w:t>21. В течение 10 (десяти) рабочих дней со дня завершения срока приема писем о выдвижении кандидатов в члены Общественного совета формирует</w:t>
      </w:r>
      <w:r>
        <w:rPr>
          <w:rFonts w:ascii="Times New Roman" w:hAnsi="Times New Roman" w:cs="Times New Roman"/>
          <w:sz w:val="28"/>
          <w:szCs w:val="28"/>
        </w:rPr>
        <w:t xml:space="preserve">сяперечень кандидатов, для утверждения состава </w:t>
      </w:r>
      <w:r w:rsidRPr="00AD0D72">
        <w:rPr>
          <w:rFonts w:ascii="Times New Roman" w:hAnsi="Times New Roman" w:cs="Times New Roman"/>
          <w:sz w:val="28"/>
          <w:szCs w:val="28"/>
        </w:rPr>
        <w:t>Общественного совета</w:t>
      </w:r>
      <w:r>
        <w:rPr>
          <w:rFonts w:ascii="Times New Roman" w:hAnsi="Times New Roman" w:cs="Times New Roman"/>
          <w:sz w:val="28"/>
          <w:szCs w:val="28"/>
        </w:rPr>
        <w:t>.</w:t>
      </w:r>
    </w:p>
    <w:p w:rsidR="0016630A" w:rsidRPr="00003C87" w:rsidRDefault="0016630A" w:rsidP="00003C8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03C87">
        <w:rPr>
          <w:rFonts w:ascii="Times New Roman" w:hAnsi="Times New Roman" w:cs="Times New Roman"/>
          <w:sz w:val="28"/>
          <w:szCs w:val="28"/>
        </w:rPr>
        <w:t>2</w:t>
      </w:r>
      <w:r>
        <w:rPr>
          <w:rFonts w:ascii="Times New Roman" w:hAnsi="Times New Roman" w:cs="Times New Roman"/>
          <w:sz w:val="28"/>
          <w:szCs w:val="28"/>
        </w:rPr>
        <w:t>2</w:t>
      </w:r>
      <w:r w:rsidRPr="00003C87">
        <w:rPr>
          <w:rFonts w:ascii="Times New Roman" w:hAnsi="Times New Roman" w:cs="Times New Roman"/>
          <w:sz w:val="28"/>
          <w:szCs w:val="28"/>
        </w:rPr>
        <w:t>. Основания для отказа на включение кандидатов в члены Общественного совета:</w:t>
      </w:r>
    </w:p>
    <w:p w:rsidR="0016630A" w:rsidRPr="00003C87" w:rsidRDefault="0016630A" w:rsidP="007A2C20">
      <w:pPr>
        <w:widowControl w:val="0"/>
        <w:autoSpaceDE w:val="0"/>
        <w:autoSpaceDN w:val="0"/>
        <w:adjustRightInd w:val="0"/>
        <w:spacing w:after="0" w:line="240" w:lineRule="auto"/>
        <w:jc w:val="both"/>
        <w:rPr>
          <w:rFonts w:ascii="Times New Roman" w:hAnsi="Times New Roman" w:cs="Times New Roman"/>
          <w:sz w:val="28"/>
          <w:szCs w:val="28"/>
        </w:rPr>
      </w:pPr>
      <w:r w:rsidRPr="00003C87">
        <w:rPr>
          <w:rFonts w:ascii="Times New Roman" w:hAnsi="Times New Roman" w:cs="Times New Roman"/>
          <w:sz w:val="28"/>
          <w:szCs w:val="28"/>
        </w:rPr>
        <w:t>1) не представлен полный пакет документов, установленный пунктом                  2</w:t>
      </w:r>
      <w:r>
        <w:rPr>
          <w:rFonts w:ascii="Times New Roman" w:hAnsi="Times New Roman" w:cs="Times New Roman"/>
          <w:sz w:val="28"/>
          <w:szCs w:val="28"/>
        </w:rPr>
        <w:t>0</w:t>
      </w:r>
      <w:r w:rsidRPr="00003C87">
        <w:rPr>
          <w:rFonts w:ascii="Times New Roman" w:hAnsi="Times New Roman" w:cs="Times New Roman"/>
          <w:sz w:val="28"/>
          <w:szCs w:val="28"/>
        </w:rPr>
        <w:t xml:space="preserve"> настоящего Положения;</w:t>
      </w:r>
    </w:p>
    <w:p w:rsidR="0016630A" w:rsidRPr="00003C87" w:rsidRDefault="0016630A" w:rsidP="007A2C20">
      <w:pPr>
        <w:widowControl w:val="0"/>
        <w:autoSpaceDE w:val="0"/>
        <w:autoSpaceDN w:val="0"/>
        <w:adjustRightInd w:val="0"/>
        <w:spacing w:after="0" w:line="240" w:lineRule="auto"/>
        <w:jc w:val="both"/>
        <w:rPr>
          <w:rFonts w:ascii="Times New Roman" w:hAnsi="Times New Roman" w:cs="Times New Roman"/>
          <w:sz w:val="28"/>
          <w:szCs w:val="28"/>
        </w:rPr>
      </w:pPr>
      <w:r w:rsidRPr="00003C87">
        <w:rPr>
          <w:rFonts w:ascii="Times New Roman" w:hAnsi="Times New Roman" w:cs="Times New Roman"/>
          <w:sz w:val="28"/>
          <w:szCs w:val="28"/>
        </w:rPr>
        <w:t>2) документы не представлены в срок, установленный в уведомлении;</w:t>
      </w:r>
    </w:p>
    <w:p w:rsidR="0016630A" w:rsidRPr="00003C87" w:rsidRDefault="0016630A" w:rsidP="007A2C20">
      <w:pPr>
        <w:widowControl w:val="0"/>
        <w:autoSpaceDE w:val="0"/>
        <w:autoSpaceDN w:val="0"/>
        <w:adjustRightInd w:val="0"/>
        <w:spacing w:after="0" w:line="240" w:lineRule="auto"/>
        <w:jc w:val="both"/>
        <w:rPr>
          <w:rFonts w:ascii="Times New Roman" w:hAnsi="Times New Roman" w:cs="Times New Roman"/>
          <w:sz w:val="28"/>
          <w:szCs w:val="28"/>
        </w:rPr>
      </w:pPr>
      <w:r w:rsidRPr="00003C87">
        <w:rPr>
          <w:rFonts w:ascii="Times New Roman" w:hAnsi="Times New Roman" w:cs="Times New Roman"/>
          <w:sz w:val="28"/>
          <w:szCs w:val="28"/>
        </w:rPr>
        <w:t>3) кандидат, выдвинутый общественной организацией, не отвечает требо</w:t>
      </w:r>
      <w:r>
        <w:rPr>
          <w:rFonts w:ascii="Times New Roman" w:hAnsi="Times New Roman" w:cs="Times New Roman"/>
          <w:sz w:val="28"/>
          <w:szCs w:val="28"/>
        </w:rPr>
        <w:t>ваниям, установленным пунктом 12</w:t>
      </w:r>
      <w:r w:rsidRPr="00003C87">
        <w:rPr>
          <w:rFonts w:ascii="Times New Roman" w:hAnsi="Times New Roman" w:cs="Times New Roman"/>
          <w:sz w:val="28"/>
          <w:szCs w:val="28"/>
        </w:rPr>
        <w:t>, 1</w:t>
      </w:r>
      <w:r>
        <w:rPr>
          <w:rFonts w:ascii="Times New Roman" w:hAnsi="Times New Roman" w:cs="Times New Roman"/>
          <w:sz w:val="28"/>
          <w:szCs w:val="28"/>
        </w:rPr>
        <w:t>3</w:t>
      </w:r>
      <w:r w:rsidRPr="00003C87">
        <w:rPr>
          <w:rFonts w:ascii="Times New Roman" w:hAnsi="Times New Roman" w:cs="Times New Roman"/>
          <w:sz w:val="28"/>
          <w:szCs w:val="28"/>
        </w:rPr>
        <w:t xml:space="preserve">  настоящего Положения;</w:t>
      </w:r>
    </w:p>
    <w:p w:rsidR="0016630A" w:rsidRPr="00003C87" w:rsidRDefault="0016630A" w:rsidP="007A2C20">
      <w:pPr>
        <w:widowControl w:val="0"/>
        <w:autoSpaceDE w:val="0"/>
        <w:autoSpaceDN w:val="0"/>
        <w:adjustRightInd w:val="0"/>
        <w:spacing w:after="0" w:line="240" w:lineRule="auto"/>
        <w:jc w:val="both"/>
        <w:rPr>
          <w:rFonts w:ascii="Times New Roman" w:hAnsi="Times New Roman" w:cs="Times New Roman"/>
          <w:sz w:val="28"/>
          <w:szCs w:val="28"/>
        </w:rPr>
      </w:pPr>
      <w:r w:rsidRPr="00003C87">
        <w:rPr>
          <w:rFonts w:ascii="Times New Roman" w:hAnsi="Times New Roman" w:cs="Times New Roman"/>
          <w:sz w:val="28"/>
          <w:szCs w:val="28"/>
        </w:rPr>
        <w:t>4) число кандидатов в члены Общественного совета, отвечающих требованиям, установленным настоящим Положением, превышает число кандидатов в члены Общественного совета, установленное в пункте 1</w:t>
      </w:r>
      <w:r>
        <w:rPr>
          <w:rFonts w:ascii="Times New Roman" w:hAnsi="Times New Roman" w:cs="Times New Roman"/>
          <w:sz w:val="28"/>
          <w:szCs w:val="28"/>
        </w:rPr>
        <w:t>0</w:t>
      </w:r>
      <w:r w:rsidRPr="00003C87">
        <w:rPr>
          <w:rFonts w:ascii="Times New Roman" w:hAnsi="Times New Roman" w:cs="Times New Roman"/>
          <w:sz w:val="28"/>
          <w:szCs w:val="28"/>
        </w:rPr>
        <w:t xml:space="preserve"> настоящего Положения.</w:t>
      </w:r>
    </w:p>
    <w:p w:rsidR="0016630A" w:rsidRPr="00003C87" w:rsidRDefault="0016630A" w:rsidP="00003C8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03C87">
        <w:rPr>
          <w:rFonts w:ascii="Times New Roman" w:hAnsi="Times New Roman" w:cs="Times New Roman"/>
          <w:sz w:val="28"/>
          <w:szCs w:val="28"/>
        </w:rPr>
        <w:t>2</w:t>
      </w:r>
      <w:r>
        <w:rPr>
          <w:rFonts w:ascii="Times New Roman" w:hAnsi="Times New Roman" w:cs="Times New Roman"/>
          <w:sz w:val="28"/>
          <w:szCs w:val="28"/>
        </w:rPr>
        <w:t>3</w:t>
      </w:r>
      <w:r w:rsidRPr="00003C87">
        <w:rPr>
          <w:rFonts w:ascii="Times New Roman" w:hAnsi="Times New Roman" w:cs="Times New Roman"/>
          <w:sz w:val="28"/>
          <w:szCs w:val="28"/>
        </w:rPr>
        <w:t xml:space="preserve">. Состав Общественного совета утверждается </w:t>
      </w:r>
      <w:r>
        <w:rPr>
          <w:rFonts w:ascii="Times New Roman" w:hAnsi="Times New Roman" w:cs="Times New Roman"/>
          <w:sz w:val="28"/>
          <w:szCs w:val="28"/>
        </w:rPr>
        <w:t>постановлением Администрации</w:t>
      </w:r>
      <w:r w:rsidRPr="00003C87">
        <w:rPr>
          <w:rFonts w:ascii="Times New Roman" w:hAnsi="Times New Roman" w:cs="Times New Roman"/>
          <w:sz w:val="28"/>
          <w:szCs w:val="28"/>
        </w:rPr>
        <w:t>. Состав Общественного совета в течение 5 (пяти) рабочих дней с момента его утверждения размещается на официальном сайте в сети Интернет.</w:t>
      </w:r>
    </w:p>
    <w:p w:rsidR="0016630A" w:rsidRPr="00017BEE" w:rsidRDefault="0016630A" w:rsidP="00017BEE">
      <w:pPr>
        <w:widowControl w:val="0"/>
        <w:autoSpaceDE w:val="0"/>
        <w:autoSpaceDN w:val="0"/>
        <w:adjustRightInd w:val="0"/>
        <w:spacing w:after="0" w:line="240" w:lineRule="auto"/>
        <w:jc w:val="both"/>
        <w:rPr>
          <w:rFonts w:ascii="Times New Roman" w:hAnsi="Times New Roman" w:cs="Times New Roman"/>
          <w:sz w:val="28"/>
          <w:szCs w:val="28"/>
        </w:rPr>
      </w:pPr>
    </w:p>
    <w:p w:rsidR="0016630A" w:rsidRPr="00773F0E" w:rsidRDefault="0016630A" w:rsidP="00773F0E">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123"/>
      <w:bookmarkEnd w:id="5"/>
      <w:r w:rsidRPr="00773F0E">
        <w:rPr>
          <w:rFonts w:ascii="Times New Roman" w:hAnsi="Times New Roman" w:cs="Times New Roman"/>
          <w:b/>
          <w:bCs/>
          <w:sz w:val="28"/>
          <w:szCs w:val="28"/>
          <w:lang w:val="en-US"/>
        </w:rPr>
        <w:t>IV</w:t>
      </w:r>
      <w:r w:rsidRPr="00773F0E">
        <w:rPr>
          <w:rFonts w:ascii="Times New Roman" w:hAnsi="Times New Roman" w:cs="Times New Roman"/>
          <w:b/>
          <w:bCs/>
          <w:sz w:val="28"/>
          <w:szCs w:val="28"/>
        </w:rPr>
        <w:t>. Порядок работы Общественного совета.</w:t>
      </w:r>
    </w:p>
    <w:p w:rsidR="0016630A" w:rsidRPr="00017BEE" w:rsidRDefault="0016630A" w:rsidP="00017BEE">
      <w:pPr>
        <w:widowControl w:val="0"/>
        <w:autoSpaceDE w:val="0"/>
        <w:autoSpaceDN w:val="0"/>
        <w:adjustRightInd w:val="0"/>
        <w:spacing w:after="0" w:line="240" w:lineRule="auto"/>
        <w:jc w:val="both"/>
        <w:rPr>
          <w:rFonts w:ascii="Times New Roman" w:hAnsi="Times New Roman" w:cs="Times New Roman"/>
          <w:sz w:val="28"/>
          <w:szCs w:val="28"/>
        </w:rPr>
      </w:pPr>
    </w:p>
    <w:p w:rsidR="0016630A" w:rsidRDefault="0016630A" w:rsidP="000E12B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Pr="00017BEE">
        <w:rPr>
          <w:rFonts w:ascii="Times New Roman" w:hAnsi="Times New Roman" w:cs="Times New Roman"/>
          <w:sz w:val="28"/>
          <w:szCs w:val="28"/>
        </w:rPr>
        <w:t xml:space="preserve">. </w:t>
      </w:r>
      <w:r w:rsidRPr="005B3406">
        <w:rPr>
          <w:rFonts w:ascii="Times New Roman" w:hAnsi="Times New Roman" w:cs="Times New Roman"/>
          <w:sz w:val="28"/>
          <w:szCs w:val="28"/>
        </w:rPr>
        <w:t>Основной формой деятельности Общественного совета являются заседания.</w:t>
      </w:r>
    </w:p>
    <w:p w:rsidR="0016630A" w:rsidRDefault="0016630A" w:rsidP="000E12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E12B1">
        <w:rPr>
          <w:rFonts w:ascii="Times New Roman" w:hAnsi="Times New Roman" w:cs="Times New Roman"/>
          <w:sz w:val="28"/>
          <w:szCs w:val="28"/>
        </w:rPr>
        <w:t xml:space="preserve">Председатель Общественного совета, его заместитель и секретарь избираются на первом заседании из числа выдвинутых членами Общественного совета кандидатур открытым голосованием простым большинством голосов от числа присутствующих. </w:t>
      </w:r>
    </w:p>
    <w:p w:rsidR="0016630A" w:rsidRDefault="0016630A" w:rsidP="005B3406">
      <w:pPr>
        <w:widowControl w:val="0"/>
        <w:autoSpaceDE w:val="0"/>
        <w:autoSpaceDN w:val="0"/>
        <w:adjustRightInd w:val="0"/>
        <w:spacing w:after="0" w:line="240" w:lineRule="auto"/>
        <w:ind w:firstLine="567"/>
        <w:jc w:val="both"/>
      </w:pPr>
      <w:r>
        <w:rPr>
          <w:rFonts w:ascii="Times New Roman" w:hAnsi="Times New Roman" w:cs="Times New Roman"/>
          <w:sz w:val="28"/>
          <w:szCs w:val="28"/>
        </w:rPr>
        <w:t>25</w:t>
      </w:r>
      <w:r w:rsidRPr="00017BEE">
        <w:rPr>
          <w:rFonts w:ascii="Times New Roman" w:hAnsi="Times New Roman" w:cs="Times New Roman"/>
          <w:sz w:val="28"/>
          <w:szCs w:val="28"/>
        </w:rPr>
        <w:t xml:space="preserve">. </w:t>
      </w:r>
      <w:r w:rsidRPr="000E12B1">
        <w:rPr>
          <w:rFonts w:ascii="Times New Roman" w:hAnsi="Times New Roman" w:cs="Times New Roman"/>
          <w:sz w:val="28"/>
          <w:szCs w:val="28"/>
        </w:rPr>
        <w:t>Решения Общественного совета принимаются открытым голосованием простым большинством голосов от числа присутствующих. При равенстве голосов председатель Общественного совета имеет право решающего голоса.</w:t>
      </w:r>
    </w:p>
    <w:p w:rsidR="0016630A" w:rsidRDefault="0016630A" w:rsidP="000E12B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E12B1">
        <w:rPr>
          <w:rFonts w:ascii="Times New Roman" w:hAnsi="Times New Roman" w:cs="Times New Roman"/>
          <w:sz w:val="28"/>
          <w:szCs w:val="28"/>
        </w:rPr>
        <w:t xml:space="preserve">6. Решения Общественного совета оформляется протоколом заседания Общественного совета, который подписывается председателем и всеми присутствующими членами Общественного совета. </w:t>
      </w:r>
    </w:p>
    <w:p w:rsidR="0016630A" w:rsidRPr="000E12B1" w:rsidRDefault="0016630A" w:rsidP="000E12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B3406">
        <w:rPr>
          <w:rFonts w:ascii="Times New Roman" w:hAnsi="Times New Roman" w:cs="Times New Roman"/>
          <w:sz w:val="28"/>
          <w:szCs w:val="28"/>
        </w:rPr>
        <w:t>Члены Общественного совета, не согласные с принятыми на заседании решениями, могут письменно изложить свое особое мнение, которое приобщается к протоколу заседания.</w:t>
      </w:r>
    </w:p>
    <w:p w:rsidR="0016630A" w:rsidRDefault="0016630A" w:rsidP="000E12B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E12B1">
        <w:rPr>
          <w:rFonts w:ascii="Times New Roman" w:hAnsi="Times New Roman" w:cs="Times New Roman"/>
          <w:sz w:val="28"/>
          <w:szCs w:val="28"/>
        </w:rPr>
        <w:t xml:space="preserve">7. </w:t>
      </w:r>
      <w:r w:rsidRPr="005B3406">
        <w:rPr>
          <w:rFonts w:ascii="Times New Roman" w:hAnsi="Times New Roman" w:cs="Times New Roman"/>
          <w:sz w:val="28"/>
          <w:szCs w:val="28"/>
        </w:rPr>
        <w:t>Заседание Общественного совета считается правомочным, если на нем участвуют не менее половины членов Общественного совета</w:t>
      </w:r>
      <w:r>
        <w:rPr>
          <w:rFonts w:ascii="Times New Roman" w:hAnsi="Times New Roman" w:cs="Times New Roman"/>
          <w:sz w:val="28"/>
          <w:szCs w:val="28"/>
        </w:rPr>
        <w:t>.</w:t>
      </w:r>
    </w:p>
    <w:p w:rsidR="0016630A" w:rsidRDefault="0016630A" w:rsidP="000E12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B3406">
        <w:rPr>
          <w:rFonts w:ascii="Times New Roman" w:hAnsi="Times New Roman" w:cs="Times New Roman"/>
          <w:sz w:val="28"/>
          <w:szCs w:val="28"/>
        </w:rPr>
        <w:t>Члены Общественного совета лично участвуют в заседаниях Общественного совета.</w:t>
      </w:r>
    </w:p>
    <w:p w:rsidR="0016630A" w:rsidRDefault="0016630A" w:rsidP="000E12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E12B1">
        <w:rPr>
          <w:rFonts w:ascii="Times New Roman" w:hAnsi="Times New Roman" w:cs="Times New Roman"/>
          <w:sz w:val="28"/>
          <w:szCs w:val="28"/>
        </w:rPr>
        <w:t>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или иной охраняемой законом тайны, а также соблюдения прав граждан и юридических лиц.</w:t>
      </w:r>
    </w:p>
    <w:p w:rsidR="0016630A" w:rsidRPr="00017BEE" w:rsidRDefault="0016630A" w:rsidP="000E12B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w:t>
      </w:r>
      <w:r w:rsidRPr="00017BEE">
        <w:rPr>
          <w:rFonts w:ascii="Times New Roman" w:hAnsi="Times New Roman" w:cs="Times New Roman"/>
          <w:sz w:val="28"/>
          <w:szCs w:val="28"/>
        </w:rPr>
        <w:t>Председатель Общественного совета:</w:t>
      </w:r>
    </w:p>
    <w:p w:rsidR="0016630A" w:rsidRPr="000E12B1" w:rsidRDefault="0016630A" w:rsidP="002A69D0">
      <w:pPr>
        <w:widowControl w:val="0"/>
        <w:autoSpaceDE w:val="0"/>
        <w:autoSpaceDN w:val="0"/>
        <w:adjustRightInd w:val="0"/>
        <w:spacing w:after="0" w:line="240" w:lineRule="auto"/>
        <w:jc w:val="both"/>
        <w:rPr>
          <w:rFonts w:ascii="Times New Roman" w:hAnsi="Times New Roman" w:cs="Times New Roman"/>
          <w:sz w:val="28"/>
          <w:szCs w:val="28"/>
        </w:rPr>
      </w:pPr>
      <w:r w:rsidRPr="000E12B1">
        <w:rPr>
          <w:rFonts w:ascii="Times New Roman" w:hAnsi="Times New Roman" w:cs="Times New Roman"/>
          <w:sz w:val="28"/>
          <w:szCs w:val="28"/>
        </w:rPr>
        <w:t>1) осуществляет общее руководство работой Общественного совета;</w:t>
      </w:r>
    </w:p>
    <w:p w:rsidR="0016630A" w:rsidRPr="000E12B1" w:rsidRDefault="0016630A" w:rsidP="002A69D0">
      <w:pPr>
        <w:widowControl w:val="0"/>
        <w:autoSpaceDE w:val="0"/>
        <w:autoSpaceDN w:val="0"/>
        <w:adjustRightInd w:val="0"/>
        <w:spacing w:after="0" w:line="240" w:lineRule="auto"/>
        <w:jc w:val="both"/>
        <w:rPr>
          <w:rFonts w:ascii="Times New Roman" w:hAnsi="Times New Roman" w:cs="Times New Roman"/>
          <w:sz w:val="28"/>
          <w:szCs w:val="28"/>
        </w:rPr>
      </w:pPr>
      <w:r w:rsidRPr="000E12B1">
        <w:rPr>
          <w:rFonts w:ascii="Times New Roman" w:hAnsi="Times New Roman" w:cs="Times New Roman"/>
          <w:sz w:val="28"/>
          <w:szCs w:val="28"/>
        </w:rPr>
        <w:t>2) распределяет обязанности между членами Общественного совета;</w:t>
      </w:r>
    </w:p>
    <w:p w:rsidR="0016630A" w:rsidRPr="000E12B1" w:rsidRDefault="0016630A" w:rsidP="002A69D0">
      <w:pPr>
        <w:widowControl w:val="0"/>
        <w:autoSpaceDE w:val="0"/>
        <w:autoSpaceDN w:val="0"/>
        <w:adjustRightInd w:val="0"/>
        <w:spacing w:after="0" w:line="240" w:lineRule="auto"/>
        <w:jc w:val="both"/>
        <w:rPr>
          <w:rFonts w:ascii="Times New Roman" w:hAnsi="Times New Roman" w:cs="Times New Roman"/>
          <w:sz w:val="28"/>
          <w:szCs w:val="28"/>
        </w:rPr>
      </w:pPr>
      <w:r w:rsidRPr="000E12B1">
        <w:rPr>
          <w:rFonts w:ascii="Times New Roman" w:hAnsi="Times New Roman" w:cs="Times New Roman"/>
          <w:sz w:val="28"/>
          <w:szCs w:val="28"/>
        </w:rPr>
        <w:t>3) несет ответственность за соблюдение законодательства в области образования членами Общественного совета;</w:t>
      </w:r>
    </w:p>
    <w:p w:rsidR="0016630A" w:rsidRPr="000E12B1" w:rsidRDefault="0016630A" w:rsidP="002A69D0">
      <w:pPr>
        <w:widowControl w:val="0"/>
        <w:autoSpaceDE w:val="0"/>
        <w:autoSpaceDN w:val="0"/>
        <w:adjustRightInd w:val="0"/>
        <w:spacing w:after="0" w:line="240" w:lineRule="auto"/>
        <w:jc w:val="both"/>
        <w:rPr>
          <w:rFonts w:ascii="Times New Roman" w:hAnsi="Times New Roman" w:cs="Times New Roman"/>
          <w:sz w:val="28"/>
          <w:szCs w:val="28"/>
        </w:rPr>
      </w:pPr>
      <w:r w:rsidRPr="000E12B1">
        <w:rPr>
          <w:rFonts w:ascii="Times New Roman" w:hAnsi="Times New Roman" w:cs="Times New Roman"/>
          <w:sz w:val="28"/>
          <w:szCs w:val="28"/>
        </w:rPr>
        <w:t>4) утверждает рабочую документацию, подготовленную Общественным советом;</w:t>
      </w:r>
    </w:p>
    <w:p w:rsidR="0016630A" w:rsidRPr="000E12B1" w:rsidRDefault="0016630A" w:rsidP="002A69D0">
      <w:pPr>
        <w:widowControl w:val="0"/>
        <w:autoSpaceDE w:val="0"/>
        <w:autoSpaceDN w:val="0"/>
        <w:adjustRightInd w:val="0"/>
        <w:spacing w:after="0" w:line="240" w:lineRule="auto"/>
        <w:jc w:val="both"/>
        <w:rPr>
          <w:rFonts w:ascii="Times New Roman" w:hAnsi="Times New Roman" w:cs="Times New Roman"/>
          <w:sz w:val="28"/>
          <w:szCs w:val="28"/>
        </w:rPr>
      </w:pPr>
      <w:r w:rsidRPr="000E12B1">
        <w:rPr>
          <w:rFonts w:ascii="Times New Roman" w:hAnsi="Times New Roman" w:cs="Times New Roman"/>
          <w:sz w:val="28"/>
          <w:szCs w:val="28"/>
        </w:rPr>
        <w:t>5) принимает окончательное решение в случае равенства голосов при разногласии между членами Общественного совета;</w:t>
      </w:r>
    </w:p>
    <w:p w:rsidR="0016630A" w:rsidRPr="000E12B1" w:rsidRDefault="0016630A" w:rsidP="002A69D0">
      <w:pPr>
        <w:widowControl w:val="0"/>
        <w:autoSpaceDE w:val="0"/>
        <w:autoSpaceDN w:val="0"/>
        <w:adjustRightInd w:val="0"/>
        <w:spacing w:after="0" w:line="240" w:lineRule="auto"/>
        <w:jc w:val="both"/>
        <w:rPr>
          <w:rFonts w:ascii="Times New Roman" w:hAnsi="Times New Roman" w:cs="Times New Roman"/>
          <w:sz w:val="28"/>
          <w:szCs w:val="28"/>
        </w:rPr>
      </w:pPr>
      <w:r w:rsidRPr="000E12B1">
        <w:rPr>
          <w:rFonts w:ascii="Times New Roman" w:hAnsi="Times New Roman" w:cs="Times New Roman"/>
          <w:sz w:val="28"/>
          <w:szCs w:val="28"/>
        </w:rPr>
        <w:t>6) председательствует на заседаниях Общественного совета;</w:t>
      </w:r>
    </w:p>
    <w:p w:rsidR="0016630A" w:rsidRPr="000E12B1" w:rsidRDefault="0016630A" w:rsidP="002A69D0">
      <w:pPr>
        <w:widowControl w:val="0"/>
        <w:autoSpaceDE w:val="0"/>
        <w:autoSpaceDN w:val="0"/>
        <w:adjustRightInd w:val="0"/>
        <w:spacing w:after="0" w:line="240" w:lineRule="auto"/>
        <w:jc w:val="both"/>
        <w:rPr>
          <w:rFonts w:ascii="Times New Roman" w:hAnsi="Times New Roman" w:cs="Times New Roman"/>
          <w:sz w:val="28"/>
          <w:szCs w:val="28"/>
        </w:rPr>
      </w:pPr>
      <w:r w:rsidRPr="000E12B1">
        <w:rPr>
          <w:rFonts w:ascii="Times New Roman" w:hAnsi="Times New Roman" w:cs="Times New Roman"/>
          <w:sz w:val="28"/>
          <w:szCs w:val="28"/>
        </w:rPr>
        <w:t>7) утверждает план работы Общественного совета, повестку заседаний и состав лиц, приглашаемых на заседания;</w:t>
      </w:r>
    </w:p>
    <w:p w:rsidR="0016630A" w:rsidRDefault="0016630A" w:rsidP="002A69D0">
      <w:pPr>
        <w:widowControl w:val="0"/>
        <w:autoSpaceDE w:val="0"/>
        <w:autoSpaceDN w:val="0"/>
        <w:adjustRightInd w:val="0"/>
        <w:spacing w:after="0" w:line="240" w:lineRule="auto"/>
        <w:jc w:val="both"/>
        <w:rPr>
          <w:rFonts w:ascii="Times New Roman" w:hAnsi="Times New Roman" w:cs="Times New Roman"/>
          <w:sz w:val="28"/>
          <w:szCs w:val="28"/>
        </w:rPr>
      </w:pPr>
      <w:r w:rsidRPr="000E12B1">
        <w:rPr>
          <w:rFonts w:ascii="Times New Roman" w:hAnsi="Times New Roman" w:cs="Times New Roman"/>
          <w:sz w:val="28"/>
          <w:szCs w:val="28"/>
        </w:rPr>
        <w:t>8) вносит предложения по изменен</w:t>
      </w:r>
      <w:r>
        <w:rPr>
          <w:rFonts w:ascii="Times New Roman" w:hAnsi="Times New Roman" w:cs="Times New Roman"/>
          <w:sz w:val="28"/>
          <w:szCs w:val="28"/>
        </w:rPr>
        <w:t>ию состава Общественного совета.</w:t>
      </w:r>
    </w:p>
    <w:p w:rsidR="0016630A" w:rsidRPr="00017BEE" w:rsidRDefault="0016630A" w:rsidP="000E12B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Pr="00017BEE">
        <w:rPr>
          <w:rFonts w:ascii="Times New Roman" w:hAnsi="Times New Roman" w:cs="Times New Roman"/>
          <w:sz w:val="28"/>
          <w:szCs w:val="28"/>
        </w:rPr>
        <w:t>. Заместитель председателя Общественного совета:</w:t>
      </w:r>
    </w:p>
    <w:p w:rsidR="0016630A" w:rsidRPr="00017BEE" w:rsidRDefault="0016630A" w:rsidP="002A69D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017BEE">
        <w:rPr>
          <w:rFonts w:ascii="Times New Roman" w:hAnsi="Times New Roman" w:cs="Times New Roman"/>
          <w:sz w:val="28"/>
          <w:szCs w:val="28"/>
        </w:rPr>
        <w:t>председательствует на заседаниях Общественного совета в случае отсутствия председателя Общественного совета;</w:t>
      </w:r>
    </w:p>
    <w:p w:rsidR="0016630A" w:rsidRDefault="0016630A" w:rsidP="002A69D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017BEE">
        <w:rPr>
          <w:rFonts w:ascii="Times New Roman" w:hAnsi="Times New Roman" w:cs="Times New Roman"/>
          <w:sz w:val="28"/>
          <w:szCs w:val="28"/>
        </w:rPr>
        <w:t>участвует в организации работы Общественного совета и подготовке планов работы Общественного совета.</w:t>
      </w:r>
    </w:p>
    <w:p w:rsidR="0016630A" w:rsidRPr="00017BEE" w:rsidRDefault="0016630A" w:rsidP="000E12B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30</w:t>
      </w:r>
      <w:r w:rsidRPr="00017BEE">
        <w:rPr>
          <w:rFonts w:ascii="Times New Roman" w:hAnsi="Times New Roman" w:cs="Times New Roman"/>
          <w:sz w:val="28"/>
          <w:szCs w:val="28"/>
        </w:rPr>
        <w:t>. Секретарь Общественного совета:</w:t>
      </w:r>
    </w:p>
    <w:p w:rsidR="0016630A" w:rsidRPr="00017BEE" w:rsidRDefault="0016630A" w:rsidP="002A69D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017BEE">
        <w:rPr>
          <w:rFonts w:ascii="Times New Roman" w:hAnsi="Times New Roman" w:cs="Times New Roman"/>
          <w:sz w:val="28"/>
          <w:szCs w:val="28"/>
        </w:rPr>
        <w:t xml:space="preserve"> ведет протокол заседания Общественного совета;</w:t>
      </w:r>
    </w:p>
    <w:p w:rsidR="0016630A" w:rsidRPr="00017BEE" w:rsidRDefault="0016630A" w:rsidP="002A69D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017BEE">
        <w:rPr>
          <w:rFonts w:ascii="Times New Roman" w:hAnsi="Times New Roman" w:cs="Times New Roman"/>
          <w:sz w:val="28"/>
          <w:szCs w:val="28"/>
        </w:rPr>
        <w:t xml:space="preserve"> уведомляет членов Общественного совета о дате и времени предстоящего заседания;</w:t>
      </w:r>
    </w:p>
    <w:p w:rsidR="0016630A" w:rsidRPr="00017BEE" w:rsidRDefault="0016630A" w:rsidP="002A69D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017BEE">
        <w:rPr>
          <w:rFonts w:ascii="Times New Roman" w:hAnsi="Times New Roman" w:cs="Times New Roman"/>
          <w:sz w:val="28"/>
          <w:szCs w:val="28"/>
        </w:rPr>
        <w:t xml:space="preserve"> готовит проекты решений Общественного совета и иных документов, исходящих от Общественного совета;</w:t>
      </w:r>
    </w:p>
    <w:p w:rsidR="0016630A" w:rsidRPr="00017BEE" w:rsidRDefault="0016630A" w:rsidP="002A69D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017BEE">
        <w:rPr>
          <w:rFonts w:ascii="Times New Roman" w:hAnsi="Times New Roman" w:cs="Times New Roman"/>
          <w:sz w:val="28"/>
          <w:szCs w:val="28"/>
        </w:rPr>
        <w:t xml:space="preserve"> осуществляет контроль за исполнением решений Общественного совета.</w:t>
      </w:r>
    </w:p>
    <w:p w:rsidR="0016630A" w:rsidRPr="00017BEE" w:rsidRDefault="0016630A" w:rsidP="000E12B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Pr="00017BEE">
        <w:rPr>
          <w:rFonts w:ascii="Times New Roman" w:hAnsi="Times New Roman" w:cs="Times New Roman"/>
          <w:sz w:val="28"/>
          <w:szCs w:val="28"/>
        </w:rPr>
        <w:t>. Члены Общественного совета вправе:</w:t>
      </w:r>
    </w:p>
    <w:p w:rsidR="0016630A" w:rsidRPr="00017BEE" w:rsidRDefault="0016630A" w:rsidP="002A69D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017BEE">
        <w:rPr>
          <w:rFonts w:ascii="Times New Roman" w:hAnsi="Times New Roman" w:cs="Times New Roman"/>
          <w:sz w:val="28"/>
          <w:szCs w:val="28"/>
        </w:rPr>
        <w:t>вносить предложения по формированию повестки заседаний Общественного совета;</w:t>
      </w:r>
    </w:p>
    <w:p w:rsidR="0016630A" w:rsidRPr="00017BEE" w:rsidRDefault="0016630A" w:rsidP="002A69D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017BEE">
        <w:rPr>
          <w:rFonts w:ascii="Times New Roman" w:hAnsi="Times New Roman" w:cs="Times New Roman"/>
          <w:sz w:val="28"/>
          <w:szCs w:val="28"/>
        </w:rPr>
        <w:t>участвовать в подготовке материалов к заседаниям Общественного совета;</w:t>
      </w:r>
    </w:p>
    <w:p w:rsidR="0016630A" w:rsidRPr="00017BEE" w:rsidRDefault="0016630A" w:rsidP="002A69D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017BEE">
        <w:rPr>
          <w:rFonts w:ascii="Times New Roman" w:hAnsi="Times New Roman" w:cs="Times New Roman"/>
          <w:sz w:val="28"/>
          <w:szCs w:val="28"/>
        </w:rPr>
        <w:t>высказывать особое мнение по вопросам, рассматриваемым на заседаниях Общественного совета;</w:t>
      </w:r>
    </w:p>
    <w:p w:rsidR="0016630A" w:rsidRPr="00017BEE" w:rsidRDefault="0016630A" w:rsidP="002A69D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017BEE">
        <w:rPr>
          <w:rFonts w:ascii="Times New Roman" w:hAnsi="Times New Roman" w:cs="Times New Roman"/>
          <w:sz w:val="28"/>
          <w:szCs w:val="28"/>
        </w:rPr>
        <w:t>выступать на заседаниях Общественного совета;</w:t>
      </w:r>
    </w:p>
    <w:p w:rsidR="0016630A" w:rsidRPr="00017BEE" w:rsidRDefault="0016630A" w:rsidP="002A69D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017BEE">
        <w:rPr>
          <w:rFonts w:ascii="Times New Roman" w:hAnsi="Times New Roman" w:cs="Times New Roman"/>
          <w:sz w:val="28"/>
          <w:szCs w:val="28"/>
        </w:rPr>
        <w:t>осуществлять иные полномочия в рамках деятельности Общественного совета.</w:t>
      </w:r>
    </w:p>
    <w:p w:rsidR="0016630A" w:rsidRPr="00017BEE" w:rsidRDefault="0016630A"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17BEE">
        <w:rPr>
          <w:rFonts w:ascii="Times New Roman" w:hAnsi="Times New Roman" w:cs="Times New Roman"/>
          <w:sz w:val="28"/>
          <w:szCs w:val="28"/>
        </w:rPr>
        <w:t>3</w:t>
      </w:r>
      <w:r>
        <w:rPr>
          <w:rFonts w:ascii="Times New Roman" w:hAnsi="Times New Roman" w:cs="Times New Roman"/>
          <w:sz w:val="28"/>
          <w:szCs w:val="28"/>
        </w:rPr>
        <w:t>2</w:t>
      </w:r>
      <w:r w:rsidRPr="00017BEE">
        <w:rPr>
          <w:rFonts w:ascii="Times New Roman" w:hAnsi="Times New Roman" w:cs="Times New Roman"/>
          <w:sz w:val="28"/>
          <w:szCs w:val="28"/>
        </w:rPr>
        <w:t xml:space="preserve">. Очередные заседания Общественного совета проводятся не реже одного раза в </w:t>
      </w:r>
      <w:r>
        <w:rPr>
          <w:rFonts w:ascii="Times New Roman" w:hAnsi="Times New Roman" w:cs="Times New Roman"/>
          <w:sz w:val="28"/>
          <w:szCs w:val="28"/>
        </w:rPr>
        <w:t>полугодие</w:t>
      </w:r>
      <w:r w:rsidRPr="00017BEE">
        <w:rPr>
          <w:rFonts w:ascii="Times New Roman" w:hAnsi="Times New Roman" w:cs="Times New Roman"/>
          <w:sz w:val="28"/>
          <w:szCs w:val="28"/>
        </w:rPr>
        <w:t>.</w:t>
      </w:r>
    </w:p>
    <w:p w:rsidR="0016630A" w:rsidRPr="00017BEE" w:rsidRDefault="0016630A"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017BEE">
        <w:rPr>
          <w:rFonts w:ascii="Times New Roman" w:hAnsi="Times New Roman" w:cs="Times New Roman"/>
          <w:sz w:val="28"/>
          <w:szCs w:val="28"/>
        </w:rPr>
        <w:t>. Внеочередное заседание Общественного совета проводится по решению председателя Общественного совета.</w:t>
      </w:r>
    </w:p>
    <w:p w:rsidR="0016630A" w:rsidRPr="00017BEE" w:rsidRDefault="0016630A"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17BEE">
        <w:rPr>
          <w:rFonts w:ascii="Times New Roman" w:hAnsi="Times New Roman" w:cs="Times New Roman"/>
          <w:sz w:val="28"/>
          <w:szCs w:val="28"/>
        </w:rPr>
        <w:t>3</w:t>
      </w:r>
      <w:r>
        <w:rPr>
          <w:rFonts w:ascii="Times New Roman" w:hAnsi="Times New Roman" w:cs="Times New Roman"/>
          <w:sz w:val="28"/>
          <w:szCs w:val="28"/>
        </w:rPr>
        <w:t>4</w:t>
      </w:r>
      <w:r w:rsidRPr="00017BEE">
        <w:rPr>
          <w:rFonts w:ascii="Times New Roman" w:hAnsi="Times New Roman" w:cs="Times New Roman"/>
          <w:sz w:val="28"/>
          <w:szCs w:val="28"/>
        </w:rPr>
        <w:t>. В случае невозможности присутствия члена Общественного совета на заседании он обязан известить об этом Секретаря Общественного совета. При этом он вправе изложить свое мнение по рассматриваемым вопросам в письменной форме, которое обязательно доводится до участников заседания и отражается в протоколе.</w:t>
      </w:r>
    </w:p>
    <w:p w:rsidR="0016630A" w:rsidRDefault="0016630A"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17BEE">
        <w:rPr>
          <w:rFonts w:ascii="Times New Roman" w:hAnsi="Times New Roman" w:cs="Times New Roman"/>
          <w:sz w:val="28"/>
          <w:szCs w:val="28"/>
        </w:rPr>
        <w:t>3</w:t>
      </w:r>
      <w:r>
        <w:rPr>
          <w:rFonts w:ascii="Times New Roman" w:hAnsi="Times New Roman" w:cs="Times New Roman"/>
          <w:sz w:val="28"/>
          <w:szCs w:val="28"/>
        </w:rPr>
        <w:t>5</w:t>
      </w:r>
      <w:r w:rsidRPr="00017BEE">
        <w:rPr>
          <w:rFonts w:ascii="Times New Roman" w:hAnsi="Times New Roman" w:cs="Times New Roman"/>
          <w:sz w:val="28"/>
          <w:szCs w:val="28"/>
        </w:rPr>
        <w:t xml:space="preserve">. Информация о решениях, принятых Общественным советом, размещается на официальном сайте Администрации городского округа Верхний Тагил </w:t>
      </w:r>
      <w:hyperlink r:id="rId7" w:history="1">
        <w:r w:rsidRPr="00017BEE">
          <w:rPr>
            <w:rStyle w:val="Hyperlink"/>
            <w:rFonts w:ascii="Times New Roman" w:hAnsi="Times New Roman" w:cs="Times New Roman"/>
            <w:sz w:val="28"/>
            <w:szCs w:val="28"/>
            <w:lang w:val="en-US"/>
          </w:rPr>
          <w:t>www</w:t>
        </w:r>
        <w:r w:rsidRPr="00017BEE">
          <w:rPr>
            <w:rStyle w:val="Hyperlink"/>
            <w:rFonts w:ascii="Times New Roman" w:hAnsi="Times New Roman" w:cs="Times New Roman"/>
            <w:sz w:val="28"/>
            <w:szCs w:val="28"/>
          </w:rPr>
          <w:t>.</w:t>
        </w:r>
        <w:r w:rsidRPr="00017BEE">
          <w:rPr>
            <w:rStyle w:val="Hyperlink"/>
            <w:rFonts w:ascii="Times New Roman" w:hAnsi="Times New Roman" w:cs="Times New Roman"/>
            <w:sz w:val="28"/>
            <w:szCs w:val="28"/>
            <w:lang w:val="en-US"/>
          </w:rPr>
          <w:t>go</w:t>
        </w:r>
        <w:r w:rsidRPr="00017BEE">
          <w:rPr>
            <w:rStyle w:val="Hyperlink"/>
            <w:rFonts w:ascii="Times New Roman" w:hAnsi="Times New Roman" w:cs="Times New Roman"/>
            <w:sz w:val="28"/>
            <w:szCs w:val="28"/>
          </w:rPr>
          <w:t>-</w:t>
        </w:r>
        <w:r w:rsidRPr="00017BEE">
          <w:rPr>
            <w:rStyle w:val="Hyperlink"/>
            <w:rFonts w:ascii="Times New Roman" w:hAnsi="Times New Roman" w:cs="Times New Roman"/>
            <w:sz w:val="28"/>
            <w:szCs w:val="28"/>
            <w:lang w:val="en-US"/>
          </w:rPr>
          <w:t>vtagil</w:t>
        </w:r>
        <w:r w:rsidRPr="00017BEE">
          <w:rPr>
            <w:rStyle w:val="Hyperlink"/>
            <w:rFonts w:ascii="Times New Roman" w:hAnsi="Times New Roman" w:cs="Times New Roman"/>
            <w:sz w:val="28"/>
            <w:szCs w:val="28"/>
          </w:rPr>
          <w:t>.</w:t>
        </w:r>
        <w:r w:rsidRPr="00017BEE">
          <w:rPr>
            <w:rStyle w:val="Hyperlink"/>
            <w:rFonts w:ascii="Times New Roman" w:hAnsi="Times New Roman" w:cs="Times New Roman"/>
            <w:sz w:val="28"/>
            <w:szCs w:val="28"/>
            <w:lang w:val="en-US"/>
          </w:rPr>
          <w:t>ru</w:t>
        </w:r>
      </w:hyperlink>
    </w:p>
    <w:p w:rsidR="0016630A" w:rsidRDefault="0016630A"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16630A" w:rsidRDefault="0016630A"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16630A" w:rsidRDefault="0016630A"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16630A" w:rsidRDefault="0016630A"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 w:name="_GoBack"/>
      <w:bookmarkEnd w:id="6"/>
    </w:p>
    <w:sectPr w:rsidR="0016630A" w:rsidSect="00DA7549">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egoe UI">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782"/>
    <w:multiLevelType w:val="hybridMultilevel"/>
    <w:tmpl w:val="92E848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C627578"/>
    <w:multiLevelType w:val="hybridMultilevel"/>
    <w:tmpl w:val="ED52E68A"/>
    <w:lvl w:ilvl="0" w:tplc="49221500">
      <w:start w:val="1"/>
      <w:numFmt w:val="decimal"/>
      <w:lvlText w:val="%1."/>
      <w:lvlJc w:val="left"/>
      <w:pPr>
        <w:ind w:left="1395" w:hanging="85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2F6080"/>
    <w:multiLevelType w:val="hybridMultilevel"/>
    <w:tmpl w:val="631A6984"/>
    <w:lvl w:ilvl="0" w:tplc="E2CAFC4A">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4E6009BF"/>
    <w:multiLevelType w:val="hybridMultilevel"/>
    <w:tmpl w:val="0A5E3858"/>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5D607D16"/>
    <w:multiLevelType w:val="hybridMultilevel"/>
    <w:tmpl w:val="24B6A97A"/>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483"/>
    <w:rsid w:val="00003C87"/>
    <w:rsid w:val="00017BEE"/>
    <w:rsid w:val="0006262A"/>
    <w:rsid w:val="000A760E"/>
    <w:rsid w:val="000C0D61"/>
    <w:rsid w:val="000C6A01"/>
    <w:rsid w:val="000E12B1"/>
    <w:rsid w:val="001236DA"/>
    <w:rsid w:val="0015005A"/>
    <w:rsid w:val="0016630A"/>
    <w:rsid w:val="00175251"/>
    <w:rsid w:val="001A4FB8"/>
    <w:rsid w:val="001D2806"/>
    <w:rsid w:val="00276AAD"/>
    <w:rsid w:val="002A69D0"/>
    <w:rsid w:val="002B3B09"/>
    <w:rsid w:val="002D6FD4"/>
    <w:rsid w:val="003403DF"/>
    <w:rsid w:val="0034766A"/>
    <w:rsid w:val="00360221"/>
    <w:rsid w:val="00383C99"/>
    <w:rsid w:val="003B5010"/>
    <w:rsid w:val="003C44D3"/>
    <w:rsid w:val="003F7D72"/>
    <w:rsid w:val="0041251A"/>
    <w:rsid w:val="00425483"/>
    <w:rsid w:val="00492099"/>
    <w:rsid w:val="00522328"/>
    <w:rsid w:val="00550D58"/>
    <w:rsid w:val="00581127"/>
    <w:rsid w:val="005B3406"/>
    <w:rsid w:val="005C43A7"/>
    <w:rsid w:val="0060338E"/>
    <w:rsid w:val="0062459D"/>
    <w:rsid w:val="00674E16"/>
    <w:rsid w:val="00686B99"/>
    <w:rsid w:val="006A12AF"/>
    <w:rsid w:val="006C7A68"/>
    <w:rsid w:val="006D5961"/>
    <w:rsid w:val="007324E6"/>
    <w:rsid w:val="00773F0E"/>
    <w:rsid w:val="007A2C20"/>
    <w:rsid w:val="007A3187"/>
    <w:rsid w:val="007E79A3"/>
    <w:rsid w:val="00817B4E"/>
    <w:rsid w:val="00823A6D"/>
    <w:rsid w:val="0084147F"/>
    <w:rsid w:val="00853A33"/>
    <w:rsid w:val="008752BB"/>
    <w:rsid w:val="00883479"/>
    <w:rsid w:val="00940841"/>
    <w:rsid w:val="009711A9"/>
    <w:rsid w:val="009A04BA"/>
    <w:rsid w:val="00A11450"/>
    <w:rsid w:val="00A939A4"/>
    <w:rsid w:val="00AD0D72"/>
    <w:rsid w:val="00AE408C"/>
    <w:rsid w:val="00AE73B7"/>
    <w:rsid w:val="00B327C8"/>
    <w:rsid w:val="00B86989"/>
    <w:rsid w:val="00BB2126"/>
    <w:rsid w:val="00BB5626"/>
    <w:rsid w:val="00C83F97"/>
    <w:rsid w:val="00D57901"/>
    <w:rsid w:val="00DA7549"/>
    <w:rsid w:val="00DB6F72"/>
    <w:rsid w:val="00EC4AB7"/>
    <w:rsid w:val="00F2092F"/>
    <w:rsid w:val="00F65C56"/>
    <w:rsid w:val="00F731F1"/>
    <w:rsid w:val="00F84C67"/>
    <w:rsid w:val="00FB0C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99"/>
    <w:pPr>
      <w:spacing w:after="160" w:line="259" w:lineRule="auto"/>
    </w:pPr>
    <w:rPr>
      <w:rFonts w:cs="Calibri"/>
      <w:lang w:eastAsia="en-US"/>
    </w:rPr>
  </w:style>
  <w:style w:type="paragraph" w:styleId="Heading1">
    <w:name w:val="heading 1"/>
    <w:basedOn w:val="Normal"/>
    <w:next w:val="Normal"/>
    <w:link w:val="Heading1Char"/>
    <w:uiPriority w:val="99"/>
    <w:qFormat/>
    <w:rsid w:val="00F65C56"/>
    <w:pPr>
      <w:keepNext/>
      <w:keepLines/>
      <w:spacing w:before="240" w:after="0"/>
      <w:outlineLvl w:val="0"/>
    </w:pPr>
    <w:rPr>
      <w:rFonts w:ascii="Calibri Light" w:eastAsia="Times New Roman" w:hAnsi="Calibri Light" w:cs="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5C56"/>
    <w:rPr>
      <w:rFonts w:ascii="Calibri Light" w:hAnsi="Calibri Light" w:cs="Calibri Light"/>
      <w:color w:val="2E74B5"/>
      <w:sz w:val="32"/>
      <w:szCs w:val="32"/>
    </w:rPr>
  </w:style>
  <w:style w:type="paragraph" w:customStyle="1" w:styleId="a">
    <w:name w:val="Знак"/>
    <w:basedOn w:val="Normal"/>
    <w:uiPriority w:val="99"/>
    <w:rsid w:val="0015005A"/>
    <w:pPr>
      <w:spacing w:after="0" w:line="240" w:lineRule="auto"/>
    </w:pPr>
    <w:rPr>
      <w:rFonts w:ascii="Verdana" w:eastAsia="Times New Roman" w:hAnsi="Verdana" w:cs="Verdana"/>
      <w:sz w:val="20"/>
      <w:szCs w:val="20"/>
      <w:lang w:val="en-US"/>
    </w:rPr>
  </w:style>
  <w:style w:type="table" w:styleId="TableGrid">
    <w:name w:val="Table Grid"/>
    <w:basedOn w:val="TableNormal"/>
    <w:uiPriority w:val="99"/>
    <w:rsid w:val="005C43A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23A6D"/>
    <w:pPr>
      <w:ind w:left="720"/>
    </w:pPr>
  </w:style>
  <w:style w:type="character" w:styleId="Hyperlink">
    <w:name w:val="Hyperlink"/>
    <w:basedOn w:val="DefaultParagraphFont"/>
    <w:uiPriority w:val="99"/>
    <w:rsid w:val="00017BEE"/>
    <w:rPr>
      <w:color w:val="0563C1"/>
      <w:u w:val="single"/>
    </w:rPr>
  </w:style>
  <w:style w:type="paragraph" w:styleId="BalloonText">
    <w:name w:val="Balloon Text"/>
    <w:basedOn w:val="Normal"/>
    <w:link w:val="BalloonTextChar"/>
    <w:uiPriority w:val="99"/>
    <w:semiHidden/>
    <w:rsid w:val="00A93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939A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43931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tag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tag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2329</Words>
  <Characters>13279</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4g</dc:creator>
  <cp:keywords/>
  <dc:description/>
  <cp:lastModifiedBy>www.PHILka.RU</cp:lastModifiedBy>
  <cp:revision>3</cp:revision>
  <cp:lastPrinted>2018-08-30T13:35:00Z</cp:lastPrinted>
  <dcterms:created xsi:type="dcterms:W3CDTF">2018-09-12T04:43:00Z</dcterms:created>
  <dcterms:modified xsi:type="dcterms:W3CDTF">2018-09-20T07:48:00Z</dcterms:modified>
</cp:coreProperties>
</file>