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27" w:rsidRDefault="005D0827" w:rsidP="005D0827">
      <w:pPr>
        <w:pStyle w:val="1"/>
        <w:ind w:right="107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25952B" wp14:editId="6CD8985E">
            <wp:simplePos x="0" y="0"/>
            <wp:positionH relativeFrom="column">
              <wp:posOffset>2076450</wp:posOffset>
            </wp:positionH>
            <wp:positionV relativeFrom="paragraph">
              <wp:posOffset>-203200</wp:posOffset>
            </wp:positionV>
            <wp:extent cx="1790700" cy="1346835"/>
            <wp:effectExtent l="0" t="0" r="0" b="5715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827" w:rsidRDefault="005D0827" w:rsidP="005D0827">
      <w:pPr>
        <w:pStyle w:val="1"/>
        <w:jc w:val="right"/>
      </w:pPr>
    </w:p>
    <w:p w:rsidR="005D0827" w:rsidRDefault="005D0827" w:rsidP="005D0827">
      <w:pPr>
        <w:pStyle w:val="1"/>
        <w:jc w:val="right"/>
      </w:pPr>
    </w:p>
    <w:p w:rsidR="005D0827" w:rsidRDefault="005D0827" w:rsidP="005D0827">
      <w:pPr>
        <w:pStyle w:val="1"/>
        <w:jc w:val="right"/>
      </w:pPr>
    </w:p>
    <w:p w:rsidR="005D0827" w:rsidRDefault="005D0827" w:rsidP="005D0827">
      <w:pPr>
        <w:pStyle w:val="1"/>
        <w:jc w:val="right"/>
      </w:pPr>
    </w:p>
    <w:p w:rsidR="005D0827" w:rsidRDefault="005D0827" w:rsidP="005D0827">
      <w:pPr>
        <w:pStyle w:val="1"/>
        <w:jc w:val="right"/>
      </w:pPr>
    </w:p>
    <w:p w:rsidR="005D0827" w:rsidRDefault="005D0827" w:rsidP="005D0827"/>
    <w:p w:rsidR="005D0827" w:rsidRDefault="005D0827" w:rsidP="005D0827">
      <w:pPr>
        <w:pStyle w:val="1"/>
      </w:pPr>
      <w:r>
        <w:t>ДУМА ГОРОДСКОГО ОКРУГА ВЕРХНИЙ ТАГИЛ</w:t>
      </w:r>
    </w:p>
    <w:p w:rsidR="005D0827" w:rsidRDefault="001411CF" w:rsidP="005D0827">
      <w:pPr>
        <w:pStyle w:val="2"/>
        <w:pBdr>
          <w:bottom w:val="single" w:sz="12" w:space="1" w:color="auto"/>
        </w:pBdr>
        <w:rPr>
          <w:sz w:val="28"/>
        </w:rPr>
      </w:pPr>
      <w:r>
        <w:rPr>
          <w:sz w:val="28"/>
        </w:rPr>
        <w:t>ШЕСТОЙ</w:t>
      </w:r>
      <w:r w:rsidR="005D0827">
        <w:rPr>
          <w:sz w:val="28"/>
        </w:rPr>
        <w:t xml:space="preserve"> СОЗЫВ</w:t>
      </w:r>
    </w:p>
    <w:p w:rsidR="005D0827" w:rsidRDefault="005D0827" w:rsidP="005D0827">
      <w:pPr>
        <w:jc w:val="both"/>
        <w:rPr>
          <w:i/>
          <w:sz w:val="28"/>
        </w:rPr>
      </w:pPr>
    </w:p>
    <w:p w:rsidR="005D0827" w:rsidRDefault="005D0827" w:rsidP="005D08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56868" w:rsidRPr="00B56868" w:rsidRDefault="00B56868" w:rsidP="005D0827">
      <w:pPr>
        <w:jc w:val="center"/>
        <w:rPr>
          <w:b/>
          <w:i/>
          <w:sz w:val="28"/>
          <w:szCs w:val="28"/>
        </w:rPr>
      </w:pPr>
    </w:p>
    <w:p w:rsidR="005D0827" w:rsidRPr="00B56868" w:rsidRDefault="005D0827" w:rsidP="005D0827">
      <w:pPr>
        <w:jc w:val="center"/>
        <w:rPr>
          <w:b/>
          <w:i/>
          <w:sz w:val="28"/>
          <w:szCs w:val="28"/>
        </w:rPr>
      </w:pPr>
      <w:r w:rsidRPr="00B56868">
        <w:rPr>
          <w:b/>
          <w:i/>
          <w:sz w:val="28"/>
          <w:szCs w:val="28"/>
        </w:rPr>
        <w:t>О</w:t>
      </w:r>
      <w:r w:rsidR="00D34DB7">
        <w:rPr>
          <w:b/>
          <w:i/>
          <w:sz w:val="28"/>
          <w:szCs w:val="28"/>
        </w:rPr>
        <w:t>б установлении на 2019</w:t>
      </w:r>
      <w:r w:rsidR="001411CF">
        <w:rPr>
          <w:b/>
          <w:i/>
          <w:sz w:val="28"/>
          <w:szCs w:val="28"/>
        </w:rPr>
        <w:t xml:space="preserve"> год коэффициента увеличения, применяемого при расчете арендной платы за земельные участки</w:t>
      </w:r>
      <w:r w:rsidRPr="00B56868">
        <w:rPr>
          <w:b/>
          <w:i/>
          <w:sz w:val="28"/>
          <w:szCs w:val="28"/>
        </w:rPr>
        <w:t>, находящиеся в собственности городского округа Верхний Тагил</w:t>
      </w:r>
      <w:r w:rsidR="001411CF">
        <w:rPr>
          <w:b/>
          <w:i/>
          <w:sz w:val="28"/>
          <w:szCs w:val="28"/>
        </w:rPr>
        <w:t>, расположенные на территории городского округа Верхний Тагил</w:t>
      </w:r>
      <w:r w:rsidRPr="00B56868">
        <w:rPr>
          <w:b/>
          <w:i/>
          <w:sz w:val="28"/>
          <w:szCs w:val="28"/>
        </w:rPr>
        <w:t>.</w:t>
      </w:r>
    </w:p>
    <w:p w:rsidR="005D0827" w:rsidRDefault="005D0827" w:rsidP="005D0827">
      <w:pPr>
        <w:pStyle w:val="ConsPlusNormal"/>
      </w:pPr>
    </w:p>
    <w:p w:rsidR="00B56868" w:rsidRPr="00B56868" w:rsidRDefault="005D0827" w:rsidP="00B568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6868">
        <w:rPr>
          <w:sz w:val="28"/>
          <w:szCs w:val="28"/>
        </w:rPr>
        <w:t xml:space="preserve">В целях обеспечения повышения доходов местного бюджета, учитывая индекс потребительских цен, в соответствии со </w:t>
      </w:r>
      <w:hyperlink r:id="rId6" w:history="1">
        <w:r w:rsidRPr="00B56868">
          <w:rPr>
            <w:color w:val="0000FF"/>
            <w:sz w:val="28"/>
            <w:szCs w:val="28"/>
          </w:rPr>
          <w:t>статьей 39.7</w:t>
        </w:r>
      </w:hyperlink>
      <w:r w:rsidRPr="00B56868">
        <w:rPr>
          <w:sz w:val="28"/>
          <w:szCs w:val="28"/>
        </w:rPr>
        <w:t xml:space="preserve"> Земельного кодекса РФ, </w:t>
      </w:r>
      <w:r w:rsidR="00B56868" w:rsidRPr="00B56868">
        <w:rPr>
          <w:sz w:val="28"/>
          <w:szCs w:val="28"/>
        </w:rPr>
        <w:t>Положением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муниципальной собственности городского округа Верхний Тагил, утвержденным решением Думы городского округа Верхний Тагил от 27.02.2012 N 51/13, руководствуясь Уставом городского округа Верхний Тагил, Дума городского округа Верхний Тагил</w:t>
      </w:r>
    </w:p>
    <w:p w:rsidR="005D0827" w:rsidRPr="00B56868" w:rsidRDefault="00B56868" w:rsidP="00B56868">
      <w:pPr>
        <w:pStyle w:val="a3"/>
        <w:jc w:val="both"/>
        <w:rPr>
          <w:b w:val="0"/>
          <w:i w:val="0"/>
          <w:sz w:val="28"/>
          <w:szCs w:val="28"/>
        </w:rPr>
      </w:pPr>
      <w:r w:rsidRPr="00B56868">
        <w:rPr>
          <w:b w:val="0"/>
          <w:i w:val="0"/>
          <w:sz w:val="28"/>
          <w:szCs w:val="28"/>
        </w:rPr>
        <w:t>Р Е Ш И Л А:</w:t>
      </w:r>
    </w:p>
    <w:p w:rsidR="005D0827" w:rsidRPr="001411CF" w:rsidRDefault="005D0827" w:rsidP="005D08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1CF">
        <w:rPr>
          <w:rFonts w:ascii="Times New Roman" w:hAnsi="Times New Roman" w:cs="Times New Roman"/>
          <w:sz w:val="28"/>
          <w:szCs w:val="28"/>
        </w:rPr>
        <w:t xml:space="preserve">1. </w:t>
      </w:r>
      <w:r w:rsidR="001411CF" w:rsidRPr="001411CF">
        <w:rPr>
          <w:rFonts w:ascii="Times New Roman" w:hAnsi="Times New Roman" w:cs="Times New Roman"/>
          <w:sz w:val="28"/>
          <w:szCs w:val="28"/>
        </w:rPr>
        <w:t xml:space="preserve">Установить на </w:t>
      </w:r>
      <w:r w:rsidR="00D34DB7">
        <w:rPr>
          <w:rFonts w:ascii="Times New Roman" w:hAnsi="Times New Roman" w:cs="Times New Roman"/>
          <w:sz w:val="28"/>
          <w:szCs w:val="28"/>
        </w:rPr>
        <w:t>2019</w:t>
      </w:r>
      <w:r w:rsidR="001411CF" w:rsidRPr="001411CF">
        <w:rPr>
          <w:rFonts w:ascii="Times New Roman" w:hAnsi="Times New Roman" w:cs="Times New Roman"/>
          <w:sz w:val="28"/>
          <w:szCs w:val="28"/>
        </w:rPr>
        <w:t xml:space="preserve"> год коэффициент увеличения, применяемый при расчете арендной платы за земельные участки</w:t>
      </w:r>
      <w:r w:rsidRPr="001411CF">
        <w:rPr>
          <w:rFonts w:ascii="Times New Roman" w:hAnsi="Times New Roman" w:cs="Times New Roman"/>
          <w:sz w:val="28"/>
          <w:szCs w:val="28"/>
        </w:rPr>
        <w:t>, находящиеся в собствен</w:t>
      </w:r>
      <w:r w:rsidR="00B56868" w:rsidRPr="001411CF">
        <w:rPr>
          <w:rFonts w:ascii="Times New Roman" w:hAnsi="Times New Roman" w:cs="Times New Roman"/>
          <w:sz w:val="28"/>
          <w:szCs w:val="28"/>
        </w:rPr>
        <w:t>ности городского округа Верхний Тагил</w:t>
      </w:r>
      <w:r w:rsidR="001411CF" w:rsidRPr="001411CF">
        <w:rPr>
          <w:rFonts w:ascii="Times New Roman" w:hAnsi="Times New Roman" w:cs="Times New Roman"/>
          <w:sz w:val="28"/>
          <w:szCs w:val="28"/>
        </w:rPr>
        <w:t>, расположенные на территории городского округа Верхний Тагил</w:t>
      </w:r>
      <w:r w:rsidRPr="001411CF">
        <w:rPr>
          <w:rFonts w:ascii="Times New Roman" w:hAnsi="Times New Roman" w:cs="Times New Roman"/>
          <w:sz w:val="28"/>
          <w:szCs w:val="28"/>
        </w:rPr>
        <w:t xml:space="preserve"> в размере 1,04</w:t>
      </w:r>
      <w:r w:rsidR="00D34DB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411CF">
        <w:rPr>
          <w:rFonts w:ascii="Times New Roman" w:hAnsi="Times New Roman" w:cs="Times New Roman"/>
          <w:sz w:val="28"/>
          <w:szCs w:val="28"/>
        </w:rPr>
        <w:t>.</w:t>
      </w:r>
    </w:p>
    <w:p w:rsidR="005D0827" w:rsidRPr="00B56868" w:rsidRDefault="00B56868" w:rsidP="005D08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868">
        <w:rPr>
          <w:rFonts w:ascii="Times New Roman" w:hAnsi="Times New Roman" w:cs="Times New Roman"/>
          <w:sz w:val="28"/>
          <w:szCs w:val="28"/>
        </w:rPr>
        <w:t>2.</w:t>
      </w:r>
      <w:r w:rsidR="005D0827" w:rsidRPr="00B56868">
        <w:rPr>
          <w:rFonts w:ascii="Times New Roman" w:hAnsi="Times New Roman" w:cs="Times New Roman"/>
          <w:sz w:val="28"/>
          <w:szCs w:val="28"/>
        </w:rPr>
        <w:t xml:space="preserve"> </w:t>
      </w:r>
      <w:r w:rsidRPr="00B568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«Местные ведомости». </w:t>
      </w:r>
    </w:p>
    <w:p w:rsidR="005D0827" w:rsidRPr="00B56868" w:rsidRDefault="005D0827" w:rsidP="005D0827">
      <w:pPr>
        <w:pStyle w:val="a3"/>
        <w:jc w:val="both"/>
        <w:rPr>
          <w:b w:val="0"/>
          <w:i w:val="0"/>
          <w:sz w:val="28"/>
          <w:szCs w:val="28"/>
        </w:rPr>
      </w:pPr>
    </w:p>
    <w:p w:rsidR="005D0827" w:rsidRPr="00B56868" w:rsidRDefault="005D0827" w:rsidP="005D0827">
      <w:pPr>
        <w:pStyle w:val="a3"/>
        <w:jc w:val="both"/>
        <w:rPr>
          <w:b w:val="0"/>
          <w:i w:val="0"/>
          <w:sz w:val="28"/>
          <w:szCs w:val="28"/>
        </w:rPr>
      </w:pPr>
    </w:p>
    <w:p w:rsidR="005D0827" w:rsidRDefault="005D0827" w:rsidP="005D0827">
      <w:pPr>
        <w:pStyle w:val="a3"/>
        <w:jc w:val="both"/>
        <w:rPr>
          <w:b w:val="0"/>
          <w:i w:val="0"/>
          <w:sz w:val="28"/>
          <w:szCs w:val="28"/>
        </w:rPr>
      </w:pPr>
    </w:p>
    <w:p w:rsidR="005D0827" w:rsidRDefault="005D0827" w:rsidP="005D0827">
      <w:pPr>
        <w:pStyle w:val="a3"/>
        <w:jc w:val="both"/>
        <w:rPr>
          <w:b w:val="0"/>
          <w:i w:val="0"/>
          <w:sz w:val="28"/>
          <w:szCs w:val="28"/>
        </w:rPr>
      </w:pPr>
    </w:p>
    <w:p w:rsidR="005D0827" w:rsidRDefault="005D0827" w:rsidP="005D0827">
      <w:pPr>
        <w:pStyle w:val="a3"/>
        <w:jc w:val="both"/>
        <w:rPr>
          <w:b w:val="0"/>
          <w:i w:val="0"/>
          <w:sz w:val="28"/>
          <w:szCs w:val="28"/>
        </w:rPr>
      </w:pPr>
    </w:p>
    <w:p w:rsidR="005D0827" w:rsidRDefault="005D0827" w:rsidP="005D0827">
      <w:pPr>
        <w:pStyle w:val="a3"/>
        <w:jc w:val="both"/>
        <w:rPr>
          <w:b w:val="0"/>
          <w:i w:val="0"/>
          <w:sz w:val="28"/>
          <w:szCs w:val="28"/>
        </w:rPr>
      </w:pPr>
    </w:p>
    <w:p w:rsidR="005D0827" w:rsidRDefault="005D0827" w:rsidP="005D0827">
      <w:pPr>
        <w:pStyle w:val="a3"/>
        <w:jc w:val="both"/>
        <w:rPr>
          <w:b w:val="0"/>
          <w:i w:val="0"/>
          <w:sz w:val="28"/>
          <w:szCs w:val="28"/>
        </w:rPr>
      </w:pPr>
    </w:p>
    <w:p w:rsidR="005D0827" w:rsidRDefault="005D0827" w:rsidP="005D0827">
      <w:pPr>
        <w:pStyle w:val="a3"/>
        <w:jc w:val="both"/>
        <w:rPr>
          <w:b w:val="0"/>
          <w:i w:val="0"/>
          <w:sz w:val="28"/>
          <w:szCs w:val="28"/>
        </w:rPr>
      </w:pPr>
    </w:p>
    <w:p w:rsidR="005D0827" w:rsidRDefault="005D0827" w:rsidP="005D0827">
      <w:pPr>
        <w:pStyle w:val="a3"/>
        <w:jc w:val="both"/>
        <w:rPr>
          <w:b w:val="0"/>
          <w:i w:val="0"/>
          <w:sz w:val="28"/>
          <w:szCs w:val="28"/>
        </w:rPr>
      </w:pPr>
    </w:p>
    <w:p w:rsidR="005D0827" w:rsidRDefault="005D0827" w:rsidP="005D0827">
      <w:pPr>
        <w:pStyle w:val="a3"/>
        <w:jc w:val="both"/>
        <w:rPr>
          <w:b w:val="0"/>
          <w:i w:val="0"/>
          <w:sz w:val="28"/>
          <w:szCs w:val="28"/>
        </w:rPr>
      </w:pPr>
    </w:p>
    <w:p w:rsidR="005D0827" w:rsidRDefault="005D0827" w:rsidP="005D0827">
      <w:pPr>
        <w:pStyle w:val="a3"/>
        <w:jc w:val="both"/>
        <w:rPr>
          <w:b w:val="0"/>
          <w:i w:val="0"/>
          <w:sz w:val="28"/>
          <w:szCs w:val="28"/>
        </w:rPr>
      </w:pPr>
    </w:p>
    <w:p w:rsidR="005D0827" w:rsidRDefault="005D0827" w:rsidP="005D0827">
      <w:pPr>
        <w:pStyle w:val="a3"/>
        <w:jc w:val="both"/>
        <w:rPr>
          <w:b w:val="0"/>
          <w:i w:val="0"/>
          <w:sz w:val="28"/>
          <w:szCs w:val="28"/>
        </w:rPr>
      </w:pPr>
    </w:p>
    <w:p w:rsidR="005D0827" w:rsidRDefault="005D0827" w:rsidP="005D0827">
      <w:pPr>
        <w:pStyle w:val="a3"/>
        <w:jc w:val="both"/>
        <w:rPr>
          <w:b w:val="0"/>
          <w:i w:val="0"/>
          <w:sz w:val="28"/>
          <w:szCs w:val="28"/>
        </w:rPr>
      </w:pPr>
    </w:p>
    <w:p w:rsidR="005D0827" w:rsidRDefault="005D0827" w:rsidP="005D0827">
      <w:pPr>
        <w:pStyle w:val="4"/>
        <w:jc w:val="center"/>
        <w:rPr>
          <w:b w:val="0"/>
        </w:rPr>
      </w:pPr>
      <w:r>
        <w:rPr>
          <w:b w:val="0"/>
        </w:rPr>
        <w:lastRenderedPageBreak/>
        <w:t>СОГЛАСОВАНИЕ</w:t>
      </w:r>
    </w:p>
    <w:p w:rsidR="005D0827" w:rsidRDefault="005D0827" w:rsidP="005D0827">
      <w:pPr>
        <w:jc w:val="center"/>
        <w:rPr>
          <w:b/>
          <w:sz w:val="28"/>
        </w:rPr>
      </w:pPr>
      <w:r>
        <w:rPr>
          <w:b/>
          <w:sz w:val="28"/>
        </w:rPr>
        <w:t>Проекта решения</w:t>
      </w:r>
    </w:p>
    <w:p w:rsidR="005D0827" w:rsidRDefault="005D0827" w:rsidP="005D0827">
      <w:pPr>
        <w:jc w:val="center"/>
        <w:rPr>
          <w:b/>
          <w:sz w:val="28"/>
        </w:rPr>
      </w:pPr>
      <w:r>
        <w:rPr>
          <w:b/>
          <w:sz w:val="28"/>
        </w:rPr>
        <w:t xml:space="preserve"> Думы городского округа Верхний Тагил</w:t>
      </w:r>
    </w:p>
    <w:p w:rsidR="005D0827" w:rsidRDefault="005D0827" w:rsidP="005D0827">
      <w:pPr>
        <w:pStyle w:val="a3"/>
        <w:rPr>
          <w:sz w:val="28"/>
          <w:szCs w:val="28"/>
        </w:rPr>
      </w:pPr>
    </w:p>
    <w:p w:rsidR="005D0827" w:rsidRPr="001411CF" w:rsidRDefault="001411CF" w:rsidP="005D0827">
      <w:pPr>
        <w:pStyle w:val="a3"/>
        <w:rPr>
          <w:sz w:val="28"/>
          <w:szCs w:val="28"/>
        </w:rPr>
      </w:pPr>
      <w:r w:rsidRPr="001411CF">
        <w:rPr>
          <w:sz w:val="28"/>
          <w:szCs w:val="28"/>
        </w:rPr>
        <w:t>Об установлении на 2018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Тагил.</w:t>
      </w:r>
    </w:p>
    <w:p w:rsidR="001411CF" w:rsidRDefault="001411CF" w:rsidP="005D0827">
      <w:pPr>
        <w:pStyle w:val="a3"/>
        <w:rPr>
          <w:sz w:val="28"/>
          <w:szCs w:val="28"/>
        </w:rPr>
      </w:pPr>
    </w:p>
    <w:tbl>
      <w:tblPr>
        <w:tblW w:w="9311" w:type="dxa"/>
        <w:tblInd w:w="-383" w:type="dxa"/>
        <w:tblLayout w:type="fixed"/>
        <w:tblLook w:val="0000" w:firstRow="0" w:lastRow="0" w:firstColumn="0" w:lastColumn="0" w:noHBand="0" w:noVBand="0"/>
      </w:tblPr>
      <w:tblGrid>
        <w:gridCol w:w="2079"/>
        <w:gridCol w:w="2096"/>
        <w:gridCol w:w="2010"/>
        <w:gridCol w:w="1670"/>
        <w:gridCol w:w="1456"/>
      </w:tblGrid>
      <w:tr w:rsidR="005D0827" w:rsidTr="001411CF">
        <w:trPr>
          <w:cantSplit/>
          <w:trHeight w:val="309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ind w:left="252" w:hanging="252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Должность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Фамилия и инициалы</w:t>
            </w:r>
          </w:p>
        </w:tc>
        <w:tc>
          <w:tcPr>
            <w:tcW w:w="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Сроки и результаты согласования</w:t>
            </w:r>
          </w:p>
        </w:tc>
      </w:tr>
      <w:tr w:rsidR="005D0827" w:rsidTr="001411CF">
        <w:trPr>
          <w:cantSplit/>
          <w:trHeight w:val="142"/>
        </w:trPr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27" w:rsidRDefault="005D0827" w:rsidP="001333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0827" w:rsidRDefault="005D0827" w:rsidP="0013336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Дата согласования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Замечания и подпись</w:t>
            </w:r>
          </w:p>
        </w:tc>
      </w:tr>
      <w:tr w:rsidR="005D0827" w:rsidTr="001411CF">
        <w:trPr>
          <w:trHeight w:val="94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Н.Е.</w:t>
            </w:r>
          </w:p>
          <w:p w:rsidR="005D0827" w:rsidRDefault="005D0827" w:rsidP="0013336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Поджарова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</w:tr>
      <w:tr w:rsidR="005D0827" w:rsidTr="001411CF">
        <w:trPr>
          <w:trHeight w:val="94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CF" w:rsidRDefault="005D0827" w:rsidP="001411C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И.</w:t>
            </w:r>
            <w:r w:rsidR="001411CF">
              <w:rPr>
                <w:b w:val="0"/>
                <w:i w:val="0"/>
                <w:sz w:val="28"/>
                <w:szCs w:val="28"/>
              </w:rPr>
              <w:t xml:space="preserve">Г. </w:t>
            </w:r>
          </w:p>
          <w:p w:rsidR="005D0827" w:rsidRDefault="001411CF" w:rsidP="001411CF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Упорова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</w:tr>
      <w:tr w:rsidR="005D0827" w:rsidTr="001411CF">
        <w:trPr>
          <w:trHeight w:val="127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Ю.В.</w:t>
            </w:r>
          </w:p>
          <w:p w:rsidR="005D0827" w:rsidRDefault="005D0827" w:rsidP="0013336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Прокошин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</w:tr>
      <w:tr w:rsidR="005D0827" w:rsidTr="001411CF">
        <w:trPr>
          <w:trHeight w:val="127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CF" w:rsidRDefault="001411CF" w:rsidP="0013336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С.М. </w:t>
            </w:r>
          </w:p>
          <w:p w:rsidR="005D0827" w:rsidRDefault="001411CF" w:rsidP="0013336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Фомин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827" w:rsidRDefault="005D0827" w:rsidP="00133368">
            <w:pPr>
              <w:pStyle w:val="a3"/>
              <w:snapToGrid w:val="0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5D0827" w:rsidRDefault="005D0827" w:rsidP="005D0827"/>
    <w:p w:rsidR="005D0827" w:rsidRDefault="005D0827" w:rsidP="005D0827">
      <w:r>
        <w:rPr>
          <w:sz w:val="28"/>
          <w:szCs w:val="28"/>
        </w:rPr>
        <w:t>Исполнитель, телефон: Кропотухина Н.</w:t>
      </w:r>
      <w:r w:rsidR="001411CF">
        <w:rPr>
          <w:sz w:val="28"/>
          <w:szCs w:val="28"/>
        </w:rPr>
        <w:t>А., начальник ОУМИ и ЗР, 20011</w:t>
      </w:r>
    </w:p>
    <w:p w:rsidR="005D0827" w:rsidRDefault="005D0827" w:rsidP="005D0827"/>
    <w:p w:rsidR="005D0827" w:rsidRDefault="005D0827" w:rsidP="005D0827"/>
    <w:p w:rsidR="009C3A9A" w:rsidRDefault="00D34DB7"/>
    <w:sectPr w:rsidR="009C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536A"/>
    <w:multiLevelType w:val="hybridMultilevel"/>
    <w:tmpl w:val="B12E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0F"/>
    <w:rsid w:val="001411CF"/>
    <w:rsid w:val="001978A9"/>
    <w:rsid w:val="00593B0F"/>
    <w:rsid w:val="005D0827"/>
    <w:rsid w:val="00B56868"/>
    <w:rsid w:val="00D34DB7"/>
    <w:rsid w:val="00F47553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BF58F-C988-412E-A542-53BF98C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82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D0827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D0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8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08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08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5D0827"/>
    <w:pPr>
      <w:jc w:val="center"/>
    </w:pPr>
    <w:rPr>
      <w:b/>
      <w:i/>
      <w:szCs w:val="20"/>
    </w:rPr>
  </w:style>
  <w:style w:type="character" w:customStyle="1" w:styleId="a4">
    <w:name w:val="Основной текст Знак"/>
    <w:basedOn w:val="a0"/>
    <w:link w:val="a3"/>
    <w:rsid w:val="005D082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5D0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0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1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ABB12A9D2448B40C8B408BC23F0BE4FCA9C8708CDDE457FC678C671063300FD625FD594DvDb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2018-01-09T06:21:00Z</cp:lastPrinted>
  <dcterms:created xsi:type="dcterms:W3CDTF">2018-01-09T05:35:00Z</dcterms:created>
  <dcterms:modified xsi:type="dcterms:W3CDTF">2018-12-25T11:59:00Z</dcterms:modified>
</cp:coreProperties>
</file>