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77" w:rsidRPr="00A70DCA" w:rsidRDefault="00475277" w:rsidP="00953DE0">
      <w:pPr>
        <w:suppressAutoHyphens/>
        <w:jc w:val="both"/>
        <w:rPr>
          <w:b/>
          <w:bCs/>
          <w:sz w:val="28"/>
          <w:szCs w:val="28"/>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6.35pt;margin-top:12.15pt;width:109.15pt;height:87.35pt;z-index:251658240;visibility:visible;mso-wrap-distance-left:9.05pt;mso-wrap-distance-right:9.05pt" filled="t">
            <v:imagedata r:id="rId5" o:title=""/>
            <w10:wrap type="square" side="left"/>
          </v:shape>
        </w:pict>
      </w:r>
    </w:p>
    <w:p w:rsidR="00475277" w:rsidRPr="00BE37B9" w:rsidRDefault="00475277" w:rsidP="00BE37B9">
      <w:pPr>
        <w:widowControl w:val="0"/>
        <w:autoSpaceDE w:val="0"/>
        <w:autoSpaceDN w:val="0"/>
        <w:jc w:val="center"/>
        <w:rPr>
          <w:rFonts w:ascii="Tahoma" w:hAnsi="Tahoma" w:cs="Tahoma"/>
          <w:sz w:val="20"/>
          <w:szCs w:val="20"/>
        </w:rPr>
      </w:pPr>
    </w:p>
    <w:p w:rsidR="00475277" w:rsidRPr="00BE37B9" w:rsidRDefault="00475277" w:rsidP="00BE37B9">
      <w:pPr>
        <w:widowControl w:val="0"/>
        <w:autoSpaceDE w:val="0"/>
        <w:autoSpaceDN w:val="0"/>
        <w:adjustRightInd w:val="0"/>
        <w:ind w:firstLine="720"/>
        <w:jc w:val="both"/>
        <w:outlineLvl w:val="0"/>
        <w:rPr>
          <w:rFonts w:ascii="Arial" w:hAnsi="Arial" w:cs="Arial"/>
          <w:sz w:val="20"/>
          <w:szCs w:val="20"/>
        </w:rPr>
      </w:pPr>
    </w:p>
    <w:p w:rsidR="00475277" w:rsidRPr="00BE37B9" w:rsidRDefault="00475277" w:rsidP="00BE37B9">
      <w:pPr>
        <w:autoSpaceDE w:val="0"/>
        <w:autoSpaceDN w:val="0"/>
        <w:adjustRightInd w:val="0"/>
        <w:jc w:val="center"/>
        <w:outlineLvl w:val="0"/>
        <w:rPr>
          <w:b/>
          <w:bCs/>
          <w:sz w:val="28"/>
          <w:szCs w:val="28"/>
        </w:rPr>
      </w:pPr>
    </w:p>
    <w:p w:rsidR="00475277" w:rsidRPr="00BE37B9" w:rsidRDefault="00475277" w:rsidP="00BE37B9">
      <w:pPr>
        <w:autoSpaceDE w:val="0"/>
        <w:autoSpaceDN w:val="0"/>
        <w:adjustRightInd w:val="0"/>
        <w:jc w:val="center"/>
        <w:outlineLvl w:val="0"/>
        <w:rPr>
          <w:b/>
          <w:bCs/>
          <w:sz w:val="28"/>
          <w:szCs w:val="28"/>
        </w:rPr>
      </w:pPr>
    </w:p>
    <w:p w:rsidR="00475277" w:rsidRPr="00BE37B9" w:rsidRDefault="00475277" w:rsidP="00BE37B9">
      <w:pPr>
        <w:autoSpaceDE w:val="0"/>
        <w:autoSpaceDN w:val="0"/>
        <w:adjustRightInd w:val="0"/>
        <w:jc w:val="center"/>
        <w:outlineLvl w:val="0"/>
        <w:rPr>
          <w:b/>
          <w:bCs/>
          <w:sz w:val="28"/>
          <w:szCs w:val="28"/>
        </w:rPr>
      </w:pPr>
    </w:p>
    <w:p w:rsidR="00475277" w:rsidRPr="00BE37B9" w:rsidRDefault="00475277" w:rsidP="00BE37B9">
      <w:pPr>
        <w:autoSpaceDE w:val="0"/>
        <w:autoSpaceDN w:val="0"/>
        <w:adjustRightInd w:val="0"/>
        <w:jc w:val="center"/>
        <w:outlineLvl w:val="0"/>
        <w:rPr>
          <w:b/>
          <w:bCs/>
          <w:sz w:val="28"/>
          <w:szCs w:val="28"/>
        </w:rPr>
      </w:pPr>
    </w:p>
    <w:p w:rsidR="00475277" w:rsidRPr="00BE37B9" w:rsidRDefault="00475277" w:rsidP="00BE37B9">
      <w:pPr>
        <w:jc w:val="center"/>
        <w:rPr>
          <w:sz w:val="28"/>
          <w:szCs w:val="28"/>
        </w:rPr>
      </w:pPr>
      <w:r w:rsidRPr="00BE37B9">
        <w:rPr>
          <w:b/>
          <w:bCs/>
          <w:sz w:val="28"/>
          <w:szCs w:val="28"/>
        </w:rPr>
        <w:t>АДМИНИСТРАЦИЯ</w:t>
      </w:r>
    </w:p>
    <w:p w:rsidR="00475277" w:rsidRPr="00BE37B9" w:rsidRDefault="00475277" w:rsidP="00BE37B9">
      <w:pPr>
        <w:jc w:val="center"/>
        <w:rPr>
          <w:sz w:val="28"/>
          <w:szCs w:val="28"/>
        </w:rPr>
      </w:pPr>
      <w:r w:rsidRPr="00BE37B9">
        <w:rPr>
          <w:b/>
          <w:bCs/>
          <w:sz w:val="28"/>
          <w:szCs w:val="28"/>
        </w:rPr>
        <w:t xml:space="preserve"> ГОРОДСКОГО ОКРУГА ВЕРХНИЙ ТАГИЛ</w:t>
      </w:r>
    </w:p>
    <w:p w:rsidR="00475277" w:rsidRPr="00BE37B9" w:rsidRDefault="00475277" w:rsidP="00BE37B9">
      <w:pPr>
        <w:pBdr>
          <w:bottom w:val="single" w:sz="6" w:space="1" w:color="auto"/>
        </w:pBdr>
        <w:jc w:val="center"/>
        <w:rPr>
          <w:b/>
          <w:bCs/>
          <w:noProof/>
          <w:sz w:val="28"/>
          <w:szCs w:val="28"/>
        </w:rPr>
      </w:pPr>
      <w:r w:rsidRPr="00BE37B9">
        <w:rPr>
          <w:b/>
          <w:bCs/>
          <w:noProof/>
          <w:sz w:val="28"/>
          <w:szCs w:val="28"/>
        </w:rPr>
        <w:t>П О С Т А Н О В Л Е Н И Е</w:t>
      </w:r>
    </w:p>
    <w:tbl>
      <w:tblPr>
        <w:tblW w:w="9782" w:type="dxa"/>
        <w:tblInd w:w="-60" w:type="dxa"/>
        <w:tblLayout w:type="fixed"/>
        <w:tblCellMar>
          <w:top w:w="102" w:type="dxa"/>
          <w:left w:w="62" w:type="dxa"/>
          <w:bottom w:w="102" w:type="dxa"/>
          <w:right w:w="62" w:type="dxa"/>
        </w:tblCellMar>
        <w:tblLook w:val="0000"/>
      </w:tblPr>
      <w:tblGrid>
        <w:gridCol w:w="4509"/>
        <w:gridCol w:w="5273"/>
      </w:tblGrid>
      <w:tr w:rsidR="00475277" w:rsidRPr="00BE37B9">
        <w:tc>
          <w:tcPr>
            <w:tcW w:w="4509" w:type="dxa"/>
            <w:tcBorders>
              <w:top w:val="nil"/>
              <w:left w:val="nil"/>
              <w:bottom w:val="nil"/>
              <w:right w:val="nil"/>
            </w:tcBorders>
          </w:tcPr>
          <w:p w:rsidR="00475277" w:rsidRPr="00BE37B9" w:rsidRDefault="00475277" w:rsidP="0085221C">
            <w:pPr>
              <w:widowControl w:val="0"/>
              <w:autoSpaceDE w:val="0"/>
              <w:autoSpaceDN w:val="0"/>
              <w:adjustRightInd w:val="0"/>
              <w:rPr>
                <w:sz w:val="28"/>
                <w:szCs w:val="28"/>
              </w:rPr>
            </w:pPr>
            <w:r w:rsidRPr="00BE37B9">
              <w:rPr>
                <w:sz w:val="28"/>
                <w:szCs w:val="28"/>
              </w:rPr>
              <w:t xml:space="preserve">от </w:t>
            </w:r>
            <w:r>
              <w:rPr>
                <w:sz w:val="28"/>
                <w:szCs w:val="28"/>
              </w:rPr>
              <w:t>26.12.2019</w:t>
            </w:r>
          </w:p>
        </w:tc>
        <w:tc>
          <w:tcPr>
            <w:tcW w:w="5273" w:type="dxa"/>
            <w:tcBorders>
              <w:top w:val="nil"/>
              <w:left w:val="nil"/>
              <w:bottom w:val="nil"/>
              <w:right w:val="nil"/>
            </w:tcBorders>
          </w:tcPr>
          <w:p w:rsidR="00475277" w:rsidRPr="00BE37B9" w:rsidRDefault="00475277" w:rsidP="0085221C">
            <w:pPr>
              <w:widowControl w:val="0"/>
              <w:autoSpaceDE w:val="0"/>
              <w:autoSpaceDN w:val="0"/>
              <w:adjustRightInd w:val="0"/>
              <w:ind w:firstLine="720"/>
              <w:jc w:val="right"/>
              <w:rPr>
                <w:sz w:val="28"/>
                <w:szCs w:val="28"/>
              </w:rPr>
            </w:pPr>
            <w:r w:rsidRPr="00BE37B9">
              <w:rPr>
                <w:sz w:val="28"/>
                <w:szCs w:val="28"/>
              </w:rPr>
              <w:t xml:space="preserve">N </w:t>
            </w:r>
            <w:r>
              <w:rPr>
                <w:sz w:val="28"/>
                <w:szCs w:val="28"/>
              </w:rPr>
              <w:t>882</w:t>
            </w:r>
          </w:p>
        </w:tc>
      </w:tr>
    </w:tbl>
    <w:p w:rsidR="00475277" w:rsidRPr="00BE37B9" w:rsidRDefault="00475277" w:rsidP="00BE37B9">
      <w:pPr>
        <w:widowControl w:val="0"/>
        <w:autoSpaceDE w:val="0"/>
        <w:autoSpaceDN w:val="0"/>
        <w:adjustRightInd w:val="0"/>
        <w:jc w:val="center"/>
        <w:rPr>
          <w:sz w:val="28"/>
          <w:szCs w:val="28"/>
        </w:rPr>
      </w:pPr>
      <w:r w:rsidRPr="00BE37B9">
        <w:rPr>
          <w:sz w:val="28"/>
          <w:szCs w:val="28"/>
        </w:rPr>
        <w:t>г. Верхний Тагил</w:t>
      </w:r>
    </w:p>
    <w:p w:rsidR="00475277" w:rsidRPr="00A70DCA" w:rsidRDefault="00475277" w:rsidP="00A70DCA">
      <w:pPr>
        <w:jc w:val="center"/>
        <w:rPr>
          <w:b/>
          <w:bCs/>
          <w:i/>
          <w:iCs/>
          <w:sz w:val="28"/>
          <w:szCs w:val="28"/>
        </w:rPr>
      </w:pPr>
    </w:p>
    <w:p w:rsidR="00475277" w:rsidRPr="00953DE0" w:rsidRDefault="00475277" w:rsidP="00953DE0">
      <w:pPr>
        <w:ind w:firstLine="540"/>
        <w:jc w:val="center"/>
        <w:rPr>
          <w:b/>
          <w:bCs/>
          <w:i/>
          <w:iCs/>
          <w:sz w:val="28"/>
          <w:szCs w:val="28"/>
        </w:rPr>
      </w:pPr>
      <w:r w:rsidRPr="00953DE0">
        <w:rPr>
          <w:b/>
          <w:bCs/>
          <w:i/>
          <w:iCs/>
          <w:sz w:val="28"/>
          <w:szCs w:val="28"/>
        </w:rPr>
        <w:t xml:space="preserve">Об утверждении административного регламента </w:t>
      </w:r>
    </w:p>
    <w:p w:rsidR="00475277" w:rsidRDefault="00475277" w:rsidP="00C44639">
      <w:pPr>
        <w:ind w:firstLine="540"/>
        <w:jc w:val="center"/>
        <w:rPr>
          <w:b/>
          <w:bCs/>
          <w:i/>
          <w:iCs/>
          <w:sz w:val="28"/>
          <w:szCs w:val="28"/>
        </w:rPr>
      </w:pPr>
      <w:r w:rsidRPr="00953DE0">
        <w:rPr>
          <w:b/>
          <w:bCs/>
          <w:i/>
          <w:iCs/>
          <w:sz w:val="28"/>
          <w:szCs w:val="28"/>
        </w:rPr>
        <w:t xml:space="preserve">по предоставлению муниципальной услуги </w:t>
      </w:r>
      <w:r>
        <w:rPr>
          <w:b/>
          <w:bCs/>
          <w:i/>
          <w:iCs/>
          <w:sz w:val="28"/>
          <w:szCs w:val="28"/>
        </w:rPr>
        <w:t>«</w:t>
      </w:r>
      <w:r w:rsidRPr="00C44639">
        <w:rPr>
          <w:b/>
          <w:bCs/>
          <w:i/>
          <w:iCs/>
          <w:sz w:val="28"/>
          <w:szCs w:val="28"/>
        </w:rPr>
        <w:t>Выдача разрешений</w:t>
      </w:r>
    </w:p>
    <w:p w:rsidR="00475277" w:rsidRDefault="00475277" w:rsidP="00C44639">
      <w:pPr>
        <w:ind w:firstLine="540"/>
        <w:jc w:val="center"/>
        <w:rPr>
          <w:b/>
          <w:bCs/>
          <w:i/>
          <w:iCs/>
          <w:sz w:val="28"/>
          <w:szCs w:val="28"/>
        </w:rPr>
      </w:pPr>
      <w:r w:rsidRPr="00C44639">
        <w:rPr>
          <w:b/>
          <w:bCs/>
          <w:i/>
          <w:i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w:t>
      </w:r>
      <w:r>
        <w:rPr>
          <w:b/>
          <w:bCs/>
          <w:i/>
          <w:iCs/>
          <w:sz w:val="28"/>
          <w:szCs w:val="28"/>
        </w:rPr>
        <w:t xml:space="preserve"> Верхний Тагил</w:t>
      </w:r>
      <w:r w:rsidRPr="00C44639">
        <w:rPr>
          <w:b/>
          <w:bCs/>
          <w:i/>
          <w:iCs/>
          <w:sz w:val="28"/>
          <w:szCs w:val="28"/>
        </w:rPr>
        <w:t>, а также посадку (взлет)</w:t>
      </w:r>
    </w:p>
    <w:p w:rsidR="00475277" w:rsidRDefault="00475277" w:rsidP="00C44639">
      <w:pPr>
        <w:ind w:firstLine="540"/>
        <w:jc w:val="center"/>
        <w:rPr>
          <w:b/>
          <w:bCs/>
          <w:i/>
          <w:iCs/>
          <w:sz w:val="28"/>
          <w:szCs w:val="28"/>
        </w:rPr>
      </w:pPr>
      <w:r w:rsidRPr="00C44639">
        <w:rPr>
          <w:b/>
          <w:bCs/>
          <w:i/>
          <w:iCs/>
          <w:sz w:val="28"/>
          <w:szCs w:val="28"/>
        </w:rPr>
        <w:t xml:space="preserve"> на расположенные в границах городского округа</w:t>
      </w:r>
      <w:r>
        <w:rPr>
          <w:b/>
          <w:bCs/>
          <w:i/>
          <w:iCs/>
          <w:sz w:val="28"/>
          <w:szCs w:val="28"/>
        </w:rPr>
        <w:t xml:space="preserve"> Верхний Тагил</w:t>
      </w:r>
      <w:r w:rsidRPr="00C44639">
        <w:rPr>
          <w:b/>
          <w:bCs/>
          <w:i/>
          <w:iCs/>
          <w:sz w:val="28"/>
          <w:szCs w:val="28"/>
        </w:rPr>
        <w:t xml:space="preserve"> площадки, сведения о которых не опубликованы в документах аэронавигационной информации</w:t>
      </w:r>
      <w:r>
        <w:rPr>
          <w:b/>
          <w:bCs/>
          <w:i/>
          <w:iCs/>
          <w:sz w:val="28"/>
          <w:szCs w:val="28"/>
        </w:rPr>
        <w:t>»</w:t>
      </w:r>
    </w:p>
    <w:p w:rsidR="00475277" w:rsidRPr="00A70DCA" w:rsidRDefault="00475277" w:rsidP="00C44639">
      <w:pPr>
        <w:ind w:firstLine="540"/>
        <w:jc w:val="center"/>
        <w:rPr>
          <w:b/>
          <w:bCs/>
          <w:i/>
          <w:iCs/>
          <w:sz w:val="28"/>
          <w:szCs w:val="28"/>
        </w:rPr>
      </w:pPr>
    </w:p>
    <w:p w:rsidR="00475277" w:rsidRDefault="00475277" w:rsidP="00BE37B9">
      <w:pPr>
        <w:spacing w:line="276" w:lineRule="auto"/>
        <w:ind w:firstLine="567"/>
        <w:jc w:val="both"/>
        <w:rPr>
          <w:snapToGrid w:val="0"/>
          <w:sz w:val="28"/>
          <w:szCs w:val="28"/>
        </w:rPr>
      </w:pPr>
      <w:r w:rsidRPr="00164960">
        <w:rPr>
          <w:sz w:val="28"/>
          <w:szCs w:val="28"/>
        </w:rPr>
        <w:t xml:space="preserve">В соответствии с Воздушным кодексом Российской Федерации, Федеральными законами от 06 октября 2003 года </w:t>
      </w:r>
      <w:r>
        <w:rPr>
          <w:sz w:val="28"/>
          <w:szCs w:val="28"/>
        </w:rPr>
        <w:t>№</w:t>
      </w:r>
      <w:r w:rsidRPr="00164960">
        <w:rPr>
          <w:sz w:val="28"/>
          <w:szCs w:val="28"/>
        </w:rPr>
        <w:t xml:space="preserve"> 131-ФЗ </w:t>
      </w:r>
      <w:r>
        <w:rPr>
          <w:sz w:val="28"/>
          <w:szCs w:val="28"/>
        </w:rPr>
        <w:t>«</w:t>
      </w:r>
      <w:r w:rsidRPr="00164960">
        <w:rPr>
          <w:sz w:val="28"/>
          <w:szCs w:val="28"/>
        </w:rPr>
        <w:t>Об общих принципах организации местного самоуп</w:t>
      </w:r>
      <w:r>
        <w:rPr>
          <w:sz w:val="28"/>
          <w:szCs w:val="28"/>
        </w:rPr>
        <w:t>равления в Российской Федерации»</w:t>
      </w:r>
      <w:r w:rsidRPr="00164960">
        <w:rPr>
          <w:sz w:val="28"/>
          <w:szCs w:val="28"/>
        </w:rPr>
        <w:t xml:space="preserve">, от 27 июля 2010 года </w:t>
      </w:r>
      <w:r>
        <w:rPr>
          <w:sz w:val="28"/>
          <w:szCs w:val="28"/>
        </w:rPr>
        <w:t>№</w:t>
      </w:r>
      <w:r w:rsidRPr="00164960">
        <w:rPr>
          <w:sz w:val="28"/>
          <w:szCs w:val="28"/>
        </w:rPr>
        <w:t xml:space="preserve"> 210-ФЗ </w:t>
      </w:r>
      <w:r>
        <w:rPr>
          <w:sz w:val="28"/>
          <w:szCs w:val="28"/>
        </w:rPr>
        <w:t>«</w:t>
      </w:r>
      <w:r w:rsidRPr="00164960">
        <w:rPr>
          <w:sz w:val="28"/>
          <w:szCs w:val="28"/>
        </w:rPr>
        <w:t>Об организации предоставления государственных и муниципальных услуг</w:t>
      </w:r>
      <w:r>
        <w:rPr>
          <w:sz w:val="28"/>
          <w:szCs w:val="28"/>
        </w:rPr>
        <w:t>»</w:t>
      </w:r>
      <w:r w:rsidRPr="00164960">
        <w:rPr>
          <w:sz w:val="28"/>
          <w:szCs w:val="28"/>
        </w:rPr>
        <w:t xml:space="preserve">, Постановлением Правительства Российской Федерации от 11 марта 2010 года </w:t>
      </w:r>
      <w:r>
        <w:rPr>
          <w:sz w:val="28"/>
          <w:szCs w:val="28"/>
        </w:rPr>
        <w:t>№ 138 «</w:t>
      </w:r>
      <w:r w:rsidRPr="00164960">
        <w:rPr>
          <w:sz w:val="28"/>
          <w:szCs w:val="28"/>
        </w:rPr>
        <w:t>Об утверждении Федеральных правил использования воздушного пр</w:t>
      </w:r>
      <w:r>
        <w:rPr>
          <w:sz w:val="28"/>
          <w:szCs w:val="28"/>
        </w:rPr>
        <w:t>остранства Российской Федерации»</w:t>
      </w:r>
      <w:r w:rsidRPr="00164960">
        <w:rPr>
          <w:sz w:val="28"/>
          <w:szCs w:val="28"/>
        </w:rPr>
        <w:t xml:space="preserve">, Приказом Министерства транспорта Российской Федерации от 16 января 2012 года </w:t>
      </w:r>
      <w:r>
        <w:rPr>
          <w:sz w:val="28"/>
          <w:szCs w:val="28"/>
        </w:rPr>
        <w:t>№</w:t>
      </w:r>
      <w:r w:rsidRPr="00164960">
        <w:rPr>
          <w:sz w:val="28"/>
          <w:szCs w:val="28"/>
        </w:rPr>
        <w:t xml:space="preserve"> 6 </w:t>
      </w:r>
      <w:r>
        <w:rPr>
          <w:sz w:val="28"/>
          <w:szCs w:val="28"/>
        </w:rPr>
        <w:t>«</w:t>
      </w:r>
      <w:r w:rsidRPr="00164960">
        <w:rPr>
          <w:sz w:val="28"/>
          <w:szCs w:val="28"/>
        </w:rPr>
        <w:t xml:space="preserve">Об утверждении федеральных авиационных правил </w:t>
      </w:r>
      <w:r>
        <w:rPr>
          <w:sz w:val="28"/>
          <w:szCs w:val="28"/>
        </w:rPr>
        <w:t>«</w:t>
      </w:r>
      <w:r w:rsidRPr="00164960">
        <w:rPr>
          <w:sz w:val="28"/>
          <w:szCs w:val="28"/>
        </w:rPr>
        <w:t>Организация планирования использования воздушного пространства Российской Федерации</w:t>
      </w:r>
      <w:r>
        <w:rPr>
          <w:sz w:val="28"/>
          <w:szCs w:val="28"/>
        </w:rPr>
        <w:t>»</w:t>
      </w:r>
      <w:r w:rsidRPr="00A70DCA">
        <w:rPr>
          <w:sz w:val="28"/>
          <w:szCs w:val="28"/>
        </w:rPr>
        <w:t xml:space="preserve">, </w:t>
      </w:r>
      <w:r w:rsidRPr="00DD3490">
        <w:rPr>
          <w:sz w:val="28"/>
          <w:szCs w:val="28"/>
        </w:rPr>
        <w:t>Постановлением Администрации городского округа Верхний Тагил от 24.12.2018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Pr="00A70DCA">
        <w:rPr>
          <w:sz w:val="28"/>
          <w:szCs w:val="28"/>
        </w:rPr>
        <w:t>, руководствуясь Уставом городского округа Верхний Тагил,</w:t>
      </w:r>
      <w:r w:rsidRPr="00BE37B9">
        <w:rPr>
          <w:snapToGrid w:val="0"/>
          <w:sz w:val="28"/>
          <w:szCs w:val="28"/>
        </w:rPr>
        <w:t xml:space="preserve"> Администрация городского округа Верхний Тагил</w:t>
      </w:r>
    </w:p>
    <w:p w:rsidR="00475277" w:rsidRPr="00BE37B9" w:rsidRDefault="00475277" w:rsidP="00971F7F">
      <w:pPr>
        <w:spacing w:line="276" w:lineRule="auto"/>
        <w:jc w:val="both"/>
        <w:rPr>
          <w:b/>
          <w:bCs/>
          <w:snapToGrid w:val="0"/>
          <w:sz w:val="28"/>
          <w:szCs w:val="28"/>
        </w:rPr>
      </w:pPr>
      <w:r w:rsidRPr="00BE37B9">
        <w:rPr>
          <w:b/>
          <w:bCs/>
          <w:snapToGrid w:val="0"/>
          <w:sz w:val="28"/>
          <w:szCs w:val="28"/>
        </w:rPr>
        <w:t>ПОСТАНОВЛЯЕТ:</w:t>
      </w:r>
    </w:p>
    <w:p w:rsidR="00475277" w:rsidRDefault="00475277" w:rsidP="00BE37B9">
      <w:pPr>
        <w:spacing w:line="276" w:lineRule="auto"/>
        <w:ind w:firstLine="567"/>
        <w:jc w:val="both"/>
        <w:rPr>
          <w:sz w:val="28"/>
          <w:szCs w:val="28"/>
        </w:rPr>
      </w:pPr>
      <w:r w:rsidRPr="00A70DCA">
        <w:rPr>
          <w:sz w:val="28"/>
          <w:szCs w:val="28"/>
        </w:rPr>
        <w:t xml:space="preserve">1. </w:t>
      </w:r>
      <w:r w:rsidRPr="00A628C6">
        <w:rPr>
          <w:sz w:val="28"/>
          <w:szCs w:val="28"/>
        </w:rPr>
        <w:t xml:space="preserve">Утвердить административный регламент по предоставлению муниципальной услуги </w:t>
      </w:r>
      <w:r w:rsidRPr="00BB619A">
        <w:rPr>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а также посадку (взлет) на расположенные в границах городского округа Верхний Тагил площадки, сведения о которых не опубликованы в документах аэронавигационной информации» </w:t>
      </w:r>
      <w:r w:rsidRPr="00A628C6">
        <w:rPr>
          <w:sz w:val="28"/>
          <w:szCs w:val="28"/>
        </w:rPr>
        <w:t>(прилагается).</w:t>
      </w:r>
    </w:p>
    <w:p w:rsidR="00475277" w:rsidRPr="00A628C6" w:rsidRDefault="00475277" w:rsidP="00BE37B9">
      <w:pPr>
        <w:spacing w:line="276" w:lineRule="auto"/>
        <w:ind w:firstLine="540"/>
        <w:jc w:val="both"/>
        <w:rPr>
          <w:sz w:val="28"/>
          <w:szCs w:val="28"/>
        </w:rPr>
      </w:pPr>
      <w:r>
        <w:rPr>
          <w:sz w:val="28"/>
          <w:szCs w:val="28"/>
        </w:rPr>
        <w:t xml:space="preserve">2. </w:t>
      </w:r>
      <w:r w:rsidRPr="00BE37B9">
        <w:rPr>
          <w:sz w:val="28"/>
          <w:szCs w:val="28"/>
        </w:rPr>
        <w:t xml:space="preserve">Контроль исполнения настоящего постановления возложить на   заместителя Главы администрации по жилищно-коммунальному и городскому хозяйству </w:t>
      </w:r>
      <w:r>
        <w:rPr>
          <w:sz w:val="28"/>
          <w:szCs w:val="28"/>
        </w:rPr>
        <w:t xml:space="preserve">Н.Н. </w:t>
      </w:r>
      <w:r w:rsidRPr="00BE37B9">
        <w:rPr>
          <w:sz w:val="28"/>
          <w:szCs w:val="28"/>
        </w:rPr>
        <w:t>Русалеев</w:t>
      </w:r>
      <w:r>
        <w:rPr>
          <w:sz w:val="28"/>
          <w:szCs w:val="28"/>
        </w:rPr>
        <w:t>а</w:t>
      </w:r>
      <w:r w:rsidRPr="00BE37B9">
        <w:rPr>
          <w:sz w:val="28"/>
          <w:szCs w:val="28"/>
        </w:rPr>
        <w:t>.</w:t>
      </w:r>
    </w:p>
    <w:p w:rsidR="00475277" w:rsidRPr="00A70DCA" w:rsidRDefault="00475277" w:rsidP="00BE37B9">
      <w:pPr>
        <w:spacing w:line="276" w:lineRule="auto"/>
        <w:ind w:firstLine="540"/>
        <w:jc w:val="both"/>
        <w:rPr>
          <w:sz w:val="28"/>
          <w:szCs w:val="28"/>
        </w:rPr>
      </w:pPr>
      <w:r>
        <w:rPr>
          <w:sz w:val="28"/>
          <w:szCs w:val="28"/>
        </w:rPr>
        <w:t>3</w:t>
      </w:r>
      <w:r w:rsidRPr="00A70DCA">
        <w:rPr>
          <w:sz w:val="28"/>
          <w:szCs w:val="28"/>
        </w:rPr>
        <w:t xml:space="preserve">. </w:t>
      </w:r>
      <w:r w:rsidRPr="00BE37B9">
        <w:rPr>
          <w:sz w:val="28"/>
          <w:szCs w:val="28"/>
        </w:rPr>
        <w:t>Опубликовать настоящее Постановление на официальном сайте городского округа</w:t>
      </w:r>
      <w:r>
        <w:rPr>
          <w:sz w:val="28"/>
          <w:szCs w:val="28"/>
        </w:rPr>
        <w:t xml:space="preserve"> Верхний Тагил(</w:t>
      </w:r>
      <w:r w:rsidRPr="00BE37B9">
        <w:rPr>
          <w:sz w:val="28"/>
          <w:szCs w:val="28"/>
        </w:rPr>
        <w:t>www.go-vtagil.ru.</w:t>
      </w:r>
      <w:r>
        <w:rPr>
          <w:sz w:val="28"/>
          <w:szCs w:val="28"/>
        </w:rPr>
        <w:t>).</w:t>
      </w:r>
    </w:p>
    <w:p w:rsidR="00475277" w:rsidRPr="00A70DCA" w:rsidRDefault="00475277" w:rsidP="00BE37B9">
      <w:pPr>
        <w:spacing w:line="276" w:lineRule="auto"/>
        <w:ind w:firstLine="540"/>
        <w:jc w:val="both"/>
        <w:rPr>
          <w:sz w:val="28"/>
          <w:szCs w:val="28"/>
        </w:rPr>
      </w:pPr>
    </w:p>
    <w:p w:rsidR="00475277" w:rsidRDefault="00475277" w:rsidP="00A70DCA">
      <w:pPr>
        <w:jc w:val="both"/>
        <w:rPr>
          <w:sz w:val="28"/>
          <w:szCs w:val="28"/>
        </w:rPr>
      </w:pPr>
    </w:p>
    <w:p w:rsidR="00475277" w:rsidRDefault="00475277" w:rsidP="00A70DCA">
      <w:pPr>
        <w:jc w:val="both"/>
        <w:rPr>
          <w:sz w:val="28"/>
          <w:szCs w:val="28"/>
        </w:rPr>
      </w:pPr>
      <w:r w:rsidRPr="00A70DCA">
        <w:rPr>
          <w:sz w:val="28"/>
          <w:szCs w:val="28"/>
        </w:rPr>
        <w:t xml:space="preserve">Глава городского округа </w:t>
      </w:r>
    </w:p>
    <w:p w:rsidR="00475277" w:rsidRDefault="00475277" w:rsidP="00A70DCA">
      <w:pPr>
        <w:jc w:val="both"/>
        <w:rPr>
          <w:sz w:val="28"/>
          <w:szCs w:val="28"/>
        </w:rPr>
      </w:pPr>
      <w:r w:rsidRPr="00A70DCA">
        <w:rPr>
          <w:sz w:val="28"/>
          <w:szCs w:val="28"/>
        </w:rPr>
        <w:t xml:space="preserve">Верхний Тагил                                        </w:t>
      </w:r>
      <w:r>
        <w:rPr>
          <w:sz w:val="28"/>
          <w:szCs w:val="28"/>
        </w:rPr>
        <w:t xml:space="preserve">                                             </w:t>
      </w:r>
      <w:r w:rsidRPr="00A70DCA">
        <w:rPr>
          <w:sz w:val="28"/>
          <w:szCs w:val="28"/>
        </w:rPr>
        <w:t>В.Г. Кириченко</w:t>
      </w:r>
    </w:p>
    <w:p w:rsidR="00475277" w:rsidRDefault="00475277" w:rsidP="00A70DCA">
      <w:pPr>
        <w:jc w:val="both"/>
        <w:rPr>
          <w:sz w:val="28"/>
          <w:szCs w:val="28"/>
        </w:rPr>
      </w:pPr>
    </w:p>
    <w:p w:rsidR="00475277" w:rsidRDefault="00475277" w:rsidP="00A70DCA">
      <w:pPr>
        <w:jc w:val="both"/>
        <w:rPr>
          <w:sz w:val="28"/>
          <w:szCs w:val="28"/>
        </w:rPr>
      </w:pPr>
    </w:p>
    <w:p w:rsidR="00475277" w:rsidRDefault="00475277" w:rsidP="00A70DCA">
      <w:pPr>
        <w:jc w:val="both"/>
        <w:rPr>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4501A3">
      <w:pPr>
        <w:jc w:val="center"/>
        <w:rPr>
          <w:b/>
          <w:bCs/>
          <w:spacing w:val="20"/>
          <w:sz w:val="28"/>
          <w:szCs w:val="28"/>
        </w:rPr>
      </w:pPr>
    </w:p>
    <w:p w:rsidR="00475277" w:rsidRDefault="00475277" w:rsidP="0089196B">
      <w:pPr>
        <w:autoSpaceDE w:val="0"/>
        <w:autoSpaceDN w:val="0"/>
        <w:adjustRightInd w:val="0"/>
        <w:jc w:val="right"/>
      </w:pPr>
    </w:p>
    <w:p w:rsidR="00475277" w:rsidRDefault="00475277" w:rsidP="0089196B">
      <w:pPr>
        <w:autoSpaceDE w:val="0"/>
        <w:autoSpaceDN w:val="0"/>
        <w:adjustRightInd w:val="0"/>
        <w:jc w:val="right"/>
      </w:pPr>
    </w:p>
    <w:p w:rsidR="00475277" w:rsidRDefault="00475277" w:rsidP="0089196B">
      <w:pPr>
        <w:autoSpaceDE w:val="0"/>
        <w:autoSpaceDN w:val="0"/>
        <w:adjustRightInd w:val="0"/>
        <w:jc w:val="right"/>
      </w:pPr>
    </w:p>
    <w:p w:rsidR="00475277" w:rsidRDefault="00475277" w:rsidP="0089196B">
      <w:pPr>
        <w:autoSpaceDE w:val="0"/>
        <w:autoSpaceDN w:val="0"/>
        <w:adjustRightInd w:val="0"/>
        <w:jc w:val="right"/>
      </w:pPr>
    </w:p>
    <w:p w:rsidR="00475277" w:rsidRDefault="00475277" w:rsidP="0089196B">
      <w:pPr>
        <w:autoSpaceDE w:val="0"/>
        <w:autoSpaceDN w:val="0"/>
        <w:adjustRightInd w:val="0"/>
        <w:jc w:val="right"/>
      </w:pPr>
      <w:r>
        <w:t>УТВЕРЖДЕН</w:t>
      </w:r>
    </w:p>
    <w:p w:rsidR="00475277" w:rsidRDefault="00475277" w:rsidP="00953DE0">
      <w:pPr>
        <w:widowControl w:val="0"/>
        <w:autoSpaceDE w:val="0"/>
        <w:jc w:val="right"/>
      </w:pPr>
      <w:r>
        <w:t xml:space="preserve">Постановлением Администрации </w:t>
      </w:r>
    </w:p>
    <w:p w:rsidR="00475277" w:rsidRDefault="00475277" w:rsidP="00953DE0">
      <w:pPr>
        <w:widowControl w:val="0"/>
        <w:autoSpaceDE w:val="0"/>
        <w:jc w:val="right"/>
      </w:pPr>
      <w:r>
        <w:t>городского округа Верхний Тагил</w:t>
      </w:r>
    </w:p>
    <w:p w:rsidR="00475277" w:rsidRDefault="00475277" w:rsidP="00953DE0">
      <w:pPr>
        <w:widowControl w:val="0"/>
        <w:autoSpaceDE w:val="0"/>
        <w:jc w:val="right"/>
        <w:rPr>
          <w:sz w:val="20"/>
          <w:szCs w:val="20"/>
        </w:rPr>
      </w:pPr>
      <w:r>
        <w:t>от  26.12.2019 года № 882</w:t>
      </w:r>
    </w:p>
    <w:p w:rsidR="00475277" w:rsidRPr="00181473" w:rsidRDefault="00475277" w:rsidP="00181473">
      <w:pPr>
        <w:autoSpaceDE w:val="0"/>
        <w:autoSpaceDN w:val="0"/>
        <w:adjustRightInd w:val="0"/>
        <w:rPr>
          <w:sz w:val="28"/>
          <w:szCs w:val="28"/>
        </w:rPr>
      </w:pPr>
    </w:p>
    <w:p w:rsidR="00475277" w:rsidRPr="00181473" w:rsidRDefault="00475277" w:rsidP="00181473">
      <w:pPr>
        <w:autoSpaceDE w:val="0"/>
        <w:autoSpaceDN w:val="0"/>
        <w:adjustRightInd w:val="0"/>
        <w:rPr>
          <w:sz w:val="28"/>
          <w:szCs w:val="28"/>
        </w:rPr>
      </w:pPr>
    </w:p>
    <w:p w:rsidR="00475277" w:rsidRPr="00973748" w:rsidRDefault="00475277" w:rsidP="00181473">
      <w:pPr>
        <w:autoSpaceDE w:val="0"/>
        <w:autoSpaceDN w:val="0"/>
        <w:adjustRightInd w:val="0"/>
        <w:jc w:val="center"/>
      </w:pPr>
      <w:r w:rsidRPr="00973748">
        <w:rPr>
          <w:b/>
          <w:bCs/>
        </w:rPr>
        <w:t>АДМИНИСТРАТИВНЫЙ РЕГЛАМЕНТ</w:t>
      </w:r>
    </w:p>
    <w:p w:rsidR="00475277" w:rsidRPr="00973748" w:rsidRDefault="00475277" w:rsidP="00181473">
      <w:pPr>
        <w:tabs>
          <w:tab w:val="left" w:pos="0"/>
        </w:tabs>
        <w:autoSpaceDE w:val="0"/>
        <w:autoSpaceDN w:val="0"/>
        <w:adjustRightInd w:val="0"/>
        <w:ind w:firstLine="709"/>
        <w:jc w:val="center"/>
        <w:rPr>
          <w:b/>
          <w:bCs/>
        </w:rPr>
      </w:pPr>
      <w:r w:rsidRPr="00973748">
        <w:rPr>
          <w:b/>
          <w:bCs/>
        </w:rPr>
        <w:t>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а также посадку (взлет) на расположенные в границах городского округа Верхний Тагил площадки, сведения о которых не опубликованы в документах аэронавигационной информации»</w:t>
      </w:r>
    </w:p>
    <w:p w:rsidR="00475277" w:rsidRPr="00973748" w:rsidRDefault="00475277" w:rsidP="00181473">
      <w:pPr>
        <w:tabs>
          <w:tab w:val="left" w:pos="0"/>
        </w:tabs>
        <w:autoSpaceDE w:val="0"/>
        <w:autoSpaceDN w:val="0"/>
        <w:adjustRightInd w:val="0"/>
        <w:jc w:val="center"/>
        <w:rPr>
          <w:b/>
          <w:bCs/>
        </w:rPr>
      </w:pPr>
    </w:p>
    <w:p w:rsidR="00475277" w:rsidRDefault="00475277" w:rsidP="00D775EC">
      <w:pPr>
        <w:pStyle w:val="ConsPlusTitle"/>
        <w:jc w:val="center"/>
        <w:outlineLvl w:val="1"/>
      </w:pPr>
      <w:r>
        <w:rPr>
          <w:sz w:val="22"/>
          <w:szCs w:val="22"/>
        </w:rPr>
        <w:t>Раздел 1. ОБЩИЕ ПОЛОЖЕНИЯ</w:t>
      </w:r>
    </w:p>
    <w:p w:rsidR="00475277" w:rsidRDefault="00475277" w:rsidP="00D775EC">
      <w:pPr>
        <w:pStyle w:val="ConsPlusNormal"/>
        <w:rPr>
          <w:rFonts w:cs="Times New Roman"/>
        </w:rPr>
      </w:pPr>
    </w:p>
    <w:p w:rsidR="00475277" w:rsidRPr="00973748" w:rsidRDefault="00475277" w:rsidP="00D775EC">
      <w:pPr>
        <w:pStyle w:val="ConsPlusNormal"/>
        <w:ind w:firstLine="540"/>
        <w:jc w:val="both"/>
        <w:rPr>
          <w:rFonts w:ascii="Times New Roman" w:hAnsi="Times New Roman" w:cs="Times New Roman"/>
          <w:sz w:val="24"/>
          <w:szCs w:val="24"/>
        </w:rPr>
      </w:pPr>
      <w:r w:rsidRPr="00973748">
        <w:rPr>
          <w:rFonts w:ascii="Times New Roman" w:hAnsi="Times New Roman" w:cs="Times New Roman"/>
          <w:sz w:val="24"/>
          <w:szCs w:val="24"/>
        </w:rPr>
        <w:t>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а также посадку (взлет) на расположенные в границах городского округа Верхний Тагил площадки, сведения о которых не опубликованы в документах аэронавигационной информации» (далее - Регламент) устанавливает порядок взаимодействия субъекта предоставления муниципальной услуги с заявителями при предоставлении муниципальной услуги, сроки и последовательность административных процедур (действий) субъекта предоставления муниципальной услуги, осуществляемых по запросу юридического, физического лица, индивидуального предпринимателя либо их уполномоченных представителей.</w:t>
      </w:r>
    </w:p>
    <w:p w:rsidR="00475277" w:rsidRPr="00973748" w:rsidRDefault="00475277" w:rsidP="00D775EC">
      <w:pPr>
        <w:pStyle w:val="ConsPlusNormal"/>
        <w:spacing w:before="220"/>
        <w:ind w:firstLine="540"/>
        <w:jc w:val="both"/>
        <w:rPr>
          <w:rFonts w:ascii="Times New Roman" w:hAnsi="Times New Roman" w:cs="Times New Roman"/>
          <w:sz w:val="24"/>
          <w:szCs w:val="24"/>
        </w:rPr>
      </w:pPr>
      <w:r w:rsidRPr="00973748">
        <w:rPr>
          <w:rFonts w:ascii="Times New Roman" w:hAnsi="Times New Roman" w:cs="Times New Roman"/>
          <w:sz w:val="24"/>
          <w:szCs w:val="24"/>
        </w:rPr>
        <w:t>В настоящем Регламенте применяются понятия и термины в соответствии с их определениями в законодательных актах Российской Федерации.</w:t>
      </w:r>
    </w:p>
    <w:p w:rsidR="00475277" w:rsidRPr="009E3BB7" w:rsidRDefault="00475277" w:rsidP="00D775EC">
      <w:pPr>
        <w:pStyle w:val="ConsPlusNormal"/>
        <w:spacing w:before="220"/>
        <w:ind w:firstLine="540"/>
        <w:jc w:val="both"/>
        <w:rPr>
          <w:rFonts w:ascii="Times New Roman" w:hAnsi="Times New Roman" w:cs="Times New Roman"/>
          <w:sz w:val="24"/>
          <w:szCs w:val="24"/>
        </w:rPr>
      </w:pPr>
      <w:r w:rsidRPr="009E3BB7">
        <w:rPr>
          <w:rFonts w:ascii="Times New Roman" w:hAnsi="Times New Roman" w:cs="Times New Roman"/>
          <w:sz w:val="24"/>
          <w:szCs w:val="24"/>
        </w:rPr>
        <w:t>2. Предметом регулирования настоящего Регламента являются отношения, возникающие между Администрацией городского округа Верхний Тагил и физическими, юридическими лицами, индивидуальными предпринимателями в ходе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а также посадку (взлет) на расположенные в границах городского округа Верхний Тагил площадки, сведения о которых не опубликованы в документах аэронавигационной информации» (далее - муниципальная услуга).</w:t>
      </w:r>
    </w:p>
    <w:p w:rsidR="00475277" w:rsidRPr="00B72420" w:rsidRDefault="00475277" w:rsidP="00D775EC">
      <w:pPr>
        <w:pStyle w:val="ConsPlusNormal"/>
        <w:spacing w:before="220"/>
        <w:ind w:firstLine="540"/>
        <w:jc w:val="both"/>
        <w:rPr>
          <w:rFonts w:ascii="Times New Roman" w:hAnsi="Times New Roman" w:cs="Times New Roman"/>
          <w:sz w:val="24"/>
          <w:szCs w:val="24"/>
        </w:rPr>
      </w:pPr>
      <w:r w:rsidRPr="00B72420">
        <w:rPr>
          <w:rFonts w:ascii="Times New Roman" w:hAnsi="Times New Roman" w:cs="Times New Roman"/>
          <w:sz w:val="24"/>
          <w:szCs w:val="24"/>
        </w:rPr>
        <w:t>3. Исполнение требований настоящего Регламента является обязательным для всех физических, юридических лиц, индивидуальных предпринимателей при подготовке к выполнению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посадки (взлета) на расположенные в границах городского округа Верхний Тагил площадки, сведения о которых не опубликованы в документах аэронавигационной информации.</w:t>
      </w:r>
    </w:p>
    <w:p w:rsidR="00475277" w:rsidRDefault="00475277" w:rsidP="00D775EC">
      <w:pPr>
        <w:pStyle w:val="ConsPlusNormal"/>
        <w:spacing w:before="220"/>
        <w:ind w:firstLine="540"/>
        <w:jc w:val="both"/>
        <w:rPr>
          <w:rFonts w:ascii="Times New Roman" w:hAnsi="Times New Roman" w:cs="Times New Roman"/>
          <w:sz w:val="24"/>
          <w:szCs w:val="24"/>
        </w:rPr>
      </w:pPr>
      <w:r w:rsidRPr="00B72420">
        <w:rPr>
          <w:rFonts w:ascii="Times New Roman" w:hAnsi="Times New Roman" w:cs="Times New Roman"/>
          <w:sz w:val="24"/>
          <w:szCs w:val="24"/>
        </w:rPr>
        <w:t xml:space="preserve">4. Круг заявителей - физические или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посадки (взлета) на расположенные в границах городского округа Верхний Тагил площадки, сведения о которых не опубликованы </w:t>
      </w:r>
    </w:p>
    <w:p w:rsidR="00475277" w:rsidRPr="00B72420" w:rsidRDefault="00475277" w:rsidP="00A11F9C">
      <w:pPr>
        <w:pStyle w:val="ConsPlusNormal"/>
        <w:spacing w:before="220"/>
        <w:ind w:firstLine="0"/>
        <w:jc w:val="both"/>
        <w:rPr>
          <w:rFonts w:ascii="Times New Roman" w:hAnsi="Times New Roman" w:cs="Times New Roman"/>
          <w:sz w:val="24"/>
          <w:szCs w:val="24"/>
        </w:rPr>
      </w:pPr>
      <w:r w:rsidRPr="00B72420">
        <w:rPr>
          <w:rFonts w:ascii="Times New Roman" w:hAnsi="Times New Roman" w:cs="Times New Roman"/>
          <w:sz w:val="24"/>
          <w:szCs w:val="24"/>
        </w:rPr>
        <w:t>в документах аэронавигационной информации, и подавшие заявление в установленном настоящим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w:t>
      </w:r>
    </w:p>
    <w:p w:rsidR="00475277" w:rsidRPr="00B72420" w:rsidRDefault="00475277" w:rsidP="00D775EC">
      <w:pPr>
        <w:pStyle w:val="ConsPlusNormal"/>
        <w:spacing w:before="220"/>
        <w:ind w:firstLine="540"/>
        <w:jc w:val="both"/>
        <w:rPr>
          <w:rFonts w:ascii="Times New Roman" w:hAnsi="Times New Roman" w:cs="Times New Roman"/>
          <w:sz w:val="24"/>
          <w:szCs w:val="24"/>
        </w:rPr>
      </w:pPr>
      <w:r w:rsidRPr="00B72420">
        <w:rPr>
          <w:rFonts w:ascii="Times New Roman" w:hAnsi="Times New Roman" w:cs="Times New Roman"/>
          <w:sz w:val="24"/>
          <w:szCs w:val="24"/>
        </w:rPr>
        <w:t>Уполномоченные представители действуют от имени заявителя на основании документа, подтверждающего полномочия на осуществление действий от имени заявителя (подлинник или нотариально заверенную копию), при предъявлении документа, удостоверяющего личность представителя заявителя.</w:t>
      </w:r>
    </w:p>
    <w:p w:rsidR="00475277" w:rsidRPr="0089196B" w:rsidRDefault="00475277" w:rsidP="0089196B">
      <w:pPr>
        <w:pStyle w:val="ConsPlusNormal"/>
        <w:spacing w:before="220"/>
        <w:ind w:firstLine="540"/>
        <w:jc w:val="both"/>
        <w:rPr>
          <w:rFonts w:ascii="Times New Roman" w:hAnsi="Times New Roman" w:cs="Times New Roman"/>
          <w:sz w:val="24"/>
          <w:szCs w:val="24"/>
        </w:rPr>
      </w:pPr>
      <w:r w:rsidRPr="00B72420">
        <w:rPr>
          <w:rFonts w:ascii="Times New Roman" w:hAnsi="Times New Roman" w:cs="Times New Roman"/>
          <w:sz w:val="24"/>
          <w:szCs w:val="24"/>
        </w:rPr>
        <w:t xml:space="preserve">5. </w:t>
      </w:r>
      <w:r w:rsidRPr="0089196B">
        <w:rPr>
          <w:rFonts w:ascii="Times New Roman" w:hAnsi="Times New Roman" w:cs="Times New Roman"/>
          <w:sz w:val="24"/>
          <w:szCs w:val="24"/>
        </w:rPr>
        <w:t xml:space="preserve">Информирование заявителей по вопросам предоставления муниципальной услуги, в </w:t>
      </w:r>
      <w:r>
        <w:rPr>
          <w:rFonts w:ascii="Times New Roman" w:hAnsi="Times New Roman" w:cs="Times New Roman"/>
          <w:sz w:val="24"/>
          <w:szCs w:val="24"/>
        </w:rPr>
        <w:t xml:space="preserve">том числе, </w:t>
      </w:r>
      <w:r w:rsidRPr="00FB6ABF">
        <w:rPr>
          <w:rFonts w:ascii="Times New Roman" w:hAnsi="Times New Roman" w:cs="Times New Roman"/>
          <w:sz w:val="24"/>
          <w:szCs w:val="24"/>
        </w:rPr>
        <w:t>о ходе ее предоставления, заявитель может получить:</w:t>
      </w:r>
    </w:p>
    <w:p w:rsidR="00475277" w:rsidRPr="0089196B" w:rsidRDefault="00475277" w:rsidP="0089196B">
      <w:pPr>
        <w:pStyle w:val="ConsPlusNormal"/>
        <w:spacing w:before="220"/>
        <w:ind w:firstLine="540"/>
        <w:jc w:val="both"/>
        <w:rPr>
          <w:rFonts w:ascii="Times New Roman" w:hAnsi="Times New Roman" w:cs="Times New Roman"/>
          <w:sz w:val="24"/>
          <w:szCs w:val="24"/>
        </w:rPr>
      </w:pPr>
      <w:r w:rsidRPr="0089196B">
        <w:rPr>
          <w:rFonts w:ascii="Times New Roman" w:hAnsi="Times New Roman" w:cs="Times New Roman"/>
          <w:sz w:val="24"/>
          <w:szCs w:val="24"/>
        </w:rPr>
        <w:t xml:space="preserve">- </w:t>
      </w:r>
      <w:r w:rsidRPr="00FB6ABF">
        <w:rPr>
          <w:rFonts w:ascii="Times New Roman" w:hAnsi="Times New Roman" w:cs="Times New Roman"/>
          <w:sz w:val="24"/>
          <w:szCs w:val="24"/>
        </w:rPr>
        <w:t xml:space="preserve">осуществляется Администрацией путем размещения информации на официальном сайте </w:t>
      </w:r>
      <w:r>
        <w:rPr>
          <w:rFonts w:ascii="Times New Roman" w:hAnsi="Times New Roman" w:cs="Times New Roman"/>
          <w:sz w:val="24"/>
          <w:szCs w:val="24"/>
        </w:rPr>
        <w:t>городского округа Верхний Тагил</w:t>
      </w:r>
      <w:r w:rsidRPr="00FB6ABF">
        <w:rPr>
          <w:rFonts w:ascii="Times New Roman" w:hAnsi="Times New Roman" w:cs="Times New Roman"/>
          <w:sz w:val="24"/>
          <w:szCs w:val="24"/>
        </w:rPr>
        <w:t xml:space="preserve"> в сети Интернет go-vtagil.ru, в региональной информационной системе «Реестр государственных и муниципальных услуг (функций) Свердловской области» и на Едином портале, а также - при личном обращении, в письменной форме, по электронной почте, с использов</w:t>
      </w:r>
      <w:r>
        <w:rPr>
          <w:rFonts w:ascii="Times New Roman" w:hAnsi="Times New Roman" w:cs="Times New Roman"/>
          <w:sz w:val="24"/>
          <w:szCs w:val="24"/>
        </w:rPr>
        <w:t>анием средств телефонной связи</w:t>
      </w:r>
      <w:r w:rsidRPr="0089196B">
        <w:rPr>
          <w:rFonts w:ascii="Times New Roman" w:hAnsi="Times New Roman" w:cs="Times New Roman"/>
          <w:sz w:val="24"/>
          <w:szCs w:val="24"/>
        </w:rPr>
        <w:t>;</w:t>
      </w:r>
    </w:p>
    <w:p w:rsidR="00475277" w:rsidRPr="0089196B" w:rsidRDefault="00475277" w:rsidP="0089196B">
      <w:pPr>
        <w:pStyle w:val="ConsPlusNormal"/>
        <w:spacing w:before="220"/>
        <w:ind w:firstLine="540"/>
        <w:jc w:val="both"/>
        <w:rPr>
          <w:rFonts w:ascii="Times New Roman" w:hAnsi="Times New Roman" w:cs="Times New Roman"/>
          <w:sz w:val="24"/>
          <w:szCs w:val="24"/>
        </w:rPr>
      </w:pPr>
      <w:r w:rsidRPr="0089196B">
        <w:rPr>
          <w:rFonts w:ascii="Times New Roman" w:hAnsi="Times New Roman" w:cs="Times New Roman"/>
          <w:sz w:val="24"/>
          <w:szCs w:val="24"/>
        </w:rPr>
        <w:t>- о порядке, форме, месте размещения и способах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475277" w:rsidRPr="00E761B9" w:rsidRDefault="00475277" w:rsidP="00A11F9C">
      <w:pPr>
        <w:pStyle w:val="ConsPlusNormal"/>
        <w:ind w:firstLine="540"/>
        <w:jc w:val="both"/>
        <w:rPr>
          <w:rFonts w:ascii="Times New Roman" w:hAnsi="Times New Roman" w:cs="Times New Roman"/>
          <w:sz w:val="24"/>
          <w:szCs w:val="24"/>
        </w:rPr>
      </w:pPr>
      <w:r w:rsidRPr="00E761B9">
        <w:rPr>
          <w:rFonts w:ascii="Times New Roman" w:hAnsi="Times New Roman" w:cs="Times New Roman"/>
          <w:sz w:val="24"/>
          <w:szCs w:val="24"/>
        </w:rPr>
        <w:t>Указанная информация размещается:</w:t>
      </w:r>
    </w:p>
    <w:p w:rsidR="00475277" w:rsidRPr="00E761B9" w:rsidRDefault="00475277" w:rsidP="00A11F9C">
      <w:pPr>
        <w:pStyle w:val="ConsPlusNormal"/>
        <w:ind w:firstLine="540"/>
        <w:jc w:val="both"/>
        <w:rPr>
          <w:rFonts w:ascii="Times New Roman" w:hAnsi="Times New Roman" w:cs="Times New Roman"/>
          <w:sz w:val="24"/>
          <w:szCs w:val="24"/>
        </w:rPr>
      </w:pPr>
      <w:r w:rsidRPr="00E761B9">
        <w:rPr>
          <w:rFonts w:ascii="Times New Roman" w:hAnsi="Times New Roman" w:cs="Times New Roman"/>
          <w:sz w:val="24"/>
          <w:szCs w:val="24"/>
        </w:rPr>
        <w:t>в электронном виде на официальном сайте городского округа Верхний Тагил</w:t>
      </w:r>
      <w:r>
        <w:rPr>
          <w:rFonts w:ascii="Times New Roman" w:hAnsi="Times New Roman" w:cs="Times New Roman"/>
          <w:sz w:val="24"/>
          <w:szCs w:val="24"/>
        </w:rPr>
        <w:t xml:space="preserve"> в сети «</w:t>
      </w:r>
      <w:r w:rsidRPr="00E761B9">
        <w:rPr>
          <w:rFonts w:ascii="Times New Roman" w:hAnsi="Times New Roman" w:cs="Times New Roman"/>
          <w:sz w:val="24"/>
          <w:szCs w:val="24"/>
        </w:rPr>
        <w:t>Интернет</w:t>
      </w:r>
      <w:r>
        <w:rPr>
          <w:rFonts w:ascii="Times New Roman" w:hAnsi="Times New Roman" w:cs="Times New Roman"/>
          <w:sz w:val="24"/>
          <w:szCs w:val="24"/>
        </w:rPr>
        <w:t>»</w:t>
      </w:r>
      <w:r w:rsidRPr="00E761B9">
        <w:rPr>
          <w:rFonts w:ascii="Times New Roman" w:hAnsi="Times New Roman" w:cs="Times New Roman"/>
          <w:sz w:val="24"/>
          <w:szCs w:val="24"/>
        </w:rPr>
        <w:t>;</w:t>
      </w:r>
    </w:p>
    <w:p w:rsidR="00475277" w:rsidRPr="00E761B9" w:rsidRDefault="00475277" w:rsidP="00A11F9C">
      <w:pPr>
        <w:pStyle w:val="ConsPlusNormal"/>
        <w:ind w:firstLine="540"/>
        <w:jc w:val="both"/>
        <w:rPr>
          <w:rFonts w:ascii="Times New Roman" w:hAnsi="Times New Roman" w:cs="Times New Roman"/>
          <w:sz w:val="24"/>
          <w:szCs w:val="24"/>
        </w:rPr>
      </w:pPr>
      <w:r w:rsidRPr="00E761B9">
        <w:rPr>
          <w:rFonts w:ascii="Times New Roman" w:hAnsi="Times New Roman" w:cs="Times New Roman"/>
          <w:sz w:val="24"/>
          <w:szCs w:val="24"/>
        </w:rPr>
        <w:t>на Едином портале (при наличии технической возможности).</w:t>
      </w:r>
    </w:p>
    <w:p w:rsidR="00475277" w:rsidRPr="00E761B9" w:rsidRDefault="00475277" w:rsidP="00D775EC">
      <w:pPr>
        <w:pStyle w:val="ConsPlusNormal"/>
        <w:spacing w:before="220"/>
        <w:ind w:firstLine="540"/>
        <w:jc w:val="both"/>
        <w:rPr>
          <w:rFonts w:ascii="Times New Roman" w:hAnsi="Times New Roman" w:cs="Times New Roman"/>
          <w:sz w:val="24"/>
          <w:szCs w:val="24"/>
        </w:rPr>
      </w:pPr>
      <w:r w:rsidRPr="00E761B9">
        <w:rPr>
          <w:rFonts w:ascii="Times New Roman" w:hAnsi="Times New Roman" w:cs="Times New Roman"/>
          <w:sz w:val="24"/>
          <w:szCs w:val="24"/>
        </w:rPr>
        <w:t>В случае если в указанную информацию были внесены изменения, то она в течение 5 рабочих дней подлежит обновлению, на официальном сайте городского округа Верхний Тагил, на Едином портале (при наличии технической возможности).</w:t>
      </w:r>
    </w:p>
    <w:p w:rsidR="00475277" w:rsidRPr="00E761B9" w:rsidRDefault="00475277" w:rsidP="00D775EC">
      <w:pPr>
        <w:pStyle w:val="ConsPlusNormal"/>
        <w:spacing w:before="220"/>
        <w:ind w:firstLine="540"/>
        <w:jc w:val="both"/>
        <w:rPr>
          <w:rFonts w:ascii="Times New Roman" w:hAnsi="Times New Roman" w:cs="Times New Roman"/>
          <w:sz w:val="24"/>
          <w:szCs w:val="24"/>
        </w:rPr>
      </w:pPr>
      <w:r w:rsidRPr="00E761B9">
        <w:rPr>
          <w:rFonts w:ascii="Times New Roman" w:hAnsi="Times New Roman" w:cs="Times New Roman"/>
          <w:sz w:val="24"/>
          <w:szCs w:val="24"/>
        </w:rPr>
        <w:t xml:space="preserve">6. Справочная информация о местонахождении, графике работы, номерах телефонов, адресах официальных сайтов, адресах электронной почты и т.п. размещается на официальном сайте городского округа Верхний Тагил в сети </w:t>
      </w:r>
      <w:r>
        <w:rPr>
          <w:rFonts w:ascii="Times New Roman" w:hAnsi="Times New Roman" w:cs="Times New Roman"/>
          <w:sz w:val="24"/>
          <w:szCs w:val="24"/>
        </w:rPr>
        <w:t>«</w:t>
      </w:r>
      <w:r w:rsidRPr="00E761B9">
        <w:rPr>
          <w:rFonts w:ascii="Times New Roman" w:hAnsi="Times New Roman" w:cs="Times New Roman"/>
          <w:sz w:val="24"/>
          <w:szCs w:val="24"/>
        </w:rPr>
        <w:t>Интернет</w:t>
      </w:r>
      <w:r>
        <w:rPr>
          <w:rFonts w:ascii="Times New Roman" w:hAnsi="Times New Roman" w:cs="Times New Roman"/>
          <w:sz w:val="24"/>
          <w:szCs w:val="24"/>
        </w:rPr>
        <w:t>»</w:t>
      </w:r>
      <w:r w:rsidRPr="00E761B9">
        <w:rPr>
          <w:rFonts w:ascii="Times New Roman" w:hAnsi="Times New Roman" w:cs="Times New Roman"/>
          <w:sz w:val="24"/>
          <w:szCs w:val="24"/>
        </w:rPr>
        <w:t xml:space="preserve">, в региональной информационной системе </w:t>
      </w:r>
      <w:r>
        <w:rPr>
          <w:rFonts w:ascii="Times New Roman" w:hAnsi="Times New Roman" w:cs="Times New Roman"/>
          <w:sz w:val="24"/>
          <w:szCs w:val="24"/>
        </w:rPr>
        <w:t>«</w:t>
      </w:r>
      <w:r w:rsidRPr="00E761B9">
        <w:rPr>
          <w:rFonts w:ascii="Times New Roman" w:hAnsi="Times New Roman" w:cs="Times New Roman"/>
          <w:sz w:val="24"/>
          <w:szCs w:val="24"/>
        </w:rPr>
        <w:t>Реестр государственных и муниципальных услуг (функций) Свердловской области</w:t>
      </w:r>
      <w:r>
        <w:rPr>
          <w:rFonts w:ascii="Times New Roman" w:hAnsi="Times New Roman" w:cs="Times New Roman"/>
          <w:sz w:val="24"/>
          <w:szCs w:val="24"/>
        </w:rPr>
        <w:t>»</w:t>
      </w:r>
      <w:r w:rsidRPr="00E761B9">
        <w:rPr>
          <w:rFonts w:ascii="Times New Roman" w:hAnsi="Times New Roman" w:cs="Times New Roman"/>
          <w:sz w:val="24"/>
          <w:szCs w:val="24"/>
        </w:rPr>
        <w:t xml:space="preserve"> (далее - Региональный реестр), на Едином портале (при наличии технической возможности).</w:t>
      </w:r>
    </w:p>
    <w:p w:rsidR="00475277" w:rsidRDefault="00475277" w:rsidP="00D775EC">
      <w:pPr>
        <w:pStyle w:val="ConsPlusNormal"/>
        <w:rPr>
          <w:rFonts w:cs="Times New Roman"/>
        </w:rPr>
      </w:pPr>
    </w:p>
    <w:p w:rsidR="00475277" w:rsidRDefault="00475277" w:rsidP="00D775EC">
      <w:pPr>
        <w:pStyle w:val="ConsPlusTitle"/>
        <w:jc w:val="center"/>
        <w:outlineLvl w:val="1"/>
      </w:pPr>
      <w:r>
        <w:rPr>
          <w:sz w:val="22"/>
          <w:szCs w:val="22"/>
        </w:rPr>
        <w:t>Раздел 2. СТАНДАРТ ПРЕДОСТАВЛЕНИЯ МУНИЦИПАЛЬНОЙ УСЛУГИ</w:t>
      </w:r>
    </w:p>
    <w:p w:rsidR="00475277" w:rsidRDefault="00475277" w:rsidP="00D775EC">
      <w:pPr>
        <w:pStyle w:val="ConsPlusNormal"/>
        <w:rPr>
          <w:rFonts w:cs="Times New Roman"/>
        </w:rPr>
      </w:pPr>
    </w:p>
    <w:p w:rsidR="00475277" w:rsidRPr="00A112DF" w:rsidRDefault="00475277" w:rsidP="00D775EC">
      <w:pPr>
        <w:pStyle w:val="ConsPlusNormal"/>
        <w:ind w:firstLine="540"/>
        <w:jc w:val="both"/>
        <w:rPr>
          <w:rFonts w:ascii="Times New Roman" w:hAnsi="Times New Roman" w:cs="Times New Roman"/>
          <w:sz w:val="24"/>
          <w:szCs w:val="24"/>
        </w:rPr>
      </w:pPr>
      <w:r w:rsidRPr="00A112DF">
        <w:rPr>
          <w:rFonts w:ascii="Times New Roman" w:hAnsi="Times New Roman" w:cs="Times New Roman"/>
          <w:sz w:val="24"/>
          <w:szCs w:val="24"/>
        </w:rPr>
        <w:t>7.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а также посадку (взлет) на расположенные в границах городского округа Верхний Тагил площадки, сведения о которых не опубликованы в документах аэронавигационной информации».</w:t>
      </w:r>
    </w:p>
    <w:p w:rsidR="00475277" w:rsidRPr="00597275" w:rsidRDefault="00475277" w:rsidP="00D775EC">
      <w:pPr>
        <w:pStyle w:val="ConsPlusNormal"/>
        <w:spacing w:before="220"/>
        <w:ind w:firstLine="540"/>
        <w:jc w:val="both"/>
        <w:rPr>
          <w:rFonts w:ascii="Times New Roman" w:hAnsi="Times New Roman" w:cs="Times New Roman"/>
          <w:sz w:val="24"/>
          <w:szCs w:val="24"/>
        </w:rPr>
      </w:pPr>
      <w:r w:rsidRPr="00597275">
        <w:rPr>
          <w:rFonts w:ascii="Times New Roman" w:hAnsi="Times New Roman" w:cs="Times New Roman"/>
          <w:sz w:val="24"/>
          <w:szCs w:val="24"/>
        </w:rPr>
        <w:t>Для получения муниципальной услуги заявитель направляет не позднее 10 (десяти) рабочих дней до планируемых сроков выполнения полетов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а также посадку (взлет) на расположенные в границах городского округа Верхний Тагил площадки, сведения о которых не опубликованы в документах аэронавигационной информации(далее - заявление).</w:t>
      </w:r>
    </w:p>
    <w:p w:rsidR="00475277" w:rsidRPr="00B21046" w:rsidRDefault="00475277" w:rsidP="00D775EC">
      <w:pPr>
        <w:pStyle w:val="ConsPlusNormal"/>
        <w:spacing w:before="220"/>
        <w:ind w:firstLine="540"/>
        <w:jc w:val="both"/>
        <w:rPr>
          <w:rFonts w:ascii="Times New Roman" w:hAnsi="Times New Roman" w:cs="Times New Roman"/>
          <w:sz w:val="24"/>
          <w:szCs w:val="24"/>
        </w:rPr>
      </w:pPr>
      <w:r w:rsidRPr="00B21046">
        <w:rPr>
          <w:rFonts w:ascii="Times New Roman" w:hAnsi="Times New Roman" w:cs="Times New Roman"/>
          <w:sz w:val="24"/>
          <w:szCs w:val="24"/>
        </w:rPr>
        <w:t>8. Муниципальную услугу от имени Администрации городского округа Верхний Тагил предоставляет архитектурно - строительный отдел (далее - отдел архитектуры)</w:t>
      </w:r>
      <w:r>
        <w:rPr>
          <w:rFonts w:ascii="Times New Roman" w:hAnsi="Times New Roman" w:cs="Times New Roman"/>
          <w:sz w:val="24"/>
          <w:szCs w:val="24"/>
        </w:rPr>
        <w:t>и</w:t>
      </w:r>
      <w:r w:rsidRPr="00B21046">
        <w:rPr>
          <w:rFonts w:ascii="Times New Roman" w:hAnsi="Times New Roman" w:cs="Times New Roman"/>
          <w:sz w:val="24"/>
          <w:szCs w:val="24"/>
        </w:rPr>
        <w:t>.</w:t>
      </w:r>
    </w:p>
    <w:p w:rsidR="00475277" w:rsidRDefault="00475277" w:rsidP="00D775EC">
      <w:pPr>
        <w:pStyle w:val="ConsPlusNormal"/>
        <w:spacing w:before="220"/>
        <w:ind w:firstLine="540"/>
        <w:jc w:val="both"/>
        <w:rPr>
          <w:rFonts w:ascii="Times New Roman" w:hAnsi="Times New Roman" w:cs="Times New Roman"/>
          <w:sz w:val="24"/>
          <w:szCs w:val="24"/>
        </w:rPr>
      </w:pPr>
      <w:r w:rsidRPr="00B2104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5277" w:rsidRPr="00B21046" w:rsidRDefault="00475277" w:rsidP="00D775EC">
      <w:pPr>
        <w:pStyle w:val="ConsPlusNormal"/>
        <w:spacing w:before="220"/>
        <w:ind w:firstLine="540"/>
        <w:jc w:val="both"/>
        <w:rPr>
          <w:rFonts w:ascii="Times New Roman" w:hAnsi="Times New Roman" w:cs="Times New Roman"/>
          <w:sz w:val="24"/>
          <w:szCs w:val="24"/>
        </w:rPr>
      </w:pPr>
      <w:r w:rsidRPr="00B5006C">
        <w:rPr>
          <w:rFonts w:ascii="Times New Roman" w:hAnsi="Times New Roman" w:cs="Times New Roman"/>
          <w:sz w:val="24"/>
          <w:szCs w:val="24"/>
        </w:rPr>
        <w:t>Получение муниципальной услуги в МФЦ осуществляется в соответствии с соглашением, заключённым между уполномоченным многофункциональным центром -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 с момента вступления в силу соответствующего соглашения о взаимодействии</w:t>
      </w:r>
    </w:p>
    <w:p w:rsidR="00475277" w:rsidRPr="00B21046" w:rsidRDefault="00475277" w:rsidP="00D775EC">
      <w:pPr>
        <w:pStyle w:val="ConsPlusNormal"/>
        <w:spacing w:before="220"/>
        <w:ind w:firstLine="540"/>
        <w:jc w:val="both"/>
        <w:rPr>
          <w:rFonts w:ascii="Times New Roman" w:hAnsi="Times New Roman" w:cs="Times New Roman"/>
          <w:sz w:val="24"/>
          <w:szCs w:val="24"/>
        </w:rPr>
      </w:pPr>
      <w:r w:rsidRPr="00B21046">
        <w:rPr>
          <w:rFonts w:ascii="Times New Roman" w:hAnsi="Times New Roman" w:cs="Times New Roman"/>
          <w:sz w:val="24"/>
          <w:szCs w:val="24"/>
        </w:rPr>
        <w:t>9. Результатом предоставления муниципальной услуги являются:</w:t>
      </w:r>
    </w:p>
    <w:p w:rsidR="00475277" w:rsidRPr="00B21046" w:rsidRDefault="00475277" w:rsidP="00D775EC">
      <w:pPr>
        <w:pStyle w:val="ConsPlusNormal"/>
        <w:spacing w:before="220"/>
        <w:ind w:firstLine="540"/>
        <w:jc w:val="both"/>
        <w:rPr>
          <w:rFonts w:ascii="Times New Roman" w:hAnsi="Times New Roman" w:cs="Times New Roman"/>
          <w:sz w:val="24"/>
          <w:szCs w:val="24"/>
        </w:rPr>
      </w:pPr>
      <w:r w:rsidRPr="00B21046">
        <w:rPr>
          <w:rFonts w:ascii="Times New Roman" w:hAnsi="Times New Roman" w:cs="Times New Roman"/>
          <w:sz w:val="24"/>
          <w:szCs w:val="24"/>
        </w:rPr>
        <w:t xml:space="preserve">1) выдача (направление) </w:t>
      </w:r>
      <w:hyperlink w:anchor="P513" w:history="1">
        <w:r w:rsidRPr="00B21046">
          <w:rPr>
            <w:rFonts w:ascii="Times New Roman" w:hAnsi="Times New Roman" w:cs="Times New Roman"/>
            <w:color w:val="0000FF"/>
            <w:sz w:val="24"/>
            <w:szCs w:val="24"/>
          </w:rPr>
          <w:t>разрешения</w:t>
        </w:r>
      </w:hyperlink>
      <w:r w:rsidRPr="00B21046">
        <w:rPr>
          <w:rFonts w:ascii="Times New Roman" w:hAnsi="Times New Roman" w:cs="Times New Roman"/>
          <w:sz w:val="24"/>
          <w:szCs w:val="24"/>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а также посадку (взлет) на расположенные в границах городского округа Верхний Тагил площадки, сведения о которых не опубликованы в документах аэронавигационной информации (приложение N 3 к настоящему Регламенту) (далее - разрешение);</w:t>
      </w:r>
    </w:p>
    <w:p w:rsidR="00475277" w:rsidRPr="00B21046" w:rsidRDefault="00475277" w:rsidP="00D775EC">
      <w:pPr>
        <w:pStyle w:val="ConsPlusNormal"/>
        <w:spacing w:before="220"/>
        <w:ind w:firstLine="540"/>
        <w:jc w:val="both"/>
        <w:rPr>
          <w:rFonts w:ascii="Times New Roman" w:hAnsi="Times New Roman" w:cs="Times New Roman"/>
          <w:sz w:val="24"/>
          <w:szCs w:val="24"/>
        </w:rPr>
      </w:pPr>
      <w:r w:rsidRPr="00B21046">
        <w:rPr>
          <w:rFonts w:ascii="Times New Roman" w:hAnsi="Times New Roman" w:cs="Times New Roman"/>
          <w:sz w:val="24"/>
          <w:szCs w:val="24"/>
        </w:rPr>
        <w:t xml:space="preserve">2) выдача (направление) </w:t>
      </w:r>
      <w:hyperlink w:anchor="P612" w:history="1">
        <w:r w:rsidRPr="00B21046">
          <w:rPr>
            <w:rFonts w:ascii="Times New Roman" w:hAnsi="Times New Roman" w:cs="Times New Roman"/>
            <w:color w:val="0000FF"/>
            <w:sz w:val="24"/>
            <w:szCs w:val="24"/>
          </w:rPr>
          <w:t>решения</w:t>
        </w:r>
      </w:hyperlink>
      <w:r w:rsidRPr="00B21046">
        <w:rPr>
          <w:rFonts w:ascii="Times New Roman" w:hAnsi="Times New Roman" w:cs="Times New Roman"/>
          <w:sz w:val="24"/>
          <w:szCs w:val="24"/>
        </w:rP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Верхний Тагил, а также посадку (взлет) на расположенные в границах городского округа Верхний Тагил площадки, сведения о которых не опубликованы в документах аэронавигационной информации (приложение N 4 к настоящему Регламенту) (далее - решение об отказе в выдаче разрешения).</w:t>
      </w:r>
    </w:p>
    <w:p w:rsidR="00475277" w:rsidRPr="00B21046" w:rsidRDefault="00475277" w:rsidP="00D775EC">
      <w:pPr>
        <w:pStyle w:val="ConsPlusNormal"/>
        <w:spacing w:before="220"/>
        <w:ind w:firstLine="540"/>
        <w:jc w:val="both"/>
        <w:rPr>
          <w:rFonts w:ascii="Times New Roman" w:hAnsi="Times New Roman" w:cs="Times New Roman"/>
          <w:sz w:val="24"/>
          <w:szCs w:val="24"/>
        </w:rPr>
      </w:pPr>
      <w:r w:rsidRPr="00B21046">
        <w:rPr>
          <w:rFonts w:ascii="Times New Roman" w:hAnsi="Times New Roman" w:cs="Times New Roman"/>
          <w:sz w:val="24"/>
          <w:szCs w:val="24"/>
        </w:rPr>
        <w:t>10. Срок предоставления муниципальной услуги составляет 10 рабочих дней со дня поступления заявления.</w:t>
      </w:r>
    </w:p>
    <w:p w:rsidR="00475277" w:rsidRPr="00B21046" w:rsidRDefault="00475277" w:rsidP="00D775EC">
      <w:pPr>
        <w:pStyle w:val="ConsPlusNormal"/>
        <w:spacing w:before="220"/>
        <w:ind w:firstLine="540"/>
        <w:jc w:val="both"/>
        <w:rPr>
          <w:rFonts w:ascii="Times New Roman" w:hAnsi="Times New Roman" w:cs="Times New Roman"/>
          <w:sz w:val="24"/>
          <w:szCs w:val="24"/>
        </w:rPr>
      </w:pPr>
      <w:r w:rsidRPr="00B21046">
        <w:rPr>
          <w:rFonts w:ascii="Times New Roman" w:hAnsi="Times New Roman" w:cs="Times New Roman"/>
          <w:sz w:val="24"/>
          <w:szCs w:val="24"/>
        </w:rPr>
        <w:t>Приостановление срока предоставления муниципальной услуги не предусмотрено.</w:t>
      </w:r>
    </w:p>
    <w:p w:rsidR="00475277" w:rsidRPr="00B21046" w:rsidRDefault="00475277" w:rsidP="00D775EC">
      <w:pPr>
        <w:pStyle w:val="ConsPlusNormal"/>
        <w:spacing w:before="220"/>
        <w:ind w:firstLine="540"/>
        <w:jc w:val="both"/>
        <w:rPr>
          <w:rFonts w:ascii="Times New Roman" w:hAnsi="Times New Roman" w:cs="Times New Roman"/>
          <w:sz w:val="24"/>
          <w:szCs w:val="24"/>
        </w:rPr>
      </w:pPr>
      <w:r w:rsidRPr="00B21046">
        <w:rPr>
          <w:rFonts w:ascii="Times New Roman" w:hAnsi="Times New Roman" w:cs="Times New Roman"/>
          <w:sz w:val="24"/>
          <w:szCs w:val="24"/>
        </w:rPr>
        <w:t>Срок выдачи (направления) результатов предоставления муниципальной услуги составляет 2 (два) рабочих дня после подготовки и подписания результата предоставления муниципальной услуги.</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11.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городского округа Верхний Тагил в сети «Интернет», в Региональном реестре и на Едином портале (при наличии технической возможности).</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12. Для получения муниципальной услуги заявитель на имя Главы городского округа</w:t>
      </w:r>
      <w:r>
        <w:rPr>
          <w:rFonts w:ascii="Times New Roman" w:hAnsi="Times New Roman" w:cs="Times New Roman"/>
          <w:sz w:val="24"/>
          <w:szCs w:val="24"/>
        </w:rPr>
        <w:t xml:space="preserve"> Верхний Тагил</w:t>
      </w:r>
      <w:r w:rsidRPr="003537A6">
        <w:rPr>
          <w:rFonts w:ascii="Times New Roman" w:hAnsi="Times New Roman" w:cs="Times New Roman"/>
          <w:sz w:val="24"/>
          <w:szCs w:val="24"/>
        </w:rPr>
        <w:t xml:space="preserve"> самостоятельно либо по почте (электронной почте) в Администрацию городского округаВерхний Тагил, либо на Единый портал (при наличии технической возможности):</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 xml:space="preserve">заявитель - юридическое лицо направляет письменное </w:t>
      </w:r>
      <w:hyperlink w:anchor="P337" w:history="1">
        <w:r w:rsidRPr="003537A6">
          <w:rPr>
            <w:rFonts w:ascii="Times New Roman" w:hAnsi="Times New Roman" w:cs="Times New Roman"/>
            <w:color w:val="0000FF"/>
            <w:sz w:val="24"/>
            <w:szCs w:val="24"/>
          </w:rPr>
          <w:t>заявление</w:t>
        </w:r>
      </w:hyperlink>
      <w:r w:rsidRPr="003537A6">
        <w:rPr>
          <w:rFonts w:ascii="Times New Roman" w:hAnsi="Times New Roman" w:cs="Times New Roman"/>
          <w:sz w:val="24"/>
          <w:szCs w:val="24"/>
        </w:rPr>
        <w:t xml:space="preserve"> на фирменном бланке организации по форме согласно приложению N 1 к настоящему Регламенту;</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 xml:space="preserve">заявитель - физическое лицо, индивидуальный предприниматель направляет письменное </w:t>
      </w:r>
      <w:hyperlink w:anchor="P429" w:history="1">
        <w:r w:rsidRPr="003537A6">
          <w:rPr>
            <w:rFonts w:ascii="Times New Roman" w:hAnsi="Times New Roman" w:cs="Times New Roman"/>
            <w:color w:val="0000FF"/>
            <w:sz w:val="24"/>
            <w:szCs w:val="24"/>
          </w:rPr>
          <w:t>заявление</w:t>
        </w:r>
      </w:hyperlink>
      <w:r w:rsidRPr="003537A6">
        <w:rPr>
          <w:rFonts w:ascii="Times New Roman" w:hAnsi="Times New Roman" w:cs="Times New Roman"/>
          <w:sz w:val="24"/>
          <w:szCs w:val="24"/>
        </w:rPr>
        <w:t xml:space="preserve"> по форме согласно приложению N 2 к настоящему Регламенту.</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Заявление должно содержать следующие сведения:</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1) для юридического лица - наименование юридического лица, ИНН, ОГРН, юридический и фактический адреса;</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для физического лица, индивидуального предпринимателя - фамилию, имя, отчество (последнее - при наличии), паспортные данные, место регистрации/проживания;</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2) регистрационный номер и дата заявления (для юридических лиц), дата заполнения заявления (для физических лиц, индивидуальных предпринимателей);</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3) указание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 xml:space="preserve">4) информацию о страховании ответственности в соответствии со </w:t>
      </w:r>
      <w:hyperlink r:id="rId6" w:history="1">
        <w:r w:rsidRPr="003537A6">
          <w:rPr>
            <w:rFonts w:ascii="Times New Roman" w:hAnsi="Times New Roman" w:cs="Times New Roman"/>
            <w:color w:val="0000FF"/>
            <w:sz w:val="24"/>
            <w:szCs w:val="24"/>
          </w:rPr>
          <w:t>статьями 133</w:t>
        </w:r>
      </w:hyperlink>
      <w:r w:rsidRPr="003537A6">
        <w:rPr>
          <w:rFonts w:ascii="Times New Roman" w:hAnsi="Times New Roman" w:cs="Times New Roman"/>
          <w:sz w:val="24"/>
          <w:szCs w:val="24"/>
        </w:rPr>
        <w:t xml:space="preserve">, </w:t>
      </w:r>
      <w:hyperlink r:id="rId7" w:history="1">
        <w:r w:rsidRPr="003537A6">
          <w:rPr>
            <w:rFonts w:ascii="Times New Roman" w:hAnsi="Times New Roman" w:cs="Times New Roman"/>
            <w:color w:val="0000FF"/>
            <w:sz w:val="24"/>
            <w:szCs w:val="24"/>
          </w:rPr>
          <w:t>135</w:t>
        </w:r>
      </w:hyperlink>
      <w:r w:rsidRPr="003537A6">
        <w:rPr>
          <w:rFonts w:ascii="Times New Roman" w:hAnsi="Times New Roman" w:cs="Times New Roman"/>
          <w:sz w:val="24"/>
          <w:szCs w:val="24"/>
        </w:rPr>
        <w:t xml:space="preserve"> Воздушного кодекса Российской Федерации;</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5) информацию о месте (площадка приземления парашютистов, место подъема привязного аэростата, посадочные площадки, место взлета (посадки) беспилотного летательного аппарата), районе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 и периоде (дата, время) использования воздушного пространства;</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6) способ получения результата предоставления муниципальной услуги с указанием контактной информации (номер телефона, адрес электронной почты, почтовый адрес в зависимости от способа получения);</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7) подпись заявителя.</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Бланк заявления заявитель может получить при личном обращении в Администрацию о городского округа</w:t>
      </w:r>
      <w:r>
        <w:rPr>
          <w:rFonts w:ascii="Times New Roman" w:hAnsi="Times New Roman" w:cs="Times New Roman"/>
          <w:sz w:val="24"/>
          <w:szCs w:val="24"/>
        </w:rPr>
        <w:t xml:space="preserve"> Верхний Тагил</w:t>
      </w:r>
      <w:r w:rsidRPr="003537A6">
        <w:rPr>
          <w:rFonts w:ascii="Times New Roman" w:hAnsi="Times New Roman" w:cs="Times New Roman"/>
          <w:sz w:val="24"/>
          <w:szCs w:val="24"/>
        </w:rPr>
        <w:t>. Электронная форма бланка заявления размещена на официальном сайте городского округа Верхний Тагил в сети «Интернет», на Едином портале (при наличии технической возможности).</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13. Перечень содержащихся в заявлении сведений является исчерпывающим и не предполагает предоставления иных документов или межведомственного информационного взаимодействия.</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14. Заявление может быть представлено (направлено) заявителем одним из следующих способов:</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1) в печатном виде почтовым отправлением на адрес Администрации городского округа Верхний Тагил;</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2) в электронном виде с использованием информационно-телекоммуникационной сети «Интернет» на электронный адрес Администрации городского округа Верхний Тагил;</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3) в печатном виде в Администрацию городского округа Верхний Тагил заявителем лично;</w:t>
      </w:r>
    </w:p>
    <w:p w:rsidR="00475277" w:rsidRPr="003537A6" w:rsidRDefault="00475277" w:rsidP="00D775EC">
      <w:pPr>
        <w:pStyle w:val="ConsPlusNormal"/>
        <w:spacing w:before="220"/>
        <w:ind w:firstLine="540"/>
        <w:jc w:val="both"/>
        <w:rPr>
          <w:rFonts w:ascii="Times New Roman" w:hAnsi="Times New Roman" w:cs="Times New Roman"/>
          <w:sz w:val="24"/>
          <w:szCs w:val="24"/>
        </w:rPr>
      </w:pPr>
      <w:r w:rsidRPr="003537A6">
        <w:rPr>
          <w:rFonts w:ascii="Times New Roman" w:hAnsi="Times New Roman" w:cs="Times New Roman"/>
          <w:sz w:val="24"/>
          <w:szCs w:val="24"/>
        </w:rPr>
        <w:t>4) в электронном виде через Единый портал (при наличии технической возможности).</w:t>
      </w:r>
    </w:p>
    <w:p w:rsidR="00475277" w:rsidRPr="00136B48" w:rsidRDefault="00475277" w:rsidP="00D775EC">
      <w:pPr>
        <w:pStyle w:val="ConsPlusNormal"/>
        <w:spacing w:before="220"/>
        <w:ind w:firstLine="540"/>
        <w:jc w:val="both"/>
        <w:rPr>
          <w:rFonts w:ascii="Times New Roman" w:hAnsi="Times New Roman" w:cs="Times New Roman"/>
          <w:sz w:val="24"/>
          <w:szCs w:val="24"/>
        </w:rPr>
      </w:pPr>
      <w:bookmarkStart w:id="0" w:name="P92"/>
      <w:bookmarkEnd w:id="0"/>
      <w:r w:rsidRPr="00136B48">
        <w:rPr>
          <w:rFonts w:ascii="Times New Roman" w:hAnsi="Times New Roman" w:cs="Times New Roman"/>
          <w:sz w:val="24"/>
          <w:szCs w:val="24"/>
        </w:rPr>
        <w:t>15. Заявление должно соответствовать следующим требованиям:</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1) текст заявления написан разборчиво от руки или при помощи средств электронно-вычислительной техники;</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2) фамилия, имя и отчество (последнее - при наличии) заявителя, его место жительства, телефон написаны полностью;</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3) отсутствуют подчистки, приписки, зачеркнутые слова и иные исправления, не оговоренные в установленном законом порядке;</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4) заявление не исполнено карандашом;</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5) в заявлении не должно быть серьезных повреждений, наличие которых не позволяло бы однозначно истолковать его содержание;</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6) заявление должно быть выполнено на русском языке;</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7) заявление, направляемое по электронной почте, направляется в сканированном варианте бумажных оригиналов в формате TIFF или PDF, в цветном режиме. Сканы должны быть хорошо читаемы, все надписи, печати, подписи должны быть различимы.</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 xml:space="preserve">16. Запрещается требовать от заявителя документы, информацию или осуществление действий, определенных </w:t>
      </w:r>
      <w:hyperlink r:id="rId8" w:history="1">
        <w:r w:rsidRPr="00136B48">
          <w:rPr>
            <w:rFonts w:ascii="Times New Roman" w:hAnsi="Times New Roman" w:cs="Times New Roman"/>
            <w:color w:val="0000FF"/>
            <w:sz w:val="24"/>
            <w:szCs w:val="24"/>
          </w:rPr>
          <w:t>пунктом 1 части 1 статьи 7</w:t>
        </w:r>
      </w:hyperlink>
      <w:r w:rsidRPr="00136B48">
        <w:rPr>
          <w:rFonts w:ascii="Times New Roman" w:hAnsi="Times New Roman" w:cs="Times New Roman"/>
          <w:sz w:val="24"/>
          <w:szCs w:val="24"/>
        </w:rPr>
        <w:t xml:space="preserve"> Федерального закона от 27 июля 2010 года N 210-ФЗ </w:t>
      </w:r>
      <w:r>
        <w:rPr>
          <w:rFonts w:ascii="Times New Roman" w:hAnsi="Times New Roman" w:cs="Times New Roman"/>
          <w:sz w:val="24"/>
          <w:szCs w:val="24"/>
        </w:rPr>
        <w:t>«</w:t>
      </w:r>
      <w:r w:rsidRPr="00136B4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136B48">
        <w:rPr>
          <w:rFonts w:ascii="Times New Roman" w:hAnsi="Times New Roman" w:cs="Times New Roman"/>
          <w:sz w:val="24"/>
          <w:szCs w:val="24"/>
        </w:rPr>
        <w:t>.</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17. При получении услуги через Единый портал (при наличии технической возможности) запрещается отказывать заявителю:</w:t>
      </w:r>
    </w:p>
    <w:p w:rsidR="00475277" w:rsidRPr="00136B48" w:rsidRDefault="00475277" w:rsidP="00D775EC">
      <w:pPr>
        <w:pStyle w:val="ConsPlusNormal"/>
        <w:spacing w:before="220"/>
        <w:ind w:firstLine="540"/>
        <w:jc w:val="both"/>
        <w:rPr>
          <w:rFonts w:ascii="Times New Roman" w:hAnsi="Times New Roman" w:cs="Times New Roman"/>
          <w:sz w:val="24"/>
          <w:szCs w:val="24"/>
        </w:rPr>
      </w:pPr>
      <w:r w:rsidRPr="00136B48">
        <w:rPr>
          <w:rFonts w:ascii="Times New Roman" w:hAnsi="Times New Roman" w:cs="Times New Roman"/>
          <w:sz w:val="24"/>
          <w:szCs w:val="24"/>
        </w:rPr>
        <w:t>1) в приеме заявления в случае, если заявление подано в соответствии с информацией о сроках и порядке предоставления муниципальной услуги, опубликованной на Едином портале;</w:t>
      </w:r>
    </w:p>
    <w:p w:rsidR="00475277" w:rsidRPr="001679C9" w:rsidRDefault="00475277" w:rsidP="00D775EC">
      <w:pPr>
        <w:pStyle w:val="ConsPlusNormal"/>
        <w:spacing w:before="220"/>
        <w:ind w:firstLine="540"/>
        <w:jc w:val="both"/>
        <w:rPr>
          <w:rFonts w:ascii="Times New Roman" w:hAnsi="Times New Roman" w:cs="Times New Roman"/>
          <w:sz w:val="24"/>
          <w:szCs w:val="24"/>
        </w:rPr>
      </w:pPr>
      <w:r w:rsidRPr="001679C9">
        <w:rPr>
          <w:rFonts w:ascii="Times New Roman" w:hAnsi="Times New Roman" w:cs="Times New Roman"/>
          <w:sz w:val="24"/>
          <w:szCs w:val="24"/>
        </w:rPr>
        <w:t>2) в предоставлении муниципальной услуги в случае, если заявление подано в соответствии с информацией о сроках и порядке предоставления муниципальной услуги, опубликованной на Едином портале.</w:t>
      </w:r>
    </w:p>
    <w:p w:rsidR="00475277" w:rsidRPr="001679C9" w:rsidRDefault="00475277" w:rsidP="00D775EC">
      <w:pPr>
        <w:pStyle w:val="ConsPlusNormal"/>
        <w:spacing w:before="220"/>
        <w:ind w:firstLine="540"/>
        <w:jc w:val="both"/>
        <w:rPr>
          <w:rFonts w:ascii="Times New Roman" w:hAnsi="Times New Roman" w:cs="Times New Roman"/>
          <w:sz w:val="24"/>
          <w:szCs w:val="24"/>
        </w:rPr>
      </w:pPr>
      <w:r w:rsidRPr="001679C9">
        <w:rPr>
          <w:rFonts w:ascii="Times New Roman" w:hAnsi="Times New Roman" w:cs="Times New Roman"/>
          <w:sz w:val="24"/>
          <w:szCs w:val="24"/>
        </w:rPr>
        <w:t>18. Оснований для отказа в приеме заявления не предусмотрено.</w:t>
      </w:r>
    </w:p>
    <w:p w:rsidR="00475277" w:rsidRPr="001679C9" w:rsidRDefault="00475277" w:rsidP="00D775EC">
      <w:pPr>
        <w:pStyle w:val="ConsPlusNormal"/>
        <w:spacing w:before="220"/>
        <w:ind w:firstLine="540"/>
        <w:jc w:val="both"/>
        <w:rPr>
          <w:rFonts w:ascii="Times New Roman" w:hAnsi="Times New Roman" w:cs="Times New Roman"/>
          <w:sz w:val="24"/>
          <w:szCs w:val="24"/>
        </w:rPr>
      </w:pPr>
      <w:r w:rsidRPr="001679C9">
        <w:rPr>
          <w:rFonts w:ascii="Times New Roman" w:hAnsi="Times New Roman" w:cs="Times New Roman"/>
          <w:sz w:val="24"/>
          <w:szCs w:val="24"/>
        </w:rPr>
        <w:t>19. Оснований для приостановления предоставления муниципальной услуги не предусмотрено.</w:t>
      </w:r>
    </w:p>
    <w:p w:rsidR="00475277" w:rsidRPr="001679C9" w:rsidRDefault="00475277" w:rsidP="00D775EC">
      <w:pPr>
        <w:pStyle w:val="ConsPlusNormal"/>
        <w:spacing w:before="220"/>
        <w:ind w:firstLine="540"/>
        <w:jc w:val="both"/>
        <w:rPr>
          <w:rFonts w:ascii="Times New Roman" w:hAnsi="Times New Roman" w:cs="Times New Roman"/>
          <w:sz w:val="24"/>
          <w:szCs w:val="24"/>
        </w:rPr>
      </w:pPr>
      <w:r w:rsidRPr="001679C9">
        <w:rPr>
          <w:rFonts w:ascii="Times New Roman" w:hAnsi="Times New Roman" w:cs="Times New Roman"/>
          <w:sz w:val="24"/>
          <w:szCs w:val="24"/>
        </w:rPr>
        <w:t>20. Заявителю отказывается в предоставлении муниципальной услуги:</w:t>
      </w:r>
    </w:p>
    <w:p w:rsidR="00475277" w:rsidRPr="001679C9" w:rsidRDefault="00475277" w:rsidP="00D775EC">
      <w:pPr>
        <w:pStyle w:val="ConsPlusNormal"/>
        <w:spacing w:before="220"/>
        <w:ind w:firstLine="540"/>
        <w:jc w:val="both"/>
        <w:rPr>
          <w:rFonts w:ascii="Times New Roman" w:hAnsi="Times New Roman" w:cs="Times New Roman"/>
          <w:sz w:val="24"/>
          <w:szCs w:val="24"/>
        </w:rPr>
      </w:pPr>
      <w:r w:rsidRPr="001679C9">
        <w:rPr>
          <w:rFonts w:ascii="Times New Roman" w:hAnsi="Times New Roman" w:cs="Times New Roman"/>
          <w:sz w:val="24"/>
          <w:szCs w:val="24"/>
        </w:rPr>
        <w:t>1) если нарушен срок направления заявления;</w:t>
      </w:r>
    </w:p>
    <w:p w:rsidR="00475277" w:rsidRPr="001679C9" w:rsidRDefault="00475277" w:rsidP="00D775EC">
      <w:pPr>
        <w:pStyle w:val="ConsPlusNormal"/>
        <w:spacing w:before="220"/>
        <w:ind w:firstLine="540"/>
        <w:jc w:val="both"/>
        <w:rPr>
          <w:rFonts w:ascii="Times New Roman" w:hAnsi="Times New Roman" w:cs="Times New Roman"/>
          <w:sz w:val="24"/>
          <w:szCs w:val="24"/>
        </w:rPr>
      </w:pPr>
      <w:r w:rsidRPr="001679C9">
        <w:rPr>
          <w:rFonts w:ascii="Times New Roman" w:hAnsi="Times New Roman" w:cs="Times New Roman"/>
          <w:sz w:val="24"/>
          <w:szCs w:val="24"/>
        </w:rPr>
        <w:t>2) если в представленном заявлении указаны неполные или недостоверные сведения;</w:t>
      </w:r>
    </w:p>
    <w:p w:rsidR="00475277" w:rsidRPr="001679C9" w:rsidRDefault="00475277" w:rsidP="00D775EC">
      <w:pPr>
        <w:pStyle w:val="ConsPlusNormal"/>
        <w:spacing w:before="220"/>
        <w:ind w:firstLine="540"/>
        <w:jc w:val="both"/>
        <w:rPr>
          <w:rFonts w:ascii="Times New Roman" w:hAnsi="Times New Roman" w:cs="Times New Roman"/>
          <w:sz w:val="24"/>
          <w:szCs w:val="24"/>
        </w:rPr>
      </w:pPr>
      <w:r w:rsidRPr="001679C9">
        <w:rPr>
          <w:rFonts w:ascii="Times New Roman" w:hAnsi="Times New Roman" w:cs="Times New Roman"/>
          <w:sz w:val="24"/>
          <w:szCs w:val="24"/>
        </w:rPr>
        <w:t xml:space="preserve">3) если представленное заявление не соответствует требованиям нормативных правовых актов Российской Федерации, Свердловской области, органов местного самоуправления (далее - действующее законодательство) и </w:t>
      </w:r>
      <w:hyperlink w:anchor="P92" w:history="1">
        <w:r w:rsidRPr="001679C9">
          <w:rPr>
            <w:rFonts w:ascii="Times New Roman" w:hAnsi="Times New Roman" w:cs="Times New Roman"/>
            <w:color w:val="0000FF"/>
            <w:sz w:val="24"/>
            <w:szCs w:val="24"/>
          </w:rPr>
          <w:t>пункту 15 раздела 2</w:t>
        </w:r>
      </w:hyperlink>
      <w:r w:rsidRPr="001679C9">
        <w:rPr>
          <w:rFonts w:ascii="Times New Roman" w:hAnsi="Times New Roman" w:cs="Times New Roman"/>
          <w:sz w:val="24"/>
          <w:szCs w:val="24"/>
        </w:rPr>
        <w:t xml:space="preserve"> настоящего Регламента;</w:t>
      </w:r>
    </w:p>
    <w:p w:rsidR="00475277" w:rsidRPr="001679C9" w:rsidRDefault="00475277" w:rsidP="00D775EC">
      <w:pPr>
        <w:pStyle w:val="ConsPlusNormal"/>
        <w:spacing w:before="220"/>
        <w:ind w:firstLine="540"/>
        <w:jc w:val="both"/>
        <w:rPr>
          <w:rFonts w:ascii="Times New Roman" w:hAnsi="Times New Roman" w:cs="Times New Roman"/>
          <w:sz w:val="24"/>
          <w:szCs w:val="24"/>
        </w:rPr>
      </w:pPr>
      <w:r w:rsidRPr="001679C9">
        <w:rPr>
          <w:rFonts w:ascii="Times New Roman" w:hAnsi="Times New Roman" w:cs="Times New Roman"/>
          <w:sz w:val="24"/>
          <w:szCs w:val="24"/>
        </w:rPr>
        <w:t>4) если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планируется выполнять за пределами границ городского округа</w:t>
      </w:r>
      <w:r>
        <w:rPr>
          <w:rFonts w:ascii="Times New Roman" w:hAnsi="Times New Roman" w:cs="Times New Roman"/>
          <w:sz w:val="24"/>
          <w:szCs w:val="24"/>
        </w:rPr>
        <w:t xml:space="preserve"> Верхний Тагил</w:t>
      </w:r>
      <w:r w:rsidRPr="001679C9">
        <w:rPr>
          <w:rFonts w:ascii="Times New Roman" w:hAnsi="Times New Roman" w:cs="Times New Roman"/>
          <w:sz w:val="24"/>
          <w:szCs w:val="24"/>
        </w:rPr>
        <w:t>;</w:t>
      </w:r>
    </w:p>
    <w:p w:rsidR="00475277" w:rsidRPr="004508B2" w:rsidRDefault="00475277" w:rsidP="00D775EC">
      <w:pPr>
        <w:pStyle w:val="ConsPlusNormal"/>
        <w:spacing w:before="220"/>
        <w:ind w:firstLine="540"/>
        <w:jc w:val="both"/>
        <w:rPr>
          <w:rFonts w:ascii="Times New Roman" w:hAnsi="Times New Roman" w:cs="Times New Roman"/>
          <w:sz w:val="24"/>
          <w:szCs w:val="24"/>
        </w:rPr>
      </w:pPr>
      <w:r w:rsidRPr="004508B2">
        <w:rPr>
          <w:rFonts w:ascii="Times New Roman" w:hAnsi="Times New Roman" w:cs="Times New Roman"/>
          <w:sz w:val="24"/>
          <w:szCs w:val="24"/>
        </w:rPr>
        <w:t>5) если площадки приземления парашютистов, места подъема привязных аэростатов, посадочные площадки расположены вне границ городского округа Верхний Тагил.</w:t>
      </w:r>
    </w:p>
    <w:p w:rsidR="00475277" w:rsidRPr="004508B2" w:rsidRDefault="00475277" w:rsidP="00D775EC">
      <w:pPr>
        <w:pStyle w:val="ConsPlusNormal"/>
        <w:spacing w:before="220"/>
        <w:ind w:firstLine="540"/>
        <w:jc w:val="both"/>
        <w:rPr>
          <w:rFonts w:ascii="Times New Roman" w:hAnsi="Times New Roman" w:cs="Times New Roman"/>
          <w:sz w:val="24"/>
          <w:szCs w:val="24"/>
        </w:rPr>
      </w:pPr>
      <w:r w:rsidRPr="004508B2">
        <w:rPr>
          <w:rFonts w:ascii="Times New Roman" w:hAnsi="Times New Roman" w:cs="Times New Roman"/>
          <w:sz w:val="24"/>
          <w:szCs w:val="24"/>
        </w:rPr>
        <w:t>21. Муниципальная услуга предоставляется бесплатно.</w:t>
      </w:r>
    </w:p>
    <w:p w:rsidR="00475277" w:rsidRPr="004508B2" w:rsidRDefault="00475277" w:rsidP="00D775EC">
      <w:pPr>
        <w:pStyle w:val="ConsPlusNormal"/>
        <w:spacing w:before="220"/>
        <w:ind w:firstLine="540"/>
        <w:jc w:val="both"/>
        <w:rPr>
          <w:rFonts w:ascii="Times New Roman" w:hAnsi="Times New Roman" w:cs="Times New Roman"/>
          <w:sz w:val="24"/>
          <w:szCs w:val="24"/>
        </w:rPr>
      </w:pPr>
      <w:r w:rsidRPr="004508B2">
        <w:rPr>
          <w:rFonts w:ascii="Times New Roman" w:hAnsi="Times New Roman" w:cs="Times New Roman"/>
          <w:sz w:val="24"/>
          <w:szCs w:val="24"/>
        </w:rPr>
        <w:t>22.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475277" w:rsidRPr="004508B2" w:rsidRDefault="00475277" w:rsidP="00D775EC">
      <w:pPr>
        <w:pStyle w:val="ConsPlusNormal"/>
        <w:spacing w:before="220"/>
        <w:ind w:firstLine="540"/>
        <w:jc w:val="both"/>
        <w:rPr>
          <w:rFonts w:ascii="Times New Roman" w:hAnsi="Times New Roman" w:cs="Times New Roman"/>
          <w:sz w:val="24"/>
          <w:szCs w:val="24"/>
        </w:rPr>
      </w:pPr>
      <w:r w:rsidRPr="004508B2">
        <w:rPr>
          <w:rFonts w:ascii="Times New Roman" w:hAnsi="Times New Roman" w:cs="Times New Roman"/>
          <w:sz w:val="24"/>
          <w:szCs w:val="24"/>
        </w:rPr>
        <w:t>Срок регистрации заявления, в том числе в электронном виде - в течение 1 (одного) рабочего дня с момента поступления заявления.</w:t>
      </w:r>
    </w:p>
    <w:p w:rsidR="00475277" w:rsidRPr="004508B2" w:rsidRDefault="00475277" w:rsidP="00D775EC">
      <w:pPr>
        <w:pStyle w:val="ConsPlusNormal"/>
        <w:spacing w:before="220"/>
        <w:ind w:firstLine="540"/>
        <w:jc w:val="both"/>
        <w:rPr>
          <w:rFonts w:ascii="Times New Roman" w:hAnsi="Times New Roman" w:cs="Times New Roman"/>
          <w:sz w:val="24"/>
          <w:szCs w:val="24"/>
        </w:rPr>
      </w:pPr>
      <w:r w:rsidRPr="004508B2">
        <w:rPr>
          <w:rFonts w:ascii="Times New Roman" w:hAnsi="Times New Roman" w:cs="Times New Roman"/>
          <w:sz w:val="24"/>
          <w:szCs w:val="24"/>
        </w:rPr>
        <w:t>23. Муниципальная услуга предоставляется в здании, занимаемом Администрацией городского округа Верхний Тагил.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24. Помещения, в которых предоставляется муниципальная услуга, должны:</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1) соответствовать санитарно-эпидемиологическим правилам и нормативам, правилам противопожарной безопасности;</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2) обеспечивать создание инвалидам условий доступности объектов в соответствии с требованиями, установленными действующим законодательством о социальной защите инвалидов:</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возможность самостоятельного передвижения по территории объекта,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в котором оказывается муниципальная услуга;</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 xml:space="preserve">оказание </w:t>
      </w:r>
      <w:r>
        <w:rPr>
          <w:rFonts w:ascii="Times New Roman" w:hAnsi="Times New Roman" w:cs="Times New Roman"/>
          <w:sz w:val="24"/>
          <w:szCs w:val="24"/>
        </w:rPr>
        <w:t>Специалистами</w:t>
      </w:r>
      <w:r w:rsidRPr="008D57B1">
        <w:rPr>
          <w:rFonts w:ascii="Times New Roman" w:hAnsi="Times New Roman" w:cs="Times New Roman"/>
          <w:sz w:val="24"/>
          <w:szCs w:val="24"/>
        </w:rPr>
        <w:t xml:space="preserve"> органов местного самоуправления и муниципальных учреждений, предоставляющих муниципальные услуги населению, помощи инвалидам в преодолении барьеров, мешающих получению ими услуг наравне с другими лицами.</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25. Места для ожидания оборудуются стульями, а для удобства заполнения заявления - столами и информационными папками с образцами заполнения заявления.</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 xml:space="preserve">26. Прием заявителей осуществляется в специально отведенных для этих целей местах, обеспечивающих комфортные условия для заявителей и оптимальные условия для работы </w:t>
      </w:r>
      <w:r>
        <w:rPr>
          <w:rFonts w:ascii="Times New Roman" w:hAnsi="Times New Roman" w:cs="Times New Roman"/>
          <w:sz w:val="24"/>
          <w:szCs w:val="24"/>
        </w:rPr>
        <w:t>Специалистов</w:t>
      </w:r>
      <w:r w:rsidRPr="008D57B1">
        <w:rPr>
          <w:rFonts w:ascii="Times New Roman" w:hAnsi="Times New Roman" w:cs="Times New Roman"/>
          <w:sz w:val="24"/>
          <w:szCs w:val="24"/>
        </w:rPr>
        <w:t xml:space="preserve"> отдела </w:t>
      </w:r>
      <w:r>
        <w:rPr>
          <w:rFonts w:ascii="Times New Roman" w:hAnsi="Times New Roman" w:cs="Times New Roman"/>
          <w:sz w:val="24"/>
          <w:szCs w:val="24"/>
        </w:rPr>
        <w:t>архитектуры</w:t>
      </w:r>
      <w:r w:rsidRPr="008D57B1">
        <w:rPr>
          <w:rFonts w:ascii="Times New Roman" w:hAnsi="Times New Roman" w:cs="Times New Roman"/>
          <w:sz w:val="24"/>
          <w:szCs w:val="24"/>
        </w:rPr>
        <w:t>.</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 xml:space="preserve">Рабочие места </w:t>
      </w:r>
      <w:r>
        <w:rPr>
          <w:rFonts w:ascii="Times New Roman" w:hAnsi="Times New Roman" w:cs="Times New Roman"/>
          <w:sz w:val="24"/>
          <w:szCs w:val="24"/>
        </w:rPr>
        <w:t>Специалистов</w:t>
      </w:r>
      <w:r w:rsidRPr="008D57B1">
        <w:rPr>
          <w:rFonts w:ascii="Times New Roman" w:hAnsi="Times New Roman" w:cs="Times New Roman"/>
          <w:sz w:val="24"/>
          <w:szCs w:val="24"/>
        </w:rPr>
        <w:t xml:space="preserve"> отдела архитектуры, осуществляющих предоставление муниципальной услуги, оборудуются персональными компьютерами с возможностью доступа к необходимым информационным базам данных и печатающим устройствам.</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27. Места информирования, предназначенные для ознакомления заявителей с информационными материалами, оборудуются информационными папками;</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в информационных папках в местах, предназначенных для приема заявителей, и в сети «Интернет» размещается справочная информация:</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извлечения из законодательных нормативных правовых актов, содержащих нормы, регулирующие деятельность по предоставлению муниципальной услуги;</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блок-схема предоставления муниципальной услуги;</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порядок получения информации;</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досудебный (внесудебный) порядок обжалования решений, действий либо бездействия органов или должностных лиц, предоставляющих муниципальную услугу.</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28. Места предоставления муниципальной услуги оборудуются пожарной сигнализацией и средствами пожаротушения, системой оповещения о возникновении чрезвычайной ситуации, системой охраны.</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29. Показателями доступности и качества муниципальной услуги являются:</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информированность заявителя о получении муниципальной услуги (содержание, порядок и условия ее получения);</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 xml:space="preserve">режим работы отдела </w:t>
      </w:r>
      <w:r>
        <w:rPr>
          <w:rFonts w:ascii="Times New Roman" w:hAnsi="Times New Roman" w:cs="Times New Roman"/>
          <w:sz w:val="24"/>
          <w:szCs w:val="24"/>
        </w:rPr>
        <w:t>архитектуры</w:t>
      </w:r>
      <w:r w:rsidRPr="008D57B1">
        <w:rPr>
          <w:rFonts w:ascii="Times New Roman" w:hAnsi="Times New Roman" w:cs="Times New Roman"/>
          <w:sz w:val="24"/>
          <w:szCs w:val="24"/>
        </w:rPr>
        <w:t>;</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бесплатность получения муниципальной услуги;</w:t>
      </w:r>
    </w:p>
    <w:p w:rsidR="00475277" w:rsidRPr="008D57B1" w:rsidRDefault="00475277" w:rsidP="00D775EC">
      <w:pPr>
        <w:pStyle w:val="ConsPlusNormal"/>
        <w:spacing w:before="220"/>
        <w:ind w:firstLine="540"/>
        <w:jc w:val="both"/>
        <w:rPr>
          <w:rFonts w:ascii="Times New Roman" w:hAnsi="Times New Roman" w:cs="Times New Roman"/>
          <w:sz w:val="24"/>
          <w:szCs w:val="24"/>
        </w:rPr>
      </w:pPr>
      <w:r w:rsidRPr="008D57B1">
        <w:rPr>
          <w:rFonts w:ascii="Times New Roman" w:hAnsi="Times New Roman" w:cs="Times New Roman"/>
          <w:sz w:val="24"/>
          <w:szCs w:val="24"/>
        </w:rPr>
        <w:t xml:space="preserve">количество случаев взаимодействия заявителя с </w:t>
      </w:r>
      <w:r>
        <w:rPr>
          <w:rFonts w:ascii="Times New Roman" w:hAnsi="Times New Roman" w:cs="Times New Roman"/>
          <w:sz w:val="24"/>
          <w:szCs w:val="24"/>
        </w:rPr>
        <w:t>Специалистами</w:t>
      </w:r>
      <w:r w:rsidRPr="008D57B1">
        <w:rPr>
          <w:rFonts w:ascii="Times New Roman" w:hAnsi="Times New Roman" w:cs="Times New Roman"/>
          <w:sz w:val="24"/>
          <w:szCs w:val="24"/>
        </w:rPr>
        <w:t xml:space="preserve"> при предоставлении муниципальной услуги и их продолжительность (количество случаев взаимодействия заявителя со </w:t>
      </w:r>
      <w:r>
        <w:rPr>
          <w:rFonts w:ascii="Times New Roman" w:hAnsi="Times New Roman" w:cs="Times New Roman"/>
          <w:sz w:val="24"/>
          <w:szCs w:val="24"/>
        </w:rPr>
        <w:t>Специалистами</w:t>
      </w:r>
      <w:r w:rsidRPr="008D57B1">
        <w:rPr>
          <w:rFonts w:ascii="Times New Roman" w:hAnsi="Times New Roman" w:cs="Times New Roman"/>
          <w:sz w:val="24"/>
          <w:szCs w:val="24"/>
        </w:rPr>
        <w:t xml:space="preserve"> отдела архитектуры - не более двух, время выдачи одной заверенной копии - в среднем 10 минут);</w:t>
      </w:r>
    </w:p>
    <w:p w:rsidR="00475277" w:rsidRDefault="00475277" w:rsidP="00D775EC">
      <w:pPr>
        <w:pStyle w:val="ConsPlusNormal"/>
        <w:spacing w:before="220"/>
        <w:ind w:firstLine="540"/>
        <w:jc w:val="both"/>
        <w:rPr>
          <w:rFonts w:ascii="Times New Roman" w:hAnsi="Times New Roman" w:cs="Times New Roman"/>
          <w:sz w:val="24"/>
          <w:szCs w:val="24"/>
        </w:rPr>
      </w:pPr>
      <w:r w:rsidRPr="003C52A0">
        <w:rPr>
          <w:rFonts w:ascii="Times New Roman" w:hAnsi="Times New Roman" w:cs="Times New Roman"/>
          <w:sz w:val="24"/>
          <w:szCs w:val="24"/>
        </w:rPr>
        <w:t>возможность получения муниципальной услуги через Единый портал (при наличии технической возможности);</w:t>
      </w:r>
    </w:p>
    <w:p w:rsidR="00475277" w:rsidRPr="003C52A0" w:rsidRDefault="00475277" w:rsidP="00D775EC">
      <w:pPr>
        <w:pStyle w:val="ConsPlusNormal"/>
        <w:spacing w:before="220"/>
        <w:ind w:firstLine="540"/>
        <w:jc w:val="both"/>
        <w:rPr>
          <w:rFonts w:ascii="Times New Roman" w:hAnsi="Times New Roman" w:cs="Times New Roman"/>
          <w:sz w:val="24"/>
          <w:szCs w:val="24"/>
        </w:rPr>
      </w:pPr>
      <w:r w:rsidRPr="00781AC8">
        <w:rPr>
          <w:rFonts w:ascii="Times New Roman" w:hAnsi="Times New Roman" w:cs="Times New Roman"/>
          <w:sz w:val="24"/>
          <w:szCs w:val="24"/>
        </w:rPr>
        <w:t>получение услуги заявителем посредством МФЦ</w:t>
      </w:r>
      <w:r>
        <w:rPr>
          <w:rFonts w:ascii="Times New Roman" w:hAnsi="Times New Roman" w:cs="Times New Roman"/>
          <w:sz w:val="24"/>
          <w:szCs w:val="24"/>
        </w:rPr>
        <w:t>;</w:t>
      </w:r>
    </w:p>
    <w:p w:rsidR="00475277" w:rsidRPr="003C52A0" w:rsidRDefault="00475277" w:rsidP="00D775EC">
      <w:pPr>
        <w:pStyle w:val="ConsPlusNormal"/>
        <w:spacing w:before="220"/>
        <w:ind w:firstLine="540"/>
        <w:jc w:val="both"/>
        <w:rPr>
          <w:rFonts w:ascii="Times New Roman" w:hAnsi="Times New Roman" w:cs="Times New Roman"/>
          <w:sz w:val="24"/>
          <w:szCs w:val="24"/>
        </w:rPr>
      </w:pPr>
      <w:r w:rsidRPr="003C52A0">
        <w:rPr>
          <w:rFonts w:ascii="Times New Roman" w:hAnsi="Times New Roman" w:cs="Times New Roman"/>
          <w:sz w:val="24"/>
          <w:szCs w:val="24"/>
        </w:rPr>
        <w:t>своевременное, достоверное и полное информирование заявителя о ходе рассмотрения его заявления, в том числе через Единый портал (при наличии технической возможности);</w:t>
      </w:r>
    </w:p>
    <w:p w:rsidR="00475277" w:rsidRPr="003C52A0" w:rsidRDefault="00475277" w:rsidP="00D775EC">
      <w:pPr>
        <w:pStyle w:val="ConsPlusNormal"/>
        <w:spacing w:before="220"/>
        <w:ind w:firstLine="540"/>
        <w:jc w:val="both"/>
        <w:rPr>
          <w:rFonts w:ascii="Times New Roman" w:hAnsi="Times New Roman" w:cs="Times New Roman"/>
          <w:sz w:val="24"/>
          <w:szCs w:val="24"/>
        </w:rPr>
      </w:pPr>
      <w:r w:rsidRPr="003C52A0">
        <w:rPr>
          <w:rFonts w:ascii="Times New Roman" w:hAnsi="Times New Roman" w:cs="Times New Roman"/>
          <w:sz w:val="24"/>
          <w:szCs w:val="24"/>
        </w:rPr>
        <w:t xml:space="preserve">соблюдение порядка проведения административных процедур </w:t>
      </w:r>
      <w:r>
        <w:rPr>
          <w:rFonts w:ascii="Times New Roman" w:hAnsi="Times New Roman" w:cs="Times New Roman"/>
          <w:sz w:val="24"/>
          <w:szCs w:val="24"/>
        </w:rPr>
        <w:t>Специалистамиотдела архитектуры</w:t>
      </w:r>
      <w:r w:rsidRPr="003C52A0">
        <w:rPr>
          <w:rFonts w:ascii="Times New Roman" w:hAnsi="Times New Roman" w:cs="Times New Roman"/>
          <w:sz w:val="24"/>
          <w:szCs w:val="24"/>
        </w:rPr>
        <w:t>;</w:t>
      </w:r>
    </w:p>
    <w:p w:rsidR="00475277" w:rsidRPr="003C52A0" w:rsidRDefault="00475277" w:rsidP="00D775EC">
      <w:pPr>
        <w:pStyle w:val="ConsPlusNormal"/>
        <w:spacing w:before="220"/>
        <w:ind w:firstLine="540"/>
        <w:jc w:val="both"/>
        <w:rPr>
          <w:rFonts w:ascii="Times New Roman" w:hAnsi="Times New Roman" w:cs="Times New Roman"/>
          <w:sz w:val="24"/>
          <w:szCs w:val="24"/>
        </w:rPr>
      </w:pPr>
      <w:r w:rsidRPr="003C52A0">
        <w:rPr>
          <w:rFonts w:ascii="Times New Roman" w:hAnsi="Times New Roman" w:cs="Times New Roman"/>
          <w:sz w:val="24"/>
          <w:szCs w:val="24"/>
        </w:rPr>
        <w:t>получение заявителем муниципальной услуги своевременно и в соответствии со стандартом предоставления муниципальной услуги;</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вежливое, тактичное отношение </w:t>
      </w:r>
      <w:r>
        <w:rPr>
          <w:rFonts w:ascii="Times New Roman" w:hAnsi="Times New Roman" w:cs="Times New Roman"/>
          <w:sz w:val="24"/>
          <w:szCs w:val="24"/>
        </w:rPr>
        <w:t>Специалистовотдела архитектуры</w:t>
      </w:r>
      <w:r w:rsidRPr="00F2536F">
        <w:rPr>
          <w:rFonts w:ascii="Times New Roman" w:hAnsi="Times New Roman" w:cs="Times New Roman"/>
          <w:sz w:val="24"/>
          <w:szCs w:val="24"/>
        </w:rPr>
        <w:t>, осуществляющих предоставление муниципальной услуги, к заявителю;</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профессиональная подготовка </w:t>
      </w:r>
      <w:r>
        <w:rPr>
          <w:rFonts w:ascii="Times New Roman" w:hAnsi="Times New Roman" w:cs="Times New Roman"/>
          <w:sz w:val="24"/>
          <w:szCs w:val="24"/>
        </w:rPr>
        <w:t>Специалистов</w:t>
      </w:r>
      <w:r w:rsidRPr="00F2536F">
        <w:rPr>
          <w:rFonts w:ascii="Times New Roman" w:hAnsi="Times New Roman" w:cs="Times New Roman"/>
          <w:sz w:val="24"/>
          <w:szCs w:val="24"/>
        </w:rPr>
        <w:t>, предоставляющих муниципальную услугу;</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Качество предоставления муниципальной услуги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несостоятельными.</w:t>
      </w:r>
    </w:p>
    <w:p w:rsidR="00475277" w:rsidRDefault="00475277" w:rsidP="00D775EC">
      <w:pPr>
        <w:pStyle w:val="ConsPlusNormal"/>
        <w:rPr>
          <w:rFonts w:cs="Times New Roman"/>
        </w:rPr>
      </w:pPr>
    </w:p>
    <w:p w:rsidR="00475277" w:rsidRPr="00F2536F" w:rsidRDefault="00475277" w:rsidP="00D775EC">
      <w:pPr>
        <w:pStyle w:val="ConsPlusTitle"/>
        <w:jc w:val="center"/>
        <w:outlineLvl w:val="1"/>
      </w:pPr>
      <w:r w:rsidRPr="00F2536F">
        <w:t>Раздел 3. СОСТАВ, ПОСЛЕДОВАТЕЛЬНОСТЬ И СРОКИ ВЫПОЛНЕНИЯ</w:t>
      </w:r>
    </w:p>
    <w:p w:rsidR="00475277" w:rsidRPr="00F2536F" w:rsidRDefault="00475277" w:rsidP="00D775EC">
      <w:pPr>
        <w:pStyle w:val="ConsPlusTitle"/>
        <w:jc w:val="center"/>
      </w:pPr>
      <w:r w:rsidRPr="00F2536F">
        <w:t>АДМИНИСТРАТИВНЫХ ПРОЦЕДУР (ДЕЙСТВИЙ), ТРЕБОВАНИЯ К ПОРЯДКУ</w:t>
      </w:r>
    </w:p>
    <w:p w:rsidR="00475277" w:rsidRPr="00F2536F" w:rsidRDefault="00475277" w:rsidP="00D775EC">
      <w:pPr>
        <w:pStyle w:val="ConsPlusTitle"/>
        <w:jc w:val="center"/>
      </w:pPr>
      <w:r w:rsidRPr="00F2536F">
        <w:t>ИХ ВЫПОЛНЕНИЯ, В ТОМ ЧИСЛЕ ОСОБЕННОСТИ ВЫПОЛНЕНИЯ</w:t>
      </w:r>
    </w:p>
    <w:p w:rsidR="00475277" w:rsidRPr="00F2536F" w:rsidRDefault="00475277" w:rsidP="00D775EC">
      <w:pPr>
        <w:pStyle w:val="ConsPlusTitle"/>
        <w:jc w:val="center"/>
      </w:pPr>
      <w:r w:rsidRPr="00F2536F">
        <w:t>АДМИНИСТРАТИВНЫХ ПРОЦЕДУР (ДЕЙСТВИЙ) В ЭЛЕКТРОННОЙ ФОРМЕ</w:t>
      </w:r>
    </w:p>
    <w:p w:rsidR="00475277" w:rsidRPr="00F2536F" w:rsidRDefault="00475277" w:rsidP="00D775EC">
      <w:pPr>
        <w:pStyle w:val="ConsPlusNormal"/>
        <w:rPr>
          <w:rFonts w:ascii="Times New Roman" w:hAnsi="Times New Roman" w:cs="Times New Roman"/>
          <w:sz w:val="24"/>
          <w:szCs w:val="24"/>
        </w:rPr>
      </w:pPr>
    </w:p>
    <w:p w:rsidR="00475277" w:rsidRPr="00F2536F" w:rsidRDefault="00475277" w:rsidP="00D775EC">
      <w:pPr>
        <w:pStyle w:val="ConsPlusNormal"/>
        <w:ind w:firstLine="540"/>
        <w:jc w:val="both"/>
        <w:rPr>
          <w:rFonts w:ascii="Times New Roman" w:hAnsi="Times New Roman" w:cs="Times New Roman"/>
          <w:sz w:val="24"/>
          <w:szCs w:val="24"/>
        </w:rPr>
      </w:pPr>
      <w:r w:rsidRPr="00F2536F">
        <w:rPr>
          <w:rFonts w:ascii="Times New Roman" w:hAnsi="Times New Roman" w:cs="Times New Roman"/>
          <w:sz w:val="24"/>
          <w:szCs w:val="24"/>
        </w:rPr>
        <w:t>30. Предоставление муниципальной услуги включает в себя следующие последовательные административные процедуры:</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2) прием и регистрация заявления;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3) рассмотрение заявления и принятие решения о выдаче (об отказе в выдаче) разрешения уполномоченным на его рассмотрение лицом;</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4) подготовка и подписание в установленном порядке разрешения (решения об отказе в выдаче разрешения);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5) выдача (направление) заявителю результата предоставления муниципальной услуги;</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6) исправление допущенных опечаток и ошибок в выданных в результате предоставления муниципальной услуги документах.</w:t>
      </w:r>
    </w:p>
    <w:p w:rsidR="00475277" w:rsidRPr="00BD5BCD" w:rsidRDefault="00475277" w:rsidP="00D775EC">
      <w:pPr>
        <w:pStyle w:val="ConsPlusNormal"/>
        <w:spacing w:before="220"/>
        <w:ind w:firstLine="540"/>
        <w:jc w:val="both"/>
        <w:rPr>
          <w:rFonts w:ascii="Times New Roman" w:hAnsi="Times New Roman" w:cs="Times New Roman"/>
          <w:color w:val="FF0000"/>
          <w:sz w:val="24"/>
          <w:szCs w:val="24"/>
        </w:rPr>
      </w:pPr>
      <w:r w:rsidRPr="00F2536F">
        <w:rPr>
          <w:rFonts w:ascii="Times New Roman" w:hAnsi="Times New Roman" w:cs="Times New Roman"/>
          <w:sz w:val="24"/>
          <w:szCs w:val="24"/>
        </w:rPr>
        <w:t xml:space="preserve">31. </w:t>
      </w:r>
      <w:r w:rsidRPr="00554A82">
        <w:rPr>
          <w:rFonts w:ascii="Times New Roman" w:hAnsi="Times New Roman" w:cs="Times New Roman"/>
          <w:sz w:val="24"/>
          <w:szCs w:val="24"/>
        </w:rPr>
        <w:t xml:space="preserve">Основанием для начала административной процедуры «Прием и регистрация заявления </w:t>
      </w:r>
      <w:r w:rsidRPr="003D7A14">
        <w:rPr>
          <w:rFonts w:ascii="Times New Roman" w:hAnsi="Times New Roman" w:cs="Times New Roman"/>
          <w:sz w:val="24"/>
          <w:szCs w:val="24"/>
        </w:rPr>
        <w:t>и документов, необходимых для предоставления муниципальной услуги» является обращение заявителя в письменной форме в Администрации или в МФЦ.</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24"/>
          <w:szCs w:val="24"/>
        </w:rPr>
        <w:t>Специалистамиотдела архитектуры</w:t>
      </w:r>
      <w:r w:rsidRPr="00F2536F">
        <w:rPr>
          <w:rFonts w:ascii="Times New Roman" w:hAnsi="Times New Roman" w:cs="Times New Roman"/>
          <w:sz w:val="24"/>
          <w:szCs w:val="24"/>
        </w:rPr>
        <w:t>.</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32. При ответах на телефонные звонки и обращения заявителей лично в приемные часы </w:t>
      </w:r>
      <w:r>
        <w:rPr>
          <w:rFonts w:ascii="Times New Roman" w:hAnsi="Times New Roman" w:cs="Times New Roman"/>
          <w:sz w:val="24"/>
          <w:szCs w:val="24"/>
        </w:rPr>
        <w:t>специалисты</w:t>
      </w:r>
      <w:r w:rsidRPr="00F2536F">
        <w:rPr>
          <w:rFonts w:ascii="Times New Roman" w:hAnsi="Times New Roman" w:cs="Times New Roman"/>
          <w:sz w:val="24"/>
          <w:szCs w:val="24"/>
        </w:rPr>
        <w:t>,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При невозможности </w:t>
      </w:r>
      <w:r>
        <w:rPr>
          <w:rFonts w:ascii="Times New Roman" w:hAnsi="Times New Roman" w:cs="Times New Roman"/>
          <w:sz w:val="24"/>
          <w:szCs w:val="24"/>
        </w:rPr>
        <w:t>Специалистов</w:t>
      </w:r>
      <w:r w:rsidRPr="00F2536F">
        <w:rPr>
          <w:rFonts w:ascii="Times New Roman" w:hAnsi="Times New Roman" w:cs="Times New Roman"/>
          <w:sz w:val="24"/>
          <w:szCs w:val="24"/>
        </w:rPr>
        <w:t>,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Устное информирование обратившегося лица осуществляется не более 10 минут.</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В случае если для подготовки ответа требуется продолжительное время, </w:t>
      </w:r>
      <w:r>
        <w:rPr>
          <w:rFonts w:ascii="Times New Roman" w:hAnsi="Times New Roman" w:cs="Times New Roman"/>
          <w:sz w:val="24"/>
          <w:szCs w:val="24"/>
        </w:rPr>
        <w:t>Специалисты</w:t>
      </w:r>
      <w:r w:rsidRPr="00F2536F">
        <w:rPr>
          <w:rFonts w:ascii="Times New Roman" w:hAnsi="Times New Roman" w:cs="Times New Roman"/>
          <w:sz w:val="24"/>
          <w:szCs w:val="24"/>
        </w:rPr>
        <w:t>,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33.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Ответ на обращение готовится в течение 30 дней со дня регистрации письменного обращения.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Специалисты</w:t>
      </w:r>
      <w:r w:rsidRPr="00F2536F">
        <w:rPr>
          <w:rFonts w:ascii="Times New Roman" w:hAnsi="Times New Roman" w:cs="Times New Roman"/>
          <w:sz w:val="24"/>
          <w:szCs w:val="24"/>
        </w:rPr>
        <w:t>, ответственны</w:t>
      </w:r>
      <w:r>
        <w:rPr>
          <w:rFonts w:ascii="Times New Roman" w:hAnsi="Times New Roman" w:cs="Times New Roman"/>
          <w:sz w:val="24"/>
          <w:szCs w:val="24"/>
        </w:rPr>
        <w:t>й</w:t>
      </w:r>
      <w:r w:rsidRPr="00F2536F">
        <w:rPr>
          <w:rFonts w:ascii="Times New Roman" w:hAnsi="Times New Roman" w:cs="Times New Roman"/>
          <w:sz w:val="24"/>
          <w:szCs w:val="24"/>
        </w:rPr>
        <w:t xml:space="preserve">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Письменный ответ на обращение подписывается Главой городского округа Верхний Тагил (уполномоченным им лицом) и должен содержать фамилию и номер телефона исполнителя.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Если в обращении о предоставлении письменной информации не указаны фамилия заинтересованного лица, направившего обращение, и адрес, по которому должен быть направлен ответ, ответ на обращение не дается.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34.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35. Основанием для начала административной процедуры </w:t>
      </w:r>
      <w:r>
        <w:rPr>
          <w:rFonts w:ascii="Times New Roman" w:hAnsi="Times New Roman" w:cs="Times New Roman"/>
          <w:sz w:val="24"/>
          <w:szCs w:val="24"/>
        </w:rPr>
        <w:t>«</w:t>
      </w:r>
      <w:r w:rsidRPr="00F2536F">
        <w:rPr>
          <w:rFonts w:ascii="Times New Roman" w:hAnsi="Times New Roman" w:cs="Times New Roman"/>
          <w:sz w:val="24"/>
          <w:szCs w:val="24"/>
        </w:rPr>
        <w:t>Прием и регистрация заявления</w:t>
      </w:r>
      <w:r>
        <w:rPr>
          <w:rFonts w:ascii="Times New Roman" w:hAnsi="Times New Roman" w:cs="Times New Roman"/>
          <w:sz w:val="24"/>
          <w:szCs w:val="24"/>
        </w:rPr>
        <w:t>»</w:t>
      </w:r>
      <w:r w:rsidRPr="00F2536F">
        <w:rPr>
          <w:rFonts w:ascii="Times New Roman" w:hAnsi="Times New Roman" w:cs="Times New Roman"/>
          <w:sz w:val="24"/>
          <w:szCs w:val="24"/>
        </w:rPr>
        <w:t xml:space="preserve"> является поступление заявления в отдел архитектуры.</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Прием и регистрация заявления осуществляются </w:t>
      </w:r>
      <w:r>
        <w:rPr>
          <w:rFonts w:ascii="Times New Roman" w:hAnsi="Times New Roman" w:cs="Times New Roman"/>
          <w:sz w:val="24"/>
          <w:szCs w:val="24"/>
        </w:rPr>
        <w:t xml:space="preserve">Специалистами </w:t>
      </w:r>
      <w:r w:rsidRPr="00F2536F">
        <w:rPr>
          <w:rFonts w:ascii="Times New Roman" w:hAnsi="Times New Roman" w:cs="Times New Roman"/>
          <w:sz w:val="24"/>
          <w:szCs w:val="24"/>
        </w:rPr>
        <w:t xml:space="preserve">отдела архитектуры, ответственным за предоставление муниципальной услуги (далее </w:t>
      </w:r>
      <w:r>
        <w:rPr>
          <w:rFonts w:ascii="Times New Roman" w:hAnsi="Times New Roman" w:cs="Times New Roman"/>
          <w:sz w:val="24"/>
          <w:szCs w:val="24"/>
        </w:rPr>
        <w:t xml:space="preserve">– Специалисты </w:t>
      </w:r>
      <w:r w:rsidRPr="00F2536F">
        <w:rPr>
          <w:rFonts w:ascii="Times New Roman" w:hAnsi="Times New Roman" w:cs="Times New Roman"/>
          <w:sz w:val="24"/>
          <w:szCs w:val="24"/>
        </w:rPr>
        <w:t>отдела).</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36. </w:t>
      </w:r>
      <w:r>
        <w:rPr>
          <w:rFonts w:ascii="Times New Roman" w:hAnsi="Times New Roman" w:cs="Times New Roman"/>
          <w:sz w:val="24"/>
          <w:szCs w:val="24"/>
        </w:rPr>
        <w:t xml:space="preserve">Специалисты </w:t>
      </w:r>
      <w:r w:rsidRPr="00F2536F">
        <w:rPr>
          <w:rFonts w:ascii="Times New Roman" w:hAnsi="Times New Roman" w:cs="Times New Roman"/>
          <w:sz w:val="24"/>
          <w:szCs w:val="24"/>
        </w:rPr>
        <w:t>отдела осуществляет следующие административные действия: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1) устанавливает предмет обращения;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 xml:space="preserve">2) регистрирует поступление заявления в </w:t>
      </w:r>
      <w:hyperlink w:anchor="P683" w:history="1">
        <w:r w:rsidRPr="00F2536F">
          <w:rPr>
            <w:rFonts w:ascii="Times New Roman" w:hAnsi="Times New Roman" w:cs="Times New Roman"/>
            <w:color w:val="0000FF"/>
            <w:sz w:val="24"/>
            <w:szCs w:val="24"/>
          </w:rPr>
          <w:t>журнале</w:t>
        </w:r>
      </w:hyperlink>
      <w:r w:rsidRPr="00F2536F">
        <w:rPr>
          <w:rFonts w:ascii="Times New Roman" w:hAnsi="Times New Roman" w:cs="Times New Roman"/>
          <w:sz w:val="24"/>
          <w:szCs w:val="24"/>
        </w:rPr>
        <w:t xml:space="preserve"> регистрации заявлений (приложение N 5 к настоящему Регламенту);</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3) проставляет на экземпляре заявления заявителя отметку о получении заявления с указанием регистрационного номера, даты приема заявления.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37. Регистрация заявления производится в день его поступления в отдел архитектуры. Максимальное время, затраченное на административную процедуру, не должно превышать 15 минут в течение одного рабочего дня.</w:t>
      </w:r>
    </w:p>
    <w:p w:rsidR="00475277" w:rsidRPr="00F2536F" w:rsidRDefault="00475277" w:rsidP="00D775EC">
      <w:pPr>
        <w:pStyle w:val="ConsPlusNormal"/>
        <w:spacing w:before="220"/>
        <w:ind w:firstLine="540"/>
        <w:jc w:val="both"/>
        <w:rPr>
          <w:rFonts w:ascii="Times New Roman" w:hAnsi="Times New Roman" w:cs="Times New Roman"/>
          <w:sz w:val="24"/>
          <w:szCs w:val="24"/>
        </w:rPr>
      </w:pPr>
      <w:r w:rsidRPr="00F2536F">
        <w:rPr>
          <w:rFonts w:ascii="Times New Roman" w:hAnsi="Times New Roman" w:cs="Times New Roman"/>
          <w:sz w:val="24"/>
          <w:szCs w:val="24"/>
        </w:rPr>
        <w:t>38. Результа</w:t>
      </w:r>
      <w:r>
        <w:rPr>
          <w:rFonts w:ascii="Times New Roman" w:hAnsi="Times New Roman" w:cs="Times New Roman"/>
          <w:sz w:val="24"/>
          <w:szCs w:val="24"/>
        </w:rPr>
        <w:t>том административной процедуры «</w:t>
      </w:r>
      <w:r w:rsidRPr="00F2536F">
        <w:rPr>
          <w:rFonts w:ascii="Times New Roman" w:hAnsi="Times New Roman" w:cs="Times New Roman"/>
          <w:sz w:val="24"/>
          <w:szCs w:val="24"/>
        </w:rPr>
        <w:t>Прием и регистрация заявления</w:t>
      </w:r>
      <w:r>
        <w:rPr>
          <w:rFonts w:ascii="Times New Roman" w:hAnsi="Times New Roman" w:cs="Times New Roman"/>
          <w:sz w:val="24"/>
          <w:szCs w:val="24"/>
        </w:rPr>
        <w:t>»</w:t>
      </w:r>
      <w:r w:rsidRPr="00F2536F">
        <w:rPr>
          <w:rFonts w:ascii="Times New Roman" w:hAnsi="Times New Roman" w:cs="Times New Roman"/>
          <w:sz w:val="24"/>
          <w:szCs w:val="24"/>
        </w:rPr>
        <w:t xml:space="preserve"> является принятие и регистрация заявления.</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39. При получении отделом архитектуры заявления в электронной форме через Единый портал (при наличии технической возможности) в автоматическом режиме осуществляется форматно-логический контроль запроса.</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Заявителю сообщается присвоенный заявлению в электронной форме уникальный номер, по которому в соответствующем разделе Единого портала (при наличии технической возможности) заявителю будет представлена информация о ходе выполнения указанного заявления.</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 xml:space="preserve">После регистрации заявления </w:t>
      </w:r>
      <w:r>
        <w:rPr>
          <w:rFonts w:ascii="Times New Roman" w:hAnsi="Times New Roman" w:cs="Times New Roman"/>
          <w:sz w:val="24"/>
          <w:szCs w:val="24"/>
        </w:rPr>
        <w:t>Специалистами</w:t>
      </w:r>
      <w:r w:rsidRPr="005F02E7">
        <w:rPr>
          <w:rFonts w:ascii="Times New Roman" w:hAnsi="Times New Roman" w:cs="Times New Roman"/>
          <w:sz w:val="24"/>
          <w:szCs w:val="24"/>
        </w:rPr>
        <w:t xml:space="preserve"> отдела статус запроса заявителя в личном кабинете на Едином портале (при наличии технической возможности) обновляется до статуса </w:t>
      </w:r>
      <w:r>
        <w:rPr>
          <w:rFonts w:ascii="Times New Roman" w:hAnsi="Times New Roman" w:cs="Times New Roman"/>
          <w:sz w:val="24"/>
          <w:szCs w:val="24"/>
        </w:rPr>
        <w:t>«</w:t>
      </w:r>
      <w:r w:rsidRPr="005F02E7">
        <w:rPr>
          <w:rFonts w:ascii="Times New Roman" w:hAnsi="Times New Roman" w:cs="Times New Roman"/>
          <w:sz w:val="24"/>
          <w:szCs w:val="24"/>
        </w:rPr>
        <w:t>принято</w:t>
      </w:r>
      <w:r>
        <w:rPr>
          <w:rFonts w:ascii="Times New Roman" w:hAnsi="Times New Roman" w:cs="Times New Roman"/>
          <w:sz w:val="24"/>
          <w:szCs w:val="24"/>
        </w:rPr>
        <w:t>»</w:t>
      </w:r>
      <w:r w:rsidRPr="005F02E7">
        <w:rPr>
          <w:rFonts w:ascii="Times New Roman" w:hAnsi="Times New Roman" w:cs="Times New Roman"/>
          <w:sz w:val="24"/>
          <w:szCs w:val="24"/>
        </w:rPr>
        <w:t>.</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 xml:space="preserve">40. Основанием для начала административной процедуры </w:t>
      </w:r>
      <w:r>
        <w:rPr>
          <w:rFonts w:ascii="Times New Roman" w:hAnsi="Times New Roman" w:cs="Times New Roman"/>
          <w:sz w:val="24"/>
          <w:szCs w:val="24"/>
        </w:rPr>
        <w:t>«</w:t>
      </w:r>
      <w:r w:rsidRPr="005F02E7">
        <w:rPr>
          <w:rFonts w:ascii="Times New Roman" w:hAnsi="Times New Roman" w:cs="Times New Roman"/>
          <w:sz w:val="24"/>
          <w:szCs w:val="24"/>
        </w:rPr>
        <w:t>Рассмотрение заявления и принятие решения о выдаче (об отказе в выдаче) разрешения уполномоченным на его рассмотрение лицом</w:t>
      </w:r>
      <w:r>
        <w:rPr>
          <w:rFonts w:ascii="Times New Roman" w:hAnsi="Times New Roman" w:cs="Times New Roman"/>
          <w:sz w:val="24"/>
          <w:szCs w:val="24"/>
        </w:rPr>
        <w:t>»</w:t>
      </w:r>
      <w:r w:rsidRPr="005F02E7">
        <w:rPr>
          <w:rFonts w:ascii="Times New Roman" w:hAnsi="Times New Roman" w:cs="Times New Roman"/>
          <w:sz w:val="24"/>
          <w:szCs w:val="24"/>
        </w:rPr>
        <w:t xml:space="preserve"> является зарегистрированное заявление.</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Специалисты </w:t>
      </w:r>
      <w:r w:rsidRPr="005F02E7">
        <w:rPr>
          <w:rFonts w:ascii="Times New Roman" w:hAnsi="Times New Roman" w:cs="Times New Roman"/>
          <w:sz w:val="24"/>
          <w:szCs w:val="24"/>
        </w:rPr>
        <w:t>отдела осуществляет следующие административные действия:</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1) осуществляет анализ заявления на предмет соответствия их требованиям действующего законодательства и настоящего Регламента;</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2) устанавливает наличие оснований для отказа в предоставлении услуги;</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3) принимает решение о предоставлении или об отказе в предоставлении муниципальной услуги.</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41. Максимальное время, затраченное на административную процедуру, не должно превышать пяти рабочих дней с момента регистрации заявления.</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42. Результатом административной процедуры «Рассмотрение заявления и принятие решения о выдаче (об отказе в выдаче) разрешения уполномоченным на его рассмотрение лицом» является принятое решение о возможности выдачи (направления) разрешения либо об отказе в выдаче (направлении) разрешения.</w:t>
      </w:r>
    </w:p>
    <w:p w:rsidR="00475277" w:rsidRPr="005F02E7" w:rsidRDefault="00475277" w:rsidP="00D775EC">
      <w:pPr>
        <w:pStyle w:val="ConsPlusNormal"/>
        <w:spacing w:before="220"/>
        <w:ind w:firstLine="540"/>
        <w:jc w:val="both"/>
        <w:rPr>
          <w:rFonts w:ascii="Times New Roman" w:hAnsi="Times New Roman" w:cs="Times New Roman"/>
          <w:sz w:val="24"/>
          <w:szCs w:val="24"/>
        </w:rPr>
      </w:pPr>
      <w:bookmarkStart w:id="1" w:name="P190"/>
      <w:bookmarkEnd w:id="1"/>
      <w:r w:rsidRPr="005F02E7">
        <w:rPr>
          <w:rFonts w:ascii="Times New Roman" w:hAnsi="Times New Roman" w:cs="Times New Roman"/>
          <w:sz w:val="24"/>
          <w:szCs w:val="24"/>
        </w:rPr>
        <w:t xml:space="preserve">43. Основанием для начала административной процедуры </w:t>
      </w:r>
      <w:r>
        <w:rPr>
          <w:rFonts w:ascii="Times New Roman" w:hAnsi="Times New Roman" w:cs="Times New Roman"/>
          <w:sz w:val="24"/>
          <w:szCs w:val="24"/>
        </w:rPr>
        <w:t>«</w:t>
      </w:r>
      <w:r w:rsidRPr="005F02E7">
        <w:rPr>
          <w:rFonts w:ascii="Times New Roman" w:hAnsi="Times New Roman" w:cs="Times New Roman"/>
          <w:sz w:val="24"/>
          <w:szCs w:val="24"/>
        </w:rPr>
        <w:t>Подготовка и подписание в установленном порядке разрешения (решения об отказе в выдаче разрешения)</w:t>
      </w:r>
      <w:r>
        <w:rPr>
          <w:rFonts w:ascii="Times New Roman" w:hAnsi="Times New Roman" w:cs="Times New Roman"/>
          <w:sz w:val="24"/>
          <w:szCs w:val="24"/>
        </w:rPr>
        <w:t>»</w:t>
      </w:r>
      <w:r w:rsidRPr="005F02E7">
        <w:rPr>
          <w:rFonts w:ascii="Times New Roman" w:hAnsi="Times New Roman" w:cs="Times New Roman"/>
          <w:sz w:val="24"/>
          <w:szCs w:val="24"/>
        </w:rPr>
        <w:t xml:space="preserve"> является решение о возможности выдачи (направления) разрешения либо об отказе в выдаче (направлении) разрешения.</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Специалистами</w:t>
      </w:r>
      <w:r w:rsidRPr="005F02E7">
        <w:rPr>
          <w:rFonts w:ascii="Times New Roman" w:hAnsi="Times New Roman" w:cs="Times New Roman"/>
          <w:sz w:val="24"/>
          <w:szCs w:val="24"/>
        </w:rPr>
        <w:t xml:space="preserve"> отдела на основании принятого решения готовится проект разрешения или решения об отказе в выдаче разрешения.</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 xml:space="preserve">44. В случае принятия решения о соответствии заявления требованиям действующего законодательства и настоящего Регламента </w:t>
      </w:r>
      <w:r>
        <w:rPr>
          <w:rFonts w:ascii="Times New Roman" w:hAnsi="Times New Roman" w:cs="Times New Roman"/>
          <w:sz w:val="24"/>
          <w:szCs w:val="24"/>
        </w:rPr>
        <w:t xml:space="preserve">Специалисты </w:t>
      </w:r>
      <w:r w:rsidRPr="005F02E7">
        <w:rPr>
          <w:rFonts w:ascii="Times New Roman" w:hAnsi="Times New Roman" w:cs="Times New Roman"/>
          <w:sz w:val="24"/>
          <w:szCs w:val="24"/>
        </w:rPr>
        <w:t>отдела подготавливает проект разрешения.</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 xml:space="preserve">45. В случае принятия решения о несоответствии заявления требованиям действующего законодательства и настоящего Регламента </w:t>
      </w:r>
      <w:r>
        <w:rPr>
          <w:rFonts w:ascii="Times New Roman" w:hAnsi="Times New Roman" w:cs="Times New Roman"/>
          <w:sz w:val="24"/>
          <w:szCs w:val="24"/>
        </w:rPr>
        <w:t xml:space="preserve">Специалисты </w:t>
      </w:r>
      <w:r w:rsidRPr="005F02E7">
        <w:rPr>
          <w:rFonts w:ascii="Times New Roman" w:hAnsi="Times New Roman" w:cs="Times New Roman"/>
          <w:sz w:val="24"/>
          <w:szCs w:val="24"/>
        </w:rPr>
        <w:t>отдела подготавливает проект мотивированного решения об отказе в выдаче разрешения.</w:t>
      </w:r>
    </w:p>
    <w:p w:rsidR="00475277" w:rsidRPr="005F02E7" w:rsidRDefault="00475277" w:rsidP="00D775EC">
      <w:pPr>
        <w:pStyle w:val="ConsPlusNormal"/>
        <w:spacing w:before="220"/>
        <w:ind w:firstLine="540"/>
        <w:jc w:val="both"/>
        <w:rPr>
          <w:rFonts w:ascii="Times New Roman" w:hAnsi="Times New Roman" w:cs="Times New Roman"/>
          <w:sz w:val="24"/>
          <w:szCs w:val="24"/>
        </w:rPr>
      </w:pPr>
      <w:r w:rsidRPr="005F02E7">
        <w:rPr>
          <w:rFonts w:ascii="Times New Roman" w:hAnsi="Times New Roman" w:cs="Times New Roman"/>
          <w:sz w:val="24"/>
          <w:szCs w:val="24"/>
        </w:rPr>
        <w:t>46. Разрешение или решение об отказе в выдаче разрешения составляется в двух экземплярах, направляется для подписания Главе городского округа Верхний Тагил.</w:t>
      </w:r>
    </w:p>
    <w:p w:rsidR="00475277" w:rsidRPr="006E6083" w:rsidRDefault="00475277" w:rsidP="00D775EC">
      <w:pPr>
        <w:pStyle w:val="ConsPlusNormal"/>
        <w:spacing w:before="220"/>
        <w:ind w:firstLine="540"/>
        <w:jc w:val="both"/>
        <w:rPr>
          <w:rFonts w:ascii="Times New Roman" w:hAnsi="Times New Roman" w:cs="Times New Roman"/>
          <w:sz w:val="24"/>
          <w:szCs w:val="24"/>
        </w:rPr>
      </w:pPr>
      <w:r w:rsidRPr="006E6083">
        <w:rPr>
          <w:rFonts w:ascii="Times New Roman" w:hAnsi="Times New Roman" w:cs="Times New Roman"/>
          <w:sz w:val="24"/>
          <w:szCs w:val="24"/>
        </w:rPr>
        <w:t xml:space="preserve">Каждый экземпляр разрешения (решения об отказе в выдаче разрешения) подписывается Главой городского округа Верхний Тагил (уполномоченным им лицом), регистрируется специалистом, в должностные обязанности которого входит регистрация исходящих документов в соответствии с установленными правилами делопроизводства, затем передается </w:t>
      </w:r>
      <w:r>
        <w:rPr>
          <w:rFonts w:ascii="Times New Roman" w:hAnsi="Times New Roman" w:cs="Times New Roman"/>
          <w:sz w:val="24"/>
          <w:szCs w:val="24"/>
        </w:rPr>
        <w:t>Специалисты</w:t>
      </w:r>
      <w:r w:rsidRPr="006E6083">
        <w:rPr>
          <w:rFonts w:ascii="Times New Roman" w:hAnsi="Times New Roman" w:cs="Times New Roman"/>
          <w:sz w:val="24"/>
          <w:szCs w:val="24"/>
        </w:rPr>
        <w:t>у отдела для дальнейшей работы.</w:t>
      </w:r>
    </w:p>
    <w:p w:rsidR="00475277" w:rsidRPr="006E6083" w:rsidRDefault="00475277" w:rsidP="00D775EC">
      <w:pPr>
        <w:pStyle w:val="ConsPlusNormal"/>
        <w:spacing w:before="220"/>
        <w:ind w:firstLine="540"/>
        <w:jc w:val="both"/>
        <w:rPr>
          <w:rFonts w:ascii="Times New Roman" w:hAnsi="Times New Roman" w:cs="Times New Roman"/>
          <w:sz w:val="24"/>
          <w:szCs w:val="24"/>
        </w:rPr>
      </w:pPr>
      <w:r w:rsidRPr="006E6083">
        <w:rPr>
          <w:rFonts w:ascii="Times New Roman" w:hAnsi="Times New Roman" w:cs="Times New Roman"/>
          <w:sz w:val="24"/>
          <w:szCs w:val="24"/>
        </w:rPr>
        <w:t>47. Максимальное время, затраченное на административную процедуру, не должно превышать трех рабочих дней с момента регистрации заявления.</w:t>
      </w:r>
    </w:p>
    <w:p w:rsidR="00475277" w:rsidRPr="006E6083" w:rsidRDefault="00475277" w:rsidP="00D775EC">
      <w:pPr>
        <w:pStyle w:val="ConsPlusNormal"/>
        <w:spacing w:before="220"/>
        <w:ind w:firstLine="540"/>
        <w:jc w:val="both"/>
        <w:rPr>
          <w:rFonts w:ascii="Times New Roman" w:hAnsi="Times New Roman" w:cs="Times New Roman"/>
          <w:sz w:val="24"/>
          <w:szCs w:val="24"/>
        </w:rPr>
      </w:pPr>
      <w:r w:rsidRPr="006E6083">
        <w:rPr>
          <w:rFonts w:ascii="Times New Roman" w:hAnsi="Times New Roman" w:cs="Times New Roman"/>
          <w:sz w:val="24"/>
          <w:szCs w:val="24"/>
        </w:rPr>
        <w:t xml:space="preserve">48. Результатом административной процедуры </w:t>
      </w:r>
      <w:r>
        <w:rPr>
          <w:rFonts w:ascii="Times New Roman" w:hAnsi="Times New Roman" w:cs="Times New Roman"/>
          <w:sz w:val="24"/>
          <w:szCs w:val="24"/>
        </w:rPr>
        <w:t>«</w:t>
      </w:r>
      <w:r w:rsidRPr="006E6083">
        <w:rPr>
          <w:rFonts w:ascii="Times New Roman" w:hAnsi="Times New Roman" w:cs="Times New Roman"/>
          <w:sz w:val="24"/>
          <w:szCs w:val="24"/>
        </w:rPr>
        <w:t>Подготовка и подписание в установленном порядке разрешения (решения об отказе в выдаче разрешения)</w:t>
      </w:r>
      <w:r>
        <w:rPr>
          <w:rFonts w:ascii="Times New Roman" w:hAnsi="Times New Roman" w:cs="Times New Roman"/>
          <w:sz w:val="24"/>
          <w:szCs w:val="24"/>
        </w:rPr>
        <w:t>»</w:t>
      </w:r>
      <w:r w:rsidRPr="006E6083">
        <w:rPr>
          <w:rFonts w:ascii="Times New Roman" w:hAnsi="Times New Roman" w:cs="Times New Roman"/>
          <w:sz w:val="24"/>
          <w:szCs w:val="24"/>
        </w:rPr>
        <w:t xml:space="preserve"> является подписанное Главой городского округа Верхний Тагил (уполномоченным им лицом) и зарегистрированное разрешение либо решение об отказе в выдаче разрешения.</w:t>
      </w:r>
    </w:p>
    <w:p w:rsidR="00475277" w:rsidRPr="006E6083" w:rsidRDefault="00475277" w:rsidP="00D775EC">
      <w:pPr>
        <w:pStyle w:val="ConsPlusNormal"/>
        <w:spacing w:before="220"/>
        <w:ind w:firstLine="540"/>
        <w:jc w:val="both"/>
        <w:rPr>
          <w:rFonts w:ascii="Times New Roman" w:hAnsi="Times New Roman" w:cs="Times New Roman"/>
          <w:sz w:val="24"/>
          <w:szCs w:val="24"/>
        </w:rPr>
      </w:pPr>
      <w:bookmarkStart w:id="2" w:name="P198"/>
      <w:bookmarkEnd w:id="2"/>
      <w:r w:rsidRPr="006E6083">
        <w:rPr>
          <w:rFonts w:ascii="Times New Roman" w:hAnsi="Times New Roman" w:cs="Times New Roman"/>
          <w:sz w:val="24"/>
          <w:szCs w:val="24"/>
        </w:rPr>
        <w:t xml:space="preserve">49. Основанием для начала административной процедуры «Выдача (направление) заявителю результата предоставления муниципальной услуги» является получение </w:t>
      </w:r>
      <w:r>
        <w:rPr>
          <w:rFonts w:ascii="Times New Roman" w:hAnsi="Times New Roman" w:cs="Times New Roman"/>
          <w:sz w:val="24"/>
          <w:szCs w:val="24"/>
        </w:rPr>
        <w:t>Специалистами</w:t>
      </w:r>
      <w:r w:rsidRPr="006E6083">
        <w:rPr>
          <w:rFonts w:ascii="Times New Roman" w:hAnsi="Times New Roman" w:cs="Times New Roman"/>
          <w:sz w:val="24"/>
          <w:szCs w:val="24"/>
        </w:rPr>
        <w:t>отдела подписанного Главой городского округа Верхний Тагил (уполномоченным им лицом) и зарегистрированного разрешения либо решения об отказе в выдаче разрешения.</w:t>
      </w:r>
    </w:p>
    <w:p w:rsidR="00475277" w:rsidRPr="00502AAC" w:rsidRDefault="00475277" w:rsidP="00D775EC">
      <w:pPr>
        <w:pStyle w:val="ConsPlusNormal"/>
        <w:spacing w:before="220"/>
        <w:ind w:firstLine="540"/>
        <w:jc w:val="both"/>
        <w:rPr>
          <w:rFonts w:ascii="Times New Roman" w:hAnsi="Times New Roman" w:cs="Times New Roman"/>
          <w:sz w:val="24"/>
          <w:szCs w:val="24"/>
        </w:rPr>
      </w:pPr>
      <w:r w:rsidRPr="00502AAC">
        <w:rPr>
          <w:rFonts w:ascii="Times New Roman" w:hAnsi="Times New Roman" w:cs="Times New Roman"/>
          <w:sz w:val="24"/>
          <w:szCs w:val="24"/>
        </w:rPr>
        <w:t xml:space="preserve">50. После получения подписанного и зарегистрированного разрешения либо решения об отказе в выдаче разрешения </w:t>
      </w:r>
      <w:r>
        <w:rPr>
          <w:rFonts w:ascii="Times New Roman" w:hAnsi="Times New Roman" w:cs="Times New Roman"/>
          <w:sz w:val="24"/>
          <w:szCs w:val="24"/>
        </w:rPr>
        <w:t xml:space="preserve">Специалисты </w:t>
      </w:r>
      <w:r w:rsidRPr="00502AAC">
        <w:rPr>
          <w:rFonts w:ascii="Times New Roman" w:hAnsi="Times New Roman" w:cs="Times New Roman"/>
          <w:sz w:val="24"/>
          <w:szCs w:val="24"/>
        </w:rPr>
        <w:t xml:space="preserve">отдела осуществляет внесение его регистрационных сведений в </w:t>
      </w:r>
      <w:hyperlink w:anchor="P683" w:history="1">
        <w:r w:rsidRPr="00502AAC">
          <w:rPr>
            <w:rFonts w:ascii="Times New Roman" w:hAnsi="Times New Roman" w:cs="Times New Roman"/>
            <w:color w:val="0000FF"/>
            <w:sz w:val="24"/>
            <w:szCs w:val="24"/>
          </w:rPr>
          <w:t>журнал</w:t>
        </w:r>
      </w:hyperlink>
      <w:r w:rsidRPr="00502AAC">
        <w:rPr>
          <w:rFonts w:ascii="Times New Roman" w:hAnsi="Times New Roman" w:cs="Times New Roman"/>
          <w:sz w:val="24"/>
          <w:szCs w:val="24"/>
        </w:rPr>
        <w:t xml:space="preserve"> регистрации заявлений (приложение N 5 к настоящему Регламенту).</w:t>
      </w:r>
    </w:p>
    <w:p w:rsidR="00475277" w:rsidRPr="00502AAC" w:rsidRDefault="00475277" w:rsidP="00D775EC">
      <w:pPr>
        <w:pStyle w:val="ConsPlusNormal"/>
        <w:spacing w:before="220"/>
        <w:ind w:firstLine="540"/>
        <w:jc w:val="both"/>
        <w:rPr>
          <w:rFonts w:ascii="Times New Roman" w:hAnsi="Times New Roman" w:cs="Times New Roman"/>
          <w:sz w:val="24"/>
          <w:szCs w:val="24"/>
        </w:rPr>
      </w:pPr>
      <w:r w:rsidRPr="00502AAC">
        <w:rPr>
          <w:rFonts w:ascii="Times New Roman" w:hAnsi="Times New Roman" w:cs="Times New Roman"/>
          <w:sz w:val="24"/>
          <w:szCs w:val="24"/>
        </w:rPr>
        <w:t>51. Один экземпляр разрешения или решения об отказе в выдаче разрешения выдается (направляется) заявителю указанным в заявлении способом. Второй экземпляр разрешения или решения об отказе в выдаче разрешения остается в деле отдела архитектуры.</w:t>
      </w:r>
    </w:p>
    <w:p w:rsidR="00475277" w:rsidRPr="00502AAC" w:rsidRDefault="00475277" w:rsidP="00D775EC">
      <w:pPr>
        <w:pStyle w:val="ConsPlusNormal"/>
        <w:spacing w:before="220"/>
        <w:ind w:firstLine="540"/>
        <w:jc w:val="both"/>
        <w:rPr>
          <w:rFonts w:ascii="Times New Roman" w:hAnsi="Times New Roman" w:cs="Times New Roman"/>
          <w:sz w:val="24"/>
          <w:szCs w:val="24"/>
        </w:rPr>
      </w:pPr>
      <w:r w:rsidRPr="00502AAC">
        <w:rPr>
          <w:rFonts w:ascii="Times New Roman" w:hAnsi="Times New Roman" w:cs="Times New Roman"/>
          <w:sz w:val="24"/>
          <w:szCs w:val="24"/>
        </w:rPr>
        <w:t>52. При выдаче заявителю результата предоставления муниципальной услуги лично на обоих экземплярах разрешения или решения об отказе в выдаче разрешения заявителем делается отметка, содержащая указание на факт получения результата предоставления муниципальной услуги, дату его получения.</w:t>
      </w:r>
    </w:p>
    <w:p w:rsidR="00475277" w:rsidRPr="00502AAC" w:rsidRDefault="00475277" w:rsidP="00D775EC">
      <w:pPr>
        <w:pStyle w:val="ConsPlusNormal"/>
        <w:spacing w:before="220"/>
        <w:ind w:firstLine="540"/>
        <w:jc w:val="both"/>
        <w:rPr>
          <w:rFonts w:ascii="Times New Roman" w:hAnsi="Times New Roman" w:cs="Times New Roman"/>
          <w:sz w:val="24"/>
          <w:szCs w:val="24"/>
        </w:rPr>
      </w:pPr>
      <w:r w:rsidRPr="00502AAC">
        <w:rPr>
          <w:rFonts w:ascii="Times New Roman" w:hAnsi="Times New Roman" w:cs="Times New Roman"/>
          <w:sz w:val="24"/>
          <w:szCs w:val="24"/>
        </w:rPr>
        <w:t xml:space="preserve">В случае неявки заявителя за получением результата предоставления муниципальной услуги </w:t>
      </w:r>
      <w:r>
        <w:rPr>
          <w:rFonts w:ascii="Times New Roman" w:hAnsi="Times New Roman" w:cs="Times New Roman"/>
          <w:sz w:val="24"/>
          <w:szCs w:val="24"/>
        </w:rPr>
        <w:t>Специалисты о</w:t>
      </w:r>
      <w:r w:rsidRPr="00502AAC">
        <w:rPr>
          <w:rFonts w:ascii="Times New Roman" w:hAnsi="Times New Roman" w:cs="Times New Roman"/>
          <w:sz w:val="24"/>
          <w:szCs w:val="24"/>
        </w:rPr>
        <w:t>тдела в течение 5 (пяти) рабочих дней с момента истечения срока предоставления муниципальной услуги один экземпляр разрешения (решения об отказе в выдаче разрешения) направляет заявителю почтовым отправлением.</w:t>
      </w:r>
    </w:p>
    <w:p w:rsidR="00475277" w:rsidRPr="00237CFD" w:rsidRDefault="00475277" w:rsidP="00D775EC">
      <w:pPr>
        <w:pStyle w:val="ConsPlusNormal"/>
        <w:spacing w:before="220"/>
        <w:ind w:firstLine="540"/>
        <w:jc w:val="both"/>
        <w:rPr>
          <w:rFonts w:ascii="Times New Roman" w:hAnsi="Times New Roman" w:cs="Times New Roman"/>
          <w:sz w:val="24"/>
          <w:szCs w:val="24"/>
        </w:rPr>
      </w:pPr>
      <w:r w:rsidRPr="00237CFD">
        <w:rPr>
          <w:rFonts w:ascii="Times New Roman" w:hAnsi="Times New Roman" w:cs="Times New Roman"/>
          <w:sz w:val="24"/>
          <w:szCs w:val="24"/>
        </w:rPr>
        <w:t xml:space="preserve">53. При направлении результата предоставления муниципальной услуги почтовым отправлением экземпляр разрешения или решения об отказе в выдаче разрешения передается </w:t>
      </w:r>
      <w:r>
        <w:rPr>
          <w:rFonts w:ascii="Times New Roman" w:hAnsi="Times New Roman" w:cs="Times New Roman"/>
          <w:sz w:val="24"/>
          <w:szCs w:val="24"/>
        </w:rPr>
        <w:t>Специалистами</w:t>
      </w:r>
      <w:r w:rsidRPr="00237CFD">
        <w:rPr>
          <w:rFonts w:ascii="Times New Roman" w:hAnsi="Times New Roman" w:cs="Times New Roman"/>
          <w:sz w:val="24"/>
          <w:szCs w:val="24"/>
        </w:rPr>
        <w:t xml:space="preserve"> отдела </w:t>
      </w:r>
      <w:r>
        <w:rPr>
          <w:rFonts w:ascii="Times New Roman" w:hAnsi="Times New Roman" w:cs="Times New Roman"/>
          <w:sz w:val="24"/>
          <w:szCs w:val="24"/>
        </w:rPr>
        <w:t>Специалисты</w:t>
      </w:r>
      <w:r w:rsidRPr="00237CFD">
        <w:rPr>
          <w:rFonts w:ascii="Times New Roman" w:hAnsi="Times New Roman" w:cs="Times New Roman"/>
          <w:sz w:val="24"/>
          <w:szCs w:val="24"/>
        </w:rPr>
        <w:t xml:space="preserve">у, ответственному за направление исходящей корреспонденции. При этом </w:t>
      </w:r>
      <w:r>
        <w:rPr>
          <w:rFonts w:ascii="Times New Roman" w:hAnsi="Times New Roman" w:cs="Times New Roman"/>
          <w:sz w:val="24"/>
          <w:szCs w:val="24"/>
        </w:rPr>
        <w:t>Специалистами</w:t>
      </w:r>
      <w:r w:rsidRPr="00237CFD">
        <w:rPr>
          <w:rFonts w:ascii="Times New Roman" w:hAnsi="Times New Roman" w:cs="Times New Roman"/>
          <w:sz w:val="24"/>
          <w:szCs w:val="24"/>
        </w:rPr>
        <w:t xml:space="preserve"> отдела на обоих экземплярах разрешения или решения об отказе в выдаче разрешения делается отметка, содержащая информацию о факте передачи результата предоставления муниципальной услуги для отправки.</w:t>
      </w:r>
    </w:p>
    <w:p w:rsidR="00475277" w:rsidRPr="00237CFD" w:rsidRDefault="00475277" w:rsidP="00D775EC">
      <w:pPr>
        <w:pStyle w:val="ConsPlusNormal"/>
        <w:spacing w:before="220"/>
        <w:ind w:firstLine="540"/>
        <w:jc w:val="both"/>
        <w:rPr>
          <w:rFonts w:ascii="Times New Roman" w:hAnsi="Times New Roman" w:cs="Times New Roman"/>
          <w:sz w:val="24"/>
          <w:szCs w:val="24"/>
        </w:rPr>
      </w:pPr>
      <w:r w:rsidRPr="00237CFD">
        <w:rPr>
          <w:rFonts w:ascii="Times New Roman" w:hAnsi="Times New Roman" w:cs="Times New Roman"/>
          <w:sz w:val="24"/>
          <w:szCs w:val="24"/>
        </w:rPr>
        <w:t xml:space="preserve">54. При направлении результата муниципальной услуги посредством электронной почты разрешение или решение об отказе в выдаче разрешения направляется в сканированном варианте бумажного оригинала в формате TIFF или PDF, в цветном режиме. Скан должен быть хорошо читаем, все надписи, подписи должны быть различимы. При этом </w:t>
      </w:r>
      <w:r>
        <w:rPr>
          <w:rFonts w:ascii="Times New Roman" w:hAnsi="Times New Roman" w:cs="Times New Roman"/>
          <w:sz w:val="24"/>
          <w:szCs w:val="24"/>
        </w:rPr>
        <w:t>Специалистами</w:t>
      </w:r>
      <w:r w:rsidRPr="00237CFD">
        <w:rPr>
          <w:rFonts w:ascii="Times New Roman" w:hAnsi="Times New Roman" w:cs="Times New Roman"/>
          <w:sz w:val="24"/>
          <w:szCs w:val="24"/>
        </w:rPr>
        <w:t xml:space="preserve"> отдела на экземпляре разрешения или решения об отказе в выдаче разрешения делается отметка, содержащая информацию о факте отправки результата предоставления муниципальной услуги с указанием даты отправки и адреса электронной почты.</w:t>
      </w:r>
    </w:p>
    <w:p w:rsidR="00475277" w:rsidRPr="00A20808" w:rsidRDefault="00475277" w:rsidP="00D775EC">
      <w:pPr>
        <w:pStyle w:val="ConsPlusNormal"/>
        <w:spacing w:before="220"/>
        <w:ind w:firstLine="540"/>
        <w:jc w:val="both"/>
        <w:rPr>
          <w:rFonts w:ascii="Times New Roman" w:hAnsi="Times New Roman" w:cs="Times New Roman"/>
          <w:sz w:val="24"/>
          <w:szCs w:val="24"/>
        </w:rPr>
      </w:pPr>
      <w:r w:rsidRPr="00A20808">
        <w:rPr>
          <w:rFonts w:ascii="Times New Roman" w:hAnsi="Times New Roman" w:cs="Times New Roman"/>
          <w:sz w:val="24"/>
          <w:szCs w:val="24"/>
        </w:rPr>
        <w:t>55. При получении муниципальной услуги через Единый портал (при наличии технической возможности) направление результата предоставления муниципальной услуги осуществляется через Единый портал либо по желанию заявителя.</w:t>
      </w:r>
    </w:p>
    <w:p w:rsidR="00475277" w:rsidRPr="00A20808" w:rsidRDefault="00475277" w:rsidP="00D775EC">
      <w:pPr>
        <w:pStyle w:val="ConsPlusNormal"/>
        <w:spacing w:before="220"/>
        <w:ind w:firstLine="540"/>
        <w:jc w:val="both"/>
        <w:rPr>
          <w:rFonts w:ascii="Times New Roman" w:hAnsi="Times New Roman" w:cs="Times New Roman"/>
          <w:sz w:val="24"/>
          <w:szCs w:val="24"/>
        </w:rPr>
      </w:pPr>
      <w:r w:rsidRPr="00A20808">
        <w:rPr>
          <w:rFonts w:ascii="Times New Roman" w:hAnsi="Times New Roman" w:cs="Times New Roman"/>
          <w:sz w:val="24"/>
          <w:szCs w:val="24"/>
        </w:rPr>
        <w:t>56. Срок выдачи (направления) результатов предоставления муниципальной услуги составляет два рабочих дня после подготовки и подписания результата предоставления муниципальной услуги.</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57. Результатом административной процедуры «Выдача (направление) заявителю результата предоставления муниципальной услуги» является выдача (направление) разрешения или решения об отказе в выдаче разрешения заявителю.</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58. Максимальный срок для выполнения административных действий, предусмотренных настоящим разделом, не должен превышать 10 рабочих дней, включая день подачи заявления.</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59. При получении результата муниципальной услуги через Единый портал (при наличии технической возможности) заявитель имеет возможность получения информации о ходе предоставления муниципальной услуги.</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 xml:space="preserve">Информация о ходе предоставления муниципальной услуги направляется заявителю </w:t>
      </w:r>
      <w:r>
        <w:rPr>
          <w:rFonts w:ascii="Times New Roman" w:hAnsi="Times New Roman" w:cs="Times New Roman"/>
          <w:sz w:val="24"/>
          <w:szCs w:val="24"/>
        </w:rPr>
        <w:t>Специалистами</w:t>
      </w:r>
      <w:r w:rsidRPr="00F94D04">
        <w:rPr>
          <w:rFonts w:ascii="Times New Roman" w:hAnsi="Times New Roman" w:cs="Times New Roman"/>
          <w:sz w:val="24"/>
          <w:szCs w:val="24"/>
        </w:rPr>
        <w:t xml:space="preserve"> отдела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60. При предоставлении муниципальной услуги в электронной форме заявителю направляется уведомление:</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1) о приеме и регистрации заявления;</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2) о начале процедуры предоставления муниципальной услуги;</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3) об окончании предоставления муниципальной услуги либо мотивированном отказе в приеме заявления;</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4) о результатах рассмотрения заявления;</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5) о возможности получить результат предоставления муниципальной услуги либо мотивированный отказ в предоставлении муниципальной услуги.</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61. Основанием для начала административной процедуры «Исправление допущенных опечаток и ошибок в выданных в результате предоставления муниципальной услуги документах» является обнаружение технической ошибки в разрешении или об отказе в выдаче разрешения.</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 xml:space="preserve">Техническая ошибка может быть обнаружена </w:t>
      </w:r>
      <w:r>
        <w:rPr>
          <w:rFonts w:ascii="Times New Roman" w:hAnsi="Times New Roman" w:cs="Times New Roman"/>
          <w:sz w:val="24"/>
          <w:szCs w:val="24"/>
        </w:rPr>
        <w:t>Специалистами</w:t>
      </w:r>
      <w:r w:rsidRPr="00F94D04">
        <w:rPr>
          <w:rFonts w:ascii="Times New Roman" w:hAnsi="Times New Roman" w:cs="Times New Roman"/>
          <w:sz w:val="24"/>
          <w:szCs w:val="24"/>
        </w:rPr>
        <w:t xml:space="preserve"> отдела в ходе предоставления муниципальной услуги или заявителем после получения результата предоставления муниципальной услуги.</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 xml:space="preserve">62. В случае обнаружения технической ошибки заявитель на имя Главы городского округа </w:t>
      </w:r>
      <w:r>
        <w:rPr>
          <w:rFonts w:ascii="Times New Roman" w:hAnsi="Times New Roman" w:cs="Times New Roman"/>
          <w:sz w:val="24"/>
          <w:szCs w:val="24"/>
        </w:rPr>
        <w:t xml:space="preserve">Верхний Тагил </w:t>
      </w:r>
      <w:r w:rsidRPr="00F94D04">
        <w:rPr>
          <w:rFonts w:ascii="Times New Roman" w:hAnsi="Times New Roman" w:cs="Times New Roman"/>
          <w:sz w:val="24"/>
          <w:szCs w:val="24"/>
        </w:rPr>
        <w:t xml:space="preserve">самостоятельно либо по почте (электронной почте) в Администрацию городского округа </w:t>
      </w:r>
      <w:r>
        <w:rPr>
          <w:rFonts w:ascii="Times New Roman" w:hAnsi="Times New Roman" w:cs="Times New Roman"/>
          <w:sz w:val="24"/>
          <w:szCs w:val="24"/>
        </w:rPr>
        <w:t>Верхний Тагил</w:t>
      </w:r>
      <w:r w:rsidRPr="00F94D04">
        <w:rPr>
          <w:rFonts w:ascii="Times New Roman" w:hAnsi="Times New Roman" w:cs="Times New Roman"/>
          <w:sz w:val="24"/>
          <w:szCs w:val="24"/>
        </w:rPr>
        <w:t>либо на Единый портал (при наличии технической возможности):</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 xml:space="preserve">заявитель - юридическое лицо направляет письменное </w:t>
      </w:r>
      <w:hyperlink w:anchor="P764" w:history="1">
        <w:r w:rsidRPr="00F94D04">
          <w:rPr>
            <w:rFonts w:ascii="Times New Roman" w:hAnsi="Times New Roman" w:cs="Times New Roman"/>
            <w:color w:val="0000FF"/>
            <w:sz w:val="24"/>
            <w:szCs w:val="24"/>
          </w:rPr>
          <w:t>заявление</w:t>
        </w:r>
      </w:hyperlink>
      <w:r w:rsidRPr="00F94D04">
        <w:rPr>
          <w:rFonts w:ascii="Times New Roman" w:hAnsi="Times New Roman" w:cs="Times New Roman"/>
          <w:sz w:val="24"/>
          <w:szCs w:val="24"/>
        </w:rPr>
        <w:t xml:space="preserve"> об исправлении технической ошибки на фирменном бланке организации по форме согласно приложению N 6 к настоящему Регламенту;</w:t>
      </w:r>
    </w:p>
    <w:p w:rsidR="00475277" w:rsidRDefault="00475277" w:rsidP="00D775EC">
      <w:pPr>
        <w:pStyle w:val="ConsPlusNormal"/>
        <w:spacing w:before="220"/>
        <w:ind w:firstLine="540"/>
        <w:jc w:val="both"/>
        <w:rPr>
          <w:rFonts w:cs="Times New Roman"/>
        </w:rPr>
      </w:pPr>
      <w:r w:rsidRPr="00F94D04">
        <w:rPr>
          <w:rFonts w:ascii="Times New Roman" w:hAnsi="Times New Roman" w:cs="Times New Roman"/>
          <w:sz w:val="24"/>
          <w:szCs w:val="24"/>
        </w:rPr>
        <w:t xml:space="preserve">заявитель - физическое лицо, индивидуальный предприниматель направляет письменное </w:t>
      </w:r>
      <w:hyperlink w:anchor="P830" w:history="1">
        <w:r w:rsidRPr="00F94D04">
          <w:rPr>
            <w:rFonts w:ascii="Times New Roman" w:hAnsi="Times New Roman" w:cs="Times New Roman"/>
            <w:color w:val="0000FF"/>
            <w:sz w:val="24"/>
            <w:szCs w:val="24"/>
          </w:rPr>
          <w:t>заявление</w:t>
        </w:r>
      </w:hyperlink>
      <w:r w:rsidRPr="00F94D04">
        <w:rPr>
          <w:rFonts w:ascii="Times New Roman" w:hAnsi="Times New Roman" w:cs="Times New Roman"/>
          <w:sz w:val="24"/>
          <w:szCs w:val="24"/>
        </w:rPr>
        <w:t xml:space="preserve"> об исправлении технической ошибки по форме согласно приложению N 7 к настоящему Регламенту</w:t>
      </w:r>
      <w:r>
        <w:rPr>
          <w:sz w:val="22"/>
          <w:szCs w:val="22"/>
        </w:rPr>
        <w:t>.</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К заявлению об исправлении технической ошибки в обязательном порядке прилагается документ, выданный (направленный) заявителю как результат муниципальной услуги, в котором содержится техническая ошибка, а также (при наличии) документы, имеющие юридическую силу, свидетельствующие о наличии технической ошибки.</w:t>
      </w:r>
    </w:p>
    <w:p w:rsidR="00475277" w:rsidRPr="00F94D04" w:rsidRDefault="00475277" w:rsidP="00D775EC">
      <w:pPr>
        <w:pStyle w:val="ConsPlusNormal"/>
        <w:spacing w:before="220"/>
        <w:ind w:firstLine="540"/>
        <w:jc w:val="both"/>
        <w:rPr>
          <w:rFonts w:ascii="Times New Roman" w:hAnsi="Times New Roman" w:cs="Times New Roman"/>
          <w:sz w:val="24"/>
          <w:szCs w:val="24"/>
        </w:rPr>
      </w:pPr>
      <w:r w:rsidRPr="00F94D04">
        <w:rPr>
          <w:rFonts w:ascii="Times New Roman" w:hAnsi="Times New Roman" w:cs="Times New Roman"/>
          <w:sz w:val="24"/>
          <w:szCs w:val="24"/>
        </w:rPr>
        <w:t>63. При поступлении заявления об исправлении технической ошибки в отдел архитектуры</w:t>
      </w:r>
      <w:r>
        <w:rPr>
          <w:rFonts w:ascii="Times New Roman" w:hAnsi="Times New Roman" w:cs="Times New Roman"/>
          <w:sz w:val="24"/>
          <w:szCs w:val="24"/>
        </w:rPr>
        <w:t>Специалисты</w:t>
      </w:r>
      <w:r w:rsidRPr="00F94D04">
        <w:rPr>
          <w:rFonts w:ascii="Times New Roman" w:hAnsi="Times New Roman" w:cs="Times New Roman"/>
          <w:sz w:val="24"/>
          <w:szCs w:val="24"/>
        </w:rPr>
        <w:t xml:space="preserve">отдела рассматривает поступившие документы и в целях внесения исправлений в документ, являющийся результатом услуги, осуществляет процедуры, предусмотренные </w:t>
      </w:r>
      <w:hyperlink w:anchor="P190" w:history="1">
        <w:r w:rsidRPr="00F94D04">
          <w:rPr>
            <w:rFonts w:ascii="Times New Roman" w:hAnsi="Times New Roman" w:cs="Times New Roman"/>
            <w:color w:val="0000FF"/>
            <w:sz w:val="24"/>
            <w:szCs w:val="24"/>
          </w:rPr>
          <w:t>пунктами 43</w:t>
        </w:r>
      </w:hyperlink>
      <w:r w:rsidRPr="00F94D04">
        <w:rPr>
          <w:rFonts w:ascii="Times New Roman" w:hAnsi="Times New Roman" w:cs="Times New Roman"/>
          <w:sz w:val="24"/>
          <w:szCs w:val="24"/>
        </w:rPr>
        <w:t xml:space="preserve">, </w:t>
      </w:r>
      <w:hyperlink w:anchor="P198" w:history="1">
        <w:r w:rsidRPr="00F94D04">
          <w:rPr>
            <w:rFonts w:ascii="Times New Roman" w:hAnsi="Times New Roman" w:cs="Times New Roman"/>
            <w:color w:val="0000FF"/>
            <w:sz w:val="24"/>
            <w:szCs w:val="24"/>
          </w:rPr>
          <w:t>49</w:t>
        </w:r>
      </w:hyperlink>
      <w:r w:rsidRPr="00F94D04">
        <w:rPr>
          <w:rFonts w:ascii="Times New Roman" w:hAnsi="Times New Roman" w:cs="Times New Roman"/>
          <w:sz w:val="24"/>
          <w:szCs w:val="24"/>
        </w:rPr>
        <w:t xml:space="preserve"> настоящего Регламента, выдает исправленный документ заявителю лично под роспись с изъятием у заявителя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Администрацию городского округа</w:t>
      </w:r>
      <w:r>
        <w:rPr>
          <w:rFonts w:ascii="Times New Roman" w:hAnsi="Times New Roman" w:cs="Times New Roman"/>
          <w:sz w:val="24"/>
          <w:szCs w:val="24"/>
        </w:rPr>
        <w:t xml:space="preserve"> Верхний Тагил</w:t>
      </w:r>
      <w:r w:rsidRPr="00F94D04">
        <w:rPr>
          <w:rFonts w:ascii="Times New Roman" w:hAnsi="Times New Roman" w:cs="Times New Roman"/>
          <w:sz w:val="24"/>
          <w:szCs w:val="24"/>
        </w:rPr>
        <w:t xml:space="preserve"> оригинала документа, в котором содержится техническая ошибка.</w:t>
      </w:r>
    </w:p>
    <w:p w:rsidR="00475277" w:rsidRPr="0048488B" w:rsidRDefault="00475277" w:rsidP="00D775EC">
      <w:pPr>
        <w:pStyle w:val="ConsPlusNormal"/>
        <w:spacing w:before="220"/>
        <w:ind w:firstLine="540"/>
        <w:jc w:val="both"/>
        <w:rPr>
          <w:rFonts w:ascii="Times New Roman" w:hAnsi="Times New Roman" w:cs="Times New Roman"/>
          <w:sz w:val="24"/>
          <w:szCs w:val="24"/>
        </w:rPr>
      </w:pPr>
      <w:r w:rsidRPr="0048488B">
        <w:rPr>
          <w:rFonts w:ascii="Times New Roman" w:hAnsi="Times New Roman" w:cs="Times New Roman"/>
          <w:sz w:val="24"/>
          <w:szCs w:val="24"/>
        </w:rPr>
        <w:t xml:space="preserve">64. Процедура исправления технической ошибки осуществляется в течение 3 (трех) рабочих дней после обнаружения технической ошибки или получения </w:t>
      </w:r>
      <w:r>
        <w:rPr>
          <w:rFonts w:ascii="Times New Roman" w:hAnsi="Times New Roman" w:cs="Times New Roman"/>
          <w:sz w:val="24"/>
          <w:szCs w:val="24"/>
        </w:rPr>
        <w:t>Специалистами</w:t>
      </w:r>
      <w:r w:rsidRPr="0048488B">
        <w:rPr>
          <w:rFonts w:ascii="Times New Roman" w:hAnsi="Times New Roman" w:cs="Times New Roman"/>
          <w:sz w:val="24"/>
          <w:szCs w:val="24"/>
        </w:rPr>
        <w:t xml:space="preserve"> отдела заявления об исправлении технической ошибки.</w:t>
      </w:r>
    </w:p>
    <w:p w:rsidR="00475277" w:rsidRPr="0048488B" w:rsidRDefault="00475277" w:rsidP="00D775EC">
      <w:pPr>
        <w:pStyle w:val="ConsPlusNormal"/>
        <w:spacing w:before="220"/>
        <w:ind w:firstLine="540"/>
        <w:jc w:val="both"/>
        <w:rPr>
          <w:rFonts w:ascii="Times New Roman" w:hAnsi="Times New Roman" w:cs="Times New Roman"/>
          <w:sz w:val="24"/>
          <w:szCs w:val="24"/>
        </w:rPr>
      </w:pPr>
      <w:r w:rsidRPr="0048488B">
        <w:rPr>
          <w:rFonts w:ascii="Times New Roman" w:hAnsi="Times New Roman" w:cs="Times New Roman"/>
          <w:sz w:val="24"/>
          <w:szCs w:val="24"/>
        </w:rPr>
        <w:t xml:space="preserve">65. Результатом административной процедуры </w:t>
      </w:r>
      <w:r>
        <w:rPr>
          <w:rFonts w:ascii="Times New Roman" w:hAnsi="Times New Roman" w:cs="Times New Roman"/>
          <w:sz w:val="24"/>
          <w:szCs w:val="24"/>
        </w:rPr>
        <w:t>«</w:t>
      </w:r>
      <w:r w:rsidRPr="0048488B">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4"/>
          <w:szCs w:val="24"/>
        </w:rPr>
        <w:t>»</w:t>
      </w:r>
      <w:r w:rsidRPr="0048488B">
        <w:rPr>
          <w:rFonts w:ascii="Times New Roman" w:hAnsi="Times New Roman" w:cs="Times New Roman"/>
          <w:sz w:val="24"/>
          <w:szCs w:val="24"/>
        </w:rPr>
        <w:t xml:space="preserve"> является выданный (направленный) заявителю документ.</w:t>
      </w:r>
    </w:p>
    <w:p w:rsidR="00475277" w:rsidRPr="0048488B" w:rsidRDefault="00475277" w:rsidP="00D775EC">
      <w:pPr>
        <w:pStyle w:val="ConsPlusNormal"/>
        <w:spacing w:before="220"/>
        <w:ind w:firstLine="540"/>
        <w:jc w:val="both"/>
        <w:rPr>
          <w:rFonts w:ascii="Times New Roman" w:hAnsi="Times New Roman" w:cs="Times New Roman"/>
          <w:sz w:val="24"/>
          <w:szCs w:val="24"/>
        </w:rPr>
      </w:pPr>
      <w:r w:rsidRPr="0048488B">
        <w:rPr>
          <w:rFonts w:ascii="Times New Roman" w:hAnsi="Times New Roman" w:cs="Times New Roman"/>
          <w:sz w:val="24"/>
          <w:szCs w:val="24"/>
        </w:rPr>
        <w:t>66. Осуществление оценки качества предоставления муниципальной услуги.</w:t>
      </w:r>
    </w:p>
    <w:p w:rsidR="00475277" w:rsidRPr="0048488B" w:rsidRDefault="00475277" w:rsidP="00D775EC">
      <w:pPr>
        <w:pStyle w:val="ConsPlusNormal"/>
        <w:spacing w:before="220"/>
        <w:ind w:firstLine="540"/>
        <w:jc w:val="both"/>
        <w:rPr>
          <w:rFonts w:ascii="Times New Roman" w:hAnsi="Times New Roman" w:cs="Times New Roman"/>
          <w:sz w:val="24"/>
          <w:szCs w:val="24"/>
        </w:rPr>
      </w:pPr>
      <w:r w:rsidRPr="0048488B">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475277" w:rsidRDefault="00475277" w:rsidP="00D775EC">
      <w:pPr>
        <w:pStyle w:val="ConsPlusNormal"/>
        <w:rPr>
          <w:rFonts w:cs="Times New Roman"/>
        </w:rPr>
      </w:pPr>
    </w:p>
    <w:p w:rsidR="00475277" w:rsidRDefault="00475277" w:rsidP="00D775EC">
      <w:pPr>
        <w:pStyle w:val="ConsPlusTitle"/>
        <w:jc w:val="center"/>
        <w:outlineLvl w:val="1"/>
      </w:pPr>
      <w:r>
        <w:rPr>
          <w:sz w:val="22"/>
          <w:szCs w:val="22"/>
        </w:rPr>
        <w:t>Раздел 4. ФОРМЫ КОНТРОЛЯ ЗА ПРЕДОСТАВЛЕНИЕМ</w:t>
      </w:r>
    </w:p>
    <w:p w:rsidR="00475277" w:rsidRDefault="00475277" w:rsidP="00D775EC">
      <w:pPr>
        <w:pStyle w:val="ConsPlusTitle"/>
        <w:jc w:val="center"/>
      </w:pPr>
      <w:r>
        <w:rPr>
          <w:sz w:val="22"/>
          <w:szCs w:val="22"/>
        </w:rPr>
        <w:t>МУНИЦИПАЛЬНОЙ УСЛУГИ</w:t>
      </w:r>
    </w:p>
    <w:p w:rsidR="00475277" w:rsidRDefault="00475277" w:rsidP="00D775EC">
      <w:pPr>
        <w:pStyle w:val="ConsPlusNormal"/>
        <w:rPr>
          <w:rFonts w:cs="Times New Roman"/>
        </w:rPr>
      </w:pPr>
    </w:p>
    <w:p w:rsidR="00475277" w:rsidRPr="00692BFF" w:rsidRDefault="00475277" w:rsidP="00D775EC">
      <w:pPr>
        <w:pStyle w:val="ConsPlusNormal"/>
        <w:ind w:firstLine="540"/>
        <w:jc w:val="both"/>
        <w:rPr>
          <w:rFonts w:ascii="Times New Roman" w:hAnsi="Times New Roman" w:cs="Times New Roman"/>
          <w:sz w:val="24"/>
          <w:szCs w:val="24"/>
        </w:rPr>
      </w:pPr>
      <w:r w:rsidRPr="00692BFF">
        <w:rPr>
          <w:rFonts w:ascii="Times New Roman" w:hAnsi="Times New Roman" w:cs="Times New Roman"/>
          <w:sz w:val="24"/>
          <w:szCs w:val="24"/>
        </w:rPr>
        <w:t xml:space="preserve">67. Текущий контроль за соблюдением последовательности и сроков выполнения административных процедур по предоставлению муниципальной услуги и принятием решений осуществляет заведующий отделом </w:t>
      </w:r>
      <w:r>
        <w:rPr>
          <w:rFonts w:ascii="Times New Roman" w:hAnsi="Times New Roman" w:cs="Times New Roman"/>
          <w:sz w:val="24"/>
          <w:szCs w:val="24"/>
        </w:rPr>
        <w:t>архитектуры</w:t>
      </w:r>
      <w:r w:rsidRPr="00692BFF">
        <w:rPr>
          <w:rFonts w:ascii="Times New Roman" w:hAnsi="Times New Roman" w:cs="Times New Roman"/>
          <w:sz w:val="24"/>
          <w:szCs w:val="24"/>
        </w:rPr>
        <w:t>.</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w:t>
      </w:r>
      <w:r>
        <w:rPr>
          <w:rFonts w:ascii="Times New Roman" w:hAnsi="Times New Roman" w:cs="Times New Roman"/>
          <w:sz w:val="24"/>
          <w:szCs w:val="24"/>
        </w:rPr>
        <w:t xml:space="preserve">Специалистами </w:t>
      </w:r>
      <w:r w:rsidRPr="00692BFF">
        <w:rPr>
          <w:rFonts w:ascii="Times New Roman" w:hAnsi="Times New Roman" w:cs="Times New Roman"/>
          <w:sz w:val="24"/>
          <w:szCs w:val="24"/>
        </w:rPr>
        <w:t>отдела архитектуры положений Регламента.</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68. Помимо осуществления текущего контроля могут проводиться плановые и внеплановые проверки полноты и качества предоставления муниципальной услуги.</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Плановые проверки осуществляются не реже 1 раза в год на основании годовых планов работы Администрации городского округа Верхний Тагил.</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Внеплановые проверки могут проводиться по конкретному обращению заявителя.</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Срок проведения проверки - не более 30 дней.</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 xml:space="preserve">69. Для проведения проверки полноты и качества предоставления муниципальной услуги распоряжением Главы городского округа </w:t>
      </w:r>
      <w:r>
        <w:rPr>
          <w:rFonts w:ascii="Times New Roman" w:hAnsi="Times New Roman" w:cs="Times New Roman"/>
          <w:sz w:val="24"/>
          <w:szCs w:val="24"/>
        </w:rPr>
        <w:t xml:space="preserve">Верхний Тагил </w:t>
      </w:r>
      <w:r w:rsidRPr="00692BFF">
        <w:rPr>
          <w:rFonts w:ascii="Times New Roman" w:hAnsi="Times New Roman" w:cs="Times New Roman"/>
          <w:sz w:val="24"/>
          <w:szCs w:val="24"/>
        </w:rPr>
        <w:t>формируется комиссия.</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По результатам проверок составляется Акт, утвержденный Инструкцией по делопроизводству в Администрации городского округа Верхний Тагил.</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В необходимых случаях издаются распоряжения Администрации городского округа Верхний Тагил с предписаниями, обязывающими отдел архитектуры совершить действия, связанные с устранением нарушений требований настоящего Регламента.</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 xml:space="preserve">70. Ответственность </w:t>
      </w:r>
      <w:r>
        <w:rPr>
          <w:rFonts w:ascii="Times New Roman" w:hAnsi="Times New Roman" w:cs="Times New Roman"/>
          <w:sz w:val="24"/>
          <w:szCs w:val="24"/>
        </w:rPr>
        <w:t xml:space="preserve">Специалистов </w:t>
      </w:r>
      <w:r w:rsidRPr="00692BFF">
        <w:rPr>
          <w:rFonts w:ascii="Times New Roman" w:hAnsi="Times New Roman" w:cs="Times New Roman"/>
          <w:sz w:val="24"/>
          <w:szCs w:val="24"/>
        </w:rPr>
        <w:t>отдела архитектуры за решения и действия (бездействие), принимаемые в ходе исполнения муниципальной услуги, закрепляется должностными инструкциями в соответствии с требованиями действующего законодательства.</w:t>
      </w:r>
    </w:p>
    <w:p w:rsidR="00475277" w:rsidRPr="00692BFF" w:rsidRDefault="00475277" w:rsidP="00D775EC">
      <w:pPr>
        <w:pStyle w:val="ConsPlusNormal"/>
        <w:spacing w:before="220"/>
        <w:ind w:firstLine="540"/>
        <w:jc w:val="both"/>
        <w:rPr>
          <w:rFonts w:ascii="Times New Roman" w:hAnsi="Times New Roman" w:cs="Times New Roman"/>
          <w:sz w:val="24"/>
          <w:szCs w:val="24"/>
        </w:rPr>
      </w:pPr>
      <w:r w:rsidRPr="00692BFF">
        <w:rPr>
          <w:rFonts w:ascii="Times New Roman" w:hAnsi="Times New Roman" w:cs="Times New Roman"/>
          <w:sz w:val="24"/>
          <w:szCs w:val="24"/>
        </w:rPr>
        <w:t>Муниципальные служащие, допустившие нарушение настоящего Регламента, привлекаются к ответственности в соответствии с действующим законодательством.</w:t>
      </w:r>
    </w:p>
    <w:p w:rsidR="00475277" w:rsidRPr="008A5F7C" w:rsidRDefault="00475277" w:rsidP="00D775EC">
      <w:pPr>
        <w:pStyle w:val="ConsPlusNormal"/>
        <w:spacing w:before="220"/>
        <w:ind w:firstLine="540"/>
        <w:jc w:val="both"/>
        <w:rPr>
          <w:rFonts w:ascii="Times New Roman" w:hAnsi="Times New Roman" w:cs="Times New Roman"/>
          <w:sz w:val="24"/>
          <w:szCs w:val="24"/>
        </w:rPr>
      </w:pPr>
      <w:r w:rsidRPr="008A5F7C">
        <w:rPr>
          <w:rFonts w:ascii="Times New Roman" w:hAnsi="Times New Roman" w:cs="Times New Roman"/>
          <w:sz w:val="24"/>
          <w:szCs w:val="24"/>
        </w:rPr>
        <w:t xml:space="preserve">71. Контроль за предоставлением муниципальной услуги, в том числе со стороны граждан (не являющихся получателем муниципальной услуги), их объединений и организаций, не производится ввиду наличия прямого запрета, содержащегося в Федеральном </w:t>
      </w:r>
      <w:hyperlink r:id="rId9" w:history="1">
        <w:r w:rsidRPr="008A5F7C">
          <w:rPr>
            <w:rFonts w:ascii="Times New Roman" w:hAnsi="Times New Roman" w:cs="Times New Roman"/>
            <w:color w:val="0000FF"/>
            <w:sz w:val="24"/>
            <w:szCs w:val="24"/>
          </w:rPr>
          <w:t>законе</w:t>
        </w:r>
      </w:hyperlink>
      <w:r w:rsidRPr="008A5F7C">
        <w:rPr>
          <w:rFonts w:ascii="Times New Roman" w:hAnsi="Times New Roman" w:cs="Times New Roman"/>
          <w:sz w:val="24"/>
          <w:szCs w:val="24"/>
        </w:rPr>
        <w:t xml:space="preserve"> от 27 июля 2006 года N 152-ФЗ «О персональных данных», на предоставление третьим лицам информации, включающей персональные данные.</w:t>
      </w:r>
    </w:p>
    <w:p w:rsidR="00475277" w:rsidRDefault="00475277" w:rsidP="00D775EC">
      <w:pPr>
        <w:pStyle w:val="ConsPlusNormal"/>
        <w:rPr>
          <w:rFonts w:cs="Times New Roman"/>
        </w:rPr>
      </w:pPr>
    </w:p>
    <w:p w:rsidR="00475277" w:rsidRPr="008A5F7C" w:rsidRDefault="00475277" w:rsidP="00D775EC">
      <w:pPr>
        <w:pStyle w:val="ConsPlusTitle"/>
        <w:jc w:val="center"/>
        <w:outlineLvl w:val="1"/>
      </w:pPr>
      <w:r w:rsidRPr="008A5F7C">
        <w:rPr>
          <w:sz w:val="22"/>
          <w:szCs w:val="22"/>
        </w:rPr>
        <w:t xml:space="preserve">Раздел </w:t>
      </w:r>
      <w:r>
        <w:rPr>
          <w:sz w:val="22"/>
          <w:szCs w:val="22"/>
        </w:rPr>
        <w:t>5</w:t>
      </w:r>
      <w:r w:rsidRPr="008A5F7C">
        <w:rPr>
          <w:sz w:val="22"/>
          <w:szCs w:val="22"/>
        </w:rPr>
        <w:t>. ДОСУДЕБНЫЙ (ВНЕСУДЕБНЫЙ) ПОРЯДОК ОБЖАЛОВАНИЯ</w:t>
      </w:r>
    </w:p>
    <w:p w:rsidR="00475277" w:rsidRPr="008A5F7C" w:rsidRDefault="00475277" w:rsidP="00D775EC">
      <w:pPr>
        <w:pStyle w:val="ConsPlusTitle"/>
        <w:jc w:val="center"/>
      </w:pPr>
      <w:r w:rsidRPr="008A5F7C">
        <w:rPr>
          <w:sz w:val="22"/>
          <w:szCs w:val="22"/>
        </w:rPr>
        <w:t>РЕШЕНИЙ И ДЕЙСТВИЙ (БЕЗДЕЙСТВИЯ) ОРГАНА, ПРЕДОСТАВЛЯЮЩЕГО</w:t>
      </w:r>
    </w:p>
    <w:p w:rsidR="00475277" w:rsidRPr="008A5F7C" w:rsidRDefault="00475277" w:rsidP="00D775EC">
      <w:pPr>
        <w:pStyle w:val="ConsPlusTitle"/>
        <w:jc w:val="center"/>
      </w:pPr>
      <w:r w:rsidRPr="008A5F7C">
        <w:rPr>
          <w:sz w:val="22"/>
          <w:szCs w:val="22"/>
        </w:rPr>
        <w:t>МУНИЦИПАЛЬНУЮ УСЛУГУ, А ТАКЖЕ ЕГО ДОЛЖНОСТНЫХ ЛИЦ</w:t>
      </w:r>
    </w:p>
    <w:p w:rsidR="00475277" w:rsidRDefault="00475277" w:rsidP="00D775EC">
      <w:pPr>
        <w:pStyle w:val="ConsPlusNormal"/>
        <w:rPr>
          <w:rFonts w:cs="Times New Roman"/>
        </w:rPr>
      </w:pPr>
    </w:p>
    <w:p w:rsidR="00475277" w:rsidRPr="008A5F7C" w:rsidRDefault="00475277" w:rsidP="00D775EC">
      <w:pPr>
        <w:pStyle w:val="ConsPlusNormal"/>
        <w:ind w:firstLine="540"/>
        <w:jc w:val="both"/>
        <w:rPr>
          <w:rFonts w:ascii="Times New Roman" w:hAnsi="Times New Roman" w:cs="Times New Roman"/>
          <w:sz w:val="24"/>
          <w:szCs w:val="24"/>
        </w:rPr>
      </w:pPr>
      <w:r w:rsidRPr="008A5F7C">
        <w:rPr>
          <w:rFonts w:ascii="Times New Roman" w:hAnsi="Times New Roman" w:cs="Times New Roman"/>
          <w:sz w:val="24"/>
          <w:szCs w:val="24"/>
        </w:rPr>
        <w:t>7</w:t>
      </w:r>
      <w:r>
        <w:rPr>
          <w:rFonts w:ascii="Times New Roman" w:hAnsi="Times New Roman" w:cs="Times New Roman"/>
          <w:sz w:val="24"/>
          <w:szCs w:val="24"/>
        </w:rPr>
        <w:t>2</w:t>
      </w:r>
      <w:r w:rsidRPr="008A5F7C">
        <w:rPr>
          <w:rFonts w:ascii="Times New Roman" w:hAnsi="Times New Roman" w:cs="Times New Roman"/>
          <w:sz w:val="24"/>
          <w:szCs w:val="24"/>
        </w:rPr>
        <w:t xml:space="preserve">. Настоящий порядок подачи и рассмотрения жалоб на решения и действия (бездействие) отдела архитектуры, его </w:t>
      </w:r>
      <w:r>
        <w:rPr>
          <w:rFonts w:ascii="Times New Roman" w:hAnsi="Times New Roman" w:cs="Times New Roman"/>
          <w:sz w:val="24"/>
          <w:szCs w:val="24"/>
        </w:rPr>
        <w:t>Специалистов</w:t>
      </w:r>
      <w:r w:rsidRPr="008A5F7C">
        <w:rPr>
          <w:rFonts w:ascii="Times New Roman" w:hAnsi="Times New Roman" w:cs="Times New Roman"/>
          <w:sz w:val="24"/>
          <w:szCs w:val="24"/>
        </w:rPr>
        <w:t xml:space="preserve">, предоставляющих муниципальную услугу,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отдела архитектуры и (или) </w:t>
      </w:r>
      <w:r>
        <w:rPr>
          <w:rFonts w:ascii="Times New Roman" w:hAnsi="Times New Roman" w:cs="Times New Roman"/>
          <w:sz w:val="24"/>
          <w:szCs w:val="24"/>
        </w:rPr>
        <w:t>Специалистов</w:t>
      </w:r>
      <w:r w:rsidRPr="008A5F7C">
        <w:rPr>
          <w:rFonts w:ascii="Times New Roman" w:hAnsi="Times New Roman" w:cs="Times New Roman"/>
          <w:sz w:val="24"/>
          <w:szCs w:val="24"/>
        </w:rPr>
        <w:t xml:space="preserve"> отдела при предоставлении муниципальной услуги (далее - жалоба).</w:t>
      </w:r>
    </w:p>
    <w:p w:rsidR="00475277" w:rsidRPr="007A6321" w:rsidRDefault="00475277" w:rsidP="00D775EC">
      <w:pPr>
        <w:pStyle w:val="ConsPlusNormal"/>
        <w:spacing w:before="220"/>
        <w:ind w:firstLine="540"/>
        <w:jc w:val="both"/>
        <w:rPr>
          <w:rFonts w:ascii="Times New Roman" w:hAnsi="Times New Roman" w:cs="Times New Roman"/>
          <w:sz w:val="24"/>
          <w:szCs w:val="24"/>
        </w:rPr>
      </w:pPr>
      <w:r w:rsidRPr="007A6321">
        <w:rPr>
          <w:rFonts w:ascii="Times New Roman" w:hAnsi="Times New Roman" w:cs="Times New Roman"/>
          <w:sz w:val="24"/>
          <w:szCs w:val="24"/>
        </w:rPr>
        <w:t xml:space="preserve">Действие настоящего порядка распространяется на жалобы, поданные с соблюдением требований Федерального </w:t>
      </w:r>
      <w:hyperlink r:id="rId10" w:history="1">
        <w:r w:rsidRPr="007A6321">
          <w:rPr>
            <w:rFonts w:ascii="Times New Roman" w:hAnsi="Times New Roman" w:cs="Times New Roman"/>
            <w:color w:val="0000FF"/>
            <w:sz w:val="24"/>
            <w:szCs w:val="24"/>
          </w:rPr>
          <w:t>закона</w:t>
        </w:r>
      </w:hyperlink>
      <w:r w:rsidRPr="007A632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475277" w:rsidRPr="007A6321" w:rsidRDefault="00475277" w:rsidP="00D775EC">
      <w:pPr>
        <w:pStyle w:val="ConsPlusNormal"/>
        <w:spacing w:before="220"/>
        <w:ind w:firstLine="540"/>
        <w:jc w:val="both"/>
        <w:rPr>
          <w:rFonts w:ascii="Times New Roman" w:hAnsi="Times New Roman" w:cs="Times New Roman"/>
          <w:sz w:val="24"/>
          <w:szCs w:val="24"/>
        </w:rPr>
      </w:pPr>
      <w:r w:rsidRPr="007A6321">
        <w:rPr>
          <w:rFonts w:ascii="Times New Roman" w:hAnsi="Times New Roman" w:cs="Times New Roman"/>
          <w:sz w:val="24"/>
          <w:szCs w:val="24"/>
        </w:rPr>
        <w:t>7</w:t>
      </w:r>
      <w:r>
        <w:rPr>
          <w:rFonts w:ascii="Times New Roman" w:hAnsi="Times New Roman" w:cs="Times New Roman"/>
          <w:sz w:val="24"/>
          <w:szCs w:val="24"/>
        </w:rPr>
        <w:t>3</w:t>
      </w:r>
      <w:r w:rsidRPr="007A6321">
        <w:rPr>
          <w:rFonts w:ascii="Times New Roman" w:hAnsi="Times New Roman" w:cs="Times New Roman"/>
          <w:sz w:val="24"/>
          <w:szCs w:val="24"/>
        </w:rPr>
        <w:t xml:space="preserve">. Жалоба подается в письменной форме заместителю Главы Администрации городского округа Верхний Тагил на решения и действия (бездействие) отдела архитектуры, </w:t>
      </w:r>
      <w:r>
        <w:rPr>
          <w:rFonts w:ascii="Times New Roman" w:hAnsi="Times New Roman" w:cs="Times New Roman"/>
          <w:sz w:val="24"/>
          <w:szCs w:val="24"/>
        </w:rPr>
        <w:t>Специалистов</w:t>
      </w:r>
      <w:r w:rsidRPr="007A6321">
        <w:rPr>
          <w:rFonts w:ascii="Times New Roman" w:hAnsi="Times New Roman" w:cs="Times New Roman"/>
          <w:sz w:val="24"/>
          <w:szCs w:val="24"/>
        </w:rPr>
        <w:t xml:space="preserve"> отдела, а также Главе городского округа Верхний Тагил на решения и действия (бездействие) заместителя Главы Администрации городского округа Верхний Тагил, в том числе при личном приеме заявителя, или в электронном виде.</w:t>
      </w:r>
    </w:p>
    <w:p w:rsidR="00475277" w:rsidRPr="007A6321" w:rsidRDefault="00475277" w:rsidP="00D775EC">
      <w:pPr>
        <w:pStyle w:val="ConsPlusNormal"/>
        <w:spacing w:before="220"/>
        <w:ind w:firstLine="540"/>
        <w:jc w:val="both"/>
        <w:rPr>
          <w:rFonts w:ascii="Times New Roman" w:hAnsi="Times New Roman" w:cs="Times New Roman"/>
          <w:sz w:val="24"/>
          <w:szCs w:val="24"/>
        </w:rPr>
      </w:pPr>
      <w:r w:rsidRPr="007A6321">
        <w:rPr>
          <w:rFonts w:ascii="Times New Roman" w:hAnsi="Times New Roman" w:cs="Times New Roman"/>
          <w:sz w:val="24"/>
          <w:szCs w:val="24"/>
        </w:rPr>
        <w:t>7</w:t>
      </w:r>
      <w:r>
        <w:rPr>
          <w:rFonts w:ascii="Times New Roman" w:hAnsi="Times New Roman" w:cs="Times New Roman"/>
          <w:sz w:val="24"/>
          <w:szCs w:val="24"/>
        </w:rPr>
        <w:t>4</w:t>
      </w:r>
      <w:r w:rsidRPr="007A6321">
        <w:rPr>
          <w:rFonts w:ascii="Times New Roman" w:hAnsi="Times New Roman" w:cs="Times New Roman"/>
          <w:sz w:val="24"/>
          <w:szCs w:val="24"/>
        </w:rPr>
        <w:t>. Жалоба должна содержать:</w:t>
      </w:r>
    </w:p>
    <w:p w:rsidR="00475277" w:rsidRPr="007A6321" w:rsidRDefault="00475277" w:rsidP="00D775EC">
      <w:pPr>
        <w:pStyle w:val="ConsPlusNormal"/>
        <w:spacing w:before="220"/>
        <w:ind w:firstLine="540"/>
        <w:jc w:val="both"/>
        <w:rPr>
          <w:rFonts w:ascii="Times New Roman" w:hAnsi="Times New Roman" w:cs="Times New Roman"/>
          <w:sz w:val="24"/>
          <w:szCs w:val="24"/>
        </w:rPr>
      </w:pPr>
      <w:r w:rsidRPr="007A6321">
        <w:rPr>
          <w:rFonts w:ascii="Times New Roman" w:hAnsi="Times New Roman" w:cs="Times New Roman"/>
          <w:sz w:val="24"/>
          <w:szCs w:val="24"/>
        </w:rPr>
        <w:t xml:space="preserve">1) наименование отдела, предоставляющего муниципальную услугу, фамилию, имя, отчество (последнее - при наличии), должность </w:t>
      </w:r>
      <w:r>
        <w:rPr>
          <w:rFonts w:ascii="Times New Roman" w:hAnsi="Times New Roman" w:cs="Times New Roman"/>
          <w:sz w:val="24"/>
          <w:szCs w:val="24"/>
        </w:rPr>
        <w:t>Специалистов</w:t>
      </w:r>
      <w:r w:rsidRPr="007A6321">
        <w:rPr>
          <w:rFonts w:ascii="Times New Roman" w:hAnsi="Times New Roman" w:cs="Times New Roman"/>
          <w:sz w:val="24"/>
          <w:szCs w:val="24"/>
        </w:rPr>
        <w:t>, предоставляющего муниципальную услугу, фамилию, имя, отчество (последнее - при наличии), должность заведующего отделом, фамилию, имя, отчество (последнее - при наличии), должность заместителя Главы Администрации городского округа</w:t>
      </w:r>
      <w:r>
        <w:rPr>
          <w:rFonts w:ascii="Times New Roman" w:hAnsi="Times New Roman" w:cs="Times New Roman"/>
          <w:sz w:val="24"/>
          <w:szCs w:val="24"/>
        </w:rPr>
        <w:t xml:space="preserve"> Верхний Тагил</w:t>
      </w:r>
      <w:r w:rsidRPr="007A6321">
        <w:rPr>
          <w:rFonts w:ascii="Times New Roman" w:hAnsi="Times New Roman" w:cs="Times New Roman"/>
          <w:sz w:val="24"/>
          <w:szCs w:val="24"/>
        </w:rPr>
        <w:t>, решения и действия (бездействие) которых обжалуются;</w:t>
      </w:r>
    </w:p>
    <w:p w:rsidR="00475277" w:rsidRPr="007A6321" w:rsidRDefault="00475277" w:rsidP="00D775EC">
      <w:pPr>
        <w:pStyle w:val="ConsPlusNormal"/>
        <w:spacing w:before="220"/>
        <w:ind w:firstLine="540"/>
        <w:jc w:val="both"/>
        <w:rPr>
          <w:rFonts w:ascii="Times New Roman" w:hAnsi="Times New Roman" w:cs="Times New Roman"/>
          <w:sz w:val="24"/>
          <w:szCs w:val="24"/>
        </w:rPr>
      </w:pPr>
      <w:r w:rsidRPr="007A632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277" w:rsidRPr="007A6321" w:rsidRDefault="00475277" w:rsidP="00D775EC">
      <w:pPr>
        <w:pStyle w:val="ConsPlusNormal"/>
        <w:spacing w:before="220"/>
        <w:ind w:firstLine="540"/>
        <w:jc w:val="both"/>
        <w:rPr>
          <w:rFonts w:ascii="Times New Roman" w:hAnsi="Times New Roman" w:cs="Times New Roman"/>
          <w:sz w:val="24"/>
          <w:szCs w:val="24"/>
        </w:rPr>
      </w:pPr>
      <w:r w:rsidRPr="007A6321">
        <w:rPr>
          <w:rFonts w:ascii="Times New Roman" w:hAnsi="Times New Roman" w:cs="Times New Roman"/>
          <w:sz w:val="24"/>
          <w:szCs w:val="24"/>
        </w:rPr>
        <w:t xml:space="preserve">3) сведения об обжалуемых решениях и действиях (бездействии) отдела архитектуры и </w:t>
      </w:r>
      <w:r>
        <w:rPr>
          <w:rFonts w:ascii="Times New Roman" w:hAnsi="Times New Roman" w:cs="Times New Roman"/>
          <w:sz w:val="24"/>
          <w:szCs w:val="24"/>
        </w:rPr>
        <w:t>Специалистов</w:t>
      </w:r>
      <w:r w:rsidRPr="007A6321">
        <w:rPr>
          <w:rFonts w:ascii="Times New Roman" w:hAnsi="Times New Roman" w:cs="Times New Roman"/>
          <w:sz w:val="24"/>
          <w:szCs w:val="24"/>
        </w:rPr>
        <w:t xml:space="preserve"> отдела, предоставляющих муниципальную услугу, заведующего отделом, заместителя Главы Администрации городского округа Верхний Тагил;</w:t>
      </w:r>
    </w:p>
    <w:p w:rsidR="00475277" w:rsidRPr="00B66588" w:rsidRDefault="00475277" w:rsidP="00D775EC">
      <w:pPr>
        <w:pStyle w:val="ConsPlusNormal"/>
        <w:spacing w:before="220"/>
        <w:ind w:firstLine="540"/>
        <w:jc w:val="both"/>
        <w:rPr>
          <w:rFonts w:ascii="Times New Roman" w:hAnsi="Times New Roman" w:cs="Times New Roman"/>
          <w:sz w:val="24"/>
          <w:szCs w:val="24"/>
        </w:rPr>
      </w:pPr>
      <w:r w:rsidRPr="00B6658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отдела архитектуры и </w:t>
      </w:r>
      <w:r>
        <w:rPr>
          <w:rFonts w:ascii="Times New Roman" w:hAnsi="Times New Roman" w:cs="Times New Roman"/>
          <w:sz w:val="24"/>
          <w:szCs w:val="24"/>
        </w:rPr>
        <w:t>Специалистов</w:t>
      </w:r>
      <w:r w:rsidRPr="00B66588">
        <w:rPr>
          <w:rFonts w:ascii="Times New Roman" w:hAnsi="Times New Roman" w:cs="Times New Roman"/>
          <w:sz w:val="24"/>
          <w:szCs w:val="24"/>
        </w:rPr>
        <w:t xml:space="preserve"> отдела, предоставляющих муниципальную услугу, заведующего отделом, заместителя Главы Администрации городского округа Верхний Тагил. Заявителем могут быть представлены документы (при наличии), подтверждающие доводы заявителя, либо их копии.</w:t>
      </w:r>
    </w:p>
    <w:p w:rsidR="00475277" w:rsidRPr="00B66588" w:rsidRDefault="00475277" w:rsidP="00D775EC">
      <w:pPr>
        <w:pStyle w:val="ConsPlusNormal"/>
        <w:spacing w:before="220"/>
        <w:ind w:firstLine="540"/>
        <w:jc w:val="both"/>
        <w:rPr>
          <w:rFonts w:ascii="Times New Roman" w:hAnsi="Times New Roman" w:cs="Times New Roman"/>
          <w:sz w:val="24"/>
          <w:szCs w:val="24"/>
        </w:rPr>
      </w:pPr>
      <w:bookmarkStart w:id="3" w:name="P263"/>
      <w:bookmarkEnd w:id="3"/>
      <w:r w:rsidRPr="00B66588">
        <w:rPr>
          <w:rFonts w:ascii="Times New Roman" w:hAnsi="Times New Roman" w:cs="Times New Roman"/>
          <w:sz w:val="24"/>
          <w:szCs w:val="24"/>
        </w:rPr>
        <w:t>7</w:t>
      </w:r>
      <w:r>
        <w:rPr>
          <w:rFonts w:ascii="Times New Roman" w:hAnsi="Times New Roman" w:cs="Times New Roman"/>
          <w:sz w:val="24"/>
          <w:szCs w:val="24"/>
        </w:rPr>
        <w:t>5</w:t>
      </w:r>
      <w:r w:rsidRPr="00B66588">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5277" w:rsidRPr="00173357" w:rsidRDefault="00475277" w:rsidP="00D775EC">
      <w:pPr>
        <w:pStyle w:val="ConsPlusNormal"/>
        <w:spacing w:before="220"/>
        <w:ind w:firstLine="540"/>
        <w:jc w:val="both"/>
        <w:rPr>
          <w:rFonts w:ascii="Times New Roman" w:hAnsi="Times New Roman" w:cs="Times New Roman"/>
          <w:sz w:val="24"/>
          <w:szCs w:val="24"/>
        </w:rPr>
      </w:pPr>
      <w:r w:rsidRPr="00173357">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и юридических лиц);</w:t>
      </w:r>
    </w:p>
    <w:p w:rsidR="00475277" w:rsidRPr="00173357" w:rsidRDefault="00475277" w:rsidP="00D775EC">
      <w:pPr>
        <w:pStyle w:val="ConsPlusNormal"/>
        <w:spacing w:before="220"/>
        <w:ind w:firstLine="540"/>
        <w:jc w:val="both"/>
        <w:rPr>
          <w:rFonts w:ascii="Times New Roman" w:hAnsi="Times New Roman" w:cs="Times New Roman"/>
          <w:sz w:val="24"/>
          <w:szCs w:val="24"/>
        </w:rPr>
      </w:pPr>
      <w:r w:rsidRPr="00173357">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5277" w:rsidRPr="00173357" w:rsidRDefault="00475277" w:rsidP="00D775EC">
      <w:pPr>
        <w:pStyle w:val="ConsPlusNormal"/>
        <w:spacing w:before="220"/>
        <w:ind w:firstLine="540"/>
        <w:jc w:val="both"/>
        <w:rPr>
          <w:rFonts w:ascii="Times New Roman" w:hAnsi="Times New Roman" w:cs="Times New Roman"/>
          <w:sz w:val="24"/>
          <w:szCs w:val="24"/>
        </w:rPr>
      </w:pPr>
      <w:r w:rsidRPr="00173357">
        <w:rPr>
          <w:rFonts w:ascii="Times New Roman" w:hAnsi="Times New Roman" w:cs="Times New Roman"/>
          <w:sz w:val="24"/>
          <w:szCs w:val="24"/>
        </w:rPr>
        <w:t>7</w:t>
      </w:r>
      <w:r>
        <w:rPr>
          <w:rFonts w:ascii="Times New Roman" w:hAnsi="Times New Roman" w:cs="Times New Roman"/>
          <w:sz w:val="24"/>
          <w:szCs w:val="24"/>
        </w:rPr>
        <w:t>6</w:t>
      </w:r>
      <w:r w:rsidRPr="00173357">
        <w:rPr>
          <w:rFonts w:ascii="Times New Roman" w:hAnsi="Times New Roman" w:cs="Times New Roman"/>
          <w:sz w:val="24"/>
          <w:szCs w:val="24"/>
        </w:rPr>
        <w:t>. Прием жалоб в письменной форме осуществляется отделом архитектурыпо месту предоставления муниципальной услуги. Время приема жалоб должно совпадать со временем предоставления муниципальной услуги.</w:t>
      </w:r>
    </w:p>
    <w:p w:rsidR="00475277" w:rsidRPr="00173357" w:rsidRDefault="00475277" w:rsidP="00D775EC">
      <w:pPr>
        <w:pStyle w:val="ConsPlusNormal"/>
        <w:spacing w:before="220"/>
        <w:ind w:firstLine="540"/>
        <w:jc w:val="both"/>
        <w:rPr>
          <w:rFonts w:ascii="Times New Roman" w:hAnsi="Times New Roman" w:cs="Times New Roman"/>
          <w:sz w:val="24"/>
          <w:szCs w:val="24"/>
        </w:rPr>
      </w:pPr>
      <w:r w:rsidRPr="00173357">
        <w:rPr>
          <w:rFonts w:ascii="Times New Roman" w:hAnsi="Times New Roman" w:cs="Times New Roman"/>
          <w:sz w:val="24"/>
          <w:szCs w:val="24"/>
        </w:rPr>
        <w:t>Жалоба в письменной форме может быть также направлена по почте.</w:t>
      </w:r>
    </w:p>
    <w:p w:rsidR="00475277" w:rsidRPr="00173357" w:rsidRDefault="00475277" w:rsidP="00D775EC">
      <w:pPr>
        <w:pStyle w:val="ConsPlusNormal"/>
        <w:spacing w:before="220"/>
        <w:ind w:firstLine="540"/>
        <w:jc w:val="both"/>
        <w:rPr>
          <w:rFonts w:ascii="Times New Roman" w:hAnsi="Times New Roman" w:cs="Times New Roman"/>
          <w:sz w:val="24"/>
          <w:szCs w:val="24"/>
        </w:rPr>
      </w:pPr>
      <w:r w:rsidRPr="00173357">
        <w:rPr>
          <w:rFonts w:ascii="Times New Roman" w:hAnsi="Times New Roman" w:cs="Times New Roman"/>
          <w:sz w:val="24"/>
          <w:szCs w:val="24"/>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475277" w:rsidRPr="00173357" w:rsidRDefault="00475277" w:rsidP="00D775EC">
      <w:pPr>
        <w:pStyle w:val="ConsPlusNormal"/>
        <w:spacing w:before="220"/>
        <w:ind w:firstLine="540"/>
        <w:jc w:val="both"/>
        <w:rPr>
          <w:rFonts w:ascii="Times New Roman" w:hAnsi="Times New Roman" w:cs="Times New Roman"/>
          <w:sz w:val="24"/>
          <w:szCs w:val="24"/>
        </w:rPr>
      </w:pPr>
      <w:r w:rsidRPr="00173357">
        <w:rPr>
          <w:rFonts w:ascii="Times New Roman" w:hAnsi="Times New Roman" w:cs="Times New Roman"/>
          <w:sz w:val="24"/>
          <w:szCs w:val="24"/>
        </w:rPr>
        <w:t>7</w:t>
      </w:r>
      <w:r>
        <w:rPr>
          <w:rFonts w:ascii="Times New Roman" w:hAnsi="Times New Roman" w:cs="Times New Roman"/>
          <w:sz w:val="24"/>
          <w:szCs w:val="24"/>
        </w:rPr>
        <w:t>7</w:t>
      </w:r>
      <w:r w:rsidRPr="00173357">
        <w:rPr>
          <w:rFonts w:ascii="Times New Roman" w:hAnsi="Times New Roman" w:cs="Times New Roman"/>
          <w:sz w:val="24"/>
          <w:szCs w:val="24"/>
        </w:rPr>
        <w:t>. В электронном виде жалоба может быть подана заявителем посредством официального сайта городского округа</w:t>
      </w:r>
      <w:r>
        <w:rPr>
          <w:rFonts w:ascii="Times New Roman" w:hAnsi="Times New Roman" w:cs="Times New Roman"/>
          <w:sz w:val="24"/>
          <w:szCs w:val="24"/>
        </w:rPr>
        <w:t xml:space="preserve"> Верхний Тагил</w:t>
      </w:r>
      <w:r w:rsidRPr="00173357">
        <w:rPr>
          <w:rFonts w:ascii="Times New Roman" w:hAnsi="Times New Roman" w:cs="Times New Roman"/>
          <w:sz w:val="24"/>
          <w:szCs w:val="24"/>
        </w:rPr>
        <w:t xml:space="preserve"> в сети </w:t>
      </w:r>
      <w:r>
        <w:rPr>
          <w:rFonts w:ascii="Times New Roman" w:hAnsi="Times New Roman" w:cs="Times New Roman"/>
          <w:sz w:val="24"/>
          <w:szCs w:val="24"/>
        </w:rPr>
        <w:t>«</w:t>
      </w:r>
      <w:r w:rsidRPr="00173357">
        <w:rPr>
          <w:rFonts w:ascii="Times New Roman" w:hAnsi="Times New Roman" w:cs="Times New Roman"/>
          <w:sz w:val="24"/>
          <w:szCs w:val="24"/>
        </w:rPr>
        <w:t>Интернет</w:t>
      </w:r>
      <w:r>
        <w:rPr>
          <w:rFonts w:ascii="Times New Roman" w:hAnsi="Times New Roman" w:cs="Times New Roman"/>
          <w:sz w:val="24"/>
          <w:szCs w:val="24"/>
        </w:rPr>
        <w:t>»</w:t>
      </w:r>
      <w:r w:rsidRPr="00173357">
        <w:rPr>
          <w:rFonts w:ascii="Times New Roman" w:hAnsi="Times New Roman" w:cs="Times New Roman"/>
          <w:sz w:val="24"/>
          <w:szCs w:val="24"/>
        </w:rPr>
        <w:t>(http://polevsk.midural.ru) в адрес отдела архитектуры.</w:t>
      </w:r>
    </w:p>
    <w:p w:rsidR="00475277" w:rsidRPr="004C13BF" w:rsidRDefault="00475277" w:rsidP="00D775EC">
      <w:pPr>
        <w:pStyle w:val="ConsPlusNormal"/>
        <w:spacing w:before="220"/>
        <w:ind w:firstLine="540"/>
        <w:jc w:val="both"/>
        <w:rPr>
          <w:rFonts w:ascii="Times New Roman" w:hAnsi="Times New Roman" w:cs="Times New Roman"/>
          <w:sz w:val="24"/>
          <w:szCs w:val="24"/>
        </w:rPr>
      </w:pPr>
      <w:r w:rsidRPr="004C13BF">
        <w:rPr>
          <w:rFonts w:ascii="Times New Roman" w:hAnsi="Times New Roman" w:cs="Times New Roman"/>
          <w:sz w:val="24"/>
          <w:szCs w:val="24"/>
        </w:rPr>
        <w:t xml:space="preserve">При подаче жалобы в электронном виде документы, указанные в </w:t>
      </w:r>
      <w:hyperlink w:anchor="P263" w:history="1">
        <w:r w:rsidRPr="004C13BF">
          <w:rPr>
            <w:rFonts w:ascii="Times New Roman" w:hAnsi="Times New Roman" w:cs="Times New Roman"/>
            <w:color w:val="0000FF"/>
            <w:sz w:val="24"/>
            <w:szCs w:val="24"/>
          </w:rPr>
          <w:t>пункте 76</w:t>
        </w:r>
      </w:hyperlink>
      <w:r w:rsidRPr="004C13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Pr>
          <w:sz w:val="22"/>
          <w:szCs w:val="22"/>
        </w:rPr>
        <w:t xml:space="preserve">78. </w:t>
      </w:r>
      <w:r w:rsidRPr="00A83F6D">
        <w:rPr>
          <w:rFonts w:ascii="Times New Roman" w:hAnsi="Times New Roman" w:cs="Times New Roman"/>
          <w:sz w:val="24"/>
          <w:szCs w:val="24"/>
        </w:rPr>
        <w:t>Жалоба рассматривается заместителя Главы Администрации городского округа Верхний Тагил либо Главой городского округа Верхний Тагил.</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79</w:t>
      </w:r>
      <w:r w:rsidRPr="00A83F6D">
        <w:rPr>
          <w:rFonts w:ascii="Times New Roman" w:hAnsi="Times New Roman" w:cs="Times New Roman"/>
          <w:sz w:val="24"/>
          <w:szCs w:val="24"/>
        </w:rPr>
        <w:t>. Заявитель может обратиться с жалобой, в том числе в следующих случаях:</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sidRPr="00A83F6D">
        <w:rPr>
          <w:rFonts w:ascii="Times New Roman" w:hAnsi="Times New Roman" w:cs="Times New Roman"/>
          <w:sz w:val="24"/>
          <w:szCs w:val="24"/>
        </w:rPr>
        <w:t>1) нарушение срока регистрации заявления;</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sidRPr="00A83F6D">
        <w:rPr>
          <w:rFonts w:ascii="Times New Roman" w:hAnsi="Times New Roman" w:cs="Times New Roman"/>
          <w:sz w:val="24"/>
          <w:szCs w:val="24"/>
        </w:rPr>
        <w:t>2) нарушение срока предоставления муниципальной услуги;</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sidRPr="00A83F6D">
        <w:rPr>
          <w:rFonts w:ascii="Times New Roman" w:hAnsi="Times New Roman" w:cs="Times New Roman"/>
          <w:sz w:val="24"/>
          <w:szCs w:val="24"/>
        </w:rPr>
        <w:t>3) требование представления заявителем документов, не предусмотренных действующим законодательством и настоящим Регламентом;</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sidRPr="00A83F6D">
        <w:rPr>
          <w:rFonts w:ascii="Times New Roman" w:hAnsi="Times New Roman" w:cs="Times New Roman"/>
          <w:sz w:val="24"/>
          <w:szCs w:val="24"/>
        </w:rPr>
        <w:t>4) отказ в приеме документов, представление которых предусмотрено действующим законодательством и настоящим Регламентом;</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sidRPr="00A83F6D">
        <w:rPr>
          <w:rFonts w:ascii="Times New Roman" w:hAnsi="Times New Roman" w:cs="Times New Roman"/>
          <w:sz w:val="24"/>
          <w:szCs w:val="24"/>
        </w:rPr>
        <w:t>5) отказ в предоставлении муниципальной услуги, если основания отказа не предусмотрены действующим законодательством и настоящим Регламентом;</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sidRPr="00A83F6D">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действующим законодательством и настоящим Регламентом;</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sidRPr="00A83F6D">
        <w:rPr>
          <w:rFonts w:ascii="Times New Roman" w:hAnsi="Times New Roman" w:cs="Times New Roman"/>
          <w:sz w:val="24"/>
          <w:szCs w:val="24"/>
        </w:rPr>
        <w:t>7) отказ в исправлении технических ошибок в документах, выданных в результате предоставления муниципальной услуги, либо нарушение установленных сроков таких исправлений;</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sidRPr="00A83F6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75277" w:rsidRPr="00A83F6D" w:rsidRDefault="00475277" w:rsidP="00D775EC">
      <w:pPr>
        <w:pStyle w:val="ConsPlusNormal"/>
        <w:spacing w:before="220"/>
        <w:ind w:firstLine="540"/>
        <w:jc w:val="both"/>
        <w:rPr>
          <w:rFonts w:ascii="Times New Roman" w:hAnsi="Times New Roman" w:cs="Times New Roman"/>
          <w:sz w:val="24"/>
          <w:szCs w:val="24"/>
        </w:rPr>
      </w:pPr>
      <w:r w:rsidRPr="00A83F6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действующим законодательством;</w:t>
      </w:r>
    </w:p>
    <w:p w:rsidR="00475277" w:rsidRPr="006138DA" w:rsidRDefault="00475277" w:rsidP="00D775EC">
      <w:pPr>
        <w:pStyle w:val="ConsPlusNormal"/>
        <w:spacing w:before="220"/>
        <w:ind w:firstLine="540"/>
        <w:jc w:val="both"/>
        <w:rPr>
          <w:rFonts w:ascii="Times New Roman" w:hAnsi="Times New Roman" w:cs="Times New Roman"/>
          <w:sz w:val="24"/>
          <w:szCs w:val="24"/>
        </w:rPr>
      </w:pPr>
      <w:r w:rsidRPr="006138D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6138DA">
          <w:rPr>
            <w:rFonts w:ascii="Times New Roman" w:hAnsi="Times New Roman" w:cs="Times New Roman"/>
            <w:color w:val="0000FF"/>
            <w:sz w:val="24"/>
            <w:szCs w:val="24"/>
          </w:rPr>
          <w:t>пунктом 4 части 1 статьи 7</w:t>
        </w:r>
      </w:hyperlink>
      <w:r w:rsidRPr="006138D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475277" w:rsidRPr="006138DA" w:rsidRDefault="00475277" w:rsidP="00D775EC">
      <w:pPr>
        <w:pStyle w:val="ConsPlusNormal"/>
        <w:spacing w:before="220"/>
        <w:ind w:firstLine="540"/>
        <w:jc w:val="both"/>
        <w:rPr>
          <w:rFonts w:ascii="Times New Roman" w:hAnsi="Times New Roman" w:cs="Times New Roman"/>
          <w:sz w:val="24"/>
          <w:szCs w:val="24"/>
        </w:rPr>
      </w:pPr>
      <w:r w:rsidRPr="006138DA">
        <w:rPr>
          <w:rFonts w:ascii="Times New Roman" w:hAnsi="Times New Roman" w:cs="Times New Roman"/>
          <w:sz w:val="24"/>
          <w:szCs w:val="24"/>
        </w:rPr>
        <w:t>8</w:t>
      </w:r>
      <w:r>
        <w:rPr>
          <w:rFonts w:ascii="Times New Roman" w:hAnsi="Times New Roman" w:cs="Times New Roman"/>
          <w:sz w:val="24"/>
          <w:szCs w:val="24"/>
        </w:rPr>
        <w:t>0</w:t>
      </w:r>
      <w:r w:rsidRPr="006138DA">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6138DA">
          <w:rPr>
            <w:rFonts w:ascii="Times New Roman" w:hAnsi="Times New Roman" w:cs="Times New Roman"/>
            <w:color w:val="0000FF"/>
            <w:sz w:val="24"/>
            <w:szCs w:val="24"/>
          </w:rPr>
          <w:t>статьей 5.63</w:t>
        </w:r>
      </w:hyperlink>
      <w:r w:rsidRPr="006138DA">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75277" w:rsidRPr="006138DA" w:rsidRDefault="00475277" w:rsidP="00D775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81</w:t>
      </w:r>
      <w:r w:rsidRPr="006138DA">
        <w:rPr>
          <w:rFonts w:ascii="Times New Roman" w:hAnsi="Times New Roman" w:cs="Times New Roman"/>
          <w:sz w:val="24"/>
          <w:szCs w:val="24"/>
        </w:rPr>
        <w:t>. Администрация городского округа Верхний Тагил обеспечивает:</w:t>
      </w:r>
    </w:p>
    <w:p w:rsidR="00475277" w:rsidRPr="006138DA" w:rsidRDefault="00475277" w:rsidP="00D775EC">
      <w:pPr>
        <w:pStyle w:val="ConsPlusNormal"/>
        <w:spacing w:before="220"/>
        <w:ind w:firstLine="540"/>
        <w:jc w:val="both"/>
        <w:rPr>
          <w:rFonts w:ascii="Times New Roman" w:hAnsi="Times New Roman" w:cs="Times New Roman"/>
          <w:sz w:val="24"/>
          <w:szCs w:val="24"/>
        </w:rPr>
      </w:pPr>
      <w:r w:rsidRPr="006138DA">
        <w:rPr>
          <w:rFonts w:ascii="Times New Roman" w:hAnsi="Times New Roman" w:cs="Times New Roman"/>
          <w:sz w:val="24"/>
          <w:szCs w:val="24"/>
        </w:rPr>
        <w:t>1) оснащение мест приема жалоб;</w:t>
      </w:r>
    </w:p>
    <w:p w:rsidR="00475277" w:rsidRPr="006138DA" w:rsidRDefault="00475277" w:rsidP="00D775EC">
      <w:pPr>
        <w:pStyle w:val="ConsPlusNormal"/>
        <w:spacing w:before="220"/>
        <w:ind w:firstLine="540"/>
        <w:jc w:val="both"/>
        <w:rPr>
          <w:rFonts w:ascii="Times New Roman" w:hAnsi="Times New Roman" w:cs="Times New Roman"/>
          <w:sz w:val="24"/>
          <w:szCs w:val="24"/>
        </w:rPr>
      </w:pPr>
      <w:r w:rsidRPr="006138DA">
        <w:rPr>
          <w:rFonts w:ascii="Times New Roman" w:hAnsi="Times New Roman" w:cs="Times New Roman"/>
          <w:sz w:val="24"/>
          <w:szCs w:val="24"/>
        </w:rPr>
        <w:t>2) информирование заявителей о порядке обжалования решений и действий (бездействия) отдела, муниципального служащего, предоставляющих муниципальную услугу, либо должностных лиц посредством размещения информации в информационных папках в местах предоставления муниципальной услуги, на официальном сайте городского округа Верхний Тагил в сети «Интернет»;</w:t>
      </w:r>
    </w:p>
    <w:p w:rsidR="00475277" w:rsidRPr="006138DA" w:rsidRDefault="00475277" w:rsidP="00D775EC">
      <w:pPr>
        <w:pStyle w:val="ConsPlusNormal"/>
        <w:spacing w:before="220"/>
        <w:ind w:firstLine="540"/>
        <w:jc w:val="both"/>
        <w:rPr>
          <w:rFonts w:ascii="Times New Roman" w:hAnsi="Times New Roman" w:cs="Times New Roman"/>
          <w:sz w:val="24"/>
          <w:szCs w:val="24"/>
        </w:rPr>
      </w:pPr>
      <w:r w:rsidRPr="006138DA">
        <w:rPr>
          <w:rFonts w:ascii="Times New Roman" w:hAnsi="Times New Roman" w:cs="Times New Roman"/>
          <w:sz w:val="24"/>
          <w:szCs w:val="24"/>
        </w:rPr>
        <w:t>3) консультирование заявителей о порядке обжалования решений и действий (бездействия) отдела и муниципального служащего, предоставляющих муниципальную услугу, в том числе по телефону, электронной почте, при личном приеме.</w:t>
      </w:r>
    </w:p>
    <w:p w:rsidR="00475277" w:rsidRPr="00C414BD" w:rsidRDefault="00475277" w:rsidP="00D775EC">
      <w:pPr>
        <w:pStyle w:val="ConsPlusNormal"/>
        <w:spacing w:before="220"/>
        <w:ind w:firstLine="540"/>
        <w:jc w:val="both"/>
        <w:rPr>
          <w:rFonts w:ascii="Times New Roman" w:hAnsi="Times New Roman" w:cs="Times New Roman"/>
          <w:sz w:val="24"/>
          <w:szCs w:val="24"/>
        </w:rPr>
      </w:pPr>
      <w:r w:rsidRPr="00C414BD">
        <w:rPr>
          <w:rFonts w:ascii="Times New Roman" w:hAnsi="Times New Roman" w:cs="Times New Roman"/>
          <w:sz w:val="24"/>
          <w:szCs w:val="24"/>
        </w:rPr>
        <w:t>8</w:t>
      </w:r>
      <w:r>
        <w:rPr>
          <w:rFonts w:ascii="Times New Roman" w:hAnsi="Times New Roman" w:cs="Times New Roman"/>
          <w:sz w:val="24"/>
          <w:szCs w:val="24"/>
        </w:rPr>
        <w:t>2</w:t>
      </w:r>
      <w:r w:rsidRPr="00C414BD">
        <w:rPr>
          <w:rFonts w:ascii="Times New Roman" w:hAnsi="Times New Roman" w:cs="Times New Roman"/>
          <w:sz w:val="24"/>
          <w:szCs w:val="24"/>
        </w:rPr>
        <w:t>. Жалоба, поступившая в Администрацию городского округа Верхний Тагил,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В случае обжалования отказа отдела архитектуры, сотрудников отдела, предоставляющих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8</w:t>
      </w:r>
      <w:r>
        <w:rPr>
          <w:rFonts w:ascii="Times New Roman" w:hAnsi="Times New Roman" w:cs="Times New Roman"/>
          <w:sz w:val="24"/>
          <w:szCs w:val="24"/>
        </w:rPr>
        <w:t>3</w:t>
      </w:r>
      <w:r w:rsidRPr="00C86FAB">
        <w:rPr>
          <w:rFonts w:ascii="Times New Roman" w:hAnsi="Times New Roman" w:cs="Times New Roman"/>
          <w:sz w:val="24"/>
          <w:szCs w:val="24"/>
        </w:rPr>
        <w:t xml:space="preserve">. По результатам рассмотрения жалобы в соответствии с </w:t>
      </w:r>
      <w:hyperlink r:id="rId13" w:history="1">
        <w:r w:rsidRPr="00C86FAB">
          <w:rPr>
            <w:rFonts w:ascii="Times New Roman" w:hAnsi="Times New Roman" w:cs="Times New Roman"/>
            <w:color w:val="0000FF"/>
            <w:sz w:val="24"/>
            <w:szCs w:val="24"/>
          </w:rPr>
          <w:t>частью 7 статьи 11.2</w:t>
        </w:r>
      </w:hyperlink>
      <w:r w:rsidRPr="00C86FAB">
        <w:rPr>
          <w:rFonts w:ascii="Times New Roman" w:hAnsi="Times New Roman" w:cs="Times New Roman"/>
          <w:sz w:val="24"/>
          <w:szCs w:val="24"/>
        </w:rPr>
        <w:t xml:space="preserve"> Федерального закона от 27 июля 2010 года N 210-ФЗ </w:t>
      </w:r>
      <w:r>
        <w:rPr>
          <w:rFonts w:ascii="Times New Roman" w:hAnsi="Times New Roman" w:cs="Times New Roman"/>
          <w:sz w:val="24"/>
          <w:szCs w:val="24"/>
        </w:rPr>
        <w:t>«</w:t>
      </w:r>
      <w:r w:rsidRPr="00C86FAB">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C86FAB">
        <w:rPr>
          <w:rFonts w:ascii="Times New Roman" w:hAnsi="Times New Roman" w:cs="Times New Roman"/>
          <w:sz w:val="24"/>
          <w:szCs w:val="24"/>
        </w:rPr>
        <w:t xml:space="preserve"> уполномоченный на ее рассмотрение орган местного самоуправления, учреждение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рассмотрения органа местного самоуправления, учреждения.</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8</w:t>
      </w:r>
      <w:r>
        <w:rPr>
          <w:rFonts w:ascii="Times New Roman" w:hAnsi="Times New Roman" w:cs="Times New Roman"/>
          <w:sz w:val="24"/>
          <w:szCs w:val="24"/>
        </w:rPr>
        <w:t>4</w:t>
      </w:r>
      <w:r w:rsidRPr="00C86FA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8</w:t>
      </w:r>
      <w:r>
        <w:rPr>
          <w:rFonts w:ascii="Times New Roman" w:hAnsi="Times New Roman" w:cs="Times New Roman"/>
          <w:sz w:val="24"/>
          <w:szCs w:val="24"/>
        </w:rPr>
        <w:t>5</w:t>
      </w:r>
      <w:r w:rsidRPr="00C86FAB">
        <w:rPr>
          <w:rFonts w:ascii="Times New Roman" w:hAnsi="Times New Roman" w:cs="Times New Roman"/>
          <w:sz w:val="24"/>
          <w:szCs w:val="24"/>
        </w:rPr>
        <w:t>. В ответе по результатам рассмотрения жалобы указываются:</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1) фамилия, имя, отчество (последнее - при наличии), должность должностного лица, рассмотревшего жалобу и принявшего решение по жалобе;</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2) номер, дата, место принятия решения, включая сведения о муниципальном служащем или должностном лице, решение или действие (бездействие) которого обжалуется;</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3) фамилия, имя, отчество (последнее - при наличии) или наименование заявителя;</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4) основания для принятия решения по жалобе;</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5) принятое по жалобе решение;</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услуги;</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7) сведения о порядке обжалования принятого по жалобе решения.</w:t>
      </w:r>
    </w:p>
    <w:p w:rsidR="00475277" w:rsidRPr="00C86FAB" w:rsidRDefault="00475277" w:rsidP="00D775EC">
      <w:pPr>
        <w:pStyle w:val="ConsPlusNormal"/>
        <w:spacing w:before="220"/>
        <w:ind w:firstLine="540"/>
        <w:jc w:val="both"/>
        <w:rPr>
          <w:rFonts w:ascii="Times New Roman" w:hAnsi="Times New Roman" w:cs="Times New Roman"/>
          <w:sz w:val="24"/>
          <w:szCs w:val="24"/>
        </w:rPr>
      </w:pPr>
      <w:r w:rsidRPr="00C86FAB">
        <w:rPr>
          <w:rFonts w:ascii="Times New Roman" w:hAnsi="Times New Roman" w:cs="Times New Roman"/>
          <w:sz w:val="24"/>
          <w:szCs w:val="24"/>
        </w:rPr>
        <w:t>8</w:t>
      </w:r>
      <w:r>
        <w:rPr>
          <w:rFonts w:ascii="Times New Roman" w:hAnsi="Times New Roman" w:cs="Times New Roman"/>
          <w:sz w:val="24"/>
          <w:szCs w:val="24"/>
        </w:rPr>
        <w:t>6</w:t>
      </w:r>
      <w:r w:rsidRPr="00C86FAB">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Администрации городского округа</w:t>
      </w:r>
      <w:r>
        <w:rPr>
          <w:rFonts w:ascii="Times New Roman" w:hAnsi="Times New Roman" w:cs="Times New Roman"/>
          <w:sz w:val="24"/>
          <w:szCs w:val="24"/>
        </w:rPr>
        <w:t xml:space="preserve"> Верхний Тагил</w:t>
      </w:r>
      <w:r w:rsidRPr="00C86FAB">
        <w:rPr>
          <w:rFonts w:ascii="Times New Roman" w:hAnsi="Times New Roman" w:cs="Times New Roman"/>
          <w:sz w:val="24"/>
          <w:szCs w:val="24"/>
        </w:rPr>
        <w:t>.</w:t>
      </w:r>
    </w:p>
    <w:p w:rsidR="00475277" w:rsidRPr="00B019E2" w:rsidRDefault="00475277" w:rsidP="00D775EC">
      <w:pPr>
        <w:pStyle w:val="ConsPlusNormal"/>
        <w:spacing w:before="220"/>
        <w:ind w:firstLine="540"/>
        <w:jc w:val="both"/>
        <w:rPr>
          <w:rFonts w:ascii="Times New Roman" w:hAnsi="Times New Roman" w:cs="Times New Roman"/>
          <w:sz w:val="24"/>
          <w:szCs w:val="24"/>
        </w:rPr>
      </w:pPr>
      <w:r w:rsidRPr="00B019E2">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rsidR="00475277" w:rsidRPr="00FC7EFA" w:rsidRDefault="00475277" w:rsidP="00D775EC">
      <w:pPr>
        <w:pStyle w:val="ConsPlusNormal"/>
        <w:spacing w:before="220"/>
        <w:ind w:firstLine="540"/>
        <w:jc w:val="both"/>
        <w:rPr>
          <w:rFonts w:ascii="Times New Roman" w:hAnsi="Times New Roman" w:cs="Times New Roman"/>
          <w:sz w:val="24"/>
          <w:szCs w:val="24"/>
        </w:rPr>
      </w:pPr>
      <w:r w:rsidRPr="00FC7EFA">
        <w:rPr>
          <w:rFonts w:ascii="Times New Roman" w:hAnsi="Times New Roman" w:cs="Times New Roman"/>
          <w:sz w:val="24"/>
          <w:szCs w:val="24"/>
        </w:rPr>
        <w:t>8</w:t>
      </w:r>
      <w:r>
        <w:rPr>
          <w:rFonts w:ascii="Times New Roman" w:hAnsi="Times New Roman" w:cs="Times New Roman"/>
          <w:sz w:val="24"/>
          <w:szCs w:val="24"/>
        </w:rPr>
        <w:t>7</w:t>
      </w:r>
      <w:r w:rsidRPr="00FC7EFA">
        <w:rPr>
          <w:rFonts w:ascii="Times New Roman" w:hAnsi="Times New Roman" w:cs="Times New Roman"/>
          <w:sz w:val="24"/>
          <w:szCs w:val="24"/>
        </w:rPr>
        <w:t>. Уполномоченное на рассмотрение жалобы должностное лицо отказывает в удовлетворении жалобы в случаях:</w:t>
      </w:r>
    </w:p>
    <w:p w:rsidR="00475277" w:rsidRPr="00FC7EFA" w:rsidRDefault="00475277" w:rsidP="00D775EC">
      <w:pPr>
        <w:pStyle w:val="ConsPlusNormal"/>
        <w:spacing w:before="220"/>
        <w:ind w:firstLine="540"/>
        <w:jc w:val="both"/>
        <w:rPr>
          <w:rFonts w:ascii="Times New Roman" w:hAnsi="Times New Roman" w:cs="Times New Roman"/>
          <w:sz w:val="24"/>
          <w:szCs w:val="24"/>
        </w:rPr>
      </w:pPr>
      <w:r w:rsidRPr="00FC7EFA">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475277" w:rsidRPr="00FC7EFA" w:rsidRDefault="00475277" w:rsidP="00D775EC">
      <w:pPr>
        <w:pStyle w:val="ConsPlusNormal"/>
        <w:spacing w:before="220"/>
        <w:ind w:firstLine="540"/>
        <w:jc w:val="both"/>
        <w:rPr>
          <w:rFonts w:ascii="Times New Roman" w:hAnsi="Times New Roman" w:cs="Times New Roman"/>
          <w:sz w:val="24"/>
          <w:szCs w:val="24"/>
        </w:rPr>
      </w:pPr>
      <w:r w:rsidRPr="00FC7EFA">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475277" w:rsidRPr="00FC7EFA" w:rsidRDefault="00475277" w:rsidP="00D775EC">
      <w:pPr>
        <w:pStyle w:val="ConsPlusNormal"/>
        <w:spacing w:before="220"/>
        <w:ind w:firstLine="540"/>
        <w:jc w:val="both"/>
        <w:rPr>
          <w:rFonts w:ascii="Times New Roman" w:hAnsi="Times New Roman" w:cs="Times New Roman"/>
          <w:sz w:val="24"/>
          <w:szCs w:val="24"/>
        </w:rPr>
      </w:pPr>
      <w:r w:rsidRPr="00FC7EFA">
        <w:rPr>
          <w:rFonts w:ascii="Times New Roman" w:hAnsi="Times New Roman" w:cs="Times New Roman"/>
          <w:sz w:val="24"/>
          <w:szCs w:val="24"/>
        </w:rPr>
        <w:t>3) наличия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75277" w:rsidRPr="00FC7EFA" w:rsidRDefault="00475277" w:rsidP="00D775EC">
      <w:pPr>
        <w:pStyle w:val="ConsPlusNormal"/>
        <w:spacing w:before="220"/>
        <w:ind w:firstLine="540"/>
        <w:jc w:val="both"/>
        <w:rPr>
          <w:rFonts w:ascii="Times New Roman" w:hAnsi="Times New Roman" w:cs="Times New Roman"/>
          <w:sz w:val="24"/>
          <w:szCs w:val="24"/>
        </w:rPr>
      </w:pPr>
      <w:r w:rsidRPr="00FC7EFA">
        <w:rPr>
          <w:rFonts w:ascii="Times New Roman" w:hAnsi="Times New Roman" w:cs="Times New Roman"/>
          <w:sz w:val="24"/>
          <w:szCs w:val="24"/>
        </w:rPr>
        <w:t>8</w:t>
      </w:r>
      <w:r>
        <w:rPr>
          <w:rFonts w:ascii="Times New Roman" w:hAnsi="Times New Roman" w:cs="Times New Roman"/>
          <w:sz w:val="24"/>
          <w:szCs w:val="24"/>
        </w:rPr>
        <w:t>8</w:t>
      </w:r>
      <w:r w:rsidRPr="00FC7EFA">
        <w:rPr>
          <w:rFonts w:ascii="Times New Roman" w:hAnsi="Times New Roman" w:cs="Times New Roman"/>
          <w:sz w:val="24"/>
          <w:szCs w:val="24"/>
        </w:rPr>
        <w:t>. Уполномоченное на рассмотрение жалобы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75277" w:rsidRPr="00FC7EFA" w:rsidRDefault="00475277" w:rsidP="00D775E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89</w:t>
      </w:r>
      <w:r w:rsidRPr="00FC7EFA">
        <w:rPr>
          <w:rFonts w:ascii="Times New Roman" w:hAnsi="Times New Roman" w:cs="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уполномоченному на рассмотрение жалобы должностному лицу,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Pr="00AB0585" w:rsidRDefault="00475277" w:rsidP="00D775EC">
      <w:pPr>
        <w:pStyle w:val="ConsPlusNormal"/>
        <w:jc w:val="right"/>
        <w:outlineLvl w:val="1"/>
        <w:rPr>
          <w:rFonts w:ascii="Times New Roman" w:hAnsi="Times New Roman" w:cs="Times New Roman"/>
        </w:rPr>
      </w:pPr>
      <w:r w:rsidRPr="00AB0585">
        <w:rPr>
          <w:rFonts w:ascii="Times New Roman" w:hAnsi="Times New Roman" w:cs="Times New Roman"/>
        </w:rPr>
        <w:t>Приложение N 1</w:t>
      </w:r>
    </w:p>
    <w:p w:rsidR="00475277" w:rsidRPr="00AB0585" w:rsidRDefault="00475277" w:rsidP="00D775EC">
      <w:pPr>
        <w:pStyle w:val="ConsPlusNormal"/>
        <w:jc w:val="right"/>
        <w:rPr>
          <w:rFonts w:ascii="Times New Roman" w:hAnsi="Times New Roman" w:cs="Times New Roman"/>
        </w:rPr>
      </w:pPr>
      <w:r w:rsidRPr="00AB0585">
        <w:rPr>
          <w:rFonts w:ascii="Times New Roman" w:hAnsi="Times New Roman" w:cs="Times New Roman"/>
        </w:rPr>
        <w:t>к Административному регламенту</w:t>
      </w:r>
    </w:p>
    <w:p w:rsidR="00475277" w:rsidRPr="00AB0585" w:rsidRDefault="00475277" w:rsidP="00D775EC">
      <w:pPr>
        <w:pStyle w:val="ConsPlusNormal"/>
        <w:jc w:val="right"/>
        <w:rPr>
          <w:rFonts w:ascii="Times New Roman" w:hAnsi="Times New Roman" w:cs="Times New Roman"/>
        </w:rPr>
      </w:pPr>
      <w:r w:rsidRPr="00AB0585">
        <w:rPr>
          <w:rFonts w:ascii="Times New Roman" w:hAnsi="Times New Roman" w:cs="Times New Roman"/>
        </w:rPr>
        <w:t>предоставления муниципальной услуги</w:t>
      </w:r>
    </w:p>
    <w:p w:rsidR="00475277" w:rsidRDefault="00475277" w:rsidP="00AB0585">
      <w:pPr>
        <w:pStyle w:val="ConsPlusNormal"/>
        <w:jc w:val="right"/>
        <w:rPr>
          <w:rFonts w:ascii="Times New Roman" w:hAnsi="Times New Roman" w:cs="Times New Roman"/>
        </w:rPr>
      </w:pPr>
      <w:r w:rsidRPr="00AB0585">
        <w:rPr>
          <w:rFonts w:ascii="Times New Roman" w:hAnsi="Times New Roman" w:cs="Times New Roman"/>
        </w:rPr>
        <w:t xml:space="preserve">«Выдача разрешений на выполнениеавиационных работ, </w:t>
      </w:r>
    </w:p>
    <w:p w:rsidR="00475277" w:rsidRPr="00AB0585" w:rsidRDefault="00475277" w:rsidP="00D775EC">
      <w:pPr>
        <w:pStyle w:val="ConsPlusNormal"/>
        <w:jc w:val="right"/>
        <w:rPr>
          <w:rFonts w:ascii="Times New Roman" w:hAnsi="Times New Roman" w:cs="Times New Roman"/>
        </w:rPr>
      </w:pPr>
      <w:r w:rsidRPr="00AB0585">
        <w:rPr>
          <w:rFonts w:ascii="Times New Roman" w:hAnsi="Times New Roman" w:cs="Times New Roman"/>
        </w:rPr>
        <w:t xml:space="preserve">парашютных прыжков, демонстрационных полетов воздушных судов, </w:t>
      </w:r>
    </w:p>
    <w:p w:rsidR="00475277" w:rsidRPr="00AB0585" w:rsidRDefault="00475277" w:rsidP="00D775EC">
      <w:pPr>
        <w:pStyle w:val="ConsPlusNormal"/>
        <w:jc w:val="right"/>
        <w:rPr>
          <w:rFonts w:ascii="Times New Roman" w:hAnsi="Times New Roman" w:cs="Times New Roman"/>
        </w:rPr>
      </w:pPr>
      <w:r w:rsidRPr="00AB0585">
        <w:rPr>
          <w:rFonts w:ascii="Times New Roman" w:hAnsi="Times New Roman" w:cs="Times New Roman"/>
        </w:rPr>
        <w:t xml:space="preserve">полетов беспилотных летательных аппаратов, подъемов привязных аэростатов </w:t>
      </w:r>
    </w:p>
    <w:p w:rsidR="00475277" w:rsidRDefault="00475277" w:rsidP="00D775EC">
      <w:pPr>
        <w:pStyle w:val="ConsPlusNormal"/>
        <w:jc w:val="right"/>
        <w:rPr>
          <w:rFonts w:ascii="Times New Roman" w:hAnsi="Times New Roman" w:cs="Times New Roman"/>
        </w:rPr>
      </w:pPr>
      <w:r w:rsidRPr="00AB0585">
        <w:rPr>
          <w:rFonts w:ascii="Times New Roman" w:hAnsi="Times New Roman" w:cs="Times New Roman"/>
        </w:rPr>
        <w:t>над территорией г</w:t>
      </w:r>
      <w:r>
        <w:rPr>
          <w:rFonts w:ascii="Times New Roman" w:hAnsi="Times New Roman" w:cs="Times New Roman"/>
        </w:rPr>
        <w:t xml:space="preserve">ородского округа Верхний Тагил, </w:t>
      </w:r>
    </w:p>
    <w:p w:rsidR="00475277" w:rsidRPr="00AB0585" w:rsidRDefault="00475277" w:rsidP="00D775EC">
      <w:pPr>
        <w:pStyle w:val="ConsPlusNormal"/>
        <w:jc w:val="right"/>
        <w:rPr>
          <w:rFonts w:ascii="Times New Roman" w:hAnsi="Times New Roman" w:cs="Times New Roman"/>
        </w:rPr>
      </w:pPr>
      <w:r w:rsidRPr="00AB0585">
        <w:rPr>
          <w:rFonts w:ascii="Times New Roman" w:hAnsi="Times New Roman" w:cs="Times New Roman"/>
        </w:rPr>
        <w:t>а также посадку (взлет) на расположенные в</w:t>
      </w:r>
    </w:p>
    <w:p w:rsidR="00475277" w:rsidRPr="00AB0585" w:rsidRDefault="00475277" w:rsidP="00D775EC">
      <w:pPr>
        <w:pStyle w:val="ConsPlusNormal"/>
        <w:jc w:val="right"/>
        <w:rPr>
          <w:rFonts w:ascii="Times New Roman" w:hAnsi="Times New Roman" w:cs="Times New Roman"/>
        </w:rPr>
      </w:pPr>
      <w:r w:rsidRPr="00AB0585">
        <w:rPr>
          <w:rFonts w:ascii="Times New Roman" w:hAnsi="Times New Roman" w:cs="Times New Roman"/>
        </w:rPr>
        <w:t xml:space="preserve"> границах городского округа Верхний Тагил площадки, </w:t>
      </w:r>
    </w:p>
    <w:p w:rsidR="00475277" w:rsidRPr="00AB0585" w:rsidRDefault="00475277" w:rsidP="00D775EC">
      <w:pPr>
        <w:pStyle w:val="ConsPlusNormal"/>
        <w:jc w:val="right"/>
        <w:rPr>
          <w:rFonts w:ascii="Times New Roman" w:hAnsi="Times New Roman" w:cs="Times New Roman"/>
        </w:rPr>
      </w:pPr>
      <w:r w:rsidRPr="00AB0585">
        <w:rPr>
          <w:rFonts w:ascii="Times New Roman" w:hAnsi="Times New Roman" w:cs="Times New Roman"/>
        </w:rPr>
        <w:t xml:space="preserve">сведения, о которых не опубликованы </w:t>
      </w:r>
    </w:p>
    <w:p w:rsidR="00475277" w:rsidRPr="00AB0585" w:rsidRDefault="00475277" w:rsidP="00D775EC">
      <w:pPr>
        <w:pStyle w:val="ConsPlusNormal"/>
        <w:jc w:val="right"/>
        <w:rPr>
          <w:rFonts w:ascii="Times New Roman" w:hAnsi="Times New Roman" w:cs="Times New Roman"/>
        </w:rPr>
      </w:pPr>
      <w:r w:rsidRPr="00AB0585">
        <w:rPr>
          <w:rFonts w:ascii="Times New Roman" w:hAnsi="Times New Roman" w:cs="Times New Roman"/>
        </w:rPr>
        <w:t>в документах аэронавигационной информации»</w:t>
      </w:r>
    </w:p>
    <w:p w:rsidR="00475277" w:rsidRDefault="00475277" w:rsidP="00D775EC">
      <w:pPr>
        <w:pStyle w:val="ConsPlusNormal"/>
        <w:rPr>
          <w:rFonts w:cs="Times New Roman"/>
        </w:rPr>
      </w:pPr>
    </w:p>
    <w:p w:rsidR="00475277" w:rsidRDefault="00475277" w:rsidP="00D775EC">
      <w:pPr>
        <w:pStyle w:val="ConsPlusNonformat"/>
        <w:jc w:val="both"/>
      </w:pPr>
      <w:r>
        <w:t xml:space="preserve">                                                      ФОРМА</w:t>
      </w:r>
    </w:p>
    <w:p w:rsidR="00475277" w:rsidRDefault="00475277" w:rsidP="00D775EC">
      <w:pPr>
        <w:pStyle w:val="ConsPlusNonformat"/>
        <w:jc w:val="both"/>
      </w:pPr>
    </w:p>
    <w:p w:rsidR="00475277" w:rsidRDefault="00475277" w:rsidP="00D775EC">
      <w:pPr>
        <w:pStyle w:val="ConsPlusNonformat"/>
        <w:jc w:val="both"/>
      </w:pPr>
      <w:r>
        <w:t xml:space="preserve">   ФИРМЕННЫЙ БЛАНК                       Главе городского округа Верхний Тагил</w:t>
      </w:r>
    </w:p>
    <w:p w:rsidR="00475277" w:rsidRDefault="00475277" w:rsidP="00D775EC">
      <w:pPr>
        <w:pStyle w:val="ConsPlusNonformat"/>
        <w:jc w:val="both"/>
      </w:pPr>
      <w:r>
        <w:t xml:space="preserve">  ПИСЬМА ОРГАНИЗАЦИИ                    ______________________________________</w:t>
      </w:r>
    </w:p>
    <w:p w:rsidR="00475277" w:rsidRDefault="00475277" w:rsidP="00D775EC">
      <w:pPr>
        <w:pStyle w:val="ConsPlusNonformat"/>
        <w:jc w:val="both"/>
      </w:pPr>
    </w:p>
    <w:p w:rsidR="00475277" w:rsidRDefault="00475277" w:rsidP="00D775EC">
      <w:pPr>
        <w:pStyle w:val="ConsPlusNonformat"/>
        <w:jc w:val="both"/>
      </w:pPr>
      <w:bookmarkStart w:id="4" w:name="P337"/>
      <w:bookmarkEnd w:id="4"/>
      <w:r>
        <w:t xml:space="preserve">                                 ЗАЯВЛЕНИЕ</w:t>
      </w:r>
    </w:p>
    <w:p w:rsidR="00475277" w:rsidRDefault="00475277" w:rsidP="00AB0585">
      <w:pPr>
        <w:pStyle w:val="ConsPlusNonformat"/>
        <w:jc w:val="center"/>
      </w:pPr>
      <w:r>
        <w:t>о выдача разрешений на выполнение авиационных работ, парашютных прыжков,</w:t>
      </w:r>
    </w:p>
    <w:p w:rsidR="00475277" w:rsidRDefault="00475277" w:rsidP="00AB0585">
      <w:pPr>
        <w:pStyle w:val="ConsPlusNonformat"/>
        <w:jc w:val="center"/>
      </w:pPr>
      <w:r>
        <w:t>демонстрационных полетов воздушных судов, полетов беспилотных летательных</w:t>
      </w:r>
    </w:p>
    <w:p w:rsidR="00475277" w:rsidRDefault="00475277" w:rsidP="00AB0585">
      <w:pPr>
        <w:pStyle w:val="ConsPlusNonformat"/>
        <w:jc w:val="center"/>
      </w:pPr>
      <w:r>
        <w:t>аппаратов, подъемов привязных аэростатов над территорией городского округа Верхний Тагил, а также посадку (взлет) на расположенные в</w:t>
      </w:r>
    </w:p>
    <w:p w:rsidR="00475277" w:rsidRDefault="00475277" w:rsidP="00AB0585">
      <w:pPr>
        <w:pStyle w:val="ConsPlusNonformat"/>
        <w:jc w:val="center"/>
      </w:pPr>
      <w:r>
        <w:t>границах городского округа Верхний Тагил площадки,</w:t>
      </w:r>
    </w:p>
    <w:p w:rsidR="00475277" w:rsidRDefault="00475277" w:rsidP="00AB0585">
      <w:pPr>
        <w:pStyle w:val="ConsPlusNonformat"/>
        <w:jc w:val="center"/>
      </w:pPr>
      <w:r>
        <w:t>сведения, о которых не опубликованы</w:t>
      </w:r>
    </w:p>
    <w:p w:rsidR="00475277" w:rsidRDefault="00475277" w:rsidP="00AB0585">
      <w:pPr>
        <w:pStyle w:val="ConsPlusNonformat"/>
        <w:jc w:val="center"/>
      </w:pPr>
      <w:r>
        <w:t>в документах аэронавигационной информации</w:t>
      </w:r>
    </w:p>
    <w:p w:rsidR="00475277" w:rsidRDefault="00475277" w:rsidP="00D775EC">
      <w:pPr>
        <w:pStyle w:val="ConsPlusNonformat"/>
        <w:jc w:val="both"/>
        <w:rPr>
          <w:rFonts w:cs="Times New Roman"/>
        </w:rPr>
      </w:pPr>
    </w:p>
    <w:p w:rsidR="00475277" w:rsidRDefault="00475277" w:rsidP="00D775EC">
      <w:pPr>
        <w:pStyle w:val="ConsPlusNonformat"/>
        <w:jc w:val="both"/>
      </w:pPr>
      <w:r>
        <w:t>"__" ______________ 20__ г.</w:t>
      </w:r>
    </w:p>
    <w:p w:rsidR="00475277" w:rsidRDefault="00475277" w:rsidP="00D775EC">
      <w:pPr>
        <w:pStyle w:val="ConsPlusNonformat"/>
        <w:jc w:val="both"/>
      </w:pPr>
    </w:p>
    <w:p w:rsidR="00475277" w:rsidRDefault="00475277" w:rsidP="00D775EC">
      <w:pPr>
        <w:pStyle w:val="ConsPlusNonformat"/>
        <w:jc w:val="both"/>
      </w:pPr>
      <w:r>
        <w:t>Прошу   выдать  разрешение  на  выполнение  авиационных  работ,  парашютных</w:t>
      </w:r>
    </w:p>
    <w:p w:rsidR="00475277" w:rsidRDefault="00475277" w:rsidP="00D775EC">
      <w:pPr>
        <w:pStyle w:val="ConsPlusNonformat"/>
        <w:jc w:val="both"/>
      </w:pPr>
      <w:r>
        <w:t>прыжков,   демонстрационных  полетов  воздушных  судов,  подъема  привязных</w:t>
      </w:r>
    </w:p>
    <w:p w:rsidR="00475277" w:rsidRDefault="00475277" w:rsidP="00AB0585">
      <w:pPr>
        <w:pStyle w:val="ConsPlusNonformat"/>
        <w:jc w:val="both"/>
        <w:rPr>
          <w:rFonts w:cs="Times New Roman"/>
        </w:rPr>
      </w:pPr>
      <w:r>
        <w:t xml:space="preserve">аэростатов,  полетов  беспилотных  летательных  аппаратов  </w:t>
      </w:r>
      <w:r w:rsidRPr="00AB0585">
        <w:t xml:space="preserve">над </w:t>
      </w:r>
    </w:p>
    <w:p w:rsidR="00475277" w:rsidRDefault="00475277" w:rsidP="00AB0585">
      <w:pPr>
        <w:pStyle w:val="ConsPlusNonformat"/>
        <w:jc w:val="both"/>
      </w:pPr>
      <w:r w:rsidRPr="00AB0585">
        <w:t>территорией городского округа Верхний Тагил</w:t>
      </w:r>
      <w:r>
        <w:t xml:space="preserve"> (нужное подчеркнуть)</w:t>
      </w:r>
    </w:p>
    <w:p w:rsidR="00475277" w:rsidRDefault="00475277" w:rsidP="00D775EC">
      <w:pPr>
        <w:pStyle w:val="ConsPlusNonformat"/>
        <w:jc w:val="both"/>
      </w:pPr>
      <w:r>
        <w:t>с целью: __________________________________________________________________</w:t>
      </w:r>
    </w:p>
    <w:p w:rsidR="00475277" w:rsidRDefault="00475277" w:rsidP="00D775EC">
      <w:pPr>
        <w:pStyle w:val="ConsPlusNonformat"/>
        <w:jc w:val="both"/>
      </w:pPr>
      <w:r>
        <w:t>на воздушном судне: _______________________________________________________</w:t>
      </w:r>
    </w:p>
    <w:p w:rsidR="00475277" w:rsidRDefault="00475277" w:rsidP="00D775EC">
      <w:pPr>
        <w:pStyle w:val="ConsPlusNonformat"/>
        <w:jc w:val="both"/>
      </w:pPr>
      <w:r>
        <w:t>количество ____________, тип воздушного судна _____________________________</w:t>
      </w:r>
    </w:p>
    <w:p w:rsidR="00475277" w:rsidRDefault="00475277" w:rsidP="00D775EC">
      <w:pPr>
        <w:pStyle w:val="ConsPlusNonformat"/>
        <w:jc w:val="both"/>
      </w:pPr>
      <w:r>
        <w:t>государственный регистрационный (опознавательный) знак ____________________</w:t>
      </w:r>
    </w:p>
    <w:p w:rsidR="00475277" w:rsidRDefault="00475277" w:rsidP="00D775EC">
      <w:pPr>
        <w:pStyle w:val="ConsPlusNonformat"/>
        <w:jc w:val="both"/>
      </w:pPr>
      <w:r>
        <w:t>заводской номер (при наличии) _____________________________________________</w:t>
      </w:r>
    </w:p>
    <w:p w:rsidR="00475277" w:rsidRDefault="00475277" w:rsidP="00D775EC">
      <w:pPr>
        <w:pStyle w:val="ConsPlusNonformat"/>
        <w:jc w:val="both"/>
      </w:pPr>
      <w:r>
        <w:t>принадлежность ____________________________________________________________</w:t>
      </w:r>
    </w:p>
    <w:p w:rsidR="00475277" w:rsidRDefault="00475277" w:rsidP="00D775EC">
      <w:pPr>
        <w:pStyle w:val="ConsPlusNonformat"/>
        <w:jc w:val="both"/>
      </w:pPr>
      <w:r>
        <w:t>информация о страховании ответственности __________________________________</w:t>
      </w:r>
    </w:p>
    <w:p w:rsidR="00475277" w:rsidRDefault="00475277" w:rsidP="00D775EC">
      <w:pPr>
        <w:pStyle w:val="ConsPlusNonformat"/>
        <w:jc w:val="both"/>
      </w:pPr>
      <w:r>
        <w:t>место использования воздушного пространства:</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(площадки приземления парашютистов, места подъема привязных аэростатов,</w:t>
      </w:r>
    </w:p>
    <w:p w:rsidR="00475277" w:rsidRDefault="00475277" w:rsidP="00D775EC">
      <w:pPr>
        <w:pStyle w:val="ConsPlusNonformat"/>
        <w:jc w:val="both"/>
      </w:pPr>
      <w:r>
        <w:t xml:space="preserve">                посадочные площадки, место взлета (посадки)</w:t>
      </w:r>
    </w:p>
    <w:p w:rsidR="00475277" w:rsidRDefault="00475277" w:rsidP="00D775EC">
      <w:pPr>
        <w:pStyle w:val="ConsPlusNonformat"/>
        <w:jc w:val="both"/>
      </w:pPr>
      <w:r>
        <w:t xml:space="preserve">                    беспилотного летательного аппарата)</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(район проведения авиационных работ, парашютных прыжков, демонстрационных</w:t>
      </w:r>
    </w:p>
    <w:p w:rsidR="00475277" w:rsidRDefault="00475277" w:rsidP="00D775EC">
      <w:pPr>
        <w:pStyle w:val="ConsPlusNonformat"/>
        <w:jc w:val="both"/>
      </w:pPr>
      <w:r>
        <w:t xml:space="preserve">          полетов воздушных судов, подъема привязного аэростата,</w:t>
      </w:r>
    </w:p>
    <w:p w:rsidR="00475277" w:rsidRDefault="00475277" w:rsidP="00D775EC">
      <w:pPr>
        <w:pStyle w:val="ConsPlusNonformat"/>
        <w:jc w:val="both"/>
      </w:pPr>
      <w:r>
        <w:t xml:space="preserve">                полетов беспилотных летательных аппаратов)</w:t>
      </w:r>
    </w:p>
    <w:p w:rsidR="00475277" w:rsidRDefault="00475277" w:rsidP="00D775EC">
      <w:pPr>
        <w:pStyle w:val="ConsPlusNonformat"/>
        <w:jc w:val="both"/>
      </w:pPr>
    </w:p>
    <w:p w:rsidR="00475277" w:rsidRDefault="00475277" w:rsidP="00D775EC">
      <w:pPr>
        <w:pStyle w:val="ConsPlusNonformat"/>
        <w:jc w:val="both"/>
      </w:pPr>
      <w:r>
        <w:t>Период и время использования воздушного пространства</w:t>
      </w:r>
    </w:p>
    <w:p w:rsidR="00475277" w:rsidRDefault="00475277" w:rsidP="00D775EC">
      <w:pPr>
        <w:pStyle w:val="ConsPlusNonformat"/>
        <w:jc w:val="both"/>
      </w:pPr>
      <w:r>
        <w:t>дата и время начала использования - _______________________________________</w:t>
      </w:r>
    </w:p>
    <w:p w:rsidR="00475277" w:rsidRDefault="00475277" w:rsidP="00D775EC">
      <w:pPr>
        <w:pStyle w:val="ConsPlusNonformat"/>
        <w:jc w:val="both"/>
      </w:pPr>
      <w:r>
        <w:t>дата и время окончания использования -  ___________________________________</w:t>
      </w:r>
    </w:p>
    <w:p w:rsidR="00475277" w:rsidRDefault="00475277" w:rsidP="00D775EC">
      <w:pPr>
        <w:pStyle w:val="ConsPlusNonformat"/>
        <w:jc w:val="both"/>
      </w:pPr>
    </w:p>
    <w:p w:rsidR="00475277" w:rsidRDefault="00475277" w:rsidP="00D775EC">
      <w:pPr>
        <w:pStyle w:val="ConsPlusNonformat"/>
        <w:jc w:val="both"/>
      </w:pPr>
      <w:r>
        <w:t>Приложение: (перечислить)</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p>
    <w:p w:rsidR="00475277" w:rsidRDefault="00475277" w:rsidP="00D775EC">
      <w:pPr>
        <w:pStyle w:val="ConsPlusNonformat"/>
        <w:jc w:val="both"/>
      </w:pPr>
      <w:r>
        <w:t>Результат рассмотрения заявления прошу (отметить нужное):</w:t>
      </w:r>
    </w:p>
    <w:p w:rsidR="00475277" w:rsidRDefault="00475277" w:rsidP="00D775EC">
      <w:pPr>
        <w:pStyle w:val="ConsPlusNonformat"/>
        <w:jc w:val="both"/>
      </w:pPr>
      <w:r>
        <w:t>выдать на руки, уведомив по телефону N ___________________________________;</w:t>
      </w:r>
    </w:p>
    <w:p w:rsidR="00475277" w:rsidRDefault="00475277" w:rsidP="00D775EC">
      <w:pPr>
        <w:pStyle w:val="ConsPlusNonformat"/>
        <w:jc w:val="both"/>
      </w:pPr>
      <w:r>
        <w:t>направить почтовым отправлением на адрес: ________________________________;</w:t>
      </w:r>
    </w:p>
    <w:p w:rsidR="00475277" w:rsidRDefault="00475277" w:rsidP="00D775EC">
      <w:pPr>
        <w:pStyle w:val="ConsPlusNonformat"/>
        <w:jc w:val="both"/>
      </w:pPr>
      <w:r>
        <w:t>направить по электронной почте на адрес: _________________________________.</w:t>
      </w:r>
    </w:p>
    <w:p w:rsidR="00475277" w:rsidRDefault="00475277" w:rsidP="00D775EC">
      <w:pPr>
        <w:pStyle w:val="ConsPlusNonformat"/>
        <w:jc w:val="both"/>
      </w:pPr>
    </w:p>
    <w:p w:rsidR="00475277" w:rsidRDefault="00475277" w:rsidP="00D775EC">
      <w:pPr>
        <w:pStyle w:val="ConsPlusNonformat"/>
        <w:jc w:val="both"/>
      </w:pPr>
      <w:r>
        <w:t>__________________________   ____________       ___________________________</w:t>
      </w:r>
    </w:p>
    <w:p w:rsidR="00475277" w:rsidRDefault="00475277" w:rsidP="00D775EC">
      <w:pPr>
        <w:pStyle w:val="ConsPlusNonformat"/>
        <w:jc w:val="both"/>
      </w:pPr>
      <w:r>
        <w:t xml:space="preserve"> (наименование должности)      (подпись)           (расшифровка подписи)</w:t>
      </w:r>
    </w:p>
    <w:p w:rsidR="00475277" w:rsidRDefault="00475277" w:rsidP="00AB1A21">
      <w:pPr>
        <w:pStyle w:val="ConsPlusNormal"/>
        <w:jc w:val="right"/>
        <w:outlineLvl w:val="1"/>
        <w:rPr>
          <w:rFonts w:ascii="Times New Roman" w:hAnsi="Times New Roman" w:cs="Times New Roman"/>
        </w:rPr>
      </w:pPr>
    </w:p>
    <w:p w:rsidR="00475277" w:rsidRPr="00AB0585" w:rsidRDefault="00475277" w:rsidP="00AB1A21">
      <w:pPr>
        <w:pStyle w:val="ConsPlusNormal"/>
        <w:jc w:val="right"/>
        <w:outlineLvl w:val="1"/>
        <w:rPr>
          <w:rFonts w:ascii="Times New Roman" w:hAnsi="Times New Roman" w:cs="Times New Roman"/>
        </w:rPr>
      </w:pPr>
      <w:r w:rsidRPr="00AB0585">
        <w:rPr>
          <w:rFonts w:ascii="Times New Roman" w:hAnsi="Times New Roman" w:cs="Times New Roman"/>
        </w:rPr>
        <w:t xml:space="preserve">Приложение N </w:t>
      </w:r>
      <w:r>
        <w:rPr>
          <w:rFonts w:ascii="Times New Roman" w:hAnsi="Times New Roman" w:cs="Times New Roman"/>
        </w:rPr>
        <w:t>2</w:t>
      </w:r>
    </w:p>
    <w:p w:rsidR="00475277" w:rsidRPr="00AB0585" w:rsidRDefault="00475277" w:rsidP="00AB1A21">
      <w:pPr>
        <w:pStyle w:val="ConsPlusNormal"/>
        <w:jc w:val="right"/>
        <w:rPr>
          <w:rFonts w:ascii="Times New Roman" w:hAnsi="Times New Roman" w:cs="Times New Roman"/>
        </w:rPr>
      </w:pPr>
      <w:r w:rsidRPr="00AB0585">
        <w:rPr>
          <w:rFonts w:ascii="Times New Roman" w:hAnsi="Times New Roman" w:cs="Times New Roman"/>
        </w:rPr>
        <w:t>к Административному регламенту</w:t>
      </w:r>
    </w:p>
    <w:p w:rsidR="00475277" w:rsidRPr="00AB0585" w:rsidRDefault="00475277" w:rsidP="00AB1A21">
      <w:pPr>
        <w:pStyle w:val="ConsPlusNormal"/>
        <w:jc w:val="right"/>
        <w:rPr>
          <w:rFonts w:ascii="Times New Roman" w:hAnsi="Times New Roman" w:cs="Times New Roman"/>
        </w:rPr>
      </w:pPr>
      <w:r w:rsidRPr="00AB0585">
        <w:rPr>
          <w:rFonts w:ascii="Times New Roman" w:hAnsi="Times New Roman" w:cs="Times New Roman"/>
        </w:rPr>
        <w:t>предоставления муниципальной услуги</w:t>
      </w:r>
    </w:p>
    <w:p w:rsidR="00475277" w:rsidRDefault="00475277" w:rsidP="00AB1A21">
      <w:pPr>
        <w:pStyle w:val="ConsPlusNormal"/>
        <w:jc w:val="right"/>
        <w:rPr>
          <w:rFonts w:ascii="Times New Roman" w:hAnsi="Times New Roman" w:cs="Times New Roman"/>
        </w:rPr>
      </w:pPr>
      <w:r w:rsidRPr="00AB0585">
        <w:rPr>
          <w:rFonts w:ascii="Times New Roman" w:hAnsi="Times New Roman" w:cs="Times New Roman"/>
        </w:rPr>
        <w:t xml:space="preserve">«Выдача разрешений на выполнениеавиационных работ, </w:t>
      </w:r>
    </w:p>
    <w:p w:rsidR="00475277" w:rsidRPr="00AB0585" w:rsidRDefault="00475277" w:rsidP="00AB1A21">
      <w:pPr>
        <w:pStyle w:val="ConsPlusNormal"/>
        <w:jc w:val="right"/>
        <w:rPr>
          <w:rFonts w:ascii="Times New Roman" w:hAnsi="Times New Roman" w:cs="Times New Roman"/>
        </w:rPr>
      </w:pPr>
      <w:r w:rsidRPr="00AB0585">
        <w:rPr>
          <w:rFonts w:ascii="Times New Roman" w:hAnsi="Times New Roman" w:cs="Times New Roman"/>
        </w:rPr>
        <w:t xml:space="preserve">парашютных прыжков, демонстрационных полетов воздушных судов, </w:t>
      </w:r>
    </w:p>
    <w:p w:rsidR="00475277" w:rsidRPr="00AB0585" w:rsidRDefault="00475277" w:rsidP="00AB1A21">
      <w:pPr>
        <w:pStyle w:val="ConsPlusNormal"/>
        <w:jc w:val="right"/>
        <w:rPr>
          <w:rFonts w:ascii="Times New Roman" w:hAnsi="Times New Roman" w:cs="Times New Roman"/>
        </w:rPr>
      </w:pPr>
      <w:r w:rsidRPr="00AB0585">
        <w:rPr>
          <w:rFonts w:ascii="Times New Roman" w:hAnsi="Times New Roman" w:cs="Times New Roman"/>
        </w:rPr>
        <w:t xml:space="preserve">полетов беспилотных летательных аппаратов, подъемов привязных аэростатов </w:t>
      </w:r>
    </w:p>
    <w:p w:rsidR="00475277" w:rsidRDefault="00475277" w:rsidP="00AB1A21">
      <w:pPr>
        <w:pStyle w:val="ConsPlusNormal"/>
        <w:jc w:val="right"/>
        <w:rPr>
          <w:rFonts w:ascii="Times New Roman" w:hAnsi="Times New Roman" w:cs="Times New Roman"/>
        </w:rPr>
      </w:pPr>
      <w:r w:rsidRPr="00AB0585">
        <w:rPr>
          <w:rFonts w:ascii="Times New Roman" w:hAnsi="Times New Roman" w:cs="Times New Roman"/>
        </w:rPr>
        <w:t>над территорией г</w:t>
      </w:r>
      <w:r>
        <w:rPr>
          <w:rFonts w:ascii="Times New Roman" w:hAnsi="Times New Roman" w:cs="Times New Roman"/>
        </w:rPr>
        <w:t xml:space="preserve">ородского округа Верхний Тагил, </w:t>
      </w:r>
    </w:p>
    <w:p w:rsidR="00475277" w:rsidRPr="00AB0585" w:rsidRDefault="00475277" w:rsidP="00AB1A21">
      <w:pPr>
        <w:pStyle w:val="ConsPlusNormal"/>
        <w:jc w:val="right"/>
        <w:rPr>
          <w:rFonts w:ascii="Times New Roman" w:hAnsi="Times New Roman" w:cs="Times New Roman"/>
        </w:rPr>
      </w:pPr>
      <w:r w:rsidRPr="00AB0585">
        <w:rPr>
          <w:rFonts w:ascii="Times New Roman" w:hAnsi="Times New Roman" w:cs="Times New Roman"/>
        </w:rPr>
        <w:t>а также посадку (взлет) на расположенные в</w:t>
      </w:r>
    </w:p>
    <w:p w:rsidR="00475277" w:rsidRPr="00AB0585" w:rsidRDefault="00475277" w:rsidP="00AB1A21">
      <w:pPr>
        <w:pStyle w:val="ConsPlusNormal"/>
        <w:jc w:val="right"/>
        <w:rPr>
          <w:rFonts w:ascii="Times New Roman" w:hAnsi="Times New Roman" w:cs="Times New Roman"/>
        </w:rPr>
      </w:pPr>
      <w:r w:rsidRPr="00AB0585">
        <w:rPr>
          <w:rFonts w:ascii="Times New Roman" w:hAnsi="Times New Roman" w:cs="Times New Roman"/>
        </w:rPr>
        <w:t xml:space="preserve"> границах городского округа Верхний Тагил площадки, </w:t>
      </w:r>
    </w:p>
    <w:p w:rsidR="00475277" w:rsidRPr="00AB0585" w:rsidRDefault="00475277" w:rsidP="00AB1A21">
      <w:pPr>
        <w:pStyle w:val="ConsPlusNormal"/>
        <w:jc w:val="right"/>
        <w:rPr>
          <w:rFonts w:ascii="Times New Roman" w:hAnsi="Times New Roman" w:cs="Times New Roman"/>
        </w:rPr>
      </w:pPr>
      <w:r w:rsidRPr="00AB0585">
        <w:rPr>
          <w:rFonts w:ascii="Times New Roman" w:hAnsi="Times New Roman" w:cs="Times New Roman"/>
        </w:rPr>
        <w:t xml:space="preserve">сведения, о которых не опубликованы </w:t>
      </w:r>
    </w:p>
    <w:p w:rsidR="00475277" w:rsidRPr="00AB0585" w:rsidRDefault="00475277" w:rsidP="00AB1A21">
      <w:pPr>
        <w:pStyle w:val="ConsPlusNormal"/>
        <w:jc w:val="right"/>
        <w:rPr>
          <w:rFonts w:ascii="Times New Roman" w:hAnsi="Times New Roman" w:cs="Times New Roman"/>
        </w:rPr>
      </w:pPr>
      <w:r w:rsidRPr="00AB0585">
        <w:rPr>
          <w:rFonts w:ascii="Times New Roman" w:hAnsi="Times New Roman" w:cs="Times New Roman"/>
        </w:rPr>
        <w:t>в документах аэронавигационной информации»</w:t>
      </w:r>
    </w:p>
    <w:p w:rsidR="00475277" w:rsidRDefault="00475277" w:rsidP="00D775EC">
      <w:pPr>
        <w:pStyle w:val="ConsPlusNormal"/>
        <w:rPr>
          <w:rFonts w:cs="Times New Roman"/>
        </w:rPr>
      </w:pPr>
    </w:p>
    <w:p w:rsidR="00475277" w:rsidRDefault="00475277" w:rsidP="00D775EC">
      <w:pPr>
        <w:pStyle w:val="ConsPlusNonformat"/>
        <w:jc w:val="both"/>
      </w:pPr>
      <w:r>
        <w:t xml:space="preserve">                                                     ФОРМА</w:t>
      </w:r>
    </w:p>
    <w:p w:rsidR="00475277" w:rsidRDefault="00475277" w:rsidP="00D775EC">
      <w:pPr>
        <w:pStyle w:val="ConsPlusNonformat"/>
        <w:jc w:val="both"/>
      </w:pPr>
    </w:p>
    <w:p w:rsidR="00475277" w:rsidRDefault="00475277" w:rsidP="00D775EC">
      <w:pPr>
        <w:pStyle w:val="ConsPlusNonformat"/>
        <w:jc w:val="both"/>
      </w:pPr>
      <w:r>
        <w:t xml:space="preserve">                                     Главе городского округа Верхний Тагил</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от ___________________________________</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(фамилия, имя, отчество)</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(адрес места регистрации/проживания)</w:t>
      </w:r>
    </w:p>
    <w:p w:rsidR="00475277" w:rsidRDefault="00475277" w:rsidP="00D775EC">
      <w:pPr>
        <w:pStyle w:val="ConsPlusNonformat"/>
        <w:jc w:val="both"/>
      </w:pPr>
      <w:r>
        <w:t xml:space="preserve">                                     паспорт ______________________________</w:t>
      </w:r>
    </w:p>
    <w:p w:rsidR="00475277" w:rsidRDefault="00475277" w:rsidP="00D775EC">
      <w:pPr>
        <w:pStyle w:val="ConsPlusNonformat"/>
        <w:jc w:val="both"/>
      </w:pPr>
      <w:r>
        <w:t xml:space="preserve">                                                (серия и номер паспорта)</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(когда и кем выдан паспорт)</w:t>
      </w:r>
    </w:p>
    <w:p w:rsidR="00475277" w:rsidRDefault="00475277" w:rsidP="00D775EC">
      <w:pPr>
        <w:pStyle w:val="ConsPlusNonformat"/>
        <w:jc w:val="both"/>
      </w:pPr>
      <w:r>
        <w:t xml:space="preserve">                                     телефон: _____________________________</w:t>
      </w:r>
    </w:p>
    <w:p w:rsidR="00475277" w:rsidRDefault="00475277" w:rsidP="00D775EC">
      <w:pPr>
        <w:pStyle w:val="ConsPlusNonformat"/>
        <w:jc w:val="both"/>
      </w:pPr>
      <w:r>
        <w:t xml:space="preserve">                                     адрес электронной почты (при наличии):</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p>
    <w:p w:rsidR="00475277" w:rsidRDefault="00475277" w:rsidP="00D775EC">
      <w:pPr>
        <w:pStyle w:val="ConsPlusNonformat"/>
        <w:jc w:val="both"/>
        <w:rPr>
          <w:rFonts w:cs="Times New Roman"/>
        </w:rPr>
      </w:pPr>
      <w:bookmarkStart w:id="5" w:name="P429"/>
      <w:bookmarkEnd w:id="5"/>
    </w:p>
    <w:p w:rsidR="00475277" w:rsidRDefault="00475277" w:rsidP="001B62EE">
      <w:pPr>
        <w:pStyle w:val="ConsPlusNonformat"/>
        <w:jc w:val="center"/>
      </w:pPr>
      <w:r>
        <w:t>ЗАЯВЛЕНИЕ</w:t>
      </w:r>
    </w:p>
    <w:p w:rsidR="00475277" w:rsidRDefault="00475277" w:rsidP="00AB1A21">
      <w:pPr>
        <w:pStyle w:val="ConsPlusNonformat"/>
        <w:jc w:val="center"/>
      </w:pPr>
      <w:r>
        <w:t>о выдача разрешений на выполнение авиационных работ, парашютных прыжков,демонстрационных полетов воздушных судов, полетов беспилотных летательных</w:t>
      </w:r>
    </w:p>
    <w:p w:rsidR="00475277" w:rsidRDefault="00475277" w:rsidP="00AB1A21">
      <w:pPr>
        <w:pStyle w:val="ConsPlusNonformat"/>
        <w:jc w:val="center"/>
      </w:pPr>
      <w:r>
        <w:t>аппаратов, подъемов привязных аэростатов над территорией городского округа Верхний Тагил, а также посадку (взлет) на расположенные в</w:t>
      </w:r>
    </w:p>
    <w:p w:rsidR="00475277" w:rsidRDefault="00475277" w:rsidP="00AB1A21">
      <w:pPr>
        <w:pStyle w:val="ConsPlusNonformat"/>
        <w:jc w:val="center"/>
      </w:pPr>
      <w:r>
        <w:t>границах городского округа Верхний Тагил площадки,</w:t>
      </w:r>
    </w:p>
    <w:p w:rsidR="00475277" w:rsidRDefault="00475277" w:rsidP="00AB1A21">
      <w:pPr>
        <w:pStyle w:val="ConsPlusNonformat"/>
        <w:jc w:val="center"/>
      </w:pPr>
      <w:r>
        <w:t>сведения, о которых не опубликованы</w:t>
      </w:r>
    </w:p>
    <w:p w:rsidR="00475277" w:rsidRDefault="00475277" w:rsidP="00AB1A21">
      <w:pPr>
        <w:pStyle w:val="ConsPlusNonformat"/>
        <w:jc w:val="center"/>
      </w:pPr>
      <w:r>
        <w:t>в документах аэронавигационной информации</w:t>
      </w:r>
    </w:p>
    <w:p w:rsidR="00475277" w:rsidRDefault="00475277" w:rsidP="00AB1A21">
      <w:pPr>
        <w:pStyle w:val="ConsPlusNonformat"/>
        <w:jc w:val="both"/>
        <w:rPr>
          <w:rFonts w:cs="Times New Roman"/>
        </w:rPr>
      </w:pPr>
    </w:p>
    <w:p w:rsidR="00475277" w:rsidRDefault="00475277" w:rsidP="00D775EC">
      <w:pPr>
        <w:pStyle w:val="ConsPlusNonformat"/>
        <w:jc w:val="both"/>
        <w:rPr>
          <w:rFonts w:cs="Times New Roman"/>
        </w:rPr>
      </w:pPr>
    </w:p>
    <w:p w:rsidR="00475277" w:rsidRDefault="00475277" w:rsidP="00D775EC">
      <w:pPr>
        <w:pStyle w:val="ConsPlusNonformat"/>
        <w:jc w:val="both"/>
      </w:pPr>
      <w:r>
        <w:t>"__" _____________ 20__ г.</w:t>
      </w:r>
    </w:p>
    <w:p w:rsidR="00475277" w:rsidRDefault="00475277" w:rsidP="00D775EC">
      <w:pPr>
        <w:pStyle w:val="ConsPlusNonformat"/>
        <w:jc w:val="both"/>
      </w:pPr>
    </w:p>
    <w:p w:rsidR="00475277" w:rsidRDefault="00475277" w:rsidP="00D775EC">
      <w:pPr>
        <w:pStyle w:val="ConsPlusNonformat"/>
        <w:jc w:val="both"/>
      </w:pPr>
      <w:r>
        <w:t>Прошу   выдать  разрешение  на  выполнение  авиационных  работ,  парашютных</w:t>
      </w:r>
    </w:p>
    <w:p w:rsidR="00475277" w:rsidRDefault="00475277" w:rsidP="00D775EC">
      <w:pPr>
        <w:pStyle w:val="ConsPlusNonformat"/>
        <w:jc w:val="both"/>
      </w:pPr>
      <w:r>
        <w:t>прыжков,   демонстрационных  полетов  воздушных  судов,  подъема  привязных</w:t>
      </w:r>
    </w:p>
    <w:p w:rsidR="00475277" w:rsidRDefault="00475277" w:rsidP="004C4DCB">
      <w:pPr>
        <w:pStyle w:val="ConsPlusNonformat"/>
        <w:jc w:val="both"/>
      </w:pPr>
      <w:r>
        <w:t xml:space="preserve">аэростатов,  полетов  беспилотных  летательных  аппаратов  </w:t>
      </w:r>
      <w:r w:rsidRPr="004C4DCB">
        <w:t>над территорией городского округа Верхний Тагил</w:t>
      </w:r>
      <w:r>
        <w:t xml:space="preserve"> (нужное подчеркнуть)</w:t>
      </w:r>
    </w:p>
    <w:p w:rsidR="00475277" w:rsidRDefault="00475277" w:rsidP="00D775EC">
      <w:pPr>
        <w:pStyle w:val="ConsPlusNonformat"/>
        <w:jc w:val="both"/>
      </w:pPr>
      <w:r>
        <w:t>с целью: __________________________________________________________________</w:t>
      </w:r>
    </w:p>
    <w:p w:rsidR="00475277" w:rsidRDefault="00475277" w:rsidP="00D775EC">
      <w:pPr>
        <w:pStyle w:val="ConsPlusNonformat"/>
        <w:jc w:val="both"/>
      </w:pPr>
      <w:r>
        <w:t>на воздушном судне: _______________________________________________________</w:t>
      </w:r>
    </w:p>
    <w:p w:rsidR="00475277" w:rsidRDefault="00475277" w:rsidP="00D775EC">
      <w:pPr>
        <w:pStyle w:val="ConsPlusNonformat"/>
        <w:jc w:val="both"/>
      </w:pPr>
      <w:r>
        <w:t>количество ___________, тип воздушного судна ______________________________</w:t>
      </w:r>
    </w:p>
    <w:p w:rsidR="00475277" w:rsidRDefault="00475277" w:rsidP="00D775EC">
      <w:pPr>
        <w:pStyle w:val="ConsPlusNonformat"/>
        <w:jc w:val="both"/>
      </w:pPr>
      <w:r>
        <w:t>государственный регистрационный (опознавательный) знак ____________________</w:t>
      </w:r>
    </w:p>
    <w:p w:rsidR="00475277" w:rsidRDefault="00475277" w:rsidP="00D775EC">
      <w:pPr>
        <w:pStyle w:val="ConsPlusNonformat"/>
        <w:jc w:val="both"/>
      </w:pPr>
      <w:r>
        <w:t>заводской номер (при наличии) _____________________________________________</w:t>
      </w:r>
    </w:p>
    <w:p w:rsidR="00475277" w:rsidRDefault="00475277" w:rsidP="00D775EC">
      <w:pPr>
        <w:pStyle w:val="ConsPlusNonformat"/>
        <w:jc w:val="both"/>
      </w:pPr>
      <w:r>
        <w:t>принадлежность ____________________________________________________________</w:t>
      </w:r>
    </w:p>
    <w:p w:rsidR="00475277" w:rsidRDefault="00475277" w:rsidP="00D775EC">
      <w:pPr>
        <w:pStyle w:val="ConsPlusNonformat"/>
        <w:jc w:val="both"/>
      </w:pPr>
      <w:r>
        <w:t>информация о страховании ответственности __________________________________</w:t>
      </w:r>
    </w:p>
    <w:p w:rsidR="00475277" w:rsidRDefault="00475277" w:rsidP="00D775EC">
      <w:pPr>
        <w:pStyle w:val="ConsPlusNonformat"/>
        <w:jc w:val="both"/>
      </w:pPr>
      <w:r>
        <w:t>место использования воздушного пространства:</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(площадки приземления парашютистов, места подъема привязных аэростатов,</w:t>
      </w:r>
    </w:p>
    <w:p w:rsidR="00475277" w:rsidRDefault="00475277" w:rsidP="00D775EC">
      <w:pPr>
        <w:pStyle w:val="ConsPlusNonformat"/>
        <w:jc w:val="both"/>
      </w:pPr>
      <w:r>
        <w:t xml:space="preserve">                посадочные площадки, место взлета (посадки)</w:t>
      </w:r>
    </w:p>
    <w:p w:rsidR="00475277" w:rsidRDefault="00475277" w:rsidP="00D775EC">
      <w:pPr>
        <w:pStyle w:val="ConsPlusNonformat"/>
        <w:jc w:val="both"/>
      </w:pPr>
      <w:r>
        <w:t xml:space="preserve">                    беспилотного летательного аппарата)</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(район проведения авиационных работ, парашютных прыжков,</w:t>
      </w:r>
    </w:p>
    <w:p w:rsidR="00475277" w:rsidRDefault="00475277" w:rsidP="00D775EC">
      <w:pPr>
        <w:pStyle w:val="ConsPlusNonformat"/>
        <w:jc w:val="both"/>
      </w:pPr>
      <w:r>
        <w:t xml:space="preserve">  демонстрационных полетов воздушных судов, подъема привязного аэростата,</w:t>
      </w:r>
    </w:p>
    <w:p w:rsidR="00475277" w:rsidRDefault="00475277" w:rsidP="00D775EC">
      <w:pPr>
        <w:pStyle w:val="ConsPlusNonformat"/>
        <w:jc w:val="both"/>
      </w:pPr>
      <w:r>
        <w:t xml:space="preserve">                полетов беспилотных летательных аппаратов)</w:t>
      </w:r>
    </w:p>
    <w:p w:rsidR="00475277" w:rsidRDefault="00475277" w:rsidP="00D775EC">
      <w:pPr>
        <w:pStyle w:val="ConsPlusNonformat"/>
        <w:jc w:val="both"/>
      </w:pPr>
    </w:p>
    <w:p w:rsidR="00475277" w:rsidRDefault="00475277" w:rsidP="00D775EC">
      <w:pPr>
        <w:pStyle w:val="ConsPlusNonformat"/>
        <w:jc w:val="both"/>
      </w:pPr>
      <w:r>
        <w:t>Период и время использования воздушного пространства</w:t>
      </w:r>
    </w:p>
    <w:p w:rsidR="00475277" w:rsidRDefault="00475277" w:rsidP="00D775EC">
      <w:pPr>
        <w:pStyle w:val="ConsPlusNonformat"/>
        <w:jc w:val="both"/>
      </w:pPr>
      <w:r>
        <w:t>дата и время начала использования - _______________________________________</w:t>
      </w:r>
    </w:p>
    <w:p w:rsidR="00475277" w:rsidRDefault="00475277" w:rsidP="00D775EC">
      <w:pPr>
        <w:pStyle w:val="ConsPlusNonformat"/>
        <w:jc w:val="both"/>
      </w:pPr>
      <w:r>
        <w:t>дата и время окончания использования - ____________________________________</w:t>
      </w:r>
    </w:p>
    <w:p w:rsidR="00475277" w:rsidRDefault="00475277" w:rsidP="00D775EC">
      <w:pPr>
        <w:pStyle w:val="ConsPlusNonformat"/>
        <w:jc w:val="both"/>
      </w:pPr>
    </w:p>
    <w:p w:rsidR="00475277" w:rsidRDefault="00475277" w:rsidP="00D775EC">
      <w:pPr>
        <w:pStyle w:val="ConsPlusNonformat"/>
        <w:jc w:val="both"/>
      </w:pPr>
      <w:r>
        <w:t>Приложение: (перечислить)</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p>
    <w:p w:rsidR="00475277" w:rsidRDefault="00475277" w:rsidP="00D775EC">
      <w:pPr>
        <w:pStyle w:val="ConsPlusNonformat"/>
        <w:jc w:val="both"/>
      </w:pPr>
      <w:r>
        <w:t xml:space="preserve">    Результат рассмотрения заявления прошу (отметить нужное):</w:t>
      </w:r>
    </w:p>
    <w:p w:rsidR="00475277" w:rsidRDefault="00475277" w:rsidP="00D775EC">
      <w:pPr>
        <w:pStyle w:val="ConsPlusNonformat"/>
        <w:jc w:val="both"/>
      </w:pPr>
      <w:r>
        <w:t xml:space="preserve">    выдать на руки, уведомив по телефону N _______________________________;</w:t>
      </w:r>
    </w:p>
    <w:p w:rsidR="00475277" w:rsidRDefault="00475277" w:rsidP="00D775EC">
      <w:pPr>
        <w:pStyle w:val="ConsPlusNonformat"/>
        <w:jc w:val="both"/>
      </w:pPr>
      <w:r>
        <w:t xml:space="preserve">    направить почтовым отправлением на адрес: ____________________________;</w:t>
      </w:r>
    </w:p>
    <w:p w:rsidR="00475277" w:rsidRDefault="00475277" w:rsidP="00D775EC">
      <w:pPr>
        <w:pStyle w:val="ConsPlusNonformat"/>
        <w:jc w:val="both"/>
      </w:pPr>
      <w:r>
        <w:t xml:space="preserve">    направить по электронной почте на адрес: _____________________________.</w:t>
      </w:r>
    </w:p>
    <w:p w:rsidR="00475277" w:rsidRDefault="00475277" w:rsidP="00D775EC">
      <w:pPr>
        <w:pStyle w:val="ConsPlusNonformat"/>
        <w:jc w:val="both"/>
      </w:pPr>
    </w:p>
    <w:p w:rsidR="00475277" w:rsidRDefault="00475277" w:rsidP="00D775EC">
      <w:pPr>
        <w:pStyle w:val="ConsPlusNonformat"/>
        <w:jc w:val="both"/>
      </w:pPr>
      <w:r>
        <w:t xml:space="preserve">Сообщаю,  что в соответствии с Федеральным </w:t>
      </w:r>
      <w:hyperlink r:id="rId14" w:history="1">
        <w:r>
          <w:rPr>
            <w:color w:val="0000FF"/>
          </w:rPr>
          <w:t>законом</w:t>
        </w:r>
      </w:hyperlink>
      <w:r>
        <w:t xml:space="preserve"> от 27 июля 2006 года</w:t>
      </w:r>
    </w:p>
    <w:p w:rsidR="00475277" w:rsidRDefault="00475277" w:rsidP="00D775EC">
      <w:pPr>
        <w:pStyle w:val="ConsPlusNonformat"/>
        <w:jc w:val="both"/>
      </w:pPr>
      <w:r>
        <w:t>N  152-ФЗ  "О  персональных данных" я даю согласие на обработку, а также, в</w:t>
      </w:r>
    </w:p>
    <w:p w:rsidR="00475277" w:rsidRDefault="00475277" w:rsidP="00D775EC">
      <w:pPr>
        <w:pStyle w:val="ConsPlusNonformat"/>
        <w:jc w:val="both"/>
      </w:pPr>
      <w:r>
        <w:t>случае   необходимости,   передачу   моих   персональных  данных  в  рамках</w:t>
      </w:r>
    </w:p>
    <w:p w:rsidR="00475277" w:rsidRDefault="00475277" w:rsidP="00D775EC">
      <w:pPr>
        <w:pStyle w:val="ConsPlusNonformat"/>
        <w:jc w:val="both"/>
      </w:pPr>
      <w:r>
        <w:t>действующего законодательства.</w:t>
      </w:r>
    </w:p>
    <w:p w:rsidR="00475277" w:rsidRDefault="00475277" w:rsidP="00D775EC">
      <w:pPr>
        <w:pStyle w:val="ConsPlusNonformat"/>
        <w:jc w:val="both"/>
      </w:pPr>
    </w:p>
    <w:p w:rsidR="00475277" w:rsidRDefault="00475277" w:rsidP="00D775EC">
      <w:pPr>
        <w:pStyle w:val="ConsPlusNonformat"/>
        <w:jc w:val="both"/>
      </w:pPr>
      <w:r>
        <w:t xml:space="preserve">                                      ___________   _______________________</w:t>
      </w:r>
    </w:p>
    <w:p w:rsidR="00475277" w:rsidRDefault="00475277" w:rsidP="00D775EC">
      <w:pPr>
        <w:pStyle w:val="ConsPlusNonformat"/>
        <w:jc w:val="both"/>
      </w:pPr>
      <w:r>
        <w:t xml:space="preserve">                                       (подпись)     (расшифровка подписи)</w:t>
      </w: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Default="00475277" w:rsidP="00D775EC">
      <w:pPr>
        <w:pStyle w:val="ConsPlusNormal"/>
        <w:jc w:val="right"/>
        <w:outlineLvl w:val="1"/>
        <w:rPr>
          <w:rFonts w:cs="Times New Roman"/>
          <w:sz w:val="22"/>
          <w:szCs w:val="22"/>
        </w:rPr>
      </w:pPr>
    </w:p>
    <w:p w:rsidR="00475277" w:rsidRPr="00AB0585" w:rsidRDefault="00475277" w:rsidP="004C4DCB">
      <w:pPr>
        <w:pStyle w:val="ConsPlusNormal"/>
        <w:jc w:val="right"/>
        <w:outlineLvl w:val="1"/>
        <w:rPr>
          <w:rFonts w:ascii="Times New Roman" w:hAnsi="Times New Roman" w:cs="Times New Roman"/>
        </w:rPr>
      </w:pPr>
      <w:r w:rsidRPr="00AB0585">
        <w:rPr>
          <w:rFonts w:ascii="Times New Roman" w:hAnsi="Times New Roman" w:cs="Times New Roman"/>
        </w:rPr>
        <w:t xml:space="preserve">Приложение N </w:t>
      </w:r>
      <w:r>
        <w:rPr>
          <w:rFonts w:ascii="Times New Roman" w:hAnsi="Times New Roman" w:cs="Times New Roman"/>
        </w:rPr>
        <w:t>3</w:t>
      </w:r>
    </w:p>
    <w:p w:rsidR="00475277" w:rsidRPr="00AB0585" w:rsidRDefault="00475277" w:rsidP="004C4DCB">
      <w:pPr>
        <w:pStyle w:val="ConsPlusNormal"/>
        <w:jc w:val="right"/>
        <w:rPr>
          <w:rFonts w:ascii="Times New Roman" w:hAnsi="Times New Roman" w:cs="Times New Roman"/>
        </w:rPr>
      </w:pPr>
      <w:r w:rsidRPr="00AB0585">
        <w:rPr>
          <w:rFonts w:ascii="Times New Roman" w:hAnsi="Times New Roman" w:cs="Times New Roman"/>
        </w:rPr>
        <w:t>к Административному регламенту</w:t>
      </w:r>
    </w:p>
    <w:p w:rsidR="00475277" w:rsidRPr="00AB0585" w:rsidRDefault="00475277" w:rsidP="004C4DCB">
      <w:pPr>
        <w:pStyle w:val="ConsPlusNormal"/>
        <w:jc w:val="right"/>
        <w:rPr>
          <w:rFonts w:ascii="Times New Roman" w:hAnsi="Times New Roman" w:cs="Times New Roman"/>
        </w:rPr>
      </w:pPr>
      <w:r w:rsidRPr="00AB0585">
        <w:rPr>
          <w:rFonts w:ascii="Times New Roman" w:hAnsi="Times New Roman" w:cs="Times New Roman"/>
        </w:rPr>
        <w:t>предоставления муниципальной услуги</w:t>
      </w:r>
    </w:p>
    <w:p w:rsidR="00475277" w:rsidRDefault="00475277" w:rsidP="004C4DCB">
      <w:pPr>
        <w:pStyle w:val="ConsPlusNormal"/>
        <w:jc w:val="right"/>
        <w:rPr>
          <w:rFonts w:ascii="Times New Roman" w:hAnsi="Times New Roman" w:cs="Times New Roman"/>
        </w:rPr>
      </w:pPr>
      <w:r w:rsidRPr="00AB0585">
        <w:rPr>
          <w:rFonts w:ascii="Times New Roman" w:hAnsi="Times New Roman" w:cs="Times New Roman"/>
        </w:rPr>
        <w:t xml:space="preserve">«Выдача разрешений на выполнениеавиационных работ, </w:t>
      </w:r>
    </w:p>
    <w:p w:rsidR="00475277" w:rsidRPr="00AB0585" w:rsidRDefault="00475277" w:rsidP="004C4DCB">
      <w:pPr>
        <w:pStyle w:val="ConsPlusNormal"/>
        <w:jc w:val="right"/>
        <w:rPr>
          <w:rFonts w:ascii="Times New Roman" w:hAnsi="Times New Roman" w:cs="Times New Roman"/>
        </w:rPr>
      </w:pPr>
      <w:r w:rsidRPr="00AB0585">
        <w:rPr>
          <w:rFonts w:ascii="Times New Roman" w:hAnsi="Times New Roman" w:cs="Times New Roman"/>
        </w:rPr>
        <w:t xml:space="preserve">парашютных прыжков, демонстрационных полетов воздушных судов, </w:t>
      </w:r>
    </w:p>
    <w:p w:rsidR="00475277" w:rsidRPr="00AB0585" w:rsidRDefault="00475277" w:rsidP="004C4DCB">
      <w:pPr>
        <w:pStyle w:val="ConsPlusNormal"/>
        <w:jc w:val="right"/>
        <w:rPr>
          <w:rFonts w:ascii="Times New Roman" w:hAnsi="Times New Roman" w:cs="Times New Roman"/>
        </w:rPr>
      </w:pPr>
      <w:r w:rsidRPr="00AB0585">
        <w:rPr>
          <w:rFonts w:ascii="Times New Roman" w:hAnsi="Times New Roman" w:cs="Times New Roman"/>
        </w:rPr>
        <w:t xml:space="preserve">полетов беспилотных летательных аппаратов, подъемов привязных аэростатов </w:t>
      </w:r>
    </w:p>
    <w:p w:rsidR="00475277" w:rsidRDefault="00475277" w:rsidP="004C4DCB">
      <w:pPr>
        <w:pStyle w:val="ConsPlusNormal"/>
        <w:jc w:val="right"/>
        <w:rPr>
          <w:rFonts w:ascii="Times New Roman" w:hAnsi="Times New Roman" w:cs="Times New Roman"/>
        </w:rPr>
      </w:pPr>
      <w:r w:rsidRPr="00AB0585">
        <w:rPr>
          <w:rFonts w:ascii="Times New Roman" w:hAnsi="Times New Roman" w:cs="Times New Roman"/>
        </w:rPr>
        <w:t>над территорией г</w:t>
      </w:r>
      <w:r>
        <w:rPr>
          <w:rFonts w:ascii="Times New Roman" w:hAnsi="Times New Roman" w:cs="Times New Roman"/>
        </w:rPr>
        <w:t xml:space="preserve">ородского округа Верхний Тагил, </w:t>
      </w:r>
    </w:p>
    <w:p w:rsidR="00475277" w:rsidRPr="00AB0585" w:rsidRDefault="00475277" w:rsidP="004C4DCB">
      <w:pPr>
        <w:pStyle w:val="ConsPlusNormal"/>
        <w:jc w:val="right"/>
        <w:rPr>
          <w:rFonts w:ascii="Times New Roman" w:hAnsi="Times New Roman" w:cs="Times New Roman"/>
        </w:rPr>
      </w:pPr>
      <w:r w:rsidRPr="00AB0585">
        <w:rPr>
          <w:rFonts w:ascii="Times New Roman" w:hAnsi="Times New Roman" w:cs="Times New Roman"/>
        </w:rPr>
        <w:t>а также посадку (взлет) на расположенные в</w:t>
      </w:r>
    </w:p>
    <w:p w:rsidR="00475277" w:rsidRPr="00AB0585" w:rsidRDefault="00475277" w:rsidP="004C4DCB">
      <w:pPr>
        <w:pStyle w:val="ConsPlusNormal"/>
        <w:jc w:val="right"/>
        <w:rPr>
          <w:rFonts w:ascii="Times New Roman" w:hAnsi="Times New Roman" w:cs="Times New Roman"/>
        </w:rPr>
      </w:pPr>
      <w:r w:rsidRPr="00AB0585">
        <w:rPr>
          <w:rFonts w:ascii="Times New Roman" w:hAnsi="Times New Roman" w:cs="Times New Roman"/>
        </w:rPr>
        <w:t xml:space="preserve"> границах городского округа Верхний Тагил площадки, </w:t>
      </w:r>
    </w:p>
    <w:p w:rsidR="00475277" w:rsidRPr="00AB0585" w:rsidRDefault="00475277" w:rsidP="004C4DCB">
      <w:pPr>
        <w:pStyle w:val="ConsPlusNormal"/>
        <w:jc w:val="right"/>
        <w:rPr>
          <w:rFonts w:ascii="Times New Roman" w:hAnsi="Times New Roman" w:cs="Times New Roman"/>
        </w:rPr>
      </w:pPr>
      <w:r w:rsidRPr="00AB0585">
        <w:rPr>
          <w:rFonts w:ascii="Times New Roman" w:hAnsi="Times New Roman" w:cs="Times New Roman"/>
        </w:rPr>
        <w:t xml:space="preserve">сведения, о которых не опубликованы </w:t>
      </w:r>
    </w:p>
    <w:p w:rsidR="00475277" w:rsidRPr="00AB0585" w:rsidRDefault="00475277" w:rsidP="004C4DCB">
      <w:pPr>
        <w:pStyle w:val="ConsPlusNormal"/>
        <w:jc w:val="right"/>
        <w:rPr>
          <w:rFonts w:ascii="Times New Roman" w:hAnsi="Times New Roman" w:cs="Times New Roman"/>
        </w:rPr>
      </w:pPr>
      <w:r w:rsidRPr="00AB0585">
        <w:rPr>
          <w:rFonts w:ascii="Times New Roman" w:hAnsi="Times New Roman" w:cs="Times New Roman"/>
        </w:rPr>
        <w:t>в документах аэронавигационной информации»</w:t>
      </w:r>
    </w:p>
    <w:p w:rsidR="00475277" w:rsidRDefault="00475277" w:rsidP="00D775EC">
      <w:pPr>
        <w:pStyle w:val="ConsPlusNormal"/>
        <w:rPr>
          <w:rFonts w:cs="Times New Roman"/>
        </w:rPr>
      </w:pPr>
    </w:p>
    <w:p w:rsidR="00475277" w:rsidRDefault="00475277" w:rsidP="00D775EC">
      <w:pPr>
        <w:pStyle w:val="ConsPlusNonformat"/>
        <w:jc w:val="both"/>
      </w:pPr>
      <w:r>
        <w:t xml:space="preserve">                                                     ФОРМА</w:t>
      </w:r>
    </w:p>
    <w:p w:rsidR="00475277" w:rsidRDefault="00475277" w:rsidP="00D775EC">
      <w:pPr>
        <w:pStyle w:val="ConsPlusNonformat"/>
        <w:jc w:val="both"/>
      </w:pPr>
    </w:p>
    <w:p w:rsidR="00475277" w:rsidRDefault="00475277" w:rsidP="00D775EC">
      <w:pPr>
        <w:pStyle w:val="ConsPlusNonformat"/>
        <w:jc w:val="both"/>
      </w:pPr>
      <w:r>
        <w:t xml:space="preserve">   ФИРМЕННЫЙ БЛАНК ПИСЬМА                     Ф.И.О. заявителя</w:t>
      </w:r>
    </w:p>
    <w:p w:rsidR="00475277" w:rsidRDefault="00475277" w:rsidP="00D775EC">
      <w:pPr>
        <w:pStyle w:val="ConsPlusNonformat"/>
        <w:jc w:val="both"/>
      </w:pPr>
      <w:r>
        <w:t xml:space="preserve">             ГЛАВЫ                            адрес места жительства</w:t>
      </w:r>
    </w:p>
    <w:p w:rsidR="00475277" w:rsidRDefault="00475277" w:rsidP="00D775EC">
      <w:pPr>
        <w:pStyle w:val="ConsPlusNonformat"/>
        <w:jc w:val="both"/>
      </w:pPr>
      <w:r>
        <w:t xml:space="preserve"> ГОРОДСКОГО ОКРУГА ВЕРХНИЙ ТАГИЛ</w:t>
      </w:r>
    </w:p>
    <w:p w:rsidR="00475277" w:rsidRDefault="00475277" w:rsidP="00D775EC">
      <w:pPr>
        <w:pStyle w:val="ConsPlusNonformat"/>
        <w:jc w:val="both"/>
      </w:pPr>
    </w:p>
    <w:p w:rsidR="00475277" w:rsidRDefault="00475277" w:rsidP="00D775EC">
      <w:pPr>
        <w:pStyle w:val="ConsPlusNonformat"/>
        <w:jc w:val="both"/>
      </w:pPr>
      <w:bookmarkStart w:id="6" w:name="P513"/>
      <w:bookmarkEnd w:id="6"/>
      <w:r>
        <w:t xml:space="preserve">                                РАЗРЕШЕНИЕ</w:t>
      </w:r>
    </w:p>
    <w:p w:rsidR="00475277" w:rsidRDefault="00475277" w:rsidP="004C4DCB">
      <w:pPr>
        <w:pStyle w:val="ConsPlusNonformat"/>
        <w:jc w:val="center"/>
      </w:pPr>
      <w:r>
        <w:t>о выдача разрешений на выполнение авиационных работ, парашютных прыжков,демонстрационных полетов воздушных судов, полетов беспилотных летательных</w:t>
      </w:r>
    </w:p>
    <w:p w:rsidR="00475277" w:rsidRDefault="00475277" w:rsidP="004C4DCB">
      <w:pPr>
        <w:pStyle w:val="ConsPlusNonformat"/>
        <w:jc w:val="center"/>
      </w:pPr>
      <w:r>
        <w:t>аппаратов, подъемов привязных аэростатов над территорией городского округа Верхний Тагил, а также посадку (взлет) на расположенные в</w:t>
      </w:r>
    </w:p>
    <w:p w:rsidR="00475277" w:rsidRDefault="00475277" w:rsidP="004C4DCB">
      <w:pPr>
        <w:pStyle w:val="ConsPlusNonformat"/>
        <w:jc w:val="center"/>
      </w:pPr>
      <w:r>
        <w:t>границах городского округа Верхний Тагил площадки,</w:t>
      </w:r>
    </w:p>
    <w:p w:rsidR="00475277" w:rsidRDefault="00475277" w:rsidP="004C4DCB">
      <w:pPr>
        <w:pStyle w:val="ConsPlusNonformat"/>
        <w:jc w:val="center"/>
      </w:pPr>
      <w:r>
        <w:t xml:space="preserve">сведения, о которых не опубликованы </w:t>
      </w:r>
    </w:p>
    <w:p w:rsidR="00475277" w:rsidRDefault="00475277" w:rsidP="004C4DCB">
      <w:pPr>
        <w:pStyle w:val="ConsPlusNonformat"/>
        <w:jc w:val="center"/>
      </w:pPr>
      <w:r>
        <w:t>в документах аэронавигационной информации</w:t>
      </w:r>
    </w:p>
    <w:p w:rsidR="00475277" w:rsidRDefault="00475277" w:rsidP="00D775EC">
      <w:pPr>
        <w:pStyle w:val="ConsPlusNonformat"/>
        <w:jc w:val="both"/>
      </w:pPr>
      <w:r>
        <w:t xml:space="preserve">                             (указать нужное)</w:t>
      </w:r>
    </w:p>
    <w:p w:rsidR="00475277" w:rsidRDefault="00475277" w:rsidP="00D775EC">
      <w:pPr>
        <w:pStyle w:val="ConsPlusNonformat"/>
        <w:jc w:val="both"/>
      </w:pPr>
    </w:p>
    <w:p w:rsidR="00475277" w:rsidRDefault="00475277" w:rsidP="00D775EC">
      <w:pPr>
        <w:pStyle w:val="ConsPlusNonformat"/>
        <w:jc w:val="both"/>
      </w:pPr>
      <w:r>
        <w:t>рег. N ___________                                  "__" __________ 20__ г.</w:t>
      </w:r>
    </w:p>
    <w:p w:rsidR="00475277" w:rsidRDefault="00475277" w:rsidP="00D775EC">
      <w:pPr>
        <w:pStyle w:val="ConsPlusNonformat"/>
        <w:jc w:val="both"/>
      </w:pPr>
    </w:p>
    <w:p w:rsidR="00475277" w:rsidRDefault="00475277" w:rsidP="00D775EC">
      <w:pPr>
        <w:pStyle w:val="ConsPlusNonformat"/>
        <w:jc w:val="both"/>
      </w:pPr>
      <w:r>
        <w:t xml:space="preserve">    Рассмотрев заявление от "__" ___________ 20__ г. N _____ в соответствии</w:t>
      </w:r>
    </w:p>
    <w:p w:rsidR="00475277" w:rsidRDefault="00475277" w:rsidP="00D775EC">
      <w:pPr>
        <w:pStyle w:val="ConsPlusNonformat"/>
        <w:jc w:val="both"/>
      </w:pPr>
      <w:r>
        <w:t xml:space="preserve">с  </w:t>
      </w:r>
      <w:hyperlink r:id="rId15" w:history="1">
        <w:r>
          <w:rPr>
            <w:color w:val="0000FF"/>
          </w:rPr>
          <w:t>пунктом  49</w:t>
        </w:r>
      </w:hyperlink>
      <w:r>
        <w:t xml:space="preserve">  Федеральных  правил  использования  воздушного пространства</w:t>
      </w:r>
    </w:p>
    <w:p w:rsidR="00475277" w:rsidRDefault="00475277" w:rsidP="00D775EC">
      <w:pPr>
        <w:pStyle w:val="ConsPlusNonformat"/>
        <w:jc w:val="both"/>
      </w:pPr>
      <w:r>
        <w:t>Российской  Федерации, утвержденных Постановлением Правительства Российской</w:t>
      </w:r>
    </w:p>
    <w:p w:rsidR="00475277" w:rsidRDefault="00475277" w:rsidP="00D775EC">
      <w:pPr>
        <w:pStyle w:val="ConsPlusNonformat"/>
        <w:jc w:val="both"/>
      </w:pPr>
      <w:r>
        <w:t xml:space="preserve">Федерации от 11 марта 2010 года N 138, </w:t>
      </w:r>
      <w:hyperlink r:id="rId16" w:history="1">
        <w:r>
          <w:rPr>
            <w:color w:val="0000FF"/>
          </w:rPr>
          <w:t>пунктом 40.5</w:t>
        </w:r>
      </w:hyperlink>
      <w:r>
        <w:t xml:space="preserve"> Федеральных авиационных</w:t>
      </w:r>
    </w:p>
    <w:p w:rsidR="00475277" w:rsidRDefault="00475277" w:rsidP="00D775EC">
      <w:pPr>
        <w:pStyle w:val="ConsPlusNonformat"/>
        <w:jc w:val="both"/>
      </w:pPr>
      <w:r>
        <w:t>правил  "Организация  планирования  использования  воздушного  пространства</w:t>
      </w:r>
    </w:p>
    <w:p w:rsidR="00475277" w:rsidRDefault="00475277" w:rsidP="00D775EC">
      <w:pPr>
        <w:pStyle w:val="ConsPlusNonformat"/>
        <w:jc w:val="both"/>
      </w:pPr>
      <w:r>
        <w:t>Российской  Федерации", утвержденных Приказом Минтранса России от 16 января</w:t>
      </w:r>
    </w:p>
    <w:p w:rsidR="00475277" w:rsidRDefault="00475277" w:rsidP="00D775EC">
      <w:pPr>
        <w:pStyle w:val="ConsPlusNonformat"/>
        <w:jc w:val="both"/>
      </w:pPr>
      <w:r>
        <w:t>2012 года N 6, Администрация городского округа Верхний Тагил разрешает:</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(наименование юридического лица, ИНН, ОГРН; фамилия, имя, отчество</w:t>
      </w:r>
    </w:p>
    <w:p w:rsidR="00475277" w:rsidRDefault="00475277" w:rsidP="00D775EC">
      <w:pPr>
        <w:pStyle w:val="ConsPlusNonformat"/>
        <w:jc w:val="both"/>
      </w:pPr>
      <w:r>
        <w:t xml:space="preserve">  физического лица, индивидуального предпринимателя, реквизиты документа,</w:t>
      </w:r>
    </w:p>
    <w:p w:rsidR="00475277" w:rsidRDefault="00475277" w:rsidP="00D775EC">
      <w:pPr>
        <w:pStyle w:val="ConsPlusNonformat"/>
        <w:jc w:val="both"/>
      </w:pPr>
      <w:r>
        <w:t xml:space="preserve">       удостоверяющего личность, адрес местонахождения (жительства))</w:t>
      </w:r>
    </w:p>
    <w:p w:rsidR="00475277" w:rsidRDefault="00475277" w:rsidP="00D775EC">
      <w:pPr>
        <w:pStyle w:val="ConsPlusNonformat"/>
        <w:jc w:val="both"/>
      </w:pPr>
    </w:p>
    <w:p w:rsidR="00475277" w:rsidRDefault="00475277" w:rsidP="00D775EC">
      <w:pPr>
        <w:pStyle w:val="ConsPlusNonformat"/>
        <w:jc w:val="both"/>
      </w:pPr>
      <w:r>
        <w:t>выполнение над территорией городского округа Верхний Тагил:</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(авиационных работ, парашютных прыжков, демонстрационных полетов</w:t>
      </w:r>
    </w:p>
    <w:p w:rsidR="00475277" w:rsidRDefault="00475277" w:rsidP="00D775EC">
      <w:pPr>
        <w:pStyle w:val="ConsPlusNonformat"/>
        <w:jc w:val="both"/>
      </w:pPr>
      <w:r>
        <w:t xml:space="preserve">          воздушных судов, подъемов привязных аэростатов, полетов</w:t>
      </w:r>
    </w:p>
    <w:p w:rsidR="00475277" w:rsidRDefault="00475277" w:rsidP="00D775EC">
      <w:pPr>
        <w:pStyle w:val="ConsPlusNonformat"/>
        <w:jc w:val="both"/>
      </w:pPr>
      <w:r>
        <w:t xml:space="preserve">     беспилотных летательных аппаратов, посадки (взлета) на площадку)</w:t>
      </w:r>
    </w:p>
    <w:p w:rsidR="00475277" w:rsidRDefault="00475277" w:rsidP="00D775EC">
      <w:pPr>
        <w:pStyle w:val="ConsPlusNonformat"/>
        <w:jc w:val="both"/>
      </w:pPr>
    </w:p>
    <w:p w:rsidR="00475277" w:rsidRDefault="00475277" w:rsidP="00D775EC">
      <w:pPr>
        <w:pStyle w:val="ConsPlusNonformat"/>
        <w:jc w:val="both"/>
      </w:pPr>
      <w:r>
        <w:t>с целью: __________________________________________________________________</w:t>
      </w:r>
    </w:p>
    <w:p w:rsidR="00475277" w:rsidRDefault="00475277" w:rsidP="00D775EC">
      <w:pPr>
        <w:pStyle w:val="ConsPlusNonformat"/>
        <w:jc w:val="both"/>
      </w:pPr>
      <w:r>
        <w:t xml:space="preserve">                (цель проведения запрашиваемого вида деятельности)</w:t>
      </w:r>
    </w:p>
    <w:p w:rsidR="00475277" w:rsidRDefault="00475277" w:rsidP="00D775EC">
      <w:pPr>
        <w:pStyle w:val="ConsPlusNonformat"/>
        <w:jc w:val="both"/>
      </w:pPr>
      <w:r>
        <w:t>на воздушном судне (воздушных судах): 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(количество и тип воздушных судов)</w:t>
      </w:r>
    </w:p>
    <w:p w:rsidR="00475277" w:rsidRDefault="00475277" w:rsidP="00D775EC">
      <w:pPr>
        <w:pStyle w:val="ConsPlusNonformat"/>
        <w:jc w:val="both"/>
      </w:pPr>
    </w:p>
    <w:p w:rsidR="00475277" w:rsidRDefault="00475277" w:rsidP="00D775EC">
      <w:pPr>
        <w:pStyle w:val="ConsPlusNonformat"/>
        <w:jc w:val="both"/>
      </w:pPr>
      <w:r>
        <w:t>государственный  регистрационный  (опознавательный)  знак,  заводской номер</w:t>
      </w:r>
    </w:p>
    <w:p w:rsidR="00475277" w:rsidRDefault="00475277" w:rsidP="00D775EC">
      <w:pPr>
        <w:pStyle w:val="ConsPlusNonformat"/>
        <w:jc w:val="both"/>
      </w:pPr>
      <w:r>
        <w:t>(при наличии) и принадлежность воздушного судна: 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Место взлета (посадки): ___________________________________________________</w:t>
      </w:r>
    </w:p>
    <w:p w:rsidR="00475277" w:rsidRDefault="00475277" w:rsidP="00D775EC">
      <w:pPr>
        <w:pStyle w:val="ConsPlusNonformat"/>
        <w:jc w:val="both"/>
      </w:pPr>
      <w:r>
        <w:t xml:space="preserve">                   (посадочные площадки, площадки приземления парашютистов,</w:t>
      </w:r>
    </w:p>
    <w:p w:rsidR="00475277" w:rsidRDefault="00475277" w:rsidP="00D775EC">
      <w:pPr>
        <w:pStyle w:val="ConsPlusNonformat"/>
        <w:jc w:val="both"/>
      </w:pPr>
      <w:r>
        <w:t xml:space="preserve">                   места подъема привязных аэростатов, посадочные площадки)</w:t>
      </w:r>
    </w:p>
    <w:p w:rsidR="00475277" w:rsidRDefault="00475277" w:rsidP="00D775EC">
      <w:pPr>
        <w:pStyle w:val="ConsPlusNonformat"/>
        <w:jc w:val="both"/>
      </w:pPr>
    </w:p>
    <w:p w:rsidR="00475277" w:rsidRDefault="00475277" w:rsidP="00D775EC">
      <w:pPr>
        <w:pStyle w:val="ConsPlusNonformat"/>
        <w:jc w:val="both"/>
      </w:pPr>
      <w:r>
        <w:t>Район использования воздушного пространства: 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(район проведения авиационных работ, демонстрационных полетов</w:t>
      </w:r>
    </w:p>
    <w:p w:rsidR="00475277" w:rsidRDefault="00475277" w:rsidP="00D775EC">
      <w:pPr>
        <w:pStyle w:val="ConsPlusNonformat"/>
        <w:jc w:val="both"/>
      </w:pPr>
      <w:r>
        <w:t xml:space="preserve">        воздушных судов, полетов беспилотных летательных аппаратов)</w:t>
      </w:r>
    </w:p>
    <w:p w:rsidR="00475277" w:rsidRDefault="00475277" w:rsidP="00D775EC">
      <w:pPr>
        <w:pStyle w:val="ConsPlusNonformat"/>
        <w:jc w:val="both"/>
      </w:pPr>
    </w:p>
    <w:p w:rsidR="00475277" w:rsidRDefault="00475277" w:rsidP="00D775EC">
      <w:pPr>
        <w:pStyle w:val="ConsPlusNonformat"/>
        <w:jc w:val="both"/>
      </w:pPr>
      <w:r>
        <w:t>Период  использования  воздушного  пространства  над территорией городского округа Верхний Тагил:</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(дата (даты) и временной интервал проведения</w:t>
      </w:r>
    </w:p>
    <w:p w:rsidR="00475277" w:rsidRDefault="00475277" w:rsidP="00D775EC">
      <w:pPr>
        <w:pStyle w:val="ConsPlusNonformat"/>
        <w:jc w:val="both"/>
      </w:pPr>
      <w:r>
        <w:t xml:space="preserve">                     запрашиваемого вида деятельности)</w:t>
      </w:r>
    </w:p>
    <w:p w:rsidR="00475277" w:rsidRDefault="00475277" w:rsidP="00D775EC">
      <w:pPr>
        <w:pStyle w:val="ConsPlusNonformat"/>
        <w:jc w:val="both"/>
      </w:pPr>
    </w:p>
    <w:p w:rsidR="00475277" w:rsidRDefault="00475277" w:rsidP="00D775EC">
      <w:pPr>
        <w:pStyle w:val="ConsPlusNonformat"/>
        <w:jc w:val="both"/>
      </w:pPr>
      <w:r>
        <w:t>Срок действия разрешения: _________________________________________________</w:t>
      </w:r>
    </w:p>
    <w:p w:rsidR="00475277" w:rsidRDefault="00475277" w:rsidP="00D775EC">
      <w:pPr>
        <w:pStyle w:val="ConsPlusNonformat"/>
        <w:jc w:val="both"/>
      </w:pPr>
    </w:p>
    <w:p w:rsidR="00475277" w:rsidRDefault="00475277" w:rsidP="00D775EC">
      <w:pPr>
        <w:pStyle w:val="ConsPlusNonformat"/>
        <w:jc w:val="both"/>
      </w:pPr>
      <w:r>
        <w:t xml:space="preserve">    С уважением,                ____________    _________________________</w:t>
      </w:r>
    </w:p>
    <w:p w:rsidR="00475277" w:rsidRDefault="00475277" w:rsidP="00D775EC">
      <w:pPr>
        <w:pStyle w:val="ConsPlusNonformat"/>
        <w:jc w:val="both"/>
      </w:pPr>
      <w:r>
        <w:t xml:space="preserve">                                 (подпись)        (расшифровка подписи)</w:t>
      </w:r>
    </w:p>
    <w:p w:rsidR="00475277" w:rsidRDefault="00475277" w:rsidP="00D775EC">
      <w:pPr>
        <w:pStyle w:val="ConsPlusNonformat"/>
        <w:jc w:val="both"/>
      </w:pPr>
    </w:p>
    <w:p w:rsidR="00475277" w:rsidRDefault="00475277" w:rsidP="00D775EC">
      <w:pPr>
        <w:pStyle w:val="ConsPlusNonformat"/>
        <w:jc w:val="both"/>
      </w:pPr>
      <w:r>
        <w:t xml:space="preserve">                                        ┌─────────────────────────────────┐</w:t>
      </w:r>
    </w:p>
    <w:p w:rsidR="00475277" w:rsidRDefault="00475277" w:rsidP="00D775EC">
      <w:pPr>
        <w:pStyle w:val="ConsPlusNonformat"/>
        <w:jc w:val="both"/>
      </w:pPr>
      <w:r>
        <w:t xml:space="preserve">                                        │Отметка о получении              │</w:t>
      </w:r>
    </w:p>
    <w:p w:rsidR="00475277" w:rsidRDefault="00475277" w:rsidP="00D775EC">
      <w:pPr>
        <w:pStyle w:val="ConsPlusNonformat"/>
        <w:jc w:val="both"/>
      </w:pPr>
      <w:r>
        <w:t xml:space="preserve">                                        │(направлении) результата         │</w:t>
      </w:r>
    </w:p>
    <w:p w:rsidR="00475277" w:rsidRDefault="00475277" w:rsidP="00D775EC">
      <w:pPr>
        <w:pStyle w:val="ConsPlusNonformat"/>
        <w:jc w:val="both"/>
      </w:pPr>
      <w:r>
        <w:t xml:space="preserve">                                        │предоставления                   │</w:t>
      </w:r>
    </w:p>
    <w:p w:rsidR="00475277" w:rsidRDefault="00475277" w:rsidP="00D775EC">
      <w:pPr>
        <w:pStyle w:val="ConsPlusNonformat"/>
        <w:jc w:val="both"/>
      </w:pPr>
      <w:r>
        <w:t xml:space="preserve">                                        │муниципальной услуги             │</w:t>
      </w:r>
    </w:p>
    <w:p w:rsidR="00475277" w:rsidRDefault="00475277" w:rsidP="00D775EC">
      <w:pPr>
        <w:pStyle w:val="ConsPlusNonformat"/>
        <w:jc w:val="both"/>
      </w:pPr>
      <w:r>
        <w:t xml:space="preserve">                                        └─────────────────────────────────┘</w:t>
      </w:r>
    </w:p>
    <w:p w:rsidR="00475277" w:rsidRDefault="00475277" w:rsidP="00D775EC">
      <w:pPr>
        <w:pStyle w:val="ConsPlusNonformat"/>
        <w:jc w:val="both"/>
      </w:pPr>
    </w:p>
    <w:p w:rsidR="00475277" w:rsidRDefault="00475277" w:rsidP="00D775EC">
      <w:pPr>
        <w:pStyle w:val="ConsPlusNonformat"/>
        <w:jc w:val="both"/>
      </w:pPr>
      <w:r>
        <w:t xml:space="preserve">    Ф.И.О. исполнителя</w:t>
      </w:r>
    </w:p>
    <w:p w:rsidR="00475277" w:rsidRDefault="00475277" w:rsidP="00D775EC">
      <w:pPr>
        <w:pStyle w:val="ConsPlusNonformat"/>
        <w:jc w:val="both"/>
      </w:pPr>
      <w:r>
        <w:t xml:space="preserve">    телефон</w:t>
      </w: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Pr="00AB0585" w:rsidRDefault="00475277" w:rsidP="00245E9F">
      <w:pPr>
        <w:pStyle w:val="ConsPlusNormal"/>
        <w:jc w:val="right"/>
        <w:outlineLvl w:val="1"/>
        <w:rPr>
          <w:rFonts w:ascii="Times New Roman" w:hAnsi="Times New Roman" w:cs="Times New Roman"/>
        </w:rPr>
      </w:pPr>
      <w:r w:rsidRPr="00AB0585">
        <w:rPr>
          <w:rFonts w:ascii="Times New Roman" w:hAnsi="Times New Roman" w:cs="Times New Roman"/>
        </w:rPr>
        <w:t xml:space="preserve">Приложение N </w:t>
      </w:r>
      <w:r>
        <w:rPr>
          <w:rFonts w:ascii="Times New Roman" w:hAnsi="Times New Roman" w:cs="Times New Roman"/>
        </w:rPr>
        <w:t>4</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к Административному регламенту</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предоставления муниципальной услуги</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«Выдача разрешений на выполнениеавиационных работ,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парашютных прыжков, демонстрационных полетов воздушных судов,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полетов беспилотных летательных аппаратов, подъемов привязных аэростатов </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над территорией г</w:t>
      </w:r>
      <w:r>
        <w:rPr>
          <w:rFonts w:ascii="Times New Roman" w:hAnsi="Times New Roman" w:cs="Times New Roman"/>
        </w:rPr>
        <w:t xml:space="preserve">ородского округа Верхний Тагил,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а также посадку (взлет) на расположенные в</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 границах городского округа Верхний Тагил площадки,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сведения, о которых не опубликованы </w:t>
      </w:r>
    </w:p>
    <w:p w:rsidR="00475277" w:rsidRDefault="00475277" w:rsidP="00245E9F">
      <w:pPr>
        <w:pStyle w:val="ConsPlusNormal"/>
        <w:jc w:val="right"/>
        <w:rPr>
          <w:rFonts w:cs="Times New Roman"/>
        </w:rPr>
      </w:pPr>
      <w:r w:rsidRPr="00AB0585">
        <w:rPr>
          <w:rFonts w:ascii="Times New Roman" w:hAnsi="Times New Roman" w:cs="Times New Roman"/>
        </w:rPr>
        <w:t>в документах аэронавигационной информации»</w:t>
      </w:r>
    </w:p>
    <w:p w:rsidR="00475277" w:rsidRDefault="00475277" w:rsidP="00D775EC">
      <w:pPr>
        <w:pStyle w:val="ConsPlusNonformat"/>
        <w:jc w:val="both"/>
      </w:pPr>
      <w:r>
        <w:t xml:space="preserve">                                                     ФОРМА</w:t>
      </w:r>
    </w:p>
    <w:p w:rsidR="00475277" w:rsidRDefault="00475277" w:rsidP="00D775EC">
      <w:pPr>
        <w:pStyle w:val="ConsPlusNonformat"/>
        <w:jc w:val="both"/>
      </w:pPr>
    </w:p>
    <w:p w:rsidR="00475277" w:rsidRDefault="00475277" w:rsidP="00D775EC">
      <w:pPr>
        <w:pStyle w:val="ConsPlusNonformat"/>
        <w:jc w:val="both"/>
      </w:pPr>
      <w:r>
        <w:t xml:space="preserve">    ФИРМЕННЫЙ БЛАНК ПИСЬМА</w:t>
      </w:r>
    </w:p>
    <w:p w:rsidR="00475277" w:rsidRDefault="00475277" w:rsidP="00D775EC">
      <w:pPr>
        <w:pStyle w:val="ConsPlusNonformat"/>
        <w:jc w:val="both"/>
      </w:pPr>
      <w:r>
        <w:t xml:space="preserve">           ГЛАВЫ                                Ф.И.О. заявителя</w:t>
      </w:r>
    </w:p>
    <w:p w:rsidR="00475277" w:rsidRDefault="00475277" w:rsidP="00D775EC">
      <w:pPr>
        <w:pStyle w:val="ConsPlusNonformat"/>
        <w:jc w:val="both"/>
      </w:pPr>
      <w:r>
        <w:t>ГОРОДСКОГО ОКРУГА ВЕРХНИЙ ТАГИЛ                   адрес места жительства</w:t>
      </w:r>
    </w:p>
    <w:p w:rsidR="00475277" w:rsidRDefault="00475277" w:rsidP="00D775EC">
      <w:pPr>
        <w:pStyle w:val="ConsPlusNonformat"/>
        <w:jc w:val="both"/>
      </w:pPr>
    </w:p>
    <w:p w:rsidR="00475277" w:rsidRDefault="00475277" w:rsidP="00D775EC">
      <w:pPr>
        <w:pStyle w:val="ConsPlusNonformat"/>
        <w:jc w:val="both"/>
      </w:pPr>
      <w:bookmarkStart w:id="7" w:name="P612"/>
      <w:bookmarkEnd w:id="7"/>
      <w:r>
        <w:t xml:space="preserve">                                  РЕШЕНИЕ</w:t>
      </w:r>
    </w:p>
    <w:p w:rsidR="00475277" w:rsidRDefault="00475277" w:rsidP="00D775EC">
      <w:pPr>
        <w:pStyle w:val="ConsPlusNonformat"/>
        <w:jc w:val="both"/>
      </w:pPr>
      <w:r>
        <w:t xml:space="preserve">          об отказе в выдаче разрешения на выполнение авиационных</w:t>
      </w:r>
    </w:p>
    <w:p w:rsidR="00475277" w:rsidRDefault="00475277" w:rsidP="00D775EC">
      <w:pPr>
        <w:pStyle w:val="ConsPlusNonformat"/>
        <w:jc w:val="both"/>
      </w:pPr>
      <w:r>
        <w:t xml:space="preserve">            работ, парашютных прыжков, демонстрационных полетов</w:t>
      </w:r>
    </w:p>
    <w:p w:rsidR="00475277" w:rsidRDefault="00475277" w:rsidP="00D775EC">
      <w:pPr>
        <w:pStyle w:val="ConsPlusNonformat"/>
        <w:jc w:val="both"/>
      </w:pPr>
      <w:r>
        <w:t xml:space="preserve">          воздушных судов, подъемов привязных аэростатов, полетов</w:t>
      </w:r>
    </w:p>
    <w:p w:rsidR="00475277" w:rsidRDefault="00475277" w:rsidP="00245E9F">
      <w:pPr>
        <w:pStyle w:val="ConsPlusNonformat"/>
        <w:jc w:val="center"/>
      </w:pPr>
      <w:r>
        <w:t xml:space="preserve">             беспилотных летательных аппаратов над территорией городского округа Верхний Тагил, а также посадку (взлет) на расположенные в</w:t>
      </w:r>
    </w:p>
    <w:p w:rsidR="00475277" w:rsidRDefault="00475277" w:rsidP="00245E9F">
      <w:pPr>
        <w:pStyle w:val="ConsPlusNonformat"/>
        <w:jc w:val="center"/>
      </w:pPr>
      <w:r>
        <w:t>границах городского округа Верхний Тагил площадки,</w:t>
      </w:r>
    </w:p>
    <w:p w:rsidR="00475277" w:rsidRDefault="00475277" w:rsidP="00245E9F">
      <w:pPr>
        <w:pStyle w:val="ConsPlusNonformat"/>
        <w:jc w:val="center"/>
      </w:pPr>
      <w:r>
        <w:t>сведения, о которых не опубликованы в документах аэронавигационной информации</w:t>
      </w:r>
    </w:p>
    <w:p w:rsidR="00475277" w:rsidRDefault="00475277" w:rsidP="00D775EC">
      <w:pPr>
        <w:pStyle w:val="ConsPlusNonformat"/>
        <w:jc w:val="both"/>
        <w:rPr>
          <w:rFonts w:cs="Times New Roman"/>
        </w:rPr>
      </w:pPr>
    </w:p>
    <w:p w:rsidR="00475277" w:rsidRDefault="00475277" w:rsidP="00D775EC">
      <w:pPr>
        <w:pStyle w:val="ConsPlusNonformat"/>
        <w:jc w:val="both"/>
      </w:pPr>
      <w:r>
        <w:t>рег. N ___________                               "__" _____________ 20__ г.</w:t>
      </w:r>
    </w:p>
    <w:p w:rsidR="00475277" w:rsidRDefault="00475277" w:rsidP="00D775EC">
      <w:pPr>
        <w:pStyle w:val="ConsPlusNonformat"/>
        <w:jc w:val="both"/>
      </w:pPr>
    </w:p>
    <w:p w:rsidR="00475277" w:rsidRDefault="00475277" w:rsidP="00D775EC">
      <w:pPr>
        <w:pStyle w:val="ConsPlusNonformat"/>
        <w:jc w:val="both"/>
      </w:pPr>
      <w:r>
        <w:t xml:space="preserve">    Рассмотрев заявление от "__" __________ 20__ г. N ______ в соответствии</w:t>
      </w:r>
    </w:p>
    <w:p w:rsidR="00475277" w:rsidRDefault="00475277" w:rsidP="00D775EC">
      <w:pPr>
        <w:pStyle w:val="ConsPlusNonformat"/>
        <w:jc w:val="both"/>
      </w:pPr>
      <w:r>
        <w:t xml:space="preserve">с  </w:t>
      </w:r>
      <w:hyperlink r:id="rId17" w:history="1">
        <w:r>
          <w:rPr>
            <w:color w:val="0000FF"/>
          </w:rPr>
          <w:t>пунктом  49</w:t>
        </w:r>
      </w:hyperlink>
      <w:r>
        <w:t xml:space="preserve">  Федеральных  правил  использования  воздушного пространства</w:t>
      </w:r>
    </w:p>
    <w:p w:rsidR="00475277" w:rsidRDefault="00475277" w:rsidP="00D775EC">
      <w:pPr>
        <w:pStyle w:val="ConsPlusNonformat"/>
        <w:jc w:val="both"/>
      </w:pPr>
      <w:r>
        <w:t>Российской  Федерации, утвержденных Постановлением Правительства Российской</w:t>
      </w:r>
    </w:p>
    <w:p w:rsidR="00475277" w:rsidRDefault="00475277" w:rsidP="00D775EC">
      <w:pPr>
        <w:pStyle w:val="ConsPlusNonformat"/>
        <w:jc w:val="both"/>
      </w:pPr>
      <w:r>
        <w:t xml:space="preserve">Федерации от 11 марта 2010 года N 138, </w:t>
      </w:r>
      <w:hyperlink r:id="rId18" w:history="1">
        <w:r>
          <w:rPr>
            <w:color w:val="0000FF"/>
          </w:rPr>
          <w:t>пунктом 40.5</w:t>
        </w:r>
      </w:hyperlink>
      <w:r>
        <w:t xml:space="preserve"> Федеральных авиационных</w:t>
      </w:r>
    </w:p>
    <w:p w:rsidR="00475277" w:rsidRDefault="00475277" w:rsidP="00D775EC">
      <w:pPr>
        <w:pStyle w:val="ConsPlusNonformat"/>
        <w:jc w:val="both"/>
      </w:pPr>
      <w:r>
        <w:t>правил  "Организация  планирования  использования  воздушного  пространства</w:t>
      </w:r>
    </w:p>
    <w:p w:rsidR="00475277" w:rsidRDefault="00475277" w:rsidP="00D775EC">
      <w:pPr>
        <w:pStyle w:val="ConsPlusNonformat"/>
        <w:jc w:val="both"/>
      </w:pPr>
      <w:r>
        <w:t>Российской  Федерации", утвержденных приказом Минтранса России от 16 января</w:t>
      </w:r>
    </w:p>
    <w:p w:rsidR="00475277" w:rsidRDefault="00475277" w:rsidP="00D775EC">
      <w:pPr>
        <w:pStyle w:val="ConsPlusNonformat"/>
        <w:jc w:val="both"/>
      </w:pPr>
      <w:r>
        <w:t>2012  года  N  6,  Администрация  городского округа Верхний Тагил отказывает в</w:t>
      </w:r>
    </w:p>
    <w:p w:rsidR="00475277" w:rsidRDefault="00475277" w:rsidP="00D775EC">
      <w:pPr>
        <w:pStyle w:val="ConsPlusNonformat"/>
        <w:jc w:val="both"/>
      </w:pPr>
      <w:r>
        <w:t>выдаче:</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(наименование юридического лица, ИНН, ОГРН; фамилия, имя, отчество</w:t>
      </w:r>
    </w:p>
    <w:p w:rsidR="00475277" w:rsidRDefault="00475277" w:rsidP="00D775EC">
      <w:pPr>
        <w:pStyle w:val="ConsPlusNonformat"/>
        <w:jc w:val="both"/>
      </w:pPr>
      <w:r>
        <w:t xml:space="preserve">  физического лица, индивидуального предпринимателя, реквизиты документа,</w:t>
      </w:r>
    </w:p>
    <w:p w:rsidR="00475277" w:rsidRDefault="00475277" w:rsidP="00D775EC">
      <w:pPr>
        <w:pStyle w:val="ConsPlusNonformat"/>
        <w:jc w:val="both"/>
      </w:pPr>
      <w:r>
        <w:t xml:space="preserve">       удостоверяющего личность, адрес местонахождения (жительства))</w:t>
      </w:r>
    </w:p>
    <w:p w:rsidR="00475277" w:rsidRDefault="00475277" w:rsidP="00D775EC">
      <w:pPr>
        <w:pStyle w:val="ConsPlusNonformat"/>
        <w:jc w:val="both"/>
      </w:pPr>
    </w:p>
    <w:p w:rsidR="00475277" w:rsidRDefault="00475277" w:rsidP="00D775EC">
      <w:pPr>
        <w:pStyle w:val="ConsPlusNonformat"/>
        <w:jc w:val="both"/>
      </w:pPr>
      <w:r>
        <w:t>разрешения на выполнение над территорией городского округа Верхний Тагил: 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(авиационных работ, парашютных прыжков, демонстрационных полетов</w:t>
      </w:r>
    </w:p>
    <w:p w:rsidR="00475277" w:rsidRDefault="00475277" w:rsidP="00D775EC">
      <w:pPr>
        <w:pStyle w:val="ConsPlusNonformat"/>
        <w:jc w:val="both"/>
      </w:pPr>
      <w:r>
        <w:t xml:space="preserve">          воздушных судов, подъемов привязных аэростатов, полетов</w:t>
      </w:r>
    </w:p>
    <w:p w:rsidR="00475277" w:rsidRDefault="00475277" w:rsidP="00D775EC">
      <w:pPr>
        <w:pStyle w:val="ConsPlusNonformat"/>
        <w:jc w:val="both"/>
      </w:pPr>
      <w:r>
        <w:t xml:space="preserve">     беспилотных летательных аппаратов, посадки (взлета) на площадку)</w:t>
      </w:r>
    </w:p>
    <w:p w:rsidR="00475277" w:rsidRDefault="00475277" w:rsidP="00D775EC">
      <w:pPr>
        <w:pStyle w:val="ConsPlusNonformat"/>
        <w:jc w:val="both"/>
      </w:pPr>
    </w:p>
    <w:p w:rsidR="00475277" w:rsidRDefault="00475277" w:rsidP="00D775EC">
      <w:pPr>
        <w:pStyle w:val="ConsPlusNonformat"/>
        <w:jc w:val="both"/>
      </w:pPr>
      <w:r>
        <w:t>в связи с: ________________________________________________________________</w:t>
      </w:r>
    </w:p>
    <w:p w:rsidR="00475277" w:rsidRDefault="00475277" w:rsidP="00D775EC">
      <w:pPr>
        <w:pStyle w:val="ConsPlusNonformat"/>
        <w:jc w:val="both"/>
      </w:pPr>
      <w:r>
        <w:t>___________________________________________________________________________</w:t>
      </w:r>
    </w:p>
    <w:p w:rsidR="00475277" w:rsidRDefault="00475277" w:rsidP="00D775EC">
      <w:pPr>
        <w:pStyle w:val="ConsPlusNonformat"/>
        <w:jc w:val="both"/>
      </w:pPr>
      <w:r>
        <w:t xml:space="preserve">                             (причины отказа)</w:t>
      </w:r>
    </w:p>
    <w:p w:rsidR="00475277" w:rsidRDefault="00475277" w:rsidP="00D775EC">
      <w:pPr>
        <w:pStyle w:val="ConsPlusNonformat"/>
        <w:jc w:val="both"/>
      </w:pPr>
    </w:p>
    <w:p w:rsidR="00475277" w:rsidRDefault="00475277" w:rsidP="00D775EC">
      <w:pPr>
        <w:pStyle w:val="ConsPlusNonformat"/>
        <w:jc w:val="both"/>
      </w:pPr>
      <w:r>
        <w:t xml:space="preserve">    С уважением,                ____________    _________________________</w:t>
      </w:r>
    </w:p>
    <w:p w:rsidR="00475277" w:rsidRDefault="00475277" w:rsidP="00D775EC">
      <w:pPr>
        <w:pStyle w:val="ConsPlusNonformat"/>
        <w:jc w:val="both"/>
      </w:pPr>
      <w:r>
        <w:t xml:space="preserve">                                 (подпись)        (расшифровка подписи)</w:t>
      </w:r>
    </w:p>
    <w:p w:rsidR="00475277" w:rsidRDefault="00475277" w:rsidP="00D775EC">
      <w:pPr>
        <w:pStyle w:val="ConsPlusNonformat"/>
        <w:jc w:val="both"/>
      </w:pPr>
    </w:p>
    <w:p w:rsidR="00475277" w:rsidRDefault="00475277" w:rsidP="00D775EC">
      <w:pPr>
        <w:pStyle w:val="ConsPlusNonformat"/>
        <w:jc w:val="both"/>
      </w:pPr>
      <w:r>
        <w:t xml:space="preserve">                                        ┌─────────────────────────────────┐</w:t>
      </w:r>
    </w:p>
    <w:p w:rsidR="00475277" w:rsidRDefault="00475277" w:rsidP="00D775EC">
      <w:pPr>
        <w:pStyle w:val="ConsPlusNonformat"/>
        <w:jc w:val="both"/>
      </w:pPr>
      <w:r>
        <w:t xml:space="preserve">                                        │Отметка о получении              │</w:t>
      </w:r>
    </w:p>
    <w:p w:rsidR="00475277" w:rsidRDefault="00475277" w:rsidP="00D775EC">
      <w:pPr>
        <w:pStyle w:val="ConsPlusNonformat"/>
        <w:jc w:val="both"/>
      </w:pPr>
      <w:r>
        <w:t xml:space="preserve">                                        │(направлении) результата         │</w:t>
      </w:r>
    </w:p>
    <w:p w:rsidR="00475277" w:rsidRDefault="00475277" w:rsidP="00D775EC">
      <w:pPr>
        <w:pStyle w:val="ConsPlusNonformat"/>
        <w:jc w:val="both"/>
      </w:pPr>
      <w:r>
        <w:t xml:space="preserve">                                        │предоставления                   │</w:t>
      </w:r>
    </w:p>
    <w:p w:rsidR="00475277" w:rsidRDefault="00475277" w:rsidP="00D775EC">
      <w:pPr>
        <w:pStyle w:val="ConsPlusNonformat"/>
        <w:jc w:val="both"/>
      </w:pPr>
      <w:r>
        <w:t xml:space="preserve">                                        │муниципальной услуги             │</w:t>
      </w:r>
    </w:p>
    <w:p w:rsidR="00475277" w:rsidRDefault="00475277" w:rsidP="00D775EC">
      <w:pPr>
        <w:pStyle w:val="ConsPlusNonformat"/>
        <w:jc w:val="both"/>
      </w:pPr>
      <w:r>
        <w:t xml:space="preserve">                                        └─────────────────────────────────┘</w:t>
      </w:r>
    </w:p>
    <w:p w:rsidR="00475277" w:rsidRDefault="00475277" w:rsidP="00D775EC">
      <w:pPr>
        <w:pStyle w:val="ConsPlusNonformat"/>
        <w:jc w:val="both"/>
      </w:pPr>
    </w:p>
    <w:p w:rsidR="00475277" w:rsidRDefault="00475277" w:rsidP="00D775EC">
      <w:pPr>
        <w:pStyle w:val="ConsPlusNonformat"/>
        <w:jc w:val="both"/>
      </w:pPr>
      <w:r>
        <w:t xml:space="preserve">    Ф.И.О. исполнителя</w:t>
      </w:r>
    </w:p>
    <w:p w:rsidR="00475277" w:rsidRDefault="00475277" w:rsidP="00D775EC">
      <w:pPr>
        <w:pStyle w:val="ConsPlusNonformat"/>
        <w:jc w:val="both"/>
      </w:pPr>
      <w:r>
        <w:t xml:space="preserve">    телефон</w:t>
      </w: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Pr="00AB0585" w:rsidRDefault="00475277" w:rsidP="00245E9F">
      <w:pPr>
        <w:pStyle w:val="ConsPlusNormal"/>
        <w:jc w:val="right"/>
        <w:outlineLvl w:val="1"/>
        <w:rPr>
          <w:rFonts w:ascii="Times New Roman" w:hAnsi="Times New Roman" w:cs="Times New Roman"/>
        </w:rPr>
      </w:pPr>
      <w:r w:rsidRPr="00AB0585">
        <w:rPr>
          <w:rFonts w:ascii="Times New Roman" w:hAnsi="Times New Roman" w:cs="Times New Roman"/>
        </w:rPr>
        <w:t xml:space="preserve">Приложение N </w:t>
      </w:r>
      <w:r>
        <w:rPr>
          <w:rFonts w:ascii="Times New Roman" w:hAnsi="Times New Roman" w:cs="Times New Roman"/>
        </w:rPr>
        <w:t>5</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к Административному регламенту</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предоставления муниципальной услуги</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«Выдача разрешений на выполнениеавиационных работ,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парашютных прыжков, демонстрационных полетов воздушных судов,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полетов беспилотных летательных аппаратов, подъемов привязных аэростатов </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над территорией г</w:t>
      </w:r>
      <w:r>
        <w:rPr>
          <w:rFonts w:ascii="Times New Roman" w:hAnsi="Times New Roman" w:cs="Times New Roman"/>
        </w:rPr>
        <w:t xml:space="preserve">ородского округа Верхний Тагил,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а также посадку (взлет) на расположенные в</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 границах городского округа Верхний Тагил площадки, </w:t>
      </w:r>
    </w:p>
    <w:p w:rsidR="00475277" w:rsidRDefault="00475277" w:rsidP="00245E9F">
      <w:pPr>
        <w:pStyle w:val="ConsPlusNormal"/>
        <w:jc w:val="right"/>
        <w:rPr>
          <w:rFonts w:cs="Times New Roman"/>
        </w:rPr>
      </w:pPr>
      <w:r w:rsidRPr="00AB0585">
        <w:rPr>
          <w:rFonts w:ascii="Times New Roman" w:hAnsi="Times New Roman" w:cs="Times New Roman"/>
        </w:rPr>
        <w:t>сведения, о которых не опубликованы</w:t>
      </w:r>
    </w:p>
    <w:p w:rsidR="00475277" w:rsidRDefault="00475277" w:rsidP="00245E9F">
      <w:pPr>
        <w:pStyle w:val="ConsPlusNormal"/>
        <w:jc w:val="right"/>
        <w:rPr>
          <w:rFonts w:cs="Times New Roman"/>
        </w:rPr>
      </w:pPr>
      <w:r w:rsidRPr="00245E9F">
        <w:rPr>
          <w:rFonts w:ascii="Times New Roman" w:hAnsi="Times New Roman" w:cs="Times New Roman"/>
        </w:rPr>
        <w:t>в документах аэронавигационной информации»</w:t>
      </w:r>
    </w:p>
    <w:p w:rsidR="00475277" w:rsidRDefault="00475277" w:rsidP="00D775EC">
      <w:pPr>
        <w:pStyle w:val="ConsPlusNormal"/>
        <w:jc w:val="right"/>
        <w:rPr>
          <w:rFonts w:cs="Times New Roman"/>
        </w:rPr>
      </w:pPr>
      <w:r>
        <w:rPr>
          <w:sz w:val="22"/>
          <w:szCs w:val="22"/>
        </w:rPr>
        <w:t>ФОРМА</w:t>
      </w:r>
    </w:p>
    <w:p w:rsidR="00475277" w:rsidRDefault="00475277" w:rsidP="00D775EC">
      <w:pPr>
        <w:pStyle w:val="ConsPlusNormal"/>
        <w:rPr>
          <w:rFonts w:cs="Times New Roman"/>
        </w:rPr>
      </w:pPr>
    </w:p>
    <w:p w:rsidR="00475277" w:rsidRDefault="00475277" w:rsidP="00D775EC">
      <w:pPr>
        <w:pStyle w:val="ConsPlusNormal"/>
        <w:jc w:val="center"/>
        <w:rPr>
          <w:rFonts w:cs="Times New Roman"/>
        </w:rPr>
      </w:pPr>
      <w:bookmarkStart w:id="8" w:name="P683"/>
      <w:bookmarkEnd w:id="8"/>
      <w:r>
        <w:rPr>
          <w:sz w:val="22"/>
          <w:szCs w:val="22"/>
        </w:rPr>
        <w:t>ЖУРНАЛ РЕГИСТРАЦИИ</w:t>
      </w:r>
    </w:p>
    <w:p w:rsidR="00475277" w:rsidRDefault="00475277" w:rsidP="00D775EC">
      <w:pPr>
        <w:pStyle w:val="ConsPlusNormal"/>
        <w:jc w:val="center"/>
        <w:rPr>
          <w:rFonts w:cs="Times New Roman"/>
        </w:rPr>
      </w:pPr>
      <w:r>
        <w:rPr>
          <w:sz w:val="22"/>
          <w:szCs w:val="22"/>
        </w:rPr>
        <w:t>заявлений о предоставлении муниципальной услуги по выдаче</w:t>
      </w:r>
    </w:p>
    <w:p w:rsidR="00475277" w:rsidRDefault="00475277" w:rsidP="00D775EC">
      <w:pPr>
        <w:pStyle w:val="ConsPlusNormal"/>
        <w:jc w:val="center"/>
        <w:rPr>
          <w:rFonts w:cs="Times New Roman"/>
        </w:rPr>
      </w:pPr>
      <w:r>
        <w:rPr>
          <w:sz w:val="22"/>
          <w:szCs w:val="22"/>
        </w:rPr>
        <w:t>разрешений на выполнение авиационных работ, парашютных</w:t>
      </w:r>
    </w:p>
    <w:p w:rsidR="00475277" w:rsidRDefault="00475277" w:rsidP="00D775EC">
      <w:pPr>
        <w:pStyle w:val="ConsPlusNormal"/>
        <w:jc w:val="center"/>
        <w:rPr>
          <w:rFonts w:cs="Times New Roman"/>
        </w:rPr>
      </w:pPr>
      <w:r>
        <w:rPr>
          <w:sz w:val="22"/>
          <w:szCs w:val="22"/>
        </w:rPr>
        <w:t>прыжков, демонстрационных полетов воздушных судов, полетов</w:t>
      </w:r>
    </w:p>
    <w:p w:rsidR="00475277" w:rsidRDefault="00475277" w:rsidP="00D775EC">
      <w:pPr>
        <w:pStyle w:val="ConsPlusNormal"/>
        <w:jc w:val="center"/>
        <w:rPr>
          <w:rFonts w:cs="Times New Roman"/>
        </w:rPr>
      </w:pPr>
      <w:r>
        <w:rPr>
          <w:sz w:val="22"/>
          <w:szCs w:val="22"/>
        </w:rPr>
        <w:t>беспилотных летательных аппаратов, подъемов привязных</w:t>
      </w:r>
    </w:p>
    <w:p w:rsidR="00475277" w:rsidRPr="00245E9F" w:rsidRDefault="00475277" w:rsidP="00245E9F">
      <w:pPr>
        <w:pStyle w:val="ConsPlusNormal"/>
        <w:jc w:val="center"/>
        <w:rPr>
          <w:sz w:val="22"/>
          <w:szCs w:val="22"/>
        </w:rPr>
      </w:pPr>
      <w:r>
        <w:rPr>
          <w:sz w:val="22"/>
          <w:szCs w:val="22"/>
        </w:rPr>
        <w:t xml:space="preserve">аэростатов </w:t>
      </w:r>
      <w:r w:rsidRPr="00245E9F">
        <w:rPr>
          <w:sz w:val="22"/>
          <w:szCs w:val="22"/>
        </w:rPr>
        <w:t>над территорией городского округа Верхний Тагил, а также посадку (взлет) на расположенные вграницах городского округа Верхний Тагил площадки,</w:t>
      </w:r>
    </w:p>
    <w:p w:rsidR="00475277" w:rsidRDefault="00475277" w:rsidP="00245E9F">
      <w:pPr>
        <w:pStyle w:val="ConsPlusNormal"/>
        <w:jc w:val="center"/>
        <w:rPr>
          <w:rFonts w:cs="Times New Roman"/>
        </w:rPr>
      </w:pPr>
      <w:r w:rsidRPr="00245E9F">
        <w:rPr>
          <w:sz w:val="22"/>
          <w:szCs w:val="22"/>
        </w:rPr>
        <w:t>сведения, о которых не опубликованы в документах аэронавигационной информации</w:t>
      </w:r>
    </w:p>
    <w:p w:rsidR="00475277" w:rsidRDefault="00475277" w:rsidP="00D775EC">
      <w:pPr>
        <w:pStyle w:val="ConsPlusNormal"/>
        <w:rPr>
          <w:rFonts w:cs="Times New Roman"/>
        </w:rPr>
      </w:pPr>
    </w:p>
    <w:p w:rsidR="00475277" w:rsidRDefault="00475277" w:rsidP="00D775EC">
      <w:pPr>
        <w:sectPr w:rsidR="00475277" w:rsidSect="001B62EE">
          <w:pgSz w:w="11906" w:h="16838"/>
          <w:pgMar w:top="567" w:right="851" w:bottom="851" w:left="1418" w:header="709" w:footer="709" w:gutter="0"/>
          <w:cols w:space="708"/>
          <w:docGrid w:linePitch="360"/>
        </w:sectPr>
      </w:pPr>
    </w:p>
    <w:tbl>
      <w:tblPr>
        <w:tblW w:w="15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10"/>
        <w:gridCol w:w="1620"/>
        <w:gridCol w:w="1260"/>
        <w:gridCol w:w="1440"/>
        <w:gridCol w:w="2340"/>
        <w:gridCol w:w="1620"/>
        <w:gridCol w:w="1440"/>
        <w:gridCol w:w="1440"/>
        <w:gridCol w:w="1032"/>
        <w:gridCol w:w="1108"/>
      </w:tblGrid>
      <w:tr w:rsidR="00475277">
        <w:tc>
          <w:tcPr>
            <w:tcW w:w="454" w:type="dxa"/>
          </w:tcPr>
          <w:p w:rsidR="00475277" w:rsidRDefault="00475277" w:rsidP="001B62EE">
            <w:pPr>
              <w:pStyle w:val="ConsPlusNormal"/>
              <w:rPr>
                <w:rFonts w:cs="Times New Roman"/>
              </w:rPr>
            </w:pPr>
            <w:r>
              <w:rPr>
                <w:sz w:val="22"/>
                <w:szCs w:val="22"/>
              </w:rPr>
              <w:t>N п/п</w:t>
            </w:r>
          </w:p>
        </w:tc>
        <w:tc>
          <w:tcPr>
            <w:tcW w:w="1310" w:type="dxa"/>
          </w:tcPr>
          <w:p w:rsidR="00475277" w:rsidRDefault="00475277" w:rsidP="001B62EE">
            <w:pPr>
              <w:pStyle w:val="ConsPlusNormal"/>
              <w:ind w:firstLine="0"/>
              <w:rPr>
                <w:rFonts w:cs="Times New Roman"/>
              </w:rPr>
            </w:pPr>
            <w:r>
              <w:rPr>
                <w:sz w:val="22"/>
                <w:szCs w:val="22"/>
              </w:rPr>
              <w:t>Дата поступления и регистрационный номер заявления</w:t>
            </w:r>
          </w:p>
        </w:tc>
        <w:tc>
          <w:tcPr>
            <w:tcW w:w="1620" w:type="dxa"/>
          </w:tcPr>
          <w:p w:rsidR="00475277" w:rsidRDefault="00475277" w:rsidP="001B62EE">
            <w:pPr>
              <w:pStyle w:val="ConsPlusNormal"/>
              <w:ind w:firstLine="0"/>
              <w:rPr>
                <w:rFonts w:cs="Times New Roman"/>
              </w:rPr>
            </w:pPr>
            <w:r>
              <w:rPr>
                <w:sz w:val="22"/>
                <w:szCs w:val="22"/>
              </w:rPr>
              <w:t>Реквизиты заявления (дата, номер)</w:t>
            </w:r>
          </w:p>
        </w:tc>
        <w:tc>
          <w:tcPr>
            <w:tcW w:w="1260" w:type="dxa"/>
          </w:tcPr>
          <w:p w:rsidR="00475277" w:rsidRDefault="00475277" w:rsidP="001B62EE">
            <w:pPr>
              <w:pStyle w:val="ConsPlusNormal"/>
              <w:ind w:firstLine="0"/>
              <w:rPr>
                <w:rFonts w:cs="Times New Roman"/>
              </w:rPr>
            </w:pPr>
            <w:r>
              <w:rPr>
                <w:sz w:val="22"/>
                <w:szCs w:val="22"/>
              </w:rPr>
              <w:t>Заявитель</w:t>
            </w:r>
          </w:p>
        </w:tc>
        <w:tc>
          <w:tcPr>
            <w:tcW w:w="1440" w:type="dxa"/>
          </w:tcPr>
          <w:p w:rsidR="00475277" w:rsidRDefault="00475277" w:rsidP="001B62EE">
            <w:pPr>
              <w:pStyle w:val="ConsPlusNormal"/>
              <w:ind w:firstLine="0"/>
              <w:rPr>
                <w:rFonts w:cs="Times New Roman"/>
              </w:rPr>
            </w:pPr>
            <w:r>
              <w:rPr>
                <w:sz w:val="22"/>
                <w:szCs w:val="22"/>
              </w:rPr>
              <w:t>Вид деятельности по использованию воздушного пространства</w:t>
            </w:r>
          </w:p>
        </w:tc>
        <w:tc>
          <w:tcPr>
            <w:tcW w:w="2340" w:type="dxa"/>
          </w:tcPr>
          <w:p w:rsidR="00475277" w:rsidRDefault="00475277" w:rsidP="001B62EE">
            <w:pPr>
              <w:pStyle w:val="ConsPlusNormal"/>
              <w:ind w:firstLine="0"/>
              <w:rPr>
                <w:rFonts w:cs="Times New Roman"/>
              </w:rPr>
            </w:pPr>
            <w:r>
              <w:rPr>
                <w:sz w:val="22"/>
                <w:szCs w:val="22"/>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620" w:type="dxa"/>
          </w:tcPr>
          <w:p w:rsidR="00475277" w:rsidRDefault="00475277" w:rsidP="001B62EE">
            <w:pPr>
              <w:pStyle w:val="ConsPlusNormal"/>
              <w:ind w:firstLine="0"/>
              <w:rPr>
                <w:rFonts w:cs="Times New Roman"/>
              </w:rPr>
            </w:pPr>
            <w:r>
              <w:rPr>
                <w:sz w:val="22"/>
                <w:szCs w:val="22"/>
              </w:rPr>
              <w:t>Принятое решение (разрешение/решение об отказе в выдаче разрешения)</w:t>
            </w:r>
          </w:p>
        </w:tc>
        <w:tc>
          <w:tcPr>
            <w:tcW w:w="1440" w:type="dxa"/>
          </w:tcPr>
          <w:p w:rsidR="00475277" w:rsidRDefault="00475277" w:rsidP="001B62EE">
            <w:pPr>
              <w:pStyle w:val="ConsPlusNormal"/>
              <w:ind w:firstLine="0"/>
              <w:rPr>
                <w:rFonts w:cs="Times New Roman"/>
              </w:rPr>
            </w:pPr>
            <w:r>
              <w:rPr>
                <w:sz w:val="22"/>
                <w:szCs w:val="22"/>
              </w:rPr>
              <w:t>Номер и дата разрешения/решения об отказе в выдаче разрешения</w:t>
            </w:r>
          </w:p>
        </w:tc>
        <w:tc>
          <w:tcPr>
            <w:tcW w:w="1440" w:type="dxa"/>
          </w:tcPr>
          <w:p w:rsidR="00475277" w:rsidRDefault="00475277" w:rsidP="001B62EE">
            <w:pPr>
              <w:pStyle w:val="ConsPlusNormal"/>
              <w:ind w:firstLine="0"/>
              <w:rPr>
                <w:rFonts w:cs="Times New Roman"/>
              </w:rPr>
            </w:pPr>
            <w:r>
              <w:rPr>
                <w:sz w:val="22"/>
                <w:szCs w:val="22"/>
              </w:rPr>
              <w:t>Срок действия разрешения</w:t>
            </w:r>
          </w:p>
        </w:tc>
        <w:tc>
          <w:tcPr>
            <w:tcW w:w="1032" w:type="dxa"/>
          </w:tcPr>
          <w:p w:rsidR="00475277" w:rsidRDefault="00475277" w:rsidP="001B62EE">
            <w:pPr>
              <w:pStyle w:val="ConsPlusNormal"/>
              <w:ind w:firstLine="0"/>
              <w:rPr>
                <w:rFonts w:cs="Times New Roman"/>
              </w:rPr>
            </w:pPr>
            <w:r>
              <w:rPr>
                <w:sz w:val="22"/>
                <w:szCs w:val="22"/>
              </w:rPr>
              <w:t>Способ вручения</w:t>
            </w:r>
          </w:p>
        </w:tc>
        <w:tc>
          <w:tcPr>
            <w:tcW w:w="1108" w:type="dxa"/>
          </w:tcPr>
          <w:p w:rsidR="00475277" w:rsidRDefault="00475277" w:rsidP="001B62EE">
            <w:pPr>
              <w:pStyle w:val="ConsPlusNormal"/>
              <w:ind w:firstLine="0"/>
              <w:rPr>
                <w:rFonts w:cs="Times New Roman"/>
              </w:rPr>
            </w:pPr>
            <w:r>
              <w:rPr>
                <w:sz w:val="22"/>
                <w:szCs w:val="22"/>
              </w:rPr>
              <w:t>Примечание</w:t>
            </w:r>
          </w:p>
        </w:tc>
      </w:tr>
      <w:tr w:rsidR="00475277">
        <w:tc>
          <w:tcPr>
            <w:tcW w:w="454" w:type="dxa"/>
          </w:tcPr>
          <w:p w:rsidR="00475277" w:rsidRDefault="00475277" w:rsidP="001B62EE">
            <w:pPr>
              <w:pStyle w:val="ConsPlusNormal"/>
              <w:rPr>
                <w:rFonts w:cs="Times New Roman"/>
              </w:rPr>
            </w:pPr>
            <w:r>
              <w:rPr>
                <w:sz w:val="22"/>
                <w:szCs w:val="22"/>
              </w:rPr>
              <w:t>1</w:t>
            </w:r>
          </w:p>
        </w:tc>
        <w:tc>
          <w:tcPr>
            <w:tcW w:w="1310" w:type="dxa"/>
          </w:tcPr>
          <w:p w:rsidR="00475277" w:rsidRDefault="00475277" w:rsidP="001B62EE">
            <w:pPr>
              <w:pStyle w:val="ConsPlusNormal"/>
              <w:rPr>
                <w:rFonts w:cs="Times New Roman"/>
              </w:rPr>
            </w:pPr>
            <w:r>
              <w:rPr>
                <w:sz w:val="22"/>
                <w:szCs w:val="22"/>
              </w:rPr>
              <w:t>2</w:t>
            </w:r>
          </w:p>
        </w:tc>
        <w:tc>
          <w:tcPr>
            <w:tcW w:w="1620" w:type="dxa"/>
          </w:tcPr>
          <w:p w:rsidR="00475277" w:rsidRDefault="00475277" w:rsidP="001B62EE">
            <w:pPr>
              <w:pStyle w:val="ConsPlusNormal"/>
              <w:rPr>
                <w:rFonts w:cs="Times New Roman"/>
              </w:rPr>
            </w:pPr>
            <w:r>
              <w:rPr>
                <w:sz w:val="22"/>
                <w:szCs w:val="22"/>
              </w:rPr>
              <w:t>3</w:t>
            </w:r>
          </w:p>
        </w:tc>
        <w:tc>
          <w:tcPr>
            <w:tcW w:w="1260" w:type="dxa"/>
          </w:tcPr>
          <w:p w:rsidR="00475277" w:rsidRDefault="00475277" w:rsidP="001B62EE">
            <w:pPr>
              <w:pStyle w:val="ConsPlusNormal"/>
              <w:rPr>
                <w:rFonts w:cs="Times New Roman"/>
              </w:rPr>
            </w:pPr>
            <w:r>
              <w:rPr>
                <w:sz w:val="22"/>
                <w:szCs w:val="22"/>
              </w:rPr>
              <w:t>4</w:t>
            </w:r>
          </w:p>
        </w:tc>
        <w:tc>
          <w:tcPr>
            <w:tcW w:w="1440" w:type="dxa"/>
          </w:tcPr>
          <w:p w:rsidR="00475277" w:rsidRDefault="00475277" w:rsidP="001B62EE">
            <w:pPr>
              <w:pStyle w:val="ConsPlusNormal"/>
              <w:rPr>
                <w:rFonts w:cs="Times New Roman"/>
              </w:rPr>
            </w:pPr>
            <w:r>
              <w:rPr>
                <w:sz w:val="22"/>
                <w:szCs w:val="22"/>
              </w:rPr>
              <w:t>5</w:t>
            </w:r>
          </w:p>
        </w:tc>
        <w:tc>
          <w:tcPr>
            <w:tcW w:w="2340" w:type="dxa"/>
          </w:tcPr>
          <w:p w:rsidR="00475277" w:rsidRDefault="00475277" w:rsidP="001B62EE">
            <w:pPr>
              <w:pStyle w:val="ConsPlusNormal"/>
              <w:rPr>
                <w:rFonts w:cs="Times New Roman"/>
              </w:rPr>
            </w:pPr>
            <w:r>
              <w:rPr>
                <w:sz w:val="22"/>
                <w:szCs w:val="22"/>
              </w:rPr>
              <w:t>6</w:t>
            </w:r>
          </w:p>
        </w:tc>
        <w:tc>
          <w:tcPr>
            <w:tcW w:w="1620" w:type="dxa"/>
          </w:tcPr>
          <w:p w:rsidR="00475277" w:rsidRDefault="00475277" w:rsidP="001B62EE">
            <w:pPr>
              <w:pStyle w:val="ConsPlusNormal"/>
              <w:rPr>
                <w:rFonts w:cs="Times New Roman"/>
              </w:rPr>
            </w:pPr>
            <w:r>
              <w:rPr>
                <w:sz w:val="22"/>
                <w:szCs w:val="22"/>
              </w:rPr>
              <w:t>7</w:t>
            </w:r>
          </w:p>
        </w:tc>
        <w:tc>
          <w:tcPr>
            <w:tcW w:w="1440" w:type="dxa"/>
          </w:tcPr>
          <w:p w:rsidR="00475277" w:rsidRDefault="00475277" w:rsidP="001B62EE">
            <w:pPr>
              <w:pStyle w:val="ConsPlusNormal"/>
              <w:rPr>
                <w:rFonts w:cs="Times New Roman"/>
              </w:rPr>
            </w:pPr>
            <w:r>
              <w:rPr>
                <w:sz w:val="22"/>
                <w:szCs w:val="22"/>
              </w:rPr>
              <w:t>8</w:t>
            </w:r>
          </w:p>
        </w:tc>
        <w:tc>
          <w:tcPr>
            <w:tcW w:w="1440" w:type="dxa"/>
          </w:tcPr>
          <w:p w:rsidR="00475277" w:rsidRDefault="00475277" w:rsidP="001B62EE">
            <w:pPr>
              <w:pStyle w:val="ConsPlusNormal"/>
              <w:rPr>
                <w:rFonts w:cs="Times New Roman"/>
              </w:rPr>
            </w:pPr>
            <w:r>
              <w:rPr>
                <w:sz w:val="22"/>
                <w:szCs w:val="22"/>
              </w:rPr>
              <w:t>9</w:t>
            </w:r>
          </w:p>
        </w:tc>
        <w:tc>
          <w:tcPr>
            <w:tcW w:w="1032" w:type="dxa"/>
          </w:tcPr>
          <w:p w:rsidR="00475277" w:rsidRDefault="00475277" w:rsidP="001B62EE">
            <w:pPr>
              <w:pStyle w:val="ConsPlusNormal"/>
              <w:ind w:firstLine="0"/>
              <w:rPr>
                <w:rFonts w:cs="Times New Roman"/>
              </w:rPr>
            </w:pPr>
            <w:r>
              <w:rPr>
                <w:sz w:val="22"/>
                <w:szCs w:val="22"/>
              </w:rPr>
              <w:t>10</w:t>
            </w:r>
          </w:p>
        </w:tc>
        <w:tc>
          <w:tcPr>
            <w:tcW w:w="1108" w:type="dxa"/>
          </w:tcPr>
          <w:p w:rsidR="00475277" w:rsidRDefault="00475277" w:rsidP="001B62EE">
            <w:pPr>
              <w:pStyle w:val="ConsPlusNormal"/>
              <w:rPr>
                <w:rFonts w:cs="Times New Roman"/>
              </w:rPr>
            </w:pPr>
            <w:r>
              <w:rPr>
                <w:sz w:val="22"/>
                <w:szCs w:val="22"/>
              </w:rPr>
              <w:t>11</w:t>
            </w:r>
          </w:p>
        </w:tc>
      </w:tr>
      <w:tr w:rsidR="00475277">
        <w:tc>
          <w:tcPr>
            <w:tcW w:w="454" w:type="dxa"/>
          </w:tcPr>
          <w:p w:rsidR="00475277" w:rsidRDefault="00475277" w:rsidP="00531000">
            <w:pPr>
              <w:pStyle w:val="ConsPlusNormal"/>
              <w:rPr>
                <w:rFonts w:cs="Times New Roman"/>
              </w:rPr>
            </w:pPr>
          </w:p>
        </w:tc>
        <w:tc>
          <w:tcPr>
            <w:tcW w:w="1310" w:type="dxa"/>
          </w:tcPr>
          <w:p w:rsidR="00475277" w:rsidRDefault="00475277" w:rsidP="00531000">
            <w:pPr>
              <w:pStyle w:val="ConsPlusNormal"/>
              <w:rPr>
                <w:rFonts w:cs="Times New Roman"/>
              </w:rPr>
            </w:pPr>
          </w:p>
        </w:tc>
        <w:tc>
          <w:tcPr>
            <w:tcW w:w="1620" w:type="dxa"/>
          </w:tcPr>
          <w:p w:rsidR="00475277" w:rsidRDefault="00475277" w:rsidP="00531000">
            <w:pPr>
              <w:pStyle w:val="ConsPlusNormal"/>
              <w:rPr>
                <w:rFonts w:cs="Times New Roman"/>
              </w:rPr>
            </w:pPr>
          </w:p>
        </w:tc>
        <w:tc>
          <w:tcPr>
            <w:tcW w:w="1260" w:type="dxa"/>
          </w:tcPr>
          <w:p w:rsidR="00475277" w:rsidRDefault="00475277" w:rsidP="00531000">
            <w:pPr>
              <w:pStyle w:val="ConsPlusNormal"/>
              <w:rPr>
                <w:rFonts w:cs="Times New Roman"/>
              </w:rPr>
            </w:pPr>
          </w:p>
        </w:tc>
        <w:tc>
          <w:tcPr>
            <w:tcW w:w="1440" w:type="dxa"/>
          </w:tcPr>
          <w:p w:rsidR="00475277" w:rsidRDefault="00475277" w:rsidP="00531000">
            <w:pPr>
              <w:pStyle w:val="ConsPlusNormal"/>
              <w:rPr>
                <w:rFonts w:cs="Times New Roman"/>
              </w:rPr>
            </w:pPr>
          </w:p>
        </w:tc>
        <w:tc>
          <w:tcPr>
            <w:tcW w:w="2340" w:type="dxa"/>
          </w:tcPr>
          <w:p w:rsidR="00475277" w:rsidRDefault="00475277" w:rsidP="00531000">
            <w:pPr>
              <w:pStyle w:val="ConsPlusNormal"/>
              <w:rPr>
                <w:rFonts w:cs="Times New Roman"/>
              </w:rPr>
            </w:pPr>
          </w:p>
        </w:tc>
        <w:tc>
          <w:tcPr>
            <w:tcW w:w="1620" w:type="dxa"/>
          </w:tcPr>
          <w:p w:rsidR="00475277" w:rsidRDefault="00475277" w:rsidP="00531000">
            <w:pPr>
              <w:pStyle w:val="ConsPlusNormal"/>
              <w:rPr>
                <w:rFonts w:cs="Times New Roman"/>
              </w:rPr>
            </w:pPr>
          </w:p>
        </w:tc>
        <w:tc>
          <w:tcPr>
            <w:tcW w:w="1440" w:type="dxa"/>
          </w:tcPr>
          <w:p w:rsidR="00475277" w:rsidRDefault="00475277" w:rsidP="00531000">
            <w:pPr>
              <w:pStyle w:val="ConsPlusNormal"/>
              <w:rPr>
                <w:rFonts w:cs="Times New Roman"/>
              </w:rPr>
            </w:pPr>
          </w:p>
        </w:tc>
        <w:tc>
          <w:tcPr>
            <w:tcW w:w="1440" w:type="dxa"/>
          </w:tcPr>
          <w:p w:rsidR="00475277" w:rsidRDefault="00475277" w:rsidP="00531000">
            <w:pPr>
              <w:pStyle w:val="ConsPlusNormal"/>
              <w:rPr>
                <w:rFonts w:cs="Times New Roman"/>
              </w:rPr>
            </w:pPr>
          </w:p>
        </w:tc>
        <w:tc>
          <w:tcPr>
            <w:tcW w:w="1032" w:type="dxa"/>
          </w:tcPr>
          <w:p w:rsidR="00475277" w:rsidRDefault="00475277" w:rsidP="00531000">
            <w:pPr>
              <w:pStyle w:val="ConsPlusNormal"/>
              <w:rPr>
                <w:rFonts w:cs="Times New Roman"/>
              </w:rPr>
            </w:pPr>
          </w:p>
        </w:tc>
        <w:tc>
          <w:tcPr>
            <w:tcW w:w="1108" w:type="dxa"/>
          </w:tcPr>
          <w:p w:rsidR="00475277" w:rsidRDefault="00475277" w:rsidP="00531000">
            <w:pPr>
              <w:pStyle w:val="ConsPlusNormal"/>
              <w:rPr>
                <w:rFonts w:cs="Times New Roman"/>
              </w:rPr>
            </w:pPr>
          </w:p>
        </w:tc>
      </w:tr>
      <w:tr w:rsidR="00475277">
        <w:tc>
          <w:tcPr>
            <w:tcW w:w="454" w:type="dxa"/>
          </w:tcPr>
          <w:p w:rsidR="00475277" w:rsidRDefault="00475277" w:rsidP="00531000">
            <w:pPr>
              <w:pStyle w:val="ConsPlusNormal"/>
              <w:rPr>
                <w:rFonts w:cs="Times New Roman"/>
              </w:rPr>
            </w:pPr>
          </w:p>
        </w:tc>
        <w:tc>
          <w:tcPr>
            <w:tcW w:w="1310" w:type="dxa"/>
          </w:tcPr>
          <w:p w:rsidR="00475277" w:rsidRDefault="00475277" w:rsidP="00531000">
            <w:pPr>
              <w:pStyle w:val="ConsPlusNormal"/>
              <w:rPr>
                <w:rFonts w:cs="Times New Roman"/>
              </w:rPr>
            </w:pPr>
          </w:p>
        </w:tc>
        <w:tc>
          <w:tcPr>
            <w:tcW w:w="1620" w:type="dxa"/>
          </w:tcPr>
          <w:p w:rsidR="00475277" w:rsidRDefault="00475277" w:rsidP="00531000">
            <w:pPr>
              <w:pStyle w:val="ConsPlusNormal"/>
              <w:rPr>
                <w:rFonts w:cs="Times New Roman"/>
              </w:rPr>
            </w:pPr>
          </w:p>
        </w:tc>
        <w:tc>
          <w:tcPr>
            <w:tcW w:w="1260" w:type="dxa"/>
          </w:tcPr>
          <w:p w:rsidR="00475277" w:rsidRDefault="00475277" w:rsidP="00531000">
            <w:pPr>
              <w:pStyle w:val="ConsPlusNormal"/>
              <w:rPr>
                <w:rFonts w:cs="Times New Roman"/>
              </w:rPr>
            </w:pPr>
          </w:p>
        </w:tc>
        <w:tc>
          <w:tcPr>
            <w:tcW w:w="1440" w:type="dxa"/>
          </w:tcPr>
          <w:p w:rsidR="00475277" w:rsidRDefault="00475277" w:rsidP="00531000">
            <w:pPr>
              <w:pStyle w:val="ConsPlusNormal"/>
              <w:rPr>
                <w:rFonts w:cs="Times New Roman"/>
              </w:rPr>
            </w:pPr>
          </w:p>
        </w:tc>
        <w:tc>
          <w:tcPr>
            <w:tcW w:w="2340" w:type="dxa"/>
          </w:tcPr>
          <w:p w:rsidR="00475277" w:rsidRDefault="00475277" w:rsidP="00531000">
            <w:pPr>
              <w:pStyle w:val="ConsPlusNormal"/>
              <w:rPr>
                <w:rFonts w:cs="Times New Roman"/>
              </w:rPr>
            </w:pPr>
          </w:p>
        </w:tc>
        <w:tc>
          <w:tcPr>
            <w:tcW w:w="1620" w:type="dxa"/>
          </w:tcPr>
          <w:p w:rsidR="00475277" w:rsidRDefault="00475277" w:rsidP="00531000">
            <w:pPr>
              <w:pStyle w:val="ConsPlusNormal"/>
              <w:rPr>
                <w:rFonts w:cs="Times New Roman"/>
              </w:rPr>
            </w:pPr>
          </w:p>
        </w:tc>
        <w:tc>
          <w:tcPr>
            <w:tcW w:w="1440" w:type="dxa"/>
          </w:tcPr>
          <w:p w:rsidR="00475277" w:rsidRDefault="00475277" w:rsidP="00531000">
            <w:pPr>
              <w:pStyle w:val="ConsPlusNormal"/>
              <w:rPr>
                <w:rFonts w:cs="Times New Roman"/>
              </w:rPr>
            </w:pPr>
          </w:p>
        </w:tc>
        <w:tc>
          <w:tcPr>
            <w:tcW w:w="1440" w:type="dxa"/>
          </w:tcPr>
          <w:p w:rsidR="00475277" w:rsidRDefault="00475277" w:rsidP="00531000">
            <w:pPr>
              <w:pStyle w:val="ConsPlusNormal"/>
              <w:rPr>
                <w:rFonts w:cs="Times New Roman"/>
              </w:rPr>
            </w:pPr>
          </w:p>
        </w:tc>
        <w:tc>
          <w:tcPr>
            <w:tcW w:w="1032" w:type="dxa"/>
          </w:tcPr>
          <w:p w:rsidR="00475277" w:rsidRDefault="00475277" w:rsidP="00531000">
            <w:pPr>
              <w:pStyle w:val="ConsPlusNormal"/>
              <w:rPr>
                <w:rFonts w:cs="Times New Roman"/>
              </w:rPr>
            </w:pPr>
          </w:p>
        </w:tc>
        <w:tc>
          <w:tcPr>
            <w:tcW w:w="1108" w:type="dxa"/>
          </w:tcPr>
          <w:p w:rsidR="00475277" w:rsidRDefault="00475277" w:rsidP="00531000">
            <w:pPr>
              <w:pStyle w:val="ConsPlusNormal"/>
              <w:rPr>
                <w:rFonts w:cs="Times New Roman"/>
              </w:rPr>
            </w:pPr>
          </w:p>
        </w:tc>
      </w:tr>
    </w:tbl>
    <w:p w:rsidR="00475277" w:rsidRDefault="00475277" w:rsidP="00D775EC">
      <w:pPr>
        <w:sectPr w:rsidR="00475277">
          <w:pgSz w:w="16838" w:h="11905" w:orient="landscape"/>
          <w:pgMar w:top="1701" w:right="1134" w:bottom="850" w:left="1134" w:header="0" w:footer="0" w:gutter="0"/>
          <w:cols w:space="720"/>
        </w:sectPr>
      </w:pPr>
    </w:p>
    <w:p w:rsidR="00475277" w:rsidRPr="00AB0585" w:rsidRDefault="00475277" w:rsidP="00245E9F">
      <w:pPr>
        <w:pStyle w:val="ConsPlusNormal"/>
        <w:jc w:val="right"/>
        <w:outlineLvl w:val="1"/>
        <w:rPr>
          <w:rFonts w:ascii="Times New Roman" w:hAnsi="Times New Roman" w:cs="Times New Roman"/>
        </w:rPr>
      </w:pPr>
      <w:r w:rsidRPr="00AB0585">
        <w:rPr>
          <w:rFonts w:ascii="Times New Roman" w:hAnsi="Times New Roman" w:cs="Times New Roman"/>
        </w:rPr>
        <w:t xml:space="preserve">Приложение N </w:t>
      </w:r>
      <w:r>
        <w:rPr>
          <w:rFonts w:ascii="Times New Roman" w:hAnsi="Times New Roman" w:cs="Times New Roman"/>
        </w:rPr>
        <w:t>6</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к Административному регламенту</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предоставления муниципальной услуги</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«Выдача разрешений на выполнениеавиационных работ,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парашютных прыжков, демонстрационных полетов воздушных судов,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полетов беспилотных летательных аппаратов, подъемов привязных аэростатов </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над территорией г</w:t>
      </w:r>
      <w:r>
        <w:rPr>
          <w:rFonts w:ascii="Times New Roman" w:hAnsi="Times New Roman" w:cs="Times New Roman"/>
        </w:rPr>
        <w:t xml:space="preserve">ородского округа Верхний Тагил,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а также посадку (взлет) на расположенные в</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 границах городского округа Верхний Тагил площадки, </w:t>
      </w:r>
    </w:p>
    <w:p w:rsidR="00475277" w:rsidRDefault="00475277" w:rsidP="00245E9F">
      <w:pPr>
        <w:pStyle w:val="ConsPlusNormal"/>
        <w:jc w:val="right"/>
        <w:rPr>
          <w:rFonts w:cs="Times New Roman"/>
        </w:rPr>
      </w:pPr>
      <w:r w:rsidRPr="00AB0585">
        <w:rPr>
          <w:rFonts w:ascii="Times New Roman" w:hAnsi="Times New Roman" w:cs="Times New Roman"/>
        </w:rPr>
        <w:t>сведения, о которых не опубликованы</w:t>
      </w:r>
    </w:p>
    <w:p w:rsidR="00475277" w:rsidRDefault="00475277" w:rsidP="00245E9F">
      <w:pPr>
        <w:pStyle w:val="ConsPlusNormal"/>
        <w:jc w:val="right"/>
        <w:rPr>
          <w:rFonts w:ascii="Times New Roman" w:hAnsi="Times New Roman" w:cs="Times New Roman"/>
        </w:rPr>
      </w:pPr>
      <w:r w:rsidRPr="00245E9F">
        <w:rPr>
          <w:rFonts w:ascii="Times New Roman" w:hAnsi="Times New Roman" w:cs="Times New Roman"/>
        </w:rPr>
        <w:t>в документах аэронавигационной информации»</w:t>
      </w:r>
    </w:p>
    <w:p w:rsidR="00475277" w:rsidRDefault="00475277" w:rsidP="00245E9F">
      <w:pPr>
        <w:pStyle w:val="ConsPlusNormal"/>
        <w:jc w:val="right"/>
        <w:rPr>
          <w:rFonts w:cs="Times New Roman"/>
        </w:rPr>
      </w:pPr>
    </w:p>
    <w:p w:rsidR="00475277" w:rsidRDefault="00475277" w:rsidP="00D775EC">
      <w:pPr>
        <w:pStyle w:val="ConsPlusNonformat"/>
        <w:jc w:val="both"/>
      </w:pPr>
      <w:r>
        <w:t xml:space="preserve">                                                  ФОРМА</w:t>
      </w:r>
    </w:p>
    <w:p w:rsidR="00475277" w:rsidRDefault="00475277" w:rsidP="00D775EC">
      <w:pPr>
        <w:pStyle w:val="ConsPlusNonformat"/>
        <w:jc w:val="both"/>
      </w:pPr>
    </w:p>
    <w:p w:rsidR="00475277" w:rsidRDefault="00475277" w:rsidP="00D775EC">
      <w:pPr>
        <w:pStyle w:val="ConsPlusNonformat"/>
        <w:jc w:val="both"/>
      </w:pPr>
      <w:r>
        <w:t xml:space="preserve">    ФИРМЕННЫЙ БЛАНК                  Главе городского округа Верхний Тагил</w:t>
      </w:r>
    </w:p>
    <w:p w:rsidR="00475277" w:rsidRDefault="00475277" w:rsidP="00D775EC">
      <w:pPr>
        <w:pStyle w:val="ConsPlusNonformat"/>
        <w:jc w:val="both"/>
      </w:pPr>
      <w:r>
        <w:t xml:space="preserve">  ПИСЬМА ОРГАНИЗАЦИИ                 __________________________________</w:t>
      </w:r>
    </w:p>
    <w:p w:rsidR="00475277" w:rsidRDefault="00475277" w:rsidP="00D775EC">
      <w:pPr>
        <w:pStyle w:val="ConsPlusNonformat"/>
        <w:jc w:val="both"/>
      </w:pPr>
    </w:p>
    <w:p w:rsidR="00475277" w:rsidRDefault="00475277" w:rsidP="00D775EC">
      <w:pPr>
        <w:pStyle w:val="ConsPlusNonformat"/>
        <w:jc w:val="both"/>
      </w:pPr>
      <w:bookmarkStart w:id="9" w:name="P764"/>
      <w:bookmarkEnd w:id="9"/>
      <w:r>
        <w:t xml:space="preserve">                                 ЗАЯВЛЕНИЕ</w:t>
      </w:r>
    </w:p>
    <w:p w:rsidR="00475277" w:rsidRDefault="00475277" w:rsidP="00D775EC">
      <w:pPr>
        <w:pStyle w:val="ConsPlusNonformat"/>
        <w:jc w:val="both"/>
      </w:pPr>
      <w:r>
        <w:t xml:space="preserve">                     об исправлении технической ошибки</w:t>
      </w:r>
    </w:p>
    <w:p w:rsidR="00475277" w:rsidRDefault="00475277" w:rsidP="00D775EC">
      <w:pPr>
        <w:pStyle w:val="ConsPlusNonformat"/>
        <w:jc w:val="both"/>
      </w:pPr>
    </w:p>
    <w:p w:rsidR="00475277" w:rsidRDefault="00475277" w:rsidP="00D775EC">
      <w:pPr>
        <w:pStyle w:val="ConsPlusNonformat"/>
        <w:jc w:val="both"/>
      </w:pPr>
      <w:r>
        <w:t>Сообщаю  об  ошибке,  допущенной  при  оказании муниципальной услуги по</w:t>
      </w:r>
    </w:p>
    <w:p w:rsidR="00475277" w:rsidRDefault="00475277" w:rsidP="00D775EC">
      <w:pPr>
        <w:pStyle w:val="ConsPlusNonformat"/>
        <w:jc w:val="both"/>
      </w:pPr>
      <w:r>
        <w:t>выдаче  разрешения  на  выполнение  авиационных  работ, парашютных прыжков,</w:t>
      </w:r>
    </w:p>
    <w:p w:rsidR="00475277" w:rsidRDefault="00475277" w:rsidP="00D775EC">
      <w:pPr>
        <w:pStyle w:val="ConsPlusNonformat"/>
        <w:jc w:val="both"/>
      </w:pPr>
      <w:r>
        <w:t>демонстрационных  полетов  воздушных  судов, подъемов привязных аэростатов,</w:t>
      </w:r>
    </w:p>
    <w:p w:rsidR="00475277" w:rsidRDefault="00475277" w:rsidP="00D775EC">
      <w:pPr>
        <w:pStyle w:val="ConsPlusNonformat"/>
        <w:jc w:val="both"/>
      </w:pPr>
      <w:r>
        <w:t>полетов   беспилотных  летательных  аппаратов  над территорией городского округа Верхний Тагил, а также посадку (взлет) на расположенные в границах городского округа Верхний Тагил площадки, сведения, о которых не опубликованы  в документах аэронавигационной информации (нужноеподчеркнуть):</w:t>
      </w:r>
    </w:p>
    <w:p w:rsidR="00475277" w:rsidRDefault="00475277" w:rsidP="00D775EC">
      <w:pPr>
        <w:pStyle w:val="ConsPlusNonformat"/>
        <w:jc w:val="both"/>
      </w:pPr>
      <w:r>
        <w:t xml:space="preserve">    записано: _____________________________________________________________</w:t>
      </w:r>
    </w:p>
    <w:p w:rsidR="00475277" w:rsidRDefault="00475277" w:rsidP="00D775EC">
      <w:pPr>
        <w:pStyle w:val="ConsPlusNonformat"/>
        <w:jc w:val="both"/>
      </w:pPr>
      <w:r>
        <w:t xml:space="preserve">    правильные сведения: __________________________________________________</w:t>
      </w:r>
    </w:p>
    <w:p w:rsidR="00475277" w:rsidRDefault="00475277" w:rsidP="00D775EC">
      <w:pPr>
        <w:pStyle w:val="ConsPlusNonformat"/>
        <w:jc w:val="both"/>
      </w:pPr>
    </w:p>
    <w:p w:rsidR="00475277" w:rsidRDefault="00475277" w:rsidP="00D775EC">
      <w:pPr>
        <w:pStyle w:val="ConsPlusNonformat"/>
        <w:jc w:val="both"/>
      </w:pPr>
      <w:r>
        <w:t xml:space="preserve">    Прошу исправить допущенную техническую ошибку.</w:t>
      </w:r>
    </w:p>
    <w:p w:rsidR="00475277" w:rsidRDefault="00475277" w:rsidP="00D775EC">
      <w:pPr>
        <w:pStyle w:val="ConsPlusNonformat"/>
        <w:jc w:val="both"/>
      </w:pPr>
    </w:p>
    <w:p w:rsidR="00475277" w:rsidRDefault="00475277" w:rsidP="00D775EC">
      <w:pPr>
        <w:pStyle w:val="ConsPlusNonformat"/>
        <w:jc w:val="both"/>
      </w:pPr>
      <w:r>
        <w:t xml:space="preserve">    Результат рассмотрения заявления прошу (отметить нужное):</w:t>
      </w:r>
    </w:p>
    <w:p w:rsidR="00475277" w:rsidRDefault="00475277" w:rsidP="00D775EC">
      <w:pPr>
        <w:pStyle w:val="ConsPlusNonformat"/>
        <w:jc w:val="both"/>
      </w:pPr>
      <w:r>
        <w:t xml:space="preserve">    выдать на руки, уведомив по телефону N _______________________________;</w:t>
      </w:r>
    </w:p>
    <w:p w:rsidR="00475277" w:rsidRDefault="00475277" w:rsidP="00D775EC">
      <w:pPr>
        <w:pStyle w:val="ConsPlusNonformat"/>
        <w:jc w:val="both"/>
      </w:pPr>
      <w:r>
        <w:t xml:space="preserve">    направить почтовым отправлением на адрес: ____________________________;</w:t>
      </w:r>
    </w:p>
    <w:p w:rsidR="00475277" w:rsidRDefault="00475277" w:rsidP="00D775EC">
      <w:pPr>
        <w:pStyle w:val="ConsPlusNonformat"/>
        <w:jc w:val="both"/>
      </w:pPr>
      <w:r>
        <w:t xml:space="preserve">    направить по электронной почте на адрес: _____________________________.</w:t>
      </w:r>
    </w:p>
    <w:p w:rsidR="00475277" w:rsidRDefault="00475277" w:rsidP="00D775EC">
      <w:pPr>
        <w:pStyle w:val="ConsPlusNonformat"/>
        <w:jc w:val="both"/>
      </w:pPr>
    </w:p>
    <w:p w:rsidR="00475277" w:rsidRDefault="00475277" w:rsidP="00D775EC">
      <w:pPr>
        <w:pStyle w:val="ConsPlusNonformat"/>
        <w:jc w:val="both"/>
      </w:pPr>
      <w:r>
        <w:t xml:space="preserve">    Приложение: ___________________________________________________________</w:t>
      </w:r>
    </w:p>
    <w:p w:rsidR="00475277" w:rsidRDefault="00475277" w:rsidP="00D775EC">
      <w:pPr>
        <w:pStyle w:val="ConsPlusNonformat"/>
        <w:jc w:val="both"/>
      </w:pPr>
    </w:p>
    <w:p w:rsidR="00475277" w:rsidRDefault="00475277" w:rsidP="00D775EC">
      <w:pPr>
        <w:pStyle w:val="ConsPlusNonformat"/>
        <w:jc w:val="both"/>
      </w:pPr>
      <w:r>
        <w:t>__________________________    ____________   ______________________________</w:t>
      </w:r>
    </w:p>
    <w:p w:rsidR="00475277" w:rsidRDefault="00475277" w:rsidP="00D775EC">
      <w:pPr>
        <w:pStyle w:val="ConsPlusNonformat"/>
        <w:jc w:val="both"/>
      </w:pPr>
      <w:r>
        <w:t xml:space="preserve"> (наименование должности)      (подпись)          (расшифровка подписи)</w:t>
      </w: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Pr="00AB0585" w:rsidRDefault="00475277" w:rsidP="00245E9F">
      <w:pPr>
        <w:pStyle w:val="ConsPlusNormal"/>
        <w:jc w:val="right"/>
        <w:outlineLvl w:val="1"/>
        <w:rPr>
          <w:rFonts w:ascii="Times New Roman" w:hAnsi="Times New Roman" w:cs="Times New Roman"/>
        </w:rPr>
      </w:pPr>
      <w:r w:rsidRPr="00AB0585">
        <w:rPr>
          <w:rFonts w:ascii="Times New Roman" w:hAnsi="Times New Roman" w:cs="Times New Roman"/>
        </w:rPr>
        <w:t xml:space="preserve">Приложение N </w:t>
      </w:r>
      <w:r>
        <w:rPr>
          <w:rFonts w:ascii="Times New Roman" w:hAnsi="Times New Roman" w:cs="Times New Roman"/>
        </w:rPr>
        <w:t>7</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к Административному регламенту</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предоставления муниципальной услуги</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«Выдача разрешений на выполнениеавиационных работ,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парашютных прыжков, демонстрационных полетов воздушных судов,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полетов беспилотных летательных аппаратов, подъемов привязных аэростатов </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над территорией г</w:t>
      </w:r>
      <w:r>
        <w:rPr>
          <w:rFonts w:ascii="Times New Roman" w:hAnsi="Times New Roman" w:cs="Times New Roman"/>
        </w:rPr>
        <w:t xml:space="preserve">ородского округа Верхний Тагил,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а также посадку (взлет) на расположенные в</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 границах городского округа Верхний Тагил площадки, </w:t>
      </w:r>
    </w:p>
    <w:p w:rsidR="00475277" w:rsidRDefault="00475277" w:rsidP="00245E9F">
      <w:pPr>
        <w:pStyle w:val="ConsPlusNormal"/>
        <w:jc w:val="right"/>
        <w:rPr>
          <w:rFonts w:cs="Times New Roman"/>
        </w:rPr>
      </w:pPr>
      <w:r w:rsidRPr="00AB0585">
        <w:rPr>
          <w:rFonts w:ascii="Times New Roman" w:hAnsi="Times New Roman" w:cs="Times New Roman"/>
        </w:rPr>
        <w:t>сведения, о которых не опубликованы</w:t>
      </w:r>
    </w:p>
    <w:p w:rsidR="00475277" w:rsidRDefault="00475277" w:rsidP="00245E9F">
      <w:pPr>
        <w:pStyle w:val="ConsPlusNormal"/>
        <w:jc w:val="right"/>
        <w:rPr>
          <w:rFonts w:ascii="Times New Roman" w:hAnsi="Times New Roman" w:cs="Times New Roman"/>
        </w:rPr>
      </w:pPr>
      <w:r w:rsidRPr="00245E9F">
        <w:rPr>
          <w:rFonts w:ascii="Times New Roman" w:hAnsi="Times New Roman" w:cs="Times New Roman"/>
        </w:rPr>
        <w:t>в документах аэронавигационной информации»</w:t>
      </w:r>
    </w:p>
    <w:p w:rsidR="00475277" w:rsidRDefault="00475277" w:rsidP="00D775EC">
      <w:pPr>
        <w:pStyle w:val="ConsPlusNonformat"/>
        <w:jc w:val="both"/>
      </w:pPr>
      <w:r>
        <w:t xml:space="preserve">                                                 ФОРМА</w:t>
      </w:r>
    </w:p>
    <w:p w:rsidR="00475277" w:rsidRDefault="00475277" w:rsidP="00D775EC">
      <w:pPr>
        <w:pStyle w:val="ConsPlusNonformat"/>
        <w:jc w:val="both"/>
      </w:pPr>
    </w:p>
    <w:p w:rsidR="00475277" w:rsidRDefault="00475277" w:rsidP="00D775EC">
      <w:pPr>
        <w:pStyle w:val="ConsPlusNonformat"/>
        <w:jc w:val="both"/>
      </w:pPr>
      <w:r>
        <w:t xml:space="preserve">                                     Главе городского округа Верхний Тагил</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от ___________________________________</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(фамилия, имя, отчество)</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(адрес места регистрации/проживания)</w:t>
      </w:r>
    </w:p>
    <w:p w:rsidR="00475277" w:rsidRDefault="00475277" w:rsidP="00D775EC">
      <w:pPr>
        <w:pStyle w:val="ConsPlusNonformat"/>
        <w:jc w:val="both"/>
      </w:pPr>
      <w:r>
        <w:t xml:space="preserve">                                     паспорт ______________________________</w:t>
      </w:r>
    </w:p>
    <w:p w:rsidR="00475277" w:rsidRDefault="00475277" w:rsidP="00D775EC">
      <w:pPr>
        <w:pStyle w:val="ConsPlusNonformat"/>
        <w:jc w:val="both"/>
      </w:pPr>
      <w:r>
        <w:t xml:space="preserve">                                                 (серия и номер паспорта)</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r>
        <w:t xml:space="preserve">                                           (когда и кем выдан паспорт)</w:t>
      </w:r>
    </w:p>
    <w:p w:rsidR="00475277" w:rsidRDefault="00475277" w:rsidP="00D775EC">
      <w:pPr>
        <w:pStyle w:val="ConsPlusNonformat"/>
        <w:jc w:val="both"/>
      </w:pPr>
      <w:r>
        <w:t xml:space="preserve">                                     телефон: _____________________________</w:t>
      </w:r>
    </w:p>
    <w:p w:rsidR="00475277" w:rsidRDefault="00475277" w:rsidP="00D775EC">
      <w:pPr>
        <w:pStyle w:val="ConsPlusNonformat"/>
        <w:jc w:val="both"/>
      </w:pPr>
      <w:r>
        <w:t xml:space="preserve">                                     адрес электронной почты (при наличии):</w:t>
      </w:r>
    </w:p>
    <w:p w:rsidR="00475277" w:rsidRDefault="00475277" w:rsidP="00D775EC">
      <w:pPr>
        <w:pStyle w:val="ConsPlusNonformat"/>
        <w:jc w:val="both"/>
      </w:pPr>
      <w:r>
        <w:t xml:space="preserve">                                     ______________________________________</w:t>
      </w:r>
    </w:p>
    <w:p w:rsidR="00475277" w:rsidRDefault="00475277" w:rsidP="00D775EC">
      <w:pPr>
        <w:pStyle w:val="ConsPlusNonformat"/>
        <w:jc w:val="both"/>
      </w:pPr>
    </w:p>
    <w:p w:rsidR="00475277" w:rsidRDefault="00475277" w:rsidP="00D775EC">
      <w:pPr>
        <w:pStyle w:val="ConsPlusNonformat"/>
        <w:jc w:val="both"/>
      </w:pPr>
      <w:bookmarkStart w:id="10" w:name="P830"/>
      <w:bookmarkEnd w:id="10"/>
      <w:r>
        <w:t xml:space="preserve">                                 ЗАЯВЛЕНИЕ</w:t>
      </w:r>
    </w:p>
    <w:p w:rsidR="00475277" w:rsidRDefault="00475277" w:rsidP="00D775EC">
      <w:pPr>
        <w:pStyle w:val="ConsPlusNonformat"/>
        <w:jc w:val="both"/>
      </w:pPr>
      <w:r>
        <w:t xml:space="preserve">                     об исправлении технической ошибки</w:t>
      </w:r>
    </w:p>
    <w:p w:rsidR="00475277" w:rsidRDefault="00475277" w:rsidP="00D775EC">
      <w:pPr>
        <w:pStyle w:val="ConsPlusNonformat"/>
        <w:jc w:val="both"/>
      </w:pPr>
    </w:p>
    <w:p w:rsidR="00475277" w:rsidRDefault="00475277" w:rsidP="00245E9F">
      <w:pPr>
        <w:pStyle w:val="ConsPlusNonformat"/>
        <w:jc w:val="both"/>
      </w:pPr>
      <w:r>
        <w:t>Сообщаю  об  ошибке,  допущенной  при  оказании муниципальной услуги по</w:t>
      </w:r>
    </w:p>
    <w:p w:rsidR="00475277" w:rsidRDefault="00475277" w:rsidP="00245E9F">
      <w:pPr>
        <w:pStyle w:val="ConsPlusNonformat"/>
        <w:jc w:val="both"/>
      </w:pPr>
      <w:r>
        <w:t>выдаче  разрешения  на  выполнение  авиационных  работ, парашютных прыжков,</w:t>
      </w:r>
    </w:p>
    <w:p w:rsidR="00475277" w:rsidRDefault="00475277" w:rsidP="00245E9F">
      <w:pPr>
        <w:pStyle w:val="ConsPlusNonformat"/>
        <w:jc w:val="both"/>
      </w:pPr>
      <w:r>
        <w:t>демонстрационных  полетов  воздушных  судов, подъемов привязных аэростатов,</w:t>
      </w:r>
    </w:p>
    <w:p w:rsidR="00475277" w:rsidRDefault="00475277" w:rsidP="00245E9F">
      <w:pPr>
        <w:pStyle w:val="ConsPlusNonformat"/>
        <w:jc w:val="both"/>
        <w:rPr>
          <w:rFonts w:cs="Times New Roman"/>
        </w:rPr>
      </w:pPr>
      <w:r>
        <w:t xml:space="preserve">полетов   беспилотных  летательных  аппаратов  </w:t>
      </w:r>
      <w:r w:rsidRPr="00245E9F">
        <w:t>над территорией городского</w:t>
      </w:r>
    </w:p>
    <w:p w:rsidR="00475277" w:rsidRDefault="00475277" w:rsidP="00245E9F">
      <w:pPr>
        <w:pStyle w:val="ConsPlusNonformat"/>
        <w:jc w:val="both"/>
        <w:rPr>
          <w:rFonts w:cs="Times New Roman"/>
        </w:rPr>
      </w:pPr>
      <w:r w:rsidRPr="00245E9F">
        <w:t xml:space="preserve">округа Верхний Тагил, а также посадку (взлет) на расположенные в границах </w:t>
      </w:r>
    </w:p>
    <w:p w:rsidR="00475277" w:rsidRDefault="00475277" w:rsidP="00245E9F">
      <w:pPr>
        <w:pStyle w:val="ConsPlusNonformat"/>
        <w:jc w:val="both"/>
        <w:rPr>
          <w:rFonts w:cs="Times New Roman"/>
        </w:rPr>
      </w:pPr>
      <w:r w:rsidRPr="00245E9F">
        <w:t xml:space="preserve">городского округа Верхний Тагил площадки, сведения, о которых не опубликованы </w:t>
      </w:r>
    </w:p>
    <w:p w:rsidR="00475277" w:rsidRDefault="00475277" w:rsidP="00245E9F">
      <w:pPr>
        <w:pStyle w:val="ConsPlusNonformat"/>
        <w:jc w:val="both"/>
      </w:pPr>
      <w:r w:rsidRPr="00245E9F">
        <w:t xml:space="preserve"> в документах аэронавигационной информации</w:t>
      </w:r>
      <w:r>
        <w:t xml:space="preserve">   (нужноеподчеркнуть):</w:t>
      </w:r>
    </w:p>
    <w:p w:rsidR="00475277" w:rsidRDefault="00475277" w:rsidP="00D775EC">
      <w:pPr>
        <w:pStyle w:val="ConsPlusNonformat"/>
        <w:jc w:val="both"/>
      </w:pPr>
      <w:r>
        <w:t xml:space="preserve">    записано ______________________________________________________________</w:t>
      </w:r>
    </w:p>
    <w:p w:rsidR="00475277" w:rsidRDefault="00475277" w:rsidP="00D775EC">
      <w:pPr>
        <w:pStyle w:val="ConsPlusNonformat"/>
        <w:jc w:val="both"/>
      </w:pPr>
      <w:r>
        <w:t xml:space="preserve">    правильные сведения ___________________________________________________</w:t>
      </w:r>
    </w:p>
    <w:p w:rsidR="00475277" w:rsidRDefault="00475277" w:rsidP="00D775EC">
      <w:pPr>
        <w:pStyle w:val="ConsPlusNonformat"/>
        <w:jc w:val="both"/>
      </w:pPr>
    </w:p>
    <w:p w:rsidR="00475277" w:rsidRDefault="00475277" w:rsidP="00D775EC">
      <w:pPr>
        <w:pStyle w:val="ConsPlusNonformat"/>
        <w:jc w:val="both"/>
      </w:pPr>
      <w:r>
        <w:t xml:space="preserve">    Прошу исправить допущенную техническую ошибку.</w:t>
      </w:r>
    </w:p>
    <w:p w:rsidR="00475277" w:rsidRDefault="00475277" w:rsidP="00D775EC">
      <w:pPr>
        <w:pStyle w:val="ConsPlusNonformat"/>
        <w:jc w:val="both"/>
      </w:pPr>
    </w:p>
    <w:p w:rsidR="00475277" w:rsidRDefault="00475277" w:rsidP="00D775EC">
      <w:pPr>
        <w:pStyle w:val="ConsPlusNonformat"/>
        <w:jc w:val="both"/>
      </w:pPr>
      <w:r>
        <w:t xml:space="preserve">    Результат рассмотрения заявления прошу (отметить нужное):</w:t>
      </w:r>
    </w:p>
    <w:p w:rsidR="00475277" w:rsidRDefault="00475277" w:rsidP="00D775EC">
      <w:pPr>
        <w:pStyle w:val="ConsPlusNonformat"/>
        <w:jc w:val="both"/>
      </w:pPr>
      <w:r>
        <w:t xml:space="preserve">    выдать на руки, уведомив по телефону N _______________________________;</w:t>
      </w:r>
    </w:p>
    <w:p w:rsidR="00475277" w:rsidRDefault="00475277" w:rsidP="00D775EC">
      <w:pPr>
        <w:pStyle w:val="ConsPlusNonformat"/>
        <w:jc w:val="both"/>
      </w:pPr>
      <w:r>
        <w:t xml:space="preserve">    направить почтовым отправлением на адрес: ____________________________;</w:t>
      </w:r>
    </w:p>
    <w:p w:rsidR="00475277" w:rsidRDefault="00475277" w:rsidP="00D775EC">
      <w:pPr>
        <w:pStyle w:val="ConsPlusNonformat"/>
        <w:jc w:val="both"/>
      </w:pPr>
      <w:r>
        <w:t xml:space="preserve">    направить по электронной почте на адрес: _____________________________.</w:t>
      </w:r>
    </w:p>
    <w:p w:rsidR="00475277" w:rsidRDefault="00475277" w:rsidP="00D775EC">
      <w:pPr>
        <w:pStyle w:val="ConsPlusNonformat"/>
        <w:jc w:val="both"/>
      </w:pPr>
    </w:p>
    <w:p w:rsidR="00475277" w:rsidRDefault="00475277" w:rsidP="00D775EC">
      <w:pPr>
        <w:pStyle w:val="ConsPlusNonformat"/>
        <w:jc w:val="both"/>
      </w:pPr>
      <w:r>
        <w:t xml:space="preserve">    Приложение: ___________________________________________________________</w:t>
      </w:r>
    </w:p>
    <w:p w:rsidR="00475277" w:rsidRDefault="00475277" w:rsidP="00D775EC">
      <w:pPr>
        <w:pStyle w:val="ConsPlusNonformat"/>
        <w:jc w:val="both"/>
      </w:pPr>
    </w:p>
    <w:p w:rsidR="00475277" w:rsidRDefault="00475277" w:rsidP="00D775EC">
      <w:pPr>
        <w:pStyle w:val="ConsPlusNonformat"/>
        <w:jc w:val="both"/>
      </w:pPr>
      <w:r>
        <w:t xml:space="preserve">Сообщаю,  что в соответствии с Федеральным </w:t>
      </w:r>
      <w:hyperlink r:id="rId19" w:history="1">
        <w:r>
          <w:rPr>
            <w:color w:val="0000FF"/>
          </w:rPr>
          <w:t>законом</w:t>
        </w:r>
      </w:hyperlink>
      <w:r>
        <w:t xml:space="preserve"> от 27 июля 2006 года</w:t>
      </w:r>
    </w:p>
    <w:p w:rsidR="00475277" w:rsidRDefault="00475277" w:rsidP="00D775EC">
      <w:pPr>
        <w:pStyle w:val="ConsPlusNonformat"/>
        <w:jc w:val="both"/>
      </w:pPr>
      <w:r>
        <w:t>N  152-ФЗ  "О  персональных данных" я даю согласие на обработку, а также, в</w:t>
      </w:r>
    </w:p>
    <w:p w:rsidR="00475277" w:rsidRDefault="00475277" w:rsidP="00D775EC">
      <w:pPr>
        <w:pStyle w:val="ConsPlusNonformat"/>
        <w:jc w:val="both"/>
      </w:pPr>
      <w:r>
        <w:t>случае   необходимости,   передачу   моих   персональных  данных  в  рамках</w:t>
      </w:r>
    </w:p>
    <w:p w:rsidR="00475277" w:rsidRDefault="00475277" w:rsidP="00D775EC">
      <w:pPr>
        <w:pStyle w:val="ConsPlusNonformat"/>
        <w:jc w:val="both"/>
      </w:pPr>
      <w:r>
        <w:t>действующего законодательства.</w:t>
      </w:r>
    </w:p>
    <w:p w:rsidR="00475277" w:rsidRDefault="00475277" w:rsidP="00D775EC">
      <w:pPr>
        <w:pStyle w:val="ConsPlusNonformat"/>
        <w:jc w:val="both"/>
      </w:pPr>
    </w:p>
    <w:p w:rsidR="00475277" w:rsidRDefault="00475277" w:rsidP="00D775EC">
      <w:pPr>
        <w:pStyle w:val="ConsPlusNonformat"/>
        <w:jc w:val="both"/>
      </w:pPr>
      <w:r>
        <w:t xml:space="preserve">                                   ___________   _________________________</w:t>
      </w:r>
    </w:p>
    <w:p w:rsidR="00475277" w:rsidRDefault="00475277" w:rsidP="00D775EC">
      <w:pPr>
        <w:pStyle w:val="ConsPlusNonformat"/>
        <w:jc w:val="both"/>
      </w:pPr>
      <w:r>
        <w:t xml:space="preserve">                                    (подпись)      (расшифровка подписи)</w:t>
      </w:r>
    </w:p>
    <w:p w:rsidR="00475277" w:rsidRDefault="00475277" w:rsidP="00D775EC">
      <w:pPr>
        <w:pStyle w:val="ConsPlusNormal"/>
        <w:rPr>
          <w:rFonts w:cs="Times New Roman"/>
        </w:rPr>
      </w:pPr>
    </w:p>
    <w:p w:rsidR="00475277" w:rsidRDefault="00475277" w:rsidP="00D775EC">
      <w:pPr>
        <w:pStyle w:val="ConsPlusNormal"/>
        <w:rPr>
          <w:rFonts w:cs="Times New Roman"/>
        </w:rPr>
      </w:pPr>
    </w:p>
    <w:p w:rsidR="00475277" w:rsidRDefault="00475277" w:rsidP="00D775EC">
      <w:pPr>
        <w:pStyle w:val="ConsPlusNormal"/>
        <w:pBdr>
          <w:top w:val="single" w:sz="6" w:space="0" w:color="auto"/>
        </w:pBdr>
        <w:spacing w:before="100" w:after="100"/>
        <w:jc w:val="both"/>
        <w:rPr>
          <w:rFonts w:cs="Times New Roman"/>
          <w:sz w:val="2"/>
          <w:szCs w:val="2"/>
        </w:rPr>
      </w:pPr>
    </w:p>
    <w:p w:rsidR="00475277" w:rsidRDefault="00475277" w:rsidP="00D775EC"/>
    <w:p w:rsidR="00475277" w:rsidRPr="00AB0585" w:rsidRDefault="00475277" w:rsidP="00245E9F">
      <w:pPr>
        <w:pStyle w:val="ConsPlusNormal"/>
        <w:jc w:val="right"/>
        <w:outlineLvl w:val="1"/>
        <w:rPr>
          <w:rFonts w:ascii="Times New Roman" w:hAnsi="Times New Roman" w:cs="Times New Roman"/>
        </w:rPr>
      </w:pPr>
      <w:r w:rsidRPr="00AB0585">
        <w:rPr>
          <w:rFonts w:ascii="Times New Roman" w:hAnsi="Times New Roman" w:cs="Times New Roman"/>
        </w:rPr>
        <w:t xml:space="preserve">Приложение N </w:t>
      </w:r>
      <w:r>
        <w:rPr>
          <w:rFonts w:ascii="Times New Roman" w:hAnsi="Times New Roman" w:cs="Times New Roman"/>
        </w:rPr>
        <w:t>8</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к Административному регламенту</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предоставления муниципальной услуги</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«Выдача разрешений на выполнениеавиационных работ,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парашютных прыжков, демонстрационных полетов воздушных судов,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полетов беспилотных летательных аппаратов, подъемов привязных аэростатов </w:t>
      </w:r>
    </w:p>
    <w:p w:rsidR="00475277" w:rsidRDefault="00475277" w:rsidP="00245E9F">
      <w:pPr>
        <w:pStyle w:val="ConsPlusNormal"/>
        <w:jc w:val="right"/>
        <w:rPr>
          <w:rFonts w:ascii="Times New Roman" w:hAnsi="Times New Roman" w:cs="Times New Roman"/>
        </w:rPr>
      </w:pPr>
      <w:r w:rsidRPr="00AB0585">
        <w:rPr>
          <w:rFonts w:ascii="Times New Roman" w:hAnsi="Times New Roman" w:cs="Times New Roman"/>
        </w:rPr>
        <w:t>над территорией г</w:t>
      </w:r>
      <w:r>
        <w:rPr>
          <w:rFonts w:ascii="Times New Roman" w:hAnsi="Times New Roman" w:cs="Times New Roman"/>
        </w:rPr>
        <w:t xml:space="preserve">ородского округа Верхний Тагил, </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а также посадку (взлет) на расположенные в</w:t>
      </w:r>
    </w:p>
    <w:p w:rsidR="00475277" w:rsidRPr="00AB0585" w:rsidRDefault="00475277" w:rsidP="00245E9F">
      <w:pPr>
        <w:pStyle w:val="ConsPlusNormal"/>
        <w:jc w:val="right"/>
        <w:rPr>
          <w:rFonts w:ascii="Times New Roman" w:hAnsi="Times New Roman" w:cs="Times New Roman"/>
        </w:rPr>
      </w:pPr>
      <w:r w:rsidRPr="00AB0585">
        <w:rPr>
          <w:rFonts w:ascii="Times New Roman" w:hAnsi="Times New Roman" w:cs="Times New Roman"/>
        </w:rPr>
        <w:t xml:space="preserve"> границах городского округа Верхний Тагил площадки, </w:t>
      </w:r>
    </w:p>
    <w:p w:rsidR="00475277" w:rsidRDefault="00475277" w:rsidP="00245E9F">
      <w:pPr>
        <w:pStyle w:val="ConsPlusNormal"/>
        <w:jc w:val="right"/>
        <w:rPr>
          <w:rFonts w:cs="Times New Roman"/>
        </w:rPr>
      </w:pPr>
      <w:r w:rsidRPr="00AB0585">
        <w:rPr>
          <w:rFonts w:ascii="Times New Roman" w:hAnsi="Times New Roman" w:cs="Times New Roman"/>
        </w:rPr>
        <w:t>сведения, о которых не опубликованы</w:t>
      </w:r>
    </w:p>
    <w:p w:rsidR="00475277" w:rsidRDefault="00475277" w:rsidP="00245E9F">
      <w:pPr>
        <w:pStyle w:val="ConsPlusNormal"/>
        <w:jc w:val="right"/>
        <w:rPr>
          <w:rFonts w:ascii="Times New Roman" w:hAnsi="Times New Roman" w:cs="Times New Roman"/>
        </w:rPr>
      </w:pPr>
      <w:r w:rsidRPr="00245E9F">
        <w:rPr>
          <w:rFonts w:ascii="Times New Roman" w:hAnsi="Times New Roman" w:cs="Times New Roman"/>
        </w:rPr>
        <w:t>в документах аэронавигационной информации»</w:t>
      </w:r>
    </w:p>
    <w:p w:rsidR="00475277" w:rsidRDefault="00475277" w:rsidP="00232C62">
      <w:pPr>
        <w:suppressAutoHyphens/>
        <w:autoSpaceDE w:val="0"/>
        <w:jc w:val="center"/>
        <w:rPr>
          <w:rFonts w:ascii="Arial" w:hAnsi="Arial" w:cs="Arial"/>
          <w:b/>
          <w:bCs/>
          <w:sz w:val="20"/>
          <w:szCs w:val="20"/>
          <w:lang w:eastAsia="ar-SA"/>
        </w:rPr>
      </w:pPr>
      <w:r>
        <w:rPr>
          <w:rFonts w:ascii="Arial" w:hAnsi="Arial" w:cs="Arial"/>
          <w:b/>
          <w:bCs/>
          <w:sz w:val="20"/>
          <w:szCs w:val="20"/>
          <w:lang w:eastAsia="ar-SA"/>
        </w:rPr>
        <w:t>БЛОК - СХЕМА</w:t>
      </w:r>
    </w:p>
    <w:p w:rsidR="00475277" w:rsidRDefault="00475277" w:rsidP="00232C62">
      <w:pPr>
        <w:suppressAutoHyphens/>
        <w:autoSpaceDE w:val="0"/>
        <w:jc w:val="center"/>
        <w:rPr>
          <w:rFonts w:ascii="Arial" w:hAnsi="Arial" w:cs="Arial"/>
          <w:b/>
          <w:bCs/>
          <w:sz w:val="20"/>
          <w:szCs w:val="20"/>
          <w:lang w:eastAsia="ar-SA"/>
        </w:rPr>
      </w:pPr>
      <w:r>
        <w:rPr>
          <w:rFonts w:ascii="Arial" w:hAnsi="Arial" w:cs="Arial"/>
          <w:b/>
          <w:bCs/>
          <w:sz w:val="20"/>
          <w:szCs w:val="20"/>
          <w:lang w:eastAsia="ar-SA"/>
        </w:rPr>
        <w:t>ПОСЛЕДОВАТЕЛЬНОСТИ АДМИНИСТРАТИВНОЙ ПРОЦЕДУРЫ</w:t>
      </w:r>
    </w:p>
    <w:p w:rsidR="00475277" w:rsidRPr="00245E9F" w:rsidRDefault="00475277" w:rsidP="00245E9F">
      <w:pPr>
        <w:jc w:val="center"/>
        <w:rPr>
          <w:rFonts w:ascii="Arial" w:hAnsi="Arial" w:cs="Arial"/>
          <w:b/>
          <w:bCs/>
          <w:sz w:val="20"/>
          <w:szCs w:val="20"/>
          <w:lang w:eastAsia="ar-SA"/>
        </w:rPr>
      </w:pPr>
      <w:r>
        <w:rPr>
          <w:rFonts w:ascii="Arial" w:hAnsi="Arial" w:cs="Arial"/>
          <w:b/>
          <w:bCs/>
          <w:sz w:val="20"/>
          <w:szCs w:val="20"/>
          <w:lang w:eastAsia="ar-SA"/>
        </w:rPr>
        <w:t>«</w:t>
      </w:r>
      <w:r w:rsidRPr="00245E9F">
        <w:rPr>
          <w:rFonts w:ascii="Arial" w:hAnsi="Arial" w:cs="Arial"/>
          <w:b/>
          <w:bCs/>
          <w:sz w:val="20"/>
          <w:szCs w:val="20"/>
          <w:lang w:eastAsia="ar-SA"/>
        </w:rPr>
        <w:t xml:space="preserve">Выдача разрешений на выполнение авиационных работ, </w:t>
      </w:r>
    </w:p>
    <w:p w:rsidR="00475277" w:rsidRPr="00245E9F" w:rsidRDefault="00475277" w:rsidP="00245E9F">
      <w:pPr>
        <w:jc w:val="center"/>
        <w:rPr>
          <w:rFonts w:ascii="Arial" w:hAnsi="Arial" w:cs="Arial"/>
          <w:b/>
          <w:bCs/>
          <w:sz w:val="20"/>
          <w:szCs w:val="20"/>
          <w:lang w:eastAsia="ar-SA"/>
        </w:rPr>
      </w:pPr>
      <w:r w:rsidRPr="00245E9F">
        <w:rPr>
          <w:rFonts w:ascii="Arial" w:hAnsi="Arial" w:cs="Arial"/>
          <w:b/>
          <w:bCs/>
          <w:sz w:val="20"/>
          <w:szCs w:val="20"/>
          <w:lang w:eastAsia="ar-SA"/>
        </w:rPr>
        <w:t xml:space="preserve">парашютных прыжков,  демонстрационных полетов воздушных судов, </w:t>
      </w:r>
    </w:p>
    <w:p w:rsidR="00475277" w:rsidRPr="00245E9F" w:rsidRDefault="00475277" w:rsidP="00245E9F">
      <w:pPr>
        <w:jc w:val="center"/>
        <w:rPr>
          <w:rFonts w:ascii="Arial" w:hAnsi="Arial" w:cs="Arial"/>
          <w:b/>
          <w:bCs/>
          <w:sz w:val="20"/>
          <w:szCs w:val="20"/>
          <w:lang w:eastAsia="ar-SA"/>
        </w:rPr>
      </w:pPr>
      <w:r w:rsidRPr="00245E9F">
        <w:rPr>
          <w:rFonts w:ascii="Arial" w:hAnsi="Arial" w:cs="Arial"/>
          <w:b/>
          <w:bCs/>
          <w:sz w:val="20"/>
          <w:szCs w:val="20"/>
          <w:lang w:eastAsia="ar-SA"/>
        </w:rPr>
        <w:t xml:space="preserve">полетов беспилотных летательных  аппаратов, подъемов привязных аэростатов </w:t>
      </w:r>
    </w:p>
    <w:p w:rsidR="00475277" w:rsidRPr="00245E9F" w:rsidRDefault="00475277" w:rsidP="00245E9F">
      <w:pPr>
        <w:jc w:val="center"/>
        <w:rPr>
          <w:rFonts w:ascii="Arial" w:hAnsi="Arial" w:cs="Arial"/>
          <w:b/>
          <w:bCs/>
          <w:sz w:val="20"/>
          <w:szCs w:val="20"/>
          <w:lang w:eastAsia="ar-SA"/>
        </w:rPr>
      </w:pPr>
      <w:r w:rsidRPr="00245E9F">
        <w:rPr>
          <w:rFonts w:ascii="Arial" w:hAnsi="Arial" w:cs="Arial"/>
          <w:b/>
          <w:bCs/>
          <w:sz w:val="20"/>
          <w:szCs w:val="20"/>
          <w:lang w:eastAsia="ar-SA"/>
        </w:rPr>
        <w:t xml:space="preserve">над территорией городского округа Верхний Тагил, </w:t>
      </w:r>
    </w:p>
    <w:p w:rsidR="00475277" w:rsidRPr="00245E9F" w:rsidRDefault="00475277" w:rsidP="00245E9F">
      <w:pPr>
        <w:jc w:val="center"/>
        <w:rPr>
          <w:rFonts w:ascii="Arial" w:hAnsi="Arial" w:cs="Arial"/>
          <w:b/>
          <w:bCs/>
          <w:sz w:val="20"/>
          <w:szCs w:val="20"/>
          <w:lang w:eastAsia="ar-SA"/>
        </w:rPr>
      </w:pPr>
      <w:r w:rsidRPr="00245E9F">
        <w:rPr>
          <w:rFonts w:ascii="Arial" w:hAnsi="Arial" w:cs="Arial"/>
          <w:b/>
          <w:bCs/>
          <w:sz w:val="20"/>
          <w:szCs w:val="20"/>
          <w:lang w:eastAsia="ar-SA"/>
        </w:rPr>
        <w:t>а также посадку (взлет) на расположенные в</w:t>
      </w:r>
    </w:p>
    <w:p w:rsidR="00475277" w:rsidRPr="00245E9F" w:rsidRDefault="00475277" w:rsidP="00245E9F">
      <w:pPr>
        <w:jc w:val="center"/>
        <w:rPr>
          <w:rFonts w:ascii="Arial" w:hAnsi="Arial" w:cs="Arial"/>
          <w:b/>
          <w:bCs/>
          <w:sz w:val="20"/>
          <w:szCs w:val="20"/>
          <w:lang w:eastAsia="ar-SA"/>
        </w:rPr>
      </w:pPr>
      <w:r w:rsidRPr="00245E9F">
        <w:rPr>
          <w:rFonts w:ascii="Arial" w:hAnsi="Arial" w:cs="Arial"/>
          <w:b/>
          <w:bCs/>
          <w:sz w:val="20"/>
          <w:szCs w:val="20"/>
          <w:lang w:eastAsia="ar-SA"/>
        </w:rPr>
        <w:t xml:space="preserve"> границах городского округа Верхний Тагил площадки, </w:t>
      </w:r>
    </w:p>
    <w:p w:rsidR="00475277" w:rsidRPr="00245E9F" w:rsidRDefault="00475277" w:rsidP="00245E9F">
      <w:pPr>
        <w:jc w:val="center"/>
        <w:rPr>
          <w:rFonts w:ascii="Arial" w:hAnsi="Arial" w:cs="Arial"/>
          <w:b/>
          <w:bCs/>
          <w:sz w:val="20"/>
          <w:szCs w:val="20"/>
          <w:lang w:eastAsia="ar-SA"/>
        </w:rPr>
      </w:pPr>
      <w:r w:rsidRPr="00245E9F">
        <w:rPr>
          <w:rFonts w:ascii="Arial" w:hAnsi="Arial" w:cs="Arial"/>
          <w:b/>
          <w:bCs/>
          <w:sz w:val="20"/>
          <w:szCs w:val="20"/>
          <w:lang w:eastAsia="ar-SA"/>
        </w:rPr>
        <w:t xml:space="preserve">сведения, о которых не опубликованы </w:t>
      </w:r>
    </w:p>
    <w:p w:rsidR="00475277" w:rsidRDefault="00475277" w:rsidP="00245E9F">
      <w:pPr>
        <w:jc w:val="center"/>
        <w:rPr>
          <w:rFonts w:ascii="Arial" w:hAnsi="Arial" w:cs="Arial"/>
          <w:b/>
          <w:bCs/>
          <w:sz w:val="20"/>
          <w:szCs w:val="20"/>
          <w:lang w:eastAsia="ar-SA"/>
        </w:rPr>
      </w:pPr>
      <w:r w:rsidRPr="00245E9F">
        <w:rPr>
          <w:rFonts w:ascii="Arial" w:hAnsi="Arial" w:cs="Arial"/>
          <w:b/>
          <w:bCs/>
          <w:sz w:val="20"/>
          <w:szCs w:val="20"/>
          <w:lang w:eastAsia="ar-SA"/>
        </w:rPr>
        <w:t>в документах аэронавигационной информации</w:t>
      </w:r>
      <w:r>
        <w:rPr>
          <w:rFonts w:ascii="Arial" w:hAnsi="Arial" w:cs="Arial"/>
          <w:b/>
          <w:bCs/>
          <w:sz w:val="20"/>
          <w:szCs w:val="20"/>
          <w:lang w:eastAsia="ar-SA"/>
        </w:rPr>
        <w:t>»</w:t>
      </w:r>
    </w:p>
    <w:p w:rsidR="00475277" w:rsidRDefault="00475277" w:rsidP="00232C62">
      <w:pPr>
        <w:suppressAutoHyphens/>
        <w:autoSpaceDE w:val="0"/>
        <w:rPr>
          <w:rFonts w:ascii="Arial" w:hAnsi="Arial" w:cs="Arial"/>
          <w:b/>
          <w:bCs/>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0"/>
      </w:tblGrid>
      <w:tr w:rsidR="00475277">
        <w:trPr>
          <w:trHeight w:val="851"/>
        </w:trPr>
        <w:tc>
          <w:tcPr>
            <w:tcW w:w="10080" w:type="dxa"/>
          </w:tcPr>
          <w:p w:rsidR="00475277" w:rsidRDefault="00475277">
            <w:pPr>
              <w:suppressAutoHyphens/>
              <w:autoSpaceDE w:val="0"/>
              <w:jc w:val="both"/>
              <w:rPr>
                <w:rFonts w:ascii="Courier New" w:hAnsi="Courier New" w:cs="Courier New"/>
                <w:sz w:val="20"/>
                <w:szCs w:val="20"/>
                <w:lang w:eastAsia="ar-SA"/>
              </w:rPr>
            </w:pPr>
          </w:p>
          <w:p w:rsidR="00475277" w:rsidRPr="00245E9F" w:rsidRDefault="00475277" w:rsidP="00245E9F">
            <w:pPr>
              <w:suppressAutoHyphens/>
              <w:autoSpaceDE w:val="0"/>
              <w:jc w:val="center"/>
              <w:rPr>
                <w:rFonts w:ascii="Courier New" w:hAnsi="Courier New" w:cs="Courier New"/>
                <w:sz w:val="20"/>
                <w:szCs w:val="20"/>
                <w:lang w:eastAsia="ar-SA"/>
              </w:rPr>
            </w:pPr>
            <w:r>
              <w:rPr>
                <w:rFonts w:ascii="Courier New" w:hAnsi="Courier New" w:cs="Courier New"/>
                <w:sz w:val="20"/>
                <w:szCs w:val="20"/>
                <w:lang w:eastAsia="ar-SA"/>
              </w:rPr>
              <w:t xml:space="preserve">Прием и регистрация заявления </w:t>
            </w:r>
            <w:r w:rsidRPr="00245E9F">
              <w:rPr>
                <w:rFonts w:ascii="Courier New" w:hAnsi="Courier New" w:cs="Courier New"/>
                <w:sz w:val="20"/>
                <w:szCs w:val="20"/>
                <w:lang w:eastAsia="ar-SA"/>
              </w:rPr>
              <w:t>о выдач</w:t>
            </w:r>
            <w:r>
              <w:rPr>
                <w:rFonts w:ascii="Courier New" w:hAnsi="Courier New" w:cs="Courier New"/>
                <w:sz w:val="20"/>
                <w:szCs w:val="20"/>
                <w:lang w:eastAsia="ar-SA"/>
              </w:rPr>
              <w:t>е</w:t>
            </w:r>
            <w:r w:rsidRPr="00245E9F">
              <w:rPr>
                <w:rFonts w:ascii="Courier New" w:hAnsi="Courier New" w:cs="Courier New"/>
                <w:sz w:val="20"/>
                <w:szCs w:val="20"/>
                <w:lang w:eastAsia="ar-SA"/>
              </w:rPr>
              <w:t xml:space="preserve"> разрешени</w:t>
            </w:r>
            <w:r>
              <w:rPr>
                <w:rFonts w:ascii="Courier New" w:hAnsi="Courier New" w:cs="Courier New"/>
                <w:sz w:val="20"/>
                <w:szCs w:val="20"/>
                <w:lang w:eastAsia="ar-SA"/>
              </w:rPr>
              <w:t>я</w:t>
            </w:r>
            <w:r w:rsidRPr="00245E9F">
              <w:rPr>
                <w:rFonts w:ascii="Courier New" w:hAnsi="Courier New" w:cs="Courier New"/>
                <w:sz w:val="20"/>
                <w:szCs w:val="20"/>
                <w:lang w:eastAsia="ar-SA"/>
              </w:rPr>
              <w:t xml:space="preserve"> на выполнение авиационных работ, парашютных прыжков,</w:t>
            </w:r>
          </w:p>
          <w:p w:rsidR="00475277" w:rsidRPr="00245E9F" w:rsidRDefault="00475277" w:rsidP="00245E9F">
            <w:pPr>
              <w:suppressAutoHyphens/>
              <w:autoSpaceDE w:val="0"/>
              <w:jc w:val="center"/>
              <w:rPr>
                <w:rFonts w:ascii="Courier New" w:hAnsi="Courier New" w:cs="Courier New"/>
                <w:sz w:val="20"/>
                <w:szCs w:val="20"/>
                <w:lang w:eastAsia="ar-SA"/>
              </w:rPr>
            </w:pPr>
            <w:r w:rsidRPr="00245E9F">
              <w:rPr>
                <w:rFonts w:ascii="Courier New" w:hAnsi="Courier New" w:cs="Courier New"/>
                <w:sz w:val="20"/>
                <w:szCs w:val="20"/>
                <w:lang w:eastAsia="ar-SA"/>
              </w:rPr>
              <w:t>демонстрационных полетов воздушных судов, полетов беспилотных летательных</w:t>
            </w:r>
          </w:p>
          <w:p w:rsidR="00475277" w:rsidRPr="00245E9F" w:rsidRDefault="00475277" w:rsidP="00245E9F">
            <w:pPr>
              <w:suppressAutoHyphens/>
              <w:autoSpaceDE w:val="0"/>
              <w:jc w:val="center"/>
              <w:rPr>
                <w:rFonts w:ascii="Courier New" w:hAnsi="Courier New" w:cs="Courier New"/>
                <w:sz w:val="20"/>
                <w:szCs w:val="20"/>
                <w:lang w:eastAsia="ar-SA"/>
              </w:rPr>
            </w:pPr>
            <w:r w:rsidRPr="00245E9F">
              <w:rPr>
                <w:rFonts w:ascii="Courier New" w:hAnsi="Courier New" w:cs="Courier New"/>
                <w:sz w:val="20"/>
                <w:szCs w:val="20"/>
                <w:lang w:eastAsia="ar-SA"/>
              </w:rPr>
              <w:t>аппаратов, подъемов привязных аэростатов над территорией городского округа Верхний Тагил, а также посадку (взлет) на расположенные в</w:t>
            </w:r>
          </w:p>
          <w:p w:rsidR="00475277" w:rsidRPr="00245E9F" w:rsidRDefault="00475277" w:rsidP="00245E9F">
            <w:pPr>
              <w:suppressAutoHyphens/>
              <w:autoSpaceDE w:val="0"/>
              <w:jc w:val="center"/>
              <w:rPr>
                <w:rFonts w:ascii="Courier New" w:hAnsi="Courier New" w:cs="Courier New"/>
                <w:sz w:val="20"/>
                <w:szCs w:val="20"/>
                <w:lang w:eastAsia="ar-SA"/>
              </w:rPr>
            </w:pPr>
            <w:r w:rsidRPr="00245E9F">
              <w:rPr>
                <w:rFonts w:ascii="Courier New" w:hAnsi="Courier New" w:cs="Courier New"/>
                <w:sz w:val="20"/>
                <w:szCs w:val="20"/>
                <w:lang w:eastAsia="ar-SA"/>
              </w:rPr>
              <w:t>границах городского округа Верхний Тагил площадки,</w:t>
            </w:r>
          </w:p>
          <w:p w:rsidR="00475277" w:rsidRPr="00245E9F" w:rsidRDefault="00475277" w:rsidP="00245E9F">
            <w:pPr>
              <w:suppressAutoHyphens/>
              <w:autoSpaceDE w:val="0"/>
              <w:jc w:val="center"/>
              <w:rPr>
                <w:rFonts w:ascii="Courier New" w:hAnsi="Courier New" w:cs="Courier New"/>
                <w:sz w:val="20"/>
                <w:szCs w:val="20"/>
                <w:lang w:eastAsia="ar-SA"/>
              </w:rPr>
            </w:pPr>
            <w:r w:rsidRPr="00245E9F">
              <w:rPr>
                <w:rFonts w:ascii="Courier New" w:hAnsi="Courier New" w:cs="Courier New"/>
                <w:sz w:val="20"/>
                <w:szCs w:val="20"/>
                <w:lang w:eastAsia="ar-SA"/>
              </w:rPr>
              <w:t>сведения, о которых не опубликованы</w:t>
            </w:r>
          </w:p>
          <w:p w:rsidR="00475277" w:rsidRDefault="00475277" w:rsidP="00245E9F">
            <w:pPr>
              <w:suppressAutoHyphens/>
              <w:autoSpaceDE w:val="0"/>
              <w:jc w:val="center"/>
              <w:rPr>
                <w:rFonts w:ascii="Courier New" w:hAnsi="Courier New" w:cs="Courier New"/>
                <w:sz w:val="20"/>
                <w:szCs w:val="20"/>
                <w:lang w:eastAsia="ar-SA"/>
              </w:rPr>
            </w:pPr>
            <w:r w:rsidRPr="00245E9F">
              <w:rPr>
                <w:rFonts w:ascii="Courier New" w:hAnsi="Courier New" w:cs="Courier New"/>
                <w:sz w:val="20"/>
                <w:szCs w:val="20"/>
                <w:lang w:eastAsia="ar-SA"/>
              </w:rPr>
              <w:t>в документах аэронавигационной информации</w:t>
            </w:r>
          </w:p>
        </w:tc>
      </w:tr>
    </w:tbl>
    <w:p w:rsidR="00475277" w:rsidRDefault="00475277" w:rsidP="001B62EE">
      <w:pPr>
        <w:tabs>
          <w:tab w:val="left" w:pos="4155"/>
        </w:tabs>
        <w:suppressAutoHyphens/>
        <w:autoSpaceDE w:val="0"/>
        <w:jc w:val="center"/>
        <w:rPr>
          <w:rFonts w:ascii="Courier New" w:hAnsi="Courier New" w:cs="Courier New"/>
          <w:sz w:val="40"/>
          <w:szCs w:val="40"/>
          <w:lang w:eastAsia="ar-SA"/>
        </w:rPr>
      </w:pPr>
      <w:r>
        <w:rPr>
          <w:rFonts w:ascii="Courier New" w:hAnsi="Courier New" w:cs="Courier New"/>
          <w:sz w:val="40"/>
          <w:szCs w:val="40"/>
          <w:lang w:eastAsia="ar-SA"/>
        </w:rPr>
        <w:t>↓</w:t>
      </w:r>
    </w:p>
    <w:p w:rsidR="00475277" w:rsidRDefault="00475277" w:rsidP="00232C62">
      <w:pPr>
        <w:tabs>
          <w:tab w:val="left" w:pos="1065"/>
        </w:tabs>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0"/>
      </w:tblGrid>
      <w:tr w:rsidR="00475277">
        <w:trPr>
          <w:trHeight w:val="762"/>
        </w:trPr>
        <w:tc>
          <w:tcPr>
            <w:tcW w:w="10080" w:type="dxa"/>
          </w:tcPr>
          <w:p w:rsidR="00475277" w:rsidRDefault="00475277">
            <w:pPr>
              <w:tabs>
                <w:tab w:val="left" w:pos="1065"/>
              </w:tabs>
              <w:suppressAutoHyphens/>
              <w:autoSpaceDE w:val="0"/>
              <w:jc w:val="center"/>
              <w:rPr>
                <w:rFonts w:ascii="Courier New" w:hAnsi="Courier New" w:cs="Courier New"/>
                <w:sz w:val="20"/>
                <w:szCs w:val="20"/>
                <w:lang w:eastAsia="ar-SA"/>
              </w:rPr>
            </w:pPr>
          </w:p>
          <w:p w:rsidR="00475277" w:rsidRDefault="00475277" w:rsidP="00304FEA">
            <w:pPr>
              <w:tabs>
                <w:tab w:val="left" w:pos="1065"/>
              </w:tabs>
              <w:suppressAutoHyphens/>
              <w:autoSpaceDE w:val="0"/>
              <w:jc w:val="center"/>
              <w:rPr>
                <w:rFonts w:ascii="Courier New" w:hAnsi="Courier New" w:cs="Courier New"/>
                <w:sz w:val="20"/>
                <w:szCs w:val="20"/>
                <w:lang w:eastAsia="ar-SA"/>
              </w:rPr>
            </w:pPr>
            <w:r>
              <w:rPr>
                <w:rFonts w:ascii="Courier New" w:hAnsi="Courier New" w:cs="Courier New"/>
                <w:sz w:val="20"/>
                <w:szCs w:val="20"/>
                <w:lang w:eastAsia="ar-SA"/>
              </w:rPr>
              <w:t xml:space="preserve">В </w:t>
            </w:r>
            <w:r w:rsidRPr="00304FEA">
              <w:rPr>
                <w:rFonts w:ascii="Courier New" w:hAnsi="Courier New" w:cs="Courier New"/>
                <w:sz w:val="20"/>
                <w:szCs w:val="20"/>
                <w:lang w:eastAsia="ar-SA"/>
              </w:rPr>
              <w:t>течение 3</w:t>
            </w:r>
            <w:r w:rsidRPr="005916CE">
              <w:rPr>
                <w:rFonts w:ascii="Courier New" w:hAnsi="Courier New" w:cs="Courier New"/>
                <w:sz w:val="20"/>
                <w:szCs w:val="20"/>
                <w:lang w:eastAsia="ar-SA"/>
              </w:rPr>
              <w:t>рабочих дней</w:t>
            </w:r>
          </w:p>
        </w:tc>
      </w:tr>
    </w:tbl>
    <w:p w:rsidR="00475277" w:rsidRDefault="00475277" w:rsidP="00232C62">
      <w:pPr>
        <w:tabs>
          <w:tab w:val="left" w:pos="1065"/>
        </w:tabs>
        <w:suppressAutoHyphens/>
        <w:autoSpaceDE w:val="0"/>
        <w:jc w:val="both"/>
        <w:rPr>
          <w:rFonts w:ascii="Courier New" w:hAnsi="Courier New" w:cs="Courier New"/>
          <w:sz w:val="20"/>
          <w:szCs w:val="20"/>
          <w:lang w:eastAsia="ar-SA"/>
        </w:rPr>
      </w:pPr>
    </w:p>
    <w:p w:rsidR="00475277" w:rsidRDefault="00475277" w:rsidP="001B62EE">
      <w:pPr>
        <w:tabs>
          <w:tab w:val="left" w:pos="4290"/>
        </w:tabs>
        <w:suppressAutoHyphens/>
        <w:autoSpaceDE w:val="0"/>
        <w:jc w:val="center"/>
        <w:rPr>
          <w:rFonts w:ascii="Courier New" w:hAnsi="Courier New" w:cs="Courier New"/>
          <w:sz w:val="40"/>
          <w:szCs w:val="40"/>
          <w:lang w:eastAsia="ar-SA"/>
        </w:rPr>
      </w:pPr>
      <w:r>
        <w:rPr>
          <w:rFonts w:ascii="Courier New" w:hAnsi="Courier New" w:cs="Courier New"/>
          <w:sz w:val="40"/>
          <w:szCs w:val="40"/>
          <w:lang w:eastAsia="ar-SA"/>
        </w:rPr>
        <w:t>↓</w:t>
      </w:r>
    </w:p>
    <w:p w:rsidR="00475277" w:rsidRDefault="00475277" w:rsidP="00232C62">
      <w:pPr>
        <w:suppressAutoHyphens/>
        <w:autoSpaceDE w:val="0"/>
        <w:jc w:val="both"/>
        <w:rPr>
          <w:rFonts w:ascii="Courier New" w:hAnsi="Courier New" w:cs="Courier New"/>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0"/>
      </w:tblGrid>
      <w:tr w:rsidR="00475277">
        <w:trPr>
          <w:trHeight w:val="1104"/>
        </w:trPr>
        <w:tc>
          <w:tcPr>
            <w:tcW w:w="10080" w:type="dxa"/>
          </w:tcPr>
          <w:p w:rsidR="00475277" w:rsidRDefault="00475277">
            <w:pPr>
              <w:suppressAutoHyphens/>
              <w:autoSpaceDE w:val="0"/>
              <w:jc w:val="center"/>
              <w:rPr>
                <w:rFonts w:ascii="Courier New" w:hAnsi="Courier New" w:cs="Courier New"/>
                <w:sz w:val="20"/>
                <w:szCs w:val="20"/>
                <w:lang w:eastAsia="ar-SA"/>
              </w:rPr>
            </w:pPr>
          </w:p>
          <w:p w:rsidR="00475277" w:rsidRDefault="00475277">
            <w:pPr>
              <w:suppressAutoHyphens/>
              <w:autoSpaceDE w:val="0"/>
              <w:jc w:val="center"/>
              <w:rPr>
                <w:rFonts w:ascii="Courier New" w:hAnsi="Courier New" w:cs="Courier New"/>
                <w:sz w:val="20"/>
                <w:szCs w:val="20"/>
                <w:lang w:eastAsia="ar-SA"/>
              </w:rPr>
            </w:pPr>
          </w:p>
          <w:p w:rsidR="00475277" w:rsidRDefault="00475277">
            <w:pPr>
              <w:suppressAutoHyphens/>
              <w:autoSpaceDE w:val="0"/>
              <w:jc w:val="center"/>
              <w:rPr>
                <w:rFonts w:ascii="Courier New" w:hAnsi="Courier New" w:cs="Courier New"/>
                <w:sz w:val="20"/>
                <w:szCs w:val="20"/>
                <w:lang w:eastAsia="ar-SA"/>
              </w:rPr>
            </w:pPr>
            <w:r>
              <w:rPr>
                <w:rFonts w:ascii="Courier New" w:hAnsi="Courier New" w:cs="Courier New"/>
                <w:sz w:val="20"/>
                <w:szCs w:val="20"/>
                <w:lang w:eastAsia="ar-SA"/>
              </w:rPr>
              <w:t xml:space="preserve">Экспертиза представленных документов    </w:t>
            </w:r>
          </w:p>
        </w:tc>
      </w:tr>
    </w:tbl>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1B62EE">
      <w:pPr>
        <w:suppressAutoHyphens/>
        <w:autoSpaceDE w:val="0"/>
        <w:jc w:val="center"/>
        <w:rPr>
          <w:rFonts w:ascii="Courier New" w:hAnsi="Courier New" w:cs="Courier New"/>
          <w:sz w:val="40"/>
          <w:szCs w:val="40"/>
          <w:lang w:eastAsia="ar-SA"/>
        </w:rPr>
      </w:pPr>
      <w:r>
        <w:rPr>
          <w:rFonts w:ascii="Courier New" w:hAnsi="Courier New" w:cs="Courier New"/>
          <w:sz w:val="40"/>
          <w:szCs w:val="40"/>
          <w:lang w:eastAsia="ar-SA"/>
        </w:rPr>
        <w:t>↓</w:t>
      </w:r>
    </w:p>
    <w:p w:rsidR="00475277" w:rsidRDefault="00475277" w:rsidP="00232C62">
      <w:pPr>
        <w:suppressAutoHyphens/>
        <w:autoSpaceDE w:val="0"/>
        <w:jc w:val="both"/>
        <w:rPr>
          <w:rFonts w:ascii="Courier New" w:hAnsi="Courier New" w:cs="Courier New"/>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8"/>
      </w:tblGrid>
      <w:tr w:rsidR="00475277">
        <w:trPr>
          <w:trHeight w:val="2420"/>
        </w:trPr>
        <w:tc>
          <w:tcPr>
            <w:tcW w:w="10298" w:type="dxa"/>
          </w:tcPr>
          <w:p w:rsidR="00475277" w:rsidRPr="00304FEA" w:rsidRDefault="00475277" w:rsidP="00304FEA">
            <w:pPr>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1. Заявление</w:t>
            </w:r>
            <w:r w:rsidRPr="00304FEA">
              <w:rPr>
                <w:rFonts w:ascii="Courier New" w:hAnsi="Courier New" w:cs="Courier New"/>
                <w:sz w:val="20"/>
                <w:szCs w:val="20"/>
                <w:lang w:eastAsia="ar-SA"/>
              </w:rPr>
              <w:t xml:space="preserve"> юридическо</w:t>
            </w:r>
            <w:r>
              <w:rPr>
                <w:rFonts w:ascii="Courier New" w:hAnsi="Courier New" w:cs="Courier New"/>
                <w:sz w:val="20"/>
                <w:szCs w:val="20"/>
                <w:lang w:eastAsia="ar-SA"/>
              </w:rPr>
              <w:t>го</w:t>
            </w:r>
            <w:r w:rsidRPr="00304FEA">
              <w:rPr>
                <w:rFonts w:ascii="Courier New" w:hAnsi="Courier New" w:cs="Courier New"/>
                <w:sz w:val="20"/>
                <w:szCs w:val="20"/>
                <w:lang w:eastAsia="ar-SA"/>
              </w:rPr>
              <w:t xml:space="preserve"> лиц</w:t>
            </w:r>
            <w:r>
              <w:rPr>
                <w:rFonts w:ascii="Courier New" w:hAnsi="Courier New" w:cs="Courier New"/>
                <w:sz w:val="20"/>
                <w:szCs w:val="20"/>
                <w:lang w:eastAsia="ar-SA"/>
              </w:rPr>
              <w:t xml:space="preserve">а </w:t>
            </w:r>
            <w:r w:rsidRPr="00304FEA">
              <w:rPr>
                <w:rFonts w:ascii="Courier New" w:hAnsi="Courier New" w:cs="Courier New"/>
                <w:sz w:val="20"/>
                <w:szCs w:val="20"/>
                <w:lang w:eastAsia="ar-SA"/>
              </w:rPr>
              <w:t>на фирменном бланке организации по форме согласно приложению N 1 к настоящему Регламенту;</w:t>
            </w:r>
          </w:p>
          <w:p w:rsidR="00475277" w:rsidRDefault="00475277" w:rsidP="00304FEA">
            <w:pPr>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2. Заявление</w:t>
            </w:r>
            <w:r w:rsidRPr="00304FEA">
              <w:rPr>
                <w:rFonts w:ascii="Courier New" w:hAnsi="Courier New" w:cs="Courier New"/>
                <w:sz w:val="20"/>
                <w:szCs w:val="20"/>
                <w:lang w:eastAsia="ar-SA"/>
              </w:rPr>
              <w:t xml:space="preserve"> физическо</w:t>
            </w:r>
            <w:r>
              <w:rPr>
                <w:rFonts w:ascii="Courier New" w:hAnsi="Courier New" w:cs="Courier New"/>
                <w:sz w:val="20"/>
                <w:szCs w:val="20"/>
                <w:lang w:eastAsia="ar-SA"/>
              </w:rPr>
              <w:t>го</w:t>
            </w:r>
            <w:r w:rsidRPr="00304FEA">
              <w:rPr>
                <w:rFonts w:ascii="Courier New" w:hAnsi="Courier New" w:cs="Courier New"/>
                <w:sz w:val="20"/>
                <w:szCs w:val="20"/>
                <w:lang w:eastAsia="ar-SA"/>
              </w:rPr>
              <w:t xml:space="preserve"> лиц</w:t>
            </w:r>
            <w:r>
              <w:rPr>
                <w:rFonts w:ascii="Courier New" w:hAnsi="Courier New" w:cs="Courier New"/>
                <w:sz w:val="20"/>
                <w:szCs w:val="20"/>
                <w:lang w:eastAsia="ar-SA"/>
              </w:rPr>
              <w:t>а</w:t>
            </w:r>
            <w:r w:rsidRPr="00304FEA">
              <w:rPr>
                <w:rFonts w:ascii="Courier New" w:hAnsi="Courier New" w:cs="Courier New"/>
                <w:sz w:val="20"/>
                <w:szCs w:val="20"/>
                <w:lang w:eastAsia="ar-SA"/>
              </w:rPr>
              <w:t>, индивидуальн</w:t>
            </w:r>
            <w:r>
              <w:rPr>
                <w:rFonts w:ascii="Courier New" w:hAnsi="Courier New" w:cs="Courier New"/>
                <w:sz w:val="20"/>
                <w:szCs w:val="20"/>
                <w:lang w:eastAsia="ar-SA"/>
              </w:rPr>
              <w:t>ого</w:t>
            </w:r>
            <w:r w:rsidRPr="00304FEA">
              <w:rPr>
                <w:rFonts w:ascii="Courier New" w:hAnsi="Courier New" w:cs="Courier New"/>
                <w:sz w:val="20"/>
                <w:szCs w:val="20"/>
                <w:lang w:eastAsia="ar-SA"/>
              </w:rPr>
              <w:t xml:space="preserve"> предпринимател</w:t>
            </w:r>
            <w:r>
              <w:rPr>
                <w:rFonts w:ascii="Courier New" w:hAnsi="Courier New" w:cs="Courier New"/>
                <w:sz w:val="20"/>
                <w:szCs w:val="20"/>
                <w:lang w:eastAsia="ar-SA"/>
              </w:rPr>
              <w:t>я</w:t>
            </w:r>
            <w:r w:rsidRPr="00304FEA">
              <w:rPr>
                <w:rFonts w:ascii="Courier New" w:hAnsi="Courier New" w:cs="Courier New"/>
                <w:sz w:val="20"/>
                <w:szCs w:val="20"/>
                <w:lang w:eastAsia="ar-SA"/>
              </w:rPr>
              <w:t xml:space="preserve"> по форме согласно приложению N 2 к настоящему Регламенту.</w:t>
            </w:r>
          </w:p>
          <w:p w:rsidR="00475277" w:rsidRPr="005916CE" w:rsidRDefault="00475277" w:rsidP="005916CE">
            <w:pPr>
              <w:suppressAutoHyphens/>
              <w:autoSpaceDE w:val="0"/>
              <w:jc w:val="both"/>
              <w:rPr>
                <w:rFonts w:ascii="Courier New" w:hAnsi="Courier New" w:cs="Courier New"/>
                <w:sz w:val="20"/>
                <w:szCs w:val="20"/>
                <w:lang w:eastAsia="ar-SA"/>
              </w:rPr>
            </w:pPr>
            <w:r w:rsidRPr="005916CE">
              <w:rPr>
                <w:rFonts w:ascii="Courier New" w:hAnsi="Courier New" w:cs="Courier New"/>
                <w:sz w:val="20"/>
                <w:szCs w:val="20"/>
                <w:lang w:eastAsia="ar-SA"/>
              </w:rPr>
              <w:t>Заявление должно содержать следующие сведения:</w:t>
            </w:r>
          </w:p>
          <w:p w:rsidR="00475277" w:rsidRPr="005916CE" w:rsidRDefault="00475277" w:rsidP="005916CE">
            <w:pPr>
              <w:suppressAutoHyphens/>
              <w:autoSpaceDE w:val="0"/>
              <w:jc w:val="both"/>
              <w:rPr>
                <w:rFonts w:ascii="Courier New" w:hAnsi="Courier New" w:cs="Courier New"/>
                <w:sz w:val="20"/>
                <w:szCs w:val="20"/>
                <w:lang w:eastAsia="ar-SA"/>
              </w:rPr>
            </w:pPr>
            <w:r w:rsidRPr="005916CE">
              <w:rPr>
                <w:rFonts w:ascii="Courier New" w:hAnsi="Courier New" w:cs="Courier New"/>
                <w:sz w:val="20"/>
                <w:szCs w:val="20"/>
                <w:lang w:eastAsia="ar-SA"/>
              </w:rPr>
              <w:t>1) для юридического лица - наименование юридического лица, ИНН, ОГРН, юридический и фактический адреса;</w:t>
            </w:r>
          </w:p>
          <w:p w:rsidR="00475277" w:rsidRPr="005916CE" w:rsidRDefault="00475277" w:rsidP="005916CE">
            <w:pPr>
              <w:suppressAutoHyphens/>
              <w:autoSpaceDE w:val="0"/>
              <w:jc w:val="both"/>
              <w:rPr>
                <w:rFonts w:ascii="Courier New" w:hAnsi="Courier New" w:cs="Courier New"/>
                <w:sz w:val="20"/>
                <w:szCs w:val="20"/>
                <w:lang w:eastAsia="ar-SA"/>
              </w:rPr>
            </w:pPr>
            <w:r w:rsidRPr="005916CE">
              <w:rPr>
                <w:rFonts w:ascii="Courier New" w:hAnsi="Courier New" w:cs="Courier New"/>
                <w:sz w:val="20"/>
                <w:szCs w:val="20"/>
                <w:lang w:eastAsia="ar-SA"/>
              </w:rPr>
              <w:t>для физического лица, индивидуального предпринимателя - фамилию, имя, отчество (последнее - при наличии), паспортные данные, место регистрации/проживания;</w:t>
            </w:r>
          </w:p>
          <w:p w:rsidR="00475277" w:rsidRPr="005916CE" w:rsidRDefault="00475277" w:rsidP="005916CE">
            <w:pPr>
              <w:suppressAutoHyphens/>
              <w:autoSpaceDE w:val="0"/>
              <w:jc w:val="both"/>
              <w:rPr>
                <w:rFonts w:ascii="Courier New" w:hAnsi="Courier New" w:cs="Courier New"/>
                <w:sz w:val="20"/>
                <w:szCs w:val="20"/>
                <w:lang w:eastAsia="ar-SA"/>
              </w:rPr>
            </w:pPr>
            <w:r w:rsidRPr="005916CE">
              <w:rPr>
                <w:rFonts w:ascii="Courier New" w:hAnsi="Courier New" w:cs="Courier New"/>
                <w:sz w:val="20"/>
                <w:szCs w:val="20"/>
                <w:lang w:eastAsia="ar-SA"/>
              </w:rPr>
              <w:t>2) регистрационный номер и дата заявления (для юридических лиц), дата заполнения заявления (для физических лиц, индивидуальных предпринимателей);</w:t>
            </w:r>
          </w:p>
          <w:p w:rsidR="00475277" w:rsidRPr="005916CE" w:rsidRDefault="00475277" w:rsidP="005916CE">
            <w:pPr>
              <w:suppressAutoHyphens/>
              <w:autoSpaceDE w:val="0"/>
              <w:jc w:val="both"/>
              <w:rPr>
                <w:rFonts w:ascii="Courier New" w:hAnsi="Courier New" w:cs="Courier New"/>
                <w:sz w:val="20"/>
                <w:szCs w:val="20"/>
                <w:lang w:eastAsia="ar-SA"/>
              </w:rPr>
            </w:pPr>
            <w:r w:rsidRPr="005916CE">
              <w:rPr>
                <w:rFonts w:ascii="Courier New" w:hAnsi="Courier New" w:cs="Courier New"/>
                <w:sz w:val="20"/>
                <w:szCs w:val="20"/>
                <w:lang w:eastAsia="ar-SA"/>
              </w:rPr>
              <w:t>3) указание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475277" w:rsidRPr="005916CE" w:rsidRDefault="00475277" w:rsidP="005916CE">
            <w:pPr>
              <w:suppressAutoHyphens/>
              <w:autoSpaceDE w:val="0"/>
              <w:jc w:val="both"/>
              <w:rPr>
                <w:rFonts w:ascii="Courier New" w:hAnsi="Courier New" w:cs="Courier New"/>
                <w:sz w:val="20"/>
                <w:szCs w:val="20"/>
                <w:lang w:eastAsia="ar-SA"/>
              </w:rPr>
            </w:pPr>
            <w:r w:rsidRPr="005916CE">
              <w:rPr>
                <w:rFonts w:ascii="Courier New" w:hAnsi="Courier New" w:cs="Courier New"/>
                <w:sz w:val="20"/>
                <w:szCs w:val="20"/>
                <w:lang w:eastAsia="ar-SA"/>
              </w:rPr>
              <w:t>4) информацию о страховании ответственности в соответствии со статьями 133, 135 Воздушного кодекса Российской Федерации;</w:t>
            </w:r>
          </w:p>
          <w:p w:rsidR="00475277" w:rsidRPr="005916CE" w:rsidRDefault="00475277" w:rsidP="005916CE">
            <w:pPr>
              <w:suppressAutoHyphens/>
              <w:autoSpaceDE w:val="0"/>
              <w:jc w:val="both"/>
              <w:rPr>
                <w:rFonts w:ascii="Courier New" w:hAnsi="Courier New" w:cs="Courier New"/>
                <w:sz w:val="20"/>
                <w:szCs w:val="20"/>
                <w:lang w:eastAsia="ar-SA"/>
              </w:rPr>
            </w:pPr>
            <w:r w:rsidRPr="005916CE">
              <w:rPr>
                <w:rFonts w:ascii="Courier New" w:hAnsi="Courier New" w:cs="Courier New"/>
                <w:sz w:val="20"/>
                <w:szCs w:val="20"/>
                <w:lang w:eastAsia="ar-SA"/>
              </w:rPr>
              <w:t>5) информацию о месте (площадка приземления парашютистов, место подъема привязного аэростата, посадочные площадки, место взлета (посадки) беспилотного летательного аппарата), районе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 и периоде (дата, время) использования воздушного пространства;</w:t>
            </w:r>
          </w:p>
          <w:p w:rsidR="00475277" w:rsidRPr="005916CE" w:rsidRDefault="00475277" w:rsidP="005916CE">
            <w:pPr>
              <w:suppressAutoHyphens/>
              <w:autoSpaceDE w:val="0"/>
              <w:jc w:val="both"/>
              <w:rPr>
                <w:rFonts w:ascii="Courier New" w:hAnsi="Courier New" w:cs="Courier New"/>
                <w:sz w:val="20"/>
                <w:szCs w:val="20"/>
                <w:lang w:eastAsia="ar-SA"/>
              </w:rPr>
            </w:pPr>
            <w:r w:rsidRPr="005916CE">
              <w:rPr>
                <w:rFonts w:ascii="Courier New" w:hAnsi="Courier New" w:cs="Courier New"/>
                <w:sz w:val="20"/>
                <w:szCs w:val="20"/>
                <w:lang w:eastAsia="ar-SA"/>
              </w:rPr>
              <w:t>6) способ получения результата предоставления муниципальной услуги с указанием контактной информации (номер телефона, адрес электронной почты, почтовый адрес в зависимости от способа получения);</w:t>
            </w:r>
          </w:p>
          <w:p w:rsidR="00475277" w:rsidRDefault="00475277" w:rsidP="005916CE">
            <w:pPr>
              <w:suppressAutoHyphens/>
              <w:autoSpaceDE w:val="0"/>
              <w:jc w:val="both"/>
              <w:rPr>
                <w:rFonts w:ascii="Courier New" w:hAnsi="Courier New" w:cs="Courier New"/>
                <w:sz w:val="20"/>
                <w:szCs w:val="20"/>
                <w:lang w:eastAsia="ar-SA"/>
              </w:rPr>
            </w:pPr>
            <w:r w:rsidRPr="005916CE">
              <w:rPr>
                <w:rFonts w:ascii="Courier New" w:hAnsi="Courier New" w:cs="Courier New"/>
                <w:sz w:val="20"/>
                <w:szCs w:val="20"/>
                <w:lang w:eastAsia="ar-SA"/>
              </w:rPr>
              <w:t>7) подпись заявителя.</w:t>
            </w:r>
          </w:p>
        </w:tc>
      </w:tr>
    </w:tbl>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1B62EE">
      <w:pPr>
        <w:suppressAutoHyphens/>
        <w:autoSpaceDE w:val="0"/>
        <w:jc w:val="center"/>
        <w:rPr>
          <w:rFonts w:ascii="Courier New" w:hAnsi="Courier New" w:cs="Courier New"/>
          <w:sz w:val="40"/>
          <w:szCs w:val="40"/>
          <w:lang w:eastAsia="ar-SA"/>
        </w:rPr>
      </w:pPr>
      <w:r>
        <w:rPr>
          <w:rFonts w:ascii="Courier New" w:hAnsi="Courier New" w:cs="Courier New"/>
          <w:sz w:val="40"/>
          <w:szCs w:val="40"/>
          <w:lang w:eastAsia="ar-SA"/>
        </w:rPr>
        <w:t>↓              ↓</w:t>
      </w:r>
    </w:p>
    <w:p w:rsidR="00475277" w:rsidRDefault="00475277" w:rsidP="00232C62">
      <w:pPr>
        <w:suppressAutoHyphens/>
        <w:autoSpaceDE w:val="0"/>
        <w:jc w:val="both"/>
        <w:rPr>
          <w:rFonts w:ascii="Courier New" w:hAnsi="Courier New" w:cs="Courier New"/>
          <w:sz w:val="20"/>
          <w:szCs w:val="20"/>
          <w:lang w:eastAsia="ar-SA"/>
        </w:rPr>
      </w:pPr>
    </w:p>
    <w:tbl>
      <w:tblPr>
        <w:tblpPr w:leftFromText="180" w:rightFromText="180" w:vertAnchor="text" w:horzAnchor="page" w:tblpX="2008"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2"/>
      </w:tblGrid>
      <w:tr w:rsidR="00475277">
        <w:trPr>
          <w:trHeight w:val="657"/>
        </w:trPr>
        <w:tc>
          <w:tcPr>
            <w:tcW w:w="3212" w:type="dxa"/>
          </w:tcPr>
          <w:p w:rsidR="00475277" w:rsidRDefault="00475277">
            <w:pPr>
              <w:suppressAutoHyphens/>
              <w:autoSpaceDE w:val="0"/>
              <w:jc w:val="both"/>
              <w:rPr>
                <w:rFonts w:ascii="Courier New" w:hAnsi="Courier New" w:cs="Courier New"/>
                <w:sz w:val="20"/>
                <w:szCs w:val="20"/>
                <w:lang w:eastAsia="ar-SA"/>
              </w:rPr>
            </w:pPr>
          </w:p>
          <w:p w:rsidR="00475277" w:rsidRDefault="00475277">
            <w:pPr>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 xml:space="preserve">          Имеется</w:t>
            </w:r>
          </w:p>
        </w:tc>
      </w:tr>
    </w:tbl>
    <w:p w:rsidR="00475277" w:rsidRDefault="00475277" w:rsidP="00232C62">
      <w:pPr>
        <w:rPr>
          <w:rFonts w:ascii="Calibri" w:hAnsi="Calibri" w:cs="Calibri"/>
          <w:vanish/>
          <w:sz w:val="22"/>
          <w:szCs w:val="22"/>
        </w:rPr>
      </w:pPr>
    </w:p>
    <w:tbl>
      <w:tblPr>
        <w:tblpPr w:leftFromText="180" w:rightFromText="180" w:vertAnchor="text" w:horzAnchor="page" w:tblpX="601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7"/>
      </w:tblGrid>
      <w:tr w:rsidR="00475277">
        <w:trPr>
          <w:trHeight w:val="657"/>
        </w:trPr>
        <w:tc>
          <w:tcPr>
            <w:tcW w:w="3407" w:type="dxa"/>
          </w:tcPr>
          <w:p w:rsidR="00475277" w:rsidRDefault="00475277">
            <w:pPr>
              <w:suppressAutoHyphens/>
              <w:autoSpaceDE w:val="0"/>
              <w:jc w:val="both"/>
              <w:rPr>
                <w:rFonts w:ascii="Courier New" w:hAnsi="Courier New" w:cs="Courier New"/>
                <w:sz w:val="20"/>
                <w:szCs w:val="20"/>
                <w:lang w:eastAsia="ar-SA"/>
              </w:rPr>
            </w:pPr>
          </w:p>
          <w:p w:rsidR="00475277" w:rsidRDefault="00475277">
            <w:pPr>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 xml:space="preserve">        Не имеется</w:t>
            </w:r>
          </w:p>
        </w:tc>
      </w:tr>
    </w:tbl>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40"/>
          <w:szCs w:val="40"/>
          <w:lang w:eastAsia="ar-SA"/>
        </w:rPr>
      </w:pPr>
      <w:r>
        <w:rPr>
          <w:rFonts w:ascii="Courier New" w:hAnsi="Courier New" w:cs="Courier New"/>
          <w:sz w:val="40"/>
          <w:szCs w:val="40"/>
          <w:lang w:eastAsia="ar-SA"/>
        </w:rPr>
        <w:t xml:space="preserve">            ↓        </w:t>
      </w:r>
      <w:r>
        <w:rPr>
          <w:rFonts w:ascii="Courier New" w:hAnsi="Courier New" w:cs="Courier New"/>
          <w:sz w:val="40"/>
          <w:szCs w:val="40"/>
          <w:lang w:eastAsia="ar-SA"/>
        </w:rPr>
        <w:tab/>
      </w:r>
      <w:r>
        <w:rPr>
          <w:rFonts w:ascii="Courier New" w:hAnsi="Courier New" w:cs="Courier New"/>
          <w:sz w:val="40"/>
          <w:szCs w:val="40"/>
          <w:lang w:eastAsia="ar-SA"/>
        </w:rPr>
        <w:tab/>
        <w:t>↓</w:t>
      </w:r>
    </w:p>
    <w:p w:rsidR="00475277" w:rsidRDefault="00475277" w:rsidP="00232C62">
      <w:pPr>
        <w:suppressAutoHyphens/>
        <w:autoSpaceDE w:val="0"/>
        <w:jc w:val="both"/>
        <w:rPr>
          <w:rFonts w:ascii="Courier New" w:hAnsi="Courier New" w:cs="Courier New"/>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tblGrid>
      <w:tr w:rsidR="00475277">
        <w:trPr>
          <w:trHeight w:val="613"/>
        </w:trPr>
        <w:tc>
          <w:tcPr>
            <w:tcW w:w="3600" w:type="dxa"/>
          </w:tcPr>
          <w:p w:rsidR="00475277" w:rsidRDefault="00475277">
            <w:pPr>
              <w:suppressAutoHyphens/>
              <w:autoSpaceDE w:val="0"/>
              <w:jc w:val="both"/>
              <w:rPr>
                <w:rFonts w:ascii="Courier New" w:hAnsi="Courier New" w:cs="Courier New"/>
                <w:sz w:val="20"/>
                <w:szCs w:val="20"/>
                <w:lang w:eastAsia="ar-SA"/>
              </w:rPr>
            </w:pPr>
          </w:p>
          <w:p w:rsidR="00475277" w:rsidRDefault="00475277" w:rsidP="005916CE">
            <w:pPr>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В течении 5 рабочих дней</w:t>
            </w:r>
          </w:p>
        </w:tc>
      </w:tr>
    </w:tbl>
    <w:p w:rsidR="00475277" w:rsidRDefault="00475277" w:rsidP="00232C62">
      <w:pPr>
        <w:suppressAutoHyphens/>
        <w:autoSpaceDE w:val="0"/>
        <w:jc w:val="both"/>
        <w:rPr>
          <w:rFonts w:ascii="Courier New" w:hAnsi="Courier New" w:cs="Courier New"/>
          <w:sz w:val="40"/>
          <w:szCs w:val="40"/>
          <w:lang w:eastAsia="ar-SA"/>
        </w:rPr>
      </w:pPr>
      <w:r>
        <w:rPr>
          <w:rFonts w:ascii="Courier New" w:hAnsi="Courier New" w:cs="Courier New"/>
          <w:sz w:val="40"/>
          <w:szCs w:val="40"/>
          <w:lang w:eastAsia="ar-SA"/>
        </w:rPr>
        <w:t xml:space="preserve">           ↓         </w:t>
      </w:r>
      <w:r>
        <w:rPr>
          <w:rFonts w:ascii="Courier New" w:hAnsi="Courier New" w:cs="Courier New"/>
          <w:sz w:val="40"/>
          <w:szCs w:val="40"/>
          <w:lang w:eastAsia="ar-SA"/>
        </w:rPr>
        <w:tab/>
      </w:r>
      <w:r>
        <w:rPr>
          <w:rFonts w:ascii="Courier New" w:hAnsi="Courier New" w:cs="Courier New"/>
          <w:sz w:val="40"/>
          <w:szCs w:val="40"/>
          <w:lang w:eastAsia="ar-SA"/>
        </w:rPr>
        <w:tab/>
        <w:t>↓</w:t>
      </w:r>
    </w:p>
    <w:p w:rsidR="00475277" w:rsidRDefault="00475277" w:rsidP="00232C62">
      <w:pPr>
        <w:suppressAutoHyphens/>
        <w:autoSpaceDE w:val="0"/>
        <w:jc w:val="both"/>
        <w:rPr>
          <w:rFonts w:ascii="Courier New" w:hAnsi="Courier New" w:cs="Courier New"/>
          <w:sz w:val="20"/>
          <w:szCs w:val="20"/>
          <w:lang w:eastAsia="ar-SA"/>
        </w:rPr>
      </w:pPr>
    </w:p>
    <w:tbl>
      <w:tblPr>
        <w:tblpPr w:leftFromText="180" w:rightFromText="180" w:vertAnchor="text" w:horzAnchor="margin"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2"/>
      </w:tblGrid>
      <w:tr w:rsidR="00475277">
        <w:trPr>
          <w:trHeight w:val="1091"/>
        </w:trPr>
        <w:tc>
          <w:tcPr>
            <w:tcW w:w="3482" w:type="dxa"/>
          </w:tcPr>
          <w:p w:rsidR="00475277" w:rsidRPr="00556F8E" w:rsidRDefault="00475277" w:rsidP="00556F8E">
            <w:pPr>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 xml:space="preserve">Выдача заявителю </w:t>
            </w:r>
            <w:r w:rsidRPr="00556F8E">
              <w:rPr>
                <w:rFonts w:ascii="Courier New" w:hAnsi="Courier New" w:cs="Courier New"/>
                <w:sz w:val="20"/>
                <w:szCs w:val="20"/>
                <w:lang w:eastAsia="ar-SA"/>
              </w:rPr>
              <w:t>РАЗР</w:t>
            </w:r>
            <w:r>
              <w:rPr>
                <w:rFonts w:ascii="Courier New" w:hAnsi="Courier New" w:cs="Courier New"/>
                <w:sz w:val="20"/>
                <w:szCs w:val="20"/>
                <w:lang w:eastAsia="ar-SA"/>
              </w:rPr>
              <w:t xml:space="preserve">ЕШЕНИЕ на выполнение авиационных работ, </w:t>
            </w:r>
            <w:r w:rsidRPr="00556F8E">
              <w:rPr>
                <w:rFonts w:ascii="Courier New" w:hAnsi="Courier New" w:cs="Courier New"/>
                <w:sz w:val="20"/>
                <w:szCs w:val="20"/>
                <w:lang w:eastAsia="ar-SA"/>
              </w:rPr>
              <w:t>парашютных прыжков,демонстрационных полетов воздушных судов, полетов беспилотных летательных</w:t>
            </w:r>
          </w:p>
          <w:p w:rsidR="00475277" w:rsidRPr="00556F8E" w:rsidRDefault="00475277" w:rsidP="00556F8E">
            <w:pPr>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аппаратов, подъемов п</w:t>
            </w:r>
            <w:r w:rsidRPr="00556F8E">
              <w:rPr>
                <w:rFonts w:ascii="Courier New" w:hAnsi="Courier New" w:cs="Courier New"/>
                <w:sz w:val="20"/>
                <w:szCs w:val="20"/>
                <w:lang w:eastAsia="ar-SA"/>
              </w:rPr>
              <w:t>ривязных аэростатов над территорией городского округа Верхний Тагил, а также посадку (взлет) на расположенные вграницах городского округа Верхний Тагил площадки,</w:t>
            </w:r>
            <w:r>
              <w:rPr>
                <w:rFonts w:ascii="Courier New" w:hAnsi="Courier New" w:cs="Courier New"/>
                <w:sz w:val="20"/>
                <w:szCs w:val="20"/>
                <w:lang w:eastAsia="ar-SA"/>
              </w:rPr>
              <w:t xml:space="preserve"> </w:t>
            </w:r>
            <w:r w:rsidRPr="00556F8E">
              <w:rPr>
                <w:rFonts w:ascii="Courier New" w:hAnsi="Courier New" w:cs="Courier New"/>
                <w:sz w:val="20"/>
                <w:szCs w:val="20"/>
                <w:lang w:eastAsia="ar-SA"/>
              </w:rPr>
              <w:t xml:space="preserve">сведения, о которых не опубликованы </w:t>
            </w:r>
          </w:p>
          <w:p w:rsidR="00475277" w:rsidRDefault="00475277" w:rsidP="00556F8E">
            <w:pPr>
              <w:suppressAutoHyphens/>
              <w:autoSpaceDE w:val="0"/>
              <w:jc w:val="both"/>
              <w:rPr>
                <w:rFonts w:ascii="Courier New" w:hAnsi="Courier New" w:cs="Courier New"/>
                <w:sz w:val="20"/>
                <w:szCs w:val="20"/>
                <w:lang w:eastAsia="ar-SA"/>
              </w:rPr>
            </w:pPr>
            <w:r w:rsidRPr="00556F8E">
              <w:rPr>
                <w:rFonts w:ascii="Courier New" w:hAnsi="Courier New" w:cs="Courier New"/>
                <w:sz w:val="20"/>
                <w:szCs w:val="20"/>
                <w:lang w:eastAsia="ar-SA"/>
              </w:rPr>
              <w:t>вдокументах</w:t>
            </w:r>
            <w:r>
              <w:rPr>
                <w:rFonts w:ascii="Courier New" w:hAnsi="Courier New" w:cs="Courier New"/>
                <w:sz w:val="20"/>
                <w:szCs w:val="20"/>
                <w:lang w:eastAsia="ar-SA"/>
              </w:rPr>
              <w:t xml:space="preserve"> </w:t>
            </w:r>
            <w:r w:rsidRPr="00556F8E">
              <w:rPr>
                <w:rFonts w:ascii="Courier New" w:hAnsi="Courier New" w:cs="Courier New"/>
                <w:sz w:val="20"/>
                <w:szCs w:val="20"/>
                <w:lang w:eastAsia="ar-SA"/>
              </w:rPr>
              <w:t>аэронавигационной информации</w:t>
            </w:r>
          </w:p>
        </w:tc>
      </w:tr>
    </w:tbl>
    <w:p w:rsidR="00475277" w:rsidRDefault="00475277" w:rsidP="00232C62">
      <w:pPr>
        <w:rPr>
          <w:rFonts w:ascii="Calibri" w:hAnsi="Calibri" w:cs="Calibri"/>
          <w:vanish/>
          <w:sz w:val="22"/>
          <w:szCs w:val="22"/>
        </w:rPr>
      </w:pPr>
    </w:p>
    <w:tbl>
      <w:tblPr>
        <w:tblpPr w:leftFromText="180" w:rightFromText="180" w:vertAnchor="text" w:horzAnchor="page" w:tblpX="629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tblGrid>
      <w:tr w:rsidR="00475277">
        <w:trPr>
          <w:trHeight w:val="1091"/>
        </w:trPr>
        <w:tc>
          <w:tcPr>
            <w:tcW w:w="3528" w:type="dxa"/>
          </w:tcPr>
          <w:p w:rsidR="00475277" w:rsidRDefault="00475277" w:rsidP="005916CE">
            <w:pPr>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 xml:space="preserve">Выдача заявителю </w:t>
            </w:r>
            <w:r w:rsidRPr="00556F8E">
              <w:rPr>
                <w:rFonts w:ascii="Courier New" w:hAnsi="Courier New" w:cs="Courier New"/>
                <w:sz w:val="20"/>
                <w:szCs w:val="20"/>
                <w:lang w:eastAsia="ar-SA"/>
              </w:rPr>
              <w:t>РЕШЕНИЕ          об отказе в выдаче разрешения на выполнение авиационных</w:t>
            </w:r>
            <w:r>
              <w:rPr>
                <w:rFonts w:ascii="Courier New" w:hAnsi="Courier New" w:cs="Courier New"/>
                <w:sz w:val="20"/>
                <w:szCs w:val="20"/>
                <w:lang w:eastAsia="ar-SA"/>
              </w:rPr>
              <w:t xml:space="preserve"> </w:t>
            </w:r>
            <w:r w:rsidRPr="00556F8E">
              <w:rPr>
                <w:rFonts w:ascii="Courier New" w:hAnsi="Courier New" w:cs="Courier New"/>
                <w:sz w:val="20"/>
                <w:szCs w:val="20"/>
                <w:lang w:eastAsia="ar-SA"/>
              </w:rPr>
              <w:t>работ, парашютных прыжков, демонстрационных полетов</w:t>
            </w:r>
            <w:r>
              <w:rPr>
                <w:rFonts w:ascii="Courier New" w:hAnsi="Courier New" w:cs="Courier New"/>
                <w:sz w:val="20"/>
                <w:szCs w:val="20"/>
                <w:lang w:eastAsia="ar-SA"/>
              </w:rPr>
              <w:t xml:space="preserve"> </w:t>
            </w:r>
            <w:r w:rsidRPr="00556F8E">
              <w:rPr>
                <w:rFonts w:ascii="Courier New" w:hAnsi="Courier New" w:cs="Courier New"/>
                <w:sz w:val="20"/>
                <w:szCs w:val="20"/>
                <w:lang w:eastAsia="ar-SA"/>
              </w:rPr>
              <w:t>воздушных судов, подъемов привязных аэростатов, полетов</w:t>
            </w:r>
            <w:r>
              <w:rPr>
                <w:rFonts w:ascii="Courier New" w:hAnsi="Courier New" w:cs="Courier New"/>
                <w:sz w:val="20"/>
                <w:szCs w:val="20"/>
                <w:lang w:eastAsia="ar-SA"/>
              </w:rPr>
              <w:t xml:space="preserve"> </w:t>
            </w:r>
            <w:r w:rsidRPr="00556F8E">
              <w:rPr>
                <w:rFonts w:ascii="Courier New" w:hAnsi="Courier New" w:cs="Courier New"/>
                <w:sz w:val="20"/>
                <w:szCs w:val="20"/>
                <w:lang w:eastAsia="ar-SA"/>
              </w:rPr>
              <w:t>беспилотных летательных аппаратов над территорией городского округа Верхний Тагил, а также посадку (взлет) на расположенные в</w:t>
            </w:r>
            <w:r>
              <w:rPr>
                <w:rFonts w:ascii="Courier New" w:hAnsi="Courier New" w:cs="Courier New"/>
                <w:sz w:val="20"/>
                <w:szCs w:val="20"/>
                <w:lang w:eastAsia="ar-SA"/>
              </w:rPr>
              <w:t xml:space="preserve"> </w:t>
            </w:r>
            <w:r w:rsidRPr="00556F8E">
              <w:rPr>
                <w:rFonts w:ascii="Courier New" w:hAnsi="Courier New" w:cs="Courier New"/>
                <w:sz w:val="20"/>
                <w:szCs w:val="20"/>
                <w:lang w:eastAsia="ar-SA"/>
              </w:rPr>
              <w:t>границах городского округа Верхний Тагил площадки,</w:t>
            </w:r>
            <w:r>
              <w:rPr>
                <w:rFonts w:ascii="Courier New" w:hAnsi="Courier New" w:cs="Courier New"/>
                <w:sz w:val="20"/>
                <w:szCs w:val="20"/>
                <w:lang w:eastAsia="ar-SA"/>
              </w:rPr>
              <w:t xml:space="preserve"> </w:t>
            </w:r>
            <w:r w:rsidRPr="00556F8E">
              <w:rPr>
                <w:rFonts w:ascii="Courier New" w:hAnsi="Courier New" w:cs="Courier New"/>
                <w:sz w:val="20"/>
                <w:szCs w:val="20"/>
                <w:lang w:eastAsia="ar-SA"/>
              </w:rPr>
              <w:t>сведения, о которых не опубликованы в документах</w:t>
            </w:r>
            <w:r>
              <w:rPr>
                <w:rFonts w:ascii="Courier New" w:hAnsi="Courier New" w:cs="Courier New"/>
                <w:sz w:val="20"/>
                <w:szCs w:val="20"/>
                <w:lang w:eastAsia="ar-SA"/>
              </w:rPr>
              <w:t xml:space="preserve"> </w:t>
            </w:r>
            <w:r w:rsidRPr="00556F8E">
              <w:rPr>
                <w:rFonts w:ascii="Courier New" w:hAnsi="Courier New" w:cs="Courier New"/>
                <w:sz w:val="20"/>
                <w:szCs w:val="20"/>
                <w:lang w:eastAsia="ar-SA"/>
              </w:rPr>
              <w:t>эронавигационной информации</w:t>
            </w:r>
          </w:p>
        </w:tc>
      </w:tr>
    </w:tbl>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tabs>
          <w:tab w:val="left" w:pos="1935"/>
          <w:tab w:val="left" w:pos="6480"/>
        </w:tabs>
        <w:suppressAutoHyphens/>
        <w:autoSpaceDE w:val="0"/>
        <w:jc w:val="both"/>
        <w:rPr>
          <w:rFonts w:ascii="Courier New" w:hAnsi="Courier New" w:cs="Courier New"/>
          <w:sz w:val="40"/>
          <w:szCs w:val="40"/>
          <w:lang w:eastAsia="ar-SA"/>
        </w:rPr>
      </w:pPr>
      <w:r>
        <w:rPr>
          <w:rFonts w:ascii="Courier New" w:hAnsi="Courier New" w:cs="Courier New"/>
          <w:sz w:val="20"/>
          <w:szCs w:val="20"/>
          <w:lang w:eastAsia="ar-SA"/>
        </w:rPr>
        <w:tab/>
      </w:r>
      <w:r>
        <w:rPr>
          <w:rFonts w:ascii="Courier New" w:hAnsi="Courier New" w:cs="Courier New"/>
          <w:sz w:val="40"/>
          <w:szCs w:val="40"/>
          <w:lang w:eastAsia="ar-SA"/>
        </w:rPr>
        <w:t>↓</w:t>
      </w:r>
      <w:r>
        <w:rPr>
          <w:rFonts w:ascii="Courier New" w:hAnsi="Courier New" w:cs="Courier New"/>
          <w:sz w:val="40"/>
          <w:szCs w:val="40"/>
          <w:lang w:eastAsia="ar-SA"/>
        </w:rPr>
        <w:tab/>
        <w:t>↓</w:t>
      </w: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8"/>
      </w:tblGrid>
      <w:tr w:rsidR="00475277">
        <w:trPr>
          <w:trHeight w:val="523"/>
          <w:jc w:val="center"/>
        </w:trPr>
        <w:tc>
          <w:tcPr>
            <w:tcW w:w="6768" w:type="dxa"/>
          </w:tcPr>
          <w:p w:rsidR="00475277" w:rsidRDefault="00475277">
            <w:pPr>
              <w:suppressAutoHyphens/>
              <w:autoSpaceDE w:val="0"/>
              <w:jc w:val="center"/>
              <w:rPr>
                <w:rFonts w:ascii="Courier New" w:hAnsi="Courier New" w:cs="Courier New"/>
                <w:sz w:val="20"/>
                <w:szCs w:val="20"/>
                <w:lang w:eastAsia="ar-SA"/>
              </w:rPr>
            </w:pPr>
          </w:p>
          <w:p w:rsidR="00475277" w:rsidRDefault="00475277">
            <w:pPr>
              <w:suppressAutoHyphens/>
              <w:autoSpaceDE w:val="0"/>
              <w:jc w:val="center"/>
              <w:rPr>
                <w:rFonts w:ascii="Courier New" w:hAnsi="Courier New" w:cs="Courier New"/>
                <w:sz w:val="20"/>
                <w:szCs w:val="20"/>
                <w:lang w:eastAsia="ar-SA"/>
              </w:rPr>
            </w:pPr>
            <w:r>
              <w:rPr>
                <w:rFonts w:ascii="Courier New" w:hAnsi="Courier New" w:cs="Courier New"/>
                <w:sz w:val="20"/>
                <w:szCs w:val="20"/>
                <w:lang w:eastAsia="ar-SA"/>
              </w:rPr>
              <w:t>В течении 2 дней</w:t>
            </w:r>
          </w:p>
        </w:tc>
      </w:tr>
    </w:tbl>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center"/>
        <w:rPr>
          <w:rFonts w:ascii="Courier New" w:hAnsi="Courier New" w:cs="Courier New"/>
          <w:sz w:val="40"/>
          <w:szCs w:val="40"/>
          <w:lang w:eastAsia="ar-SA"/>
        </w:rPr>
      </w:pPr>
      <w:r>
        <w:rPr>
          <w:rFonts w:ascii="Courier New" w:hAnsi="Courier New" w:cs="Courier New"/>
          <w:sz w:val="40"/>
          <w:szCs w:val="40"/>
          <w:lang w:eastAsia="ar-SA"/>
        </w:rPr>
        <w:t>↓</w:t>
      </w:r>
    </w:p>
    <w:p w:rsidR="00475277" w:rsidRDefault="00475277" w:rsidP="00232C62">
      <w:pPr>
        <w:suppressAutoHyphens/>
        <w:autoSpaceDE w:val="0"/>
        <w:jc w:val="both"/>
        <w:rPr>
          <w:rFonts w:ascii="Courier New" w:hAnsi="Courier New" w:cs="Courier New"/>
          <w:sz w:val="20"/>
          <w:szCs w:val="20"/>
          <w:lang w:eastAsia="ar-SA"/>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9"/>
      </w:tblGrid>
      <w:tr w:rsidR="00475277">
        <w:trPr>
          <w:trHeight w:val="1135"/>
        </w:trPr>
        <w:tc>
          <w:tcPr>
            <w:tcW w:w="6349" w:type="dxa"/>
          </w:tcPr>
          <w:p w:rsidR="00475277" w:rsidRDefault="00475277">
            <w:pPr>
              <w:suppressAutoHyphens/>
              <w:autoSpaceDE w:val="0"/>
              <w:jc w:val="center"/>
              <w:rPr>
                <w:rFonts w:ascii="Courier New" w:hAnsi="Courier New" w:cs="Courier New"/>
                <w:sz w:val="20"/>
                <w:szCs w:val="20"/>
                <w:lang w:eastAsia="ar-SA"/>
              </w:rPr>
            </w:pPr>
          </w:p>
          <w:p w:rsidR="00475277" w:rsidRPr="005916CE" w:rsidRDefault="00475277" w:rsidP="005916CE">
            <w:pPr>
              <w:suppressAutoHyphens/>
              <w:autoSpaceDE w:val="0"/>
              <w:jc w:val="center"/>
              <w:rPr>
                <w:rFonts w:ascii="Courier New" w:hAnsi="Courier New" w:cs="Courier New"/>
                <w:sz w:val="20"/>
                <w:szCs w:val="20"/>
              </w:rPr>
            </w:pPr>
            <w:r>
              <w:rPr>
                <w:rFonts w:ascii="Courier New" w:hAnsi="Courier New" w:cs="Courier New"/>
                <w:sz w:val="20"/>
                <w:szCs w:val="20"/>
                <w:lang w:eastAsia="ar-SA"/>
              </w:rPr>
              <w:t xml:space="preserve">Выдача </w:t>
            </w:r>
            <w:r w:rsidRPr="005916CE">
              <w:rPr>
                <w:rFonts w:ascii="Courier New" w:hAnsi="Courier New" w:cs="Courier New"/>
                <w:sz w:val="20"/>
                <w:szCs w:val="20"/>
              </w:rPr>
              <w:t>Разрешение или решение об отказе в выдаче разрешения</w:t>
            </w:r>
            <w:r>
              <w:rPr>
                <w:rFonts w:ascii="Courier New" w:hAnsi="Courier New" w:cs="Courier New"/>
                <w:sz w:val="20"/>
                <w:szCs w:val="20"/>
              </w:rPr>
              <w:t xml:space="preserve"> </w:t>
            </w:r>
            <w:r w:rsidRPr="005916CE">
              <w:rPr>
                <w:rFonts w:ascii="Courier New" w:hAnsi="Courier New" w:cs="Courier New"/>
                <w:sz w:val="20"/>
                <w:szCs w:val="20"/>
              </w:rPr>
              <w:t>на выполнение авиационных работ, парашютных прыжков, демонстрационных полетов воздушных судов, полетов беспилотных летательных</w:t>
            </w:r>
          </w:p>
          <w:p w:rsidR="00475277" w:rsidRPr="005916CE" w:rsidRDefault="00475277" w:rsidP="005916CE">
            <w:pPr>
              <w:suppressAutoHyphens/>
              <w:autoSpaceDE w:val="0"/>
              <w:jc w:val="center"/>
              <w:rPr>
                <w:rFonts w:ascii="Courier New" w:hAnsi="Courier New" w:cs="Courier New"/>
                <w:sz w:val="20"/>
                <w:szCs w:val="20"/>
              </w:rPr>
            </w:pPr>
            <w:r w:rsidRPr="005916CE">
              <w:rPr>
                <w:rFonts w:ascii="Courier New" w:hAnsi="Courier New" w:cs="Courier New"/>
                <w:sz w:val="20"/>
                <w:szCs w:val="20"/>
              </w:rPr>
              <w:t>аппаратов, подъемов привязных аэростатов над территорией городского округа Верхний Тагил, а также посадку (взлет) на расположенные в</w:t>
            </w:r>
          </w:p>
          <w:p w:rsidR="00475277" w:rsidRPr="005916CE" w:rsidRDefault="00475277" w:rsidP="005916CE">
            <w:pPr>
              <w:suppressAutoHyphens/>
              <w:autoSpaceDE w:val="0"/>
              <w:jc w:val="center"/>
              <w:rPr>
                <w:rFonts w:ascii="Courier New" w:hAnsi="Courier New" w:cs="Courier New"/>
                <w:sz w:val="20"/>
                <w:szCs w:val="20"/>
              </w:rPr>
            </w:pPr>
            <w:r w:rsidRPr="005916CE">
              <w:rPr>
                <w:rFonts w:ascii="Courier New" w:hAnsi="Courier New" w:cs="Courier New"/>
                <w:sz w:val="20"/>
                <w:szCs w:val="20"/>
              </w:rPr>
              <w:t>границах городского округа Верхний Тагил площадки,</w:t>
            </w:r>
          </w:p>
          <w:p w:rsidR="00475277" w:rsidRPr="005916CE" w:rsidRDefault="00475277" w:rsidP="005916CE">
            <w:pPr>
              <w:suppressAutoHyphens/>
              <w:autoSpaceDE w:val="0"/>
              <w:jc w:val="center"/>
              <w:rPr>
                <w:rFonts w:ascii="Courier New" w:hAnsi="Courier New" w:cs="Courier New"/>
                <w:sz w:val="20"/>
                <w:szCs w:val="20"/>
              </w:rPr>
            </w:pPr>
            <w:r w:rsidRPr="005916CE">
              <w:rPr>
                <w:rFonts w:ascii="Courier New" w:hAnsi="Courier New" w:cs="Courier New"/>
                <w:sz w:val="20"/>
                <w:szCs w:val="20"/>
              </w:rPr>
              <w:t xml:space="preserve">сведения, о которых не опубликованы </w:t>
            </w:r>
          </w:p>
          <w:p w:rsidR="00475277" w:rsidRDefault="00475277" w:rsidP="005916CE">
            <w:pPr>
              <w:suppressAutoHyphens/>
              <w:autoSpaceDE w:val="0"/>
              <w:jc w:val="center"/>
              <w:rPr>
                <w:rFonts w:ascii="Courier New" w:hAnsi="Courier New" w:cs="Courier New"/>
                <w:sz w:val="20"/>
                <w:szCs w:val="20"/>
                <w:lang w:eastAsia="ar-SA"/>
              </w:rPr>
            </w:pPr>
            <w:r w:rsidRPr="005916CE">
              <w:rPr>
                <w:rFonts w:ascii="Courier New" w:hAnsi="Courier New" w:cs="Courier New"/>
                <w:sz w:val="20"/>
                <w:szCs w:val="20"/>
              </w:rPr>
              <w:t>в документах аэронавигационной информации</w:t>
            </w:r>
          </w:p>
        </w:tc>
      </w:tr>
    </w:tbl>
    <w:p w:rsidR="00475277" w:rsidRDefault="00475277" w:rsidP="00232C62">
      <w:pPr>
        <w:rPr>
          <w:rFonts w:ascii="Calibri" w:hAnsi="Calibri" w:cs="Calibri"/>
          <w:vanish/>
          <w:sz w:val="22"/>
          <w:szCs w:val="22"/>
        </w:rPr>
      </w:pPr>
    </w:p>
    <w:tbl>
      <w:tblPr>
        <w:tblpPr w:leftFromText="180" w:rightFromText="180" w:vertAnchor="text" w:horzAnchor="page" w:tblpX="9283"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tblGrid>
      <w:tr w:rsidR="00475277">
        <w:trPr>
          <w:trHeight w:val="1063"/>
        </w:trPr>
        <w:tc>
          <w:tcPr>
            <w:tcW w:w="1526" w:type="dxa"/>
          </w:tcPr>
          <w:p w:rsidR="00475277" w:rsidRDefault="00475277">
            <w:pPr>
              <w:suppressAutoHyphens/>
              <w:autoSpaceDE w:val="0"/>
              <w:jc w:val="both"/>
              <w:rPr>
                <w:rFonts w:ascii="Courier New" w:hAnsi="Courier New" w:cs="Courier New"/>
                <w:sz w:val="20"/>
                <w:szCs w:val="20"/>
                <w:lang w:eastAsia="ar-SA"/>
              </w:rPr>
            </w:pPr>
          </w:p>
          <w:p w:rsidR="00475277" w:rsidRDefault="00475277" w:rsidP="005916CE">
            <w:pPr>
              <w:suppressAutoHyphens/>
              <w:autoSpaceDE w:val="0"/>
              <w:jc w:val="both"/>
              <w:rPr>
                <w:rFonts w:ascii="Courier New" w:hAnsi="Courier New" w:cs="Courier New"/>
                <w:sz w:val="20"/>
                <w:szCs w:val="20"/>
                <w:lang w:eastAsia="ar-SA"/>
              </w:rPr>
            </w:pPr>
            <w:r>
              <w:rPr>
                <w:rFonts w:ascii="Courier New" w:hAnsi="Courier New" w:cs="Courier New"/>
                <w:sz w:val="20"/>
                <w:szCs w:val="20"/>
                <w:lang w:eastAsia="ar-SA"/>
              </w:rPr>
              <w:t>Не более 10 рабочих дней</w:t>
            </w:r>
          </w:p>
        </w:tc>
      </w:tr>
    </w:tbl>
    <w:p w:rsidR="00475277" w:rsidRDefault="00475277" w:rsidP="00232C62">
      <w:pPr>
        <w:suppressAutoHyphens/>
        <w:autoSpaceDE w:val="0"/>
        <w:jc w:val="center"/>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20"/>
          <w:szCs w:val="20"/>
          <w:lang w:eastAsia="ar-SA"/>
        </w:rPr>
      </w:pPr>
    </w:p>
    <w:p w:rsidR="00475277" w:rsidRDefault="00475277" w:rsidP="00232C62">
      <w:pPr>
        <w:suppressAutoHyphens/>
        <w:autoSpaceDE w:val="0"/>
        <w:jc w:val="both"/>
        <w:rPr>
          <w:rFonts w:ascii="Courier New" w:hAnsi="Courier New" w:cs="Courier New"/>
          <w:sz w:val="40"/>
          <w:szCs w:val="40"/>
          <w:lang w:eastAsia="ar-SA"/>
        </w:rPr>
      </w:pPr>
      <w:r>
        <w:rPr>
          <w:rFonts w:ascii="Courier New" w:hAnsi="Courier New" w:cs="Courier New"/>
          <w:sz w:val="40"/>
          <w:szCs w:val="40"/>
          <w:lang w:eastAsia="ar-SA"/>
        </w:rPr>
        <w:t xml:space="preserve">← </w:t>
      </w:r>
    </w:p>
    <w:p w:rsidR="00475277" w:rsidRDefault="00475277" w:rsidP="00232C62">
      <w:pPr>
        <w:suppressAutoHyphens/>
        <w:autoSpaceDE w:val="0"/>
        <w:jc w:val="both"/>
        <w:rPr>
          <w:rFonts w:ascii="Arial" w:hAnsi="Arial" w:cs="Arial"/>
          <w:sz w:val="40"/>
          <w:szCs w:val="40"/>
          <w:lang w:eastAsia="ar-SA"/>
        </w:rPr>
      </w:pPr>
    </w:p>
    <w:p w:rsidR="00475277" w:rsidRDefault="00475277" w:rsidP="00232C62">
      <w:pPr>
        <w:suppressAutoHyphens/>
        <w:autoSpaceDE w:val="0"/>
        <w:jc w:val="both"/>
        <w:rPr>
          <w:rFonts w:ascii="Arial" w:hAnsi="Arial" w:cs="Arial"/>
          <w:sz w:val="20"/>
          <w:szCs w:val="20"/>
          <w:lang w:eastAsia="ar-SA"/>
        </w:rPr>
      </w:pPr>
    </w:p>
    <w:p w:rsidR="00475277" w:rsidRDefault="00475277" w:rsidP="00232C62">
      <w:pPr>
        <w:suppressAutoHyphens/>
        <w:autoSpaceDE w:val="0"/>
        <w:rPr>
          <w:rFonts w:ascii="Arial" w:hAnsi="Arial" w:cs="Arial"/>
          <w:sz w:val="20"/>
          <w:szCs w:val="20"/>
          <w:lang w:eastAsia="ar-SA"/>
        </w:rPr>
      </w:pPr>
    </w:p>
    <w:p w:rsidR="00475277" w:rsidRDefault="00475277" w:rsidP="00232C62">
      <w:pPr>
        <w:suppressAutoHyphens/>
        <w:autoSpaceDE w:val="0"/>
        <w:rPr>
          <w:rFonts w:ascii="Arial" w:hAnsi="Arial" w:cs="Arial"/>
          <w:sz w:val="20"/>
          <w:szCs w:val="20"/>
          <w:lang w:eastAsia="ar-SA"/>
        </w:rPr>
      </w:pPr>
    </w:p>
    <w:p w:rsidR="00475277" w:rsidRDefault="00475277" w:rsidP="00232C62">
      <w:pPr>
        <w:suppressAutoHyphens/>
        <w:rPr>
          <w:sz w:val="28"/>
          <w:szCs w:val="28"/>
          <w:lang w:eastAsia="ar-SA"/>
        </w:rPr>
      </w:pPr>
    </w:p>
    <w:p w:rsidR="00475277" w:rsidRDefault="00475277" w:rsidP="00181473">
      <w:pPr>
        <w:tabs>
          <w:tab w:val="left" w:pos="5040"/>
        </w:tabs>
        <w:ind w:left="5040"/>
      </w:pPr>
    </w:p>
    <w:p w:rsidR="00475277" w:rsidRPr="004501A3" w:rsidRDefault="00475277" w:rsidP="00181473">
      <w:pPr>
        <w:tabs>
          <w:tab w:val="left" w:pos="5040"/>
        </w:tabs>
        <w:ind w:left="5040"/>
      </w:pPr>
    </w:p>
    <w:sectPr w:rsidR="00475277" w:rsidRPr="004501A3" w:rsidSect="001814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48D66"/>
    <w:multiLevelType w:val="hybridMultilevel"/>
    <w:tmpl w:val="19FC1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2C365E"/>
    <w:multiLevelType w:val="hybridMultilevel"/>
    <w:tmpl w:val="4C7BDA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4CDFD2"/>
    <w:multiLevelType w:val="hybridMultilevel"/>
    <w:tmpl w:val="D00B06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A22894"/>
    <w:multiLevelType w:val="hybridMultilevel"/>
    <w:tmpl w:val="24CADD30"/>
    <w:lvl w:ilvl="0" w:tplc="B43C080C">
      <w:start w:val="1"/>
      <w:numFmt w:val="decimal"/>
      <w:lvlText w:val="%1."/>
      <w:lvlJc w:val="left"/>
      <w:pPr>
        <w:ind w:left="2340" w:hanging="16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82E7E15"/>
    <w:multiLevelType w:val="hybridMultilevel"/>
    <w:tmpl w:val="0C76809C"/>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CD5ED0"/>
    <w:multiLevelType w:val="multilevel"/>
    <w:tmpl w:val="3C841BB8"/>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3019DB"/>
    <w:multiLevelType w:val="hybridMultilevel"/>
    <w:tmpl w:val="B0344A16"/>
    <w:lvl w:ilvl="0" w:tplc="238890E4">
      <w:start w:val="1"/>
      <w:numFmt w:val="decimal"/>
      <w:lvlText w:val="%1)"/>
      <w:lvlJc w:val="left"/>
      <w:pPr>
        <w:tabs>
          <w:tab w:val="num" w:pos="512"/>
        </w:tabs>
        <w:ind w:firstLine="284"/>
      </w:pPr>
      <w:rPr>
        <w:rFonts w:hint="default"/>
        <w:color w:val="auto"/>
      </w:rPr>
    </w:lvl>
    <w:lvl w:ilvl="1" w:tplc="180CCC68">
      <w:start w:val="1"/>
      <w:numFmt w:val="decimal"/>
      <w:lvlText w:val="%2)"/>
      <w:lvlJc w:val="left"/>
      <w:pPr>
        <w:tabs>
          <w:tab w:val="num" w:pos="1846"/>
        </w:tabs>
        <w:ind w:left="1846" w:hanging="450"/>
      </w:pPr>
      <w:rPr>
        <w:rFonts w:hint="default"/>
      </w:rPr>
    </w:lvl>
    <w:lvl w:ilvl="2" w:tplc="6402FEA8">
      <w:start w:val="1"/>
      <w:numFmt w:val="bullet"/>
      <w:lvlText w:val="­"/>
      <w:lvlJc w:val="left"/>
      <w:pPr>
        <w:tabs>
          <w:tab w:val="num" w:pos="2183"/>
        </w:tabs>
        <w:ind w:left="2183" w:firstLine="113"/>
      </w:pPr>
      <w:rPr>
        <w:rFonts w:ascii="Courier New" w:hAnsi="Courier New" w:hint="default"/>
      </w:r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916"/>
        </w:tabs>
        <w:ind w:left="3916" w:hanging="360"/>
      </w:pPr>
    </w:lvl>
    <w:lvl w:ilvl="5" w:tplc="0419001B">
      <w:start w:val="1"/>
      <w:numFmt w:val="lowerRoman"/>
      <w:lvlText w:val="%6."/>
      <w:lvlJc w:val="right"/>
      <w:pPr>
        <w:tabs>
          <w:tab w:val="num" w:pos="4636"/>
        </w:tabs>
        <w:ind w:left="4636" w:hanging="180"/>
      </w:pPr>
    </w:lvl>
    <w:lvl w:ilvl="6" w:tplc="0419000F">
      <w:start w:val="1"/>
      <w:numFmt w:val="decimal"/>
      <w:lvlText w:val="%7."/>
      <w:lvlJc w:val="left"/>
      <w:pPr>
        <w:tabs>
          <w:tab w:val="num" w:pos="5356"/>
        </w:tabs>
        <w:ind w:left="5356" w:hanging="360"/>
      </w:pPr>
    </w:lvl>
    <w:lvl w:ilvl="7" w:tplc="04190019">
      <w:start w:val="1"/>
      <w:numFmt w:val="lowerLetter"/>
      <w:lvlText w:val="%8."/>
      <w:lvlJc w:val="left"/>
      <w:pPr>
        <w:tabs>
          <w:tab w:val="num" w:pos="6076"/>
        </w:tabs>
        <w:ind w:left="6076" w:hanging="360"/>
      </w:pPr>
    </w:lvl>
    <w:lvl w:ilvl="8" w:tplc="0419001B">
      <w:start w:val="1"/>
      <w:numFmt w:val="lowerRoman"/>
      <w:lvlText w:val="%9."/>
      <w:lvlJc w:val="right"/>
      <w:pPr>
        <w:tabs>
          <w:tab w:val="num" w:pos="6796"/>
        </w:tabs>
        <w:ind w:left="6796" w:hanging="180"/>
      </w:pPr>
    </w:lvl>
  </w:abstractNum>
  <w:abstractNum w:abstractNumId="8">
    <w:nsid w:val="0F50262E"/>
    <w:multiLevelType w:val="hybridMultilevel"/>
    <w:tmpl w:val="2D242C82"/>
    <w:lvl w:ilvl="0" w:tplc="D81684DA">
      <w:start w:val="1"/>
      <w:numFmt w:val="decimal"/>
      <w:lvlText w:val="%1)"/>
      <w:lvlJc w:val="left"/>
      <w:pPr>
        <w:tabs>
          <w:tab w:val="num" w:pos="405"/>
        </w:tabs>
        <w:ind w:left="405" w:hanging="405"/>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9">
    <w:nsid w:val="10AD6613"/>
    <w:multiLevelType w:val="hybridMultilevel"/>
    <w:tmpl w:val="5C4A04C0"/>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77C222B"/>
    <w:multiLevelType w:val="hybridMultilevel"/>
    <w:tmpl w:val="FE328CD4"/>
    <w:lvl w:ilvl="0" w:tplc="B0123378">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7EF5516"/>
    <w:multiLevelType w:val="hybridMultilevel"/>
    <w:tmpl w:val="0BB8004C"/>
    <w:lvl w:ilvl="0" w:tplc="A0AC7120">
      <w:start w:val="1"/>
      <w:numFmt w:val="decimal"/>
      <w:lvlText w:val="%1)."/>
      <w:lvlJc w:val="left"/>
      <w:pPr>
        <w:tabs>
          <w:tab w:val="num" w:pos="-284"/>
        </w:tabs>
        <w:ind w:left="-284" w:firstLine="284"/>
      </w:pPr>
      <w:rPr>
        <w:rFonts w:hint="default"/>
        <w:sz w:val="20"/>
        <w:szCs w:val="20"/>
      </w:r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12">
    <w:nsid w:val="18576494"/>
    <w:multiLevelType w:val="multilevel"/>
    <w:tmpl w:val="0BB8004C"/>
    <w:lvl w:ilvl="0">
      <w:start w:val="1"/>
      <w:numFmt w:val="decimal"/>
      <w:lvlText w:val="%1)."/>
      <w:lvlJc w:val="left"/>
      <w:pPr>
        <w:tabs>
          <w:tab w:val="num" w:pos="-284"/>
        </w:tabs>
        <w:ind w:left="-284" w:firstLine="284"/>
      </w:pPr>
      <w:rPr>
        <w:rFonts w:hint="default"/>
        <w:sz w:val="20"/>
        <w:szCs w:val="20"/>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3">
    <w:nsid w:val="1CCA29E1"/>
    <w:multiLevelType w:val="hybridMultilevel"/>
    <w:tmpl w:val="BE3ED672"/>
    <w:lvl w:ilvl="0" w:tplc="6D8CEF1C">
      <w:start w:val="1"/>
      <w:numFmt w:val="decimal"/>
      <w:lvlText w:val="%1)"/>
      <w:lvlJc w:val="left"/>
      <w:pPr>
        <w:tabs>
          <w:tab w:val="num" w:pos="-164"/>
        </w:tabs>
        <w:ind w:left="-164"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F181AF9"/>
    <w:multiLevelType w:val="multilevel"/>
    <w:tmpl w:val="0C76809C"/>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F93019F"/>
    <w:multiLevelType w:val="hybridMultilevel"/>
    <w:tmpl w:val="C7AA518A"/>
    <w:lvl w:ilvl="0" w:tplc="6B16CD1E">
      <w:start w:val="1"/>
      <w:numFmt w:val="decimal"/>
      <w:lvlText w:val="%1)"/>
      <w:lvlJc w:val="left"/>
      <w:pPr>
        <w:tabs>
          <w:tab w:val="num" w:pos="-164"/>
        </w:tabs>
        <w:ind w:left="-164"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7C4547A"/>
    <w:multiLevelType w:val="multilevel"/>
    <w:tmpl w:val="B616E558"/>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DD39C7"/>
    <w:multiLevelType w:val="hybridMultilevel"/>
    <w:tmpl w:val="897852A2"/>
    <w:lvl w:ilvl="0" w:tplc="1960BE60">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BB865C1"/>
    <w:multiLevelType w:val="hybridMultilevel"/>
    <w:tmpl w:val="13BEC3CC"/>
    <w:lvl w:ilvl="0" w:tplc="DF16D6DA">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C266A96"/>
    <w:multiLevelType w:val="multilevel"/>
    <w:tmpl w:val="EAA09A70"/>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561BDF"/>
    <w:multiLevelType w:val="hybridMultilevel"/>
    <w:tmpl w:val="E5023940"/>
    <w:lvl w:ilvl="0" w:tplc="630C442E">
      <w:start w:val="14"/>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nsid w:val="2EE54A38"/>
    <w:multiLevelType w:val="multilevel"/>
    <w:tmpl w:val="7EB8F22A"/>
    <w:lvl w:ilvl="0">
      <w:start w:val="1"/>
      <w:numFmt w:val="decimal"/>
      <w:lvlText w:val="%1)"/>
      <w:lvlJc w:val="left"/>
      <w:pPr>
        <w:tabs>
          <w:tab w:val="num" w:pos="2924"/>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0F90CD2"/>
    <w:multiLevelType w:val="hybridMultilevel"/>
    <w:tmpl w:val="1BE457E6"/>
    <w:lvl w:ilvl="0" w:tplc="238890E4">
      <w:start w:val="1"/>
      <w:numFmt w:val="decimal"/>
      <w:lvlText w:val="%1)"/>
      <w:lvlJc w:val="left"/>
      <w:pPr>
        <w:tabs>
          <w:tab w:val="num" w:pos="316"/>
        </w:tabs>
        <w:ind w:firstLine="284"/>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24960E2"/>
    <w:multiLevelType w:val="hybridMultilevel"/>
    <w:tmpl w:val="286C300C"/>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4A55790"/>
    <w:multiLevelType w:val="multilevel"/>
    <w:tmpl w:val="7D0A7FB0"/>
    <w:lvl w:ilvl="0">
      <w:start w:val="1"/>
      <w:numFmt w:val="decimal"/>
      <w:lvlText w:val="%1)"/>
      <w:lvlJc w:val="left"/>
      <w:pPr>
        <w:tabs>
          <w:tab w:val="num" w:pos="0"/>
        </w:tabs>
        <w:ind w:firstLine="284"/>
      </w:pPr>
      <w:rPr>
        <w:rFonts w:hint="default"/>
        <w:color w:val="auto"/>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003A67"/>
    <w:multiLevelType w:val="hybridMultilevel"/>
    <w:tmpl w:val="13BEC3CC"/>
    <w:lvl w:ilvl="0" w:tplc="DF16D6DA">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78A6490"/>
    <w:multiLevelType w:val="multilevel"/>
    <w:tmpl w:val="7D0A7FB0"/>
    <w:lvl w:ilvl="0">
      <w:start w:val="1"/>
      <w:numFmt w:val="decimal"/>
      <w:lvlText w:val="%1)"/>
      <w:lvlJc w:val="left"/>
      <w:pPr>
        <w:tabs>
          <w:tab w:val="num" w:pos="316"/>
        </w:tabs>
        <w:ind w:firstLine="284"/>
      </w:pPr>
      <w:rPr>
        <w:rFonts w:hint="default"/>
        <w:color w:val="auto"/>
      </w:rPr>
    </w:lvl>
    <w:lvl w:ilvl="1">
      <w:start w:val="1"/>
      <w:numFmt w:val="decimal"/>
      <w:lvlText w:val="%2)"/>
      <w:lvlJc w:val="left"/>
      <w:pPr>
        <w:tabs>
          <w:tab w:val="num" w:pos="1846"/>
        </w:tabs>
        <w:ind w:left="1846" w:hanging="450"/>
      </w:pPr>
      <w:rPr>
        <w:rFonts w:hint="default"/>
      </w:rPr>
    </w:lvl>
    <w:lvl w:ilvl="2">
      <w:start w:val="1"/>
      <w:numFmt w:val="bullet"/>
      <w:lvlText w:val="­"/>
      <w:lvlJc w:val="left"/>
      <w:pPr>
        <w:tabs>
          <w:tab w:val="num" w:pos="2183"/>
        </w:tabs>
        <w:ind w:left="2183" w:firstLine="113"/>
      </w:pPr>
      <w:rPr>
        <w:rFonts w:ascii="Courier New" w:hAnsi="Courier New" w:cs="Courier New" w:hint="default"/>
      </w:rPr>
    </w:lvl>
    <w:lvl w:ilvl="3">
      <w:start w:val="1"/>
      <w:numFmt w:val="decimal"/>
      <w:lvlText w:val="%4."/>
      <w:lvlJc w:val="left"/>
      <w:pPr>
        <w:tabs>
          <w:tab w:val="num" w:pos="3196"/>
        </w:tabs>
        <w:ind w:left="3196" w:hanging="360"/>
      </w:pPr>
    </w:lvl>
    <w:lvl w:ilvl="4">
      <w:start w:val="1"/>
      <w:numFmt w:val="lowerLetter"/>
      <w:lvlText w:val="%5."/>
      <w:lvlJc w:val="left"/>
      <w:pPr>
        <w:tabs>
          <w:tab w:val="num" w:pos="3916"/>
        </w:tabs>
        <w:ind w:left="3916" w:hanging="360"/>
      </w:pPr>
    </w:lvl>
    <w:lvl w:ilvl="5">
      <w:start w:val="1"/>
      <w:numFmt w:val="lowerRoman"/>
      <w:lvlText w:val="%6."/>
      <w:lvlJc w:val="right"/>
      <w:pPr>
        <w:tabs>
          <w:tab w:val="num" w:pos="4636"/>
        </w:tabs>
        <w:ind w:left="4636" w:hanging="180"/>
      </w:pPr>
    </w:lvl>
    <w:lvl w:ilvl="6">
      <w:start w:val="1"/>
      <w:numFmt w:val="decimal"/>
      <w:lvlText w:val="%7."/>
      <w:lvlJc w:val="left"/>
      <w:pPr>
        <w:tabs>
          <w:tab w:val="num" w:pos="5356"/>
        </w:tabs>
        <w:ind w:left="5356" w:hanging="360"/>
      </w:pPr>
    </w:lvl>
    <w:lvl w:ilvl="7">
      <w:start w:val="1"/>
      <w:numFmt w:val="lowerLetter"/>
      <w:lvlText w:val="%8."/>
      <w:lvlJc w:val="left"/>
      <w:pPr>
        <w:tabs>
          <w:tab w:val="num" w:pos="6076"/>
        </w:tabs>
        <w:ind w:left="6076" w:hanging="360"/>
      </w:pPr>
    </w:lvl>
    <w:lvl w:ilvl="8">
      <w:start w:val="1"/>
      <w:numFmt w:val="lowerRoman"/>
      <w:lvlText w:val="%9."/>
      <w:lvlJc w:val="right"/>
      <w:pPr>
        <w:tabs>
          <w:tab w:val="num" w:pos="6796"/>
        </w:tabs>
        <w:ind w:left="6796" w:hanging="180"/>
      </w:pPr>
    </w:lvl>
  </w:abstractNum>
  <w:abstractNum w:abstractNumId="27">
    <w:nsid w:val="38210C17"/>
    <w:multiLevelType w:val="multilevel"/>
    <w:tmpl w:val="286C300C"/>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84D1282"/>
    <w:multiLevelType w:val="hybridMultilevel"/>
    <w:tmpl w:val="3C841BB8"/>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B6E387C"/>
    <w:multiLevelType w:val="multilevel"/>
    <w:tmpl w:val="B616E558"/>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E840603"/>
    <w:multiLevelType w:val="hybridMultilevel"/>
    <w:tmpl w:val="A33260BA"/>
    <w:lvl w:ilvl="0" w:tplc="B8DECD56">
      <w:start w:val="1"/>
      <w:numFmt w:val="decimal"/>
      <w:lvlText w:val="%1)"/>
      <w:lvlJc w:val="left"/>
      <w:pPr>
        <w:tabs>
          <w:tab w:val="num" w:pos="284"/>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F1FD503"/>
    <w:multiLevelType w:val="hybridMultilevel"/>
    <w:tmpl w:val="EAECA1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0634BC8"/>
    <w:multiLevelType w:val="multilevel"/>
    <w:tmpl w:val="7D0A7FB0"/>
    <w:lvl w:ilvl="0">
      <w:start w:val="1"/>
      <w:numFmt w:val="decimal"/>
      <w:lvlText w:val="%1)"/>
      <w:lvlJc w:val="left"/>
      <w:pPr>
        <w:tabs>
          <w:tab w:val="num" w:pos="0"/>
        </w:tabs>
        <w:ind w:firstLine="284"/>
      </w:pPr>
      <w:rPr>
        <w:rFonts w:hint="default"/>
        <w:color w:val="auto"/>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35A0A45"/>
    <w:multiLevelType w:val="multilevel"/>
    <w:tmpl w:val="34D8AA92"/>
    <w:lvl w:ilvl="0">
      <w:start w:val="1"/>
      <w:numFmt w:val="decimal"/>
      <w:lvlText w:val="%1)."/>
      <w:lvlJc w:val="left"/>
      <w:pPr>
        <w:tabs>
          <w:tab w:val="num" w:pos="720"/>
        </w:tabs>
        <w:ind w:left="720" w:firstLine="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nsid w:val="4CB4667C"/>
    <w:multiLevelType w:val="hybridMultilevel"/>
    <w:tmpl w:val="EAA09A70"/>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FBC1B88"/>
    <w:multiLevelType w:val="hybridMultilevel"/>
    <w:tmpl w:val="E7A2B21E"/>
    <w:lvl w:ilvl="0" w:tplc="BFD00836">
      <w:start w:val="1"/>
      <w:numFmt w:val="decimal"/>
      <w:lvlText w:val="%1)"/>
      <w:lvlJc w:val="left"/>
      <w:pPr>
        <w:tabs>
          <w:tab w:val="num" w:pos="316"/>
        </w:tabs>
        <w:ind w:left="316" w:firstLine="284"/>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36">
    <w:nsid w:val="50F34698"/>
    <w:multiLevelType w:val="multilevel"/>
    <w:tmpl w:val="402EA050"/>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2FF414E"/>
    <w:multiLevelType w:val="hybridMultilevel"/>
    <w:tmpl w:val="34D8AA92"/>
    <w:lvl w:ilvl="0" w:tplc="349A60C6">
      <w:start w:val="1"/>
      <w:numFmt w:val="decimal"/>
      <w:lvlText w:val="%1)."/>
      <w:lvlJc w:val="left"/>
      <w:pPr>
        <w:tabs>
          <w:tab w:val="num" w:pos="720"/>
        </w:tabs>
        <w:ind w:left="720" w:firstLine="284"/>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8">
    <w:nsid w:val="542C65F1"/>
    <w:multiLevelType w:val="multilevel"/>
    <w:tmpl w:val="7EB8F22A"/>
    <w:lvl w:ilvl="0">
      <w:start w:val="1"/>
      <w:numFmt w:val="decimal"/>
      <w:lvlText w:val="%1)"/>
      <w:lvlJc w:val="left"/>
      <w:pPr>
        <w:tabs>
          <w:tab w:val="num" w:pos="2924"/>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5ED1C1B"/>
    <w:multiLevelType w:val="hybridMultilevel"/>
    <w:tmpl w:val="35789F80"/>
    <w:lvl w:ilvl="0" w:tplc="349A60C6">
      <w:start w:val="1"/>
      <w:numFmt w:val="decimal"/>
      <w:lvlText w:val="%1)."/>
      <w:lvlJc w:val="left"/>
      <w:pPr>
        <w:tabs>
          <w:tab w:val="num" w:pos="720"/>
        </w:tabs>
        <w:ind w:left="720" w:firstLine="284"/>
      </w:pPr>
      <w:rPr>
        <w:rFonts w:hint="default"/>
      </w:rPr>
    </w:lvl>
    <w:lvl w:ilvl="1" w:tplc="656ECD9A">
      <w:start w:val="6"/>
      <w:numFmt w:val="decimal"/>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0">
    <w:nsid w:val="566B1031"/>
    <w:multiLevelType w:val="multilevel"/>
    <w:tmpl w:val="0BB8004C"/>
    <w:lvl w:ilvl="0">
      <w:start w:val="1"/>
      <w:numFmt w:val="decimal"/>
      <w:lvlText w:val="%1)."/>
      <w:lvlJc w:val="left"/>
      <w:pPr>
        <w:tabs>
          <w:tab w:val="num" w:pos="-284"/>
        </w:tabs>
        <w:ind w:left="-284" w:firstLine="284"/>
      </w:pPr>
      <w:rPr>
        <w:rFonts w:hint="default"/>
        <w:sz w:val="20"/>
        <w:szCs w:val="20"/>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41">
    <w:nsid w:val="595E38BE"/>
    <w:multiLevelType w:val="multilevel"/>
    <w:tmpl w:val="35789F80"/>
    <w:lvl w:ilvl="0">
      <w:start w:val="1"/>
      <w:numFmt w:val="decimal"/>
      <w:lvlText w:val="%1)."/>
      <w:lvlJc w:val="left"/>
      <w:pPr>
        <w:tabs>
          <w:tab w:val="num" w:pos="720"/>
        </w:tabs>
        <w:ind w:left="720" w:firstLine="284"/>
      </w:pPr>
      <w:rPr>
        <w:rFonts w:hint="default"/>
      </w:rPr>
    </w:lvl>
    <w:lvl w:ilvl="1">
      <w:start w:val="6"/>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nsid w:val="67F15508"/>
    <w:multiLevelType w:val="hybridMultilevel"/>
    <w:tmpl w:val="D2C67962"/>
    <w:lvl w:ilvl="0" w:tplc="18A022EE">
      <w:start w:val="1"/>
      <w:numFmt w:val="decimal"/>
      <w:lvlText w:val="%1)"/>
      <w:lvlJc w:val="left"/>
      <w:pPr>
        <w:tabs>
          <w:tab w:val="num" w:pos="556"/>
        </w:tabs>
        <w:ind w:firstLine="284"/>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B0617F1"/>
    <w:multiLevelType w:val="multilevel"/>
    <w:tmpl w:val="B616E558"/>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E8B23C9"/>
    <w:multiLevelType w:val="multilevel"/>
    <w:tmpl w:val="5C4A04C0"/>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7578D0"/>
    <w:multiLevelType w:val="multilevel"/>
    <w:tmpl w:val="7EB8F22A"/>
    <w:lvl w:ilvl="0">
      <w:start w:val="1"/>
      <w:numFmt w:val="decimal"/>
      <w:lvlText w:val="%1)"/>
      <w:lvlJc w:val="left"/>
      <w:pPr>
        <w:tabs>
          <w:tab w:val="num" w:pos="2924"/>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6B96F88"/>
    <w:multiLevelType w:val="hybridMultilevel"/>
    <w:tmpl w:val="AB9E4736"/>
    <w:lvl w:ilvl="0" w:tplc="66A0A648">
      <w:start w:val="1"/>
      <w:numFmt w:val="decimal"/>
      <w:lvlText w:val="%1)"/>
      <w:lvlJc w:val="left"/>
      <w:pPr>
        <w:tabs>
          <w:tab w:val="num" w:pos="0"/>
        </w:tabs>
        <w:ind w:firstLine="284"/>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AFE3DF9"/>
    <w:multiLevelType w:val="hybridMultilevel"/>
    <w:tmpl w:val="7EB8F22A"/>
    <w:lvl w:ilvl="0" w:tplc="F91A0F36">
      <w:start w:val="1"/>
      <w:numFmt w:val="decimal"/>
      <w:lvlText w:val="%1)"/>
      <w:lvlJc w:val="left"/>
      <w:pPr>
        <w:tabs>
          <w:tab w:val="num" w:pos="2924"/>
        </w:tabs>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BA074CF"/>
    <w:multiLevelType w:val="hybridMultilevel"/>
    <w:tmpl w:val="B4665DB4"/>
    <w:lvl w:ilvl="0" w:tplc="2F7E50AE">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DEC0FC7"/>
    <w:multiLevelType w:val="hybridMultilevel"/>
    <w:tmpl w:val="CCC4FBE8"/>
    <w:lvl w:ilvl="0" w:tplc="92FC7436">
      <w:start w:val="1"/>
      <w:numFmt w:val="decimal"/>
      <w:lvlText w:val="%1)"/>
      <w:lvlJc w:val="left"/>
      <w:pPr>
        <w:tabs>
          <w:tab w:val="num" w:pos="284"/>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5"/>
  </w:num>
  <w:num w:numId="3">
    <w:abstractNumId w:val="47"/>
  </w:num>
  <w:num w:numId="4">
    <w:abstractNumId w:val="34"/>
  </w:num>
  <w:num w:numId="5">
    <w:abstractNumId w:val="37"/>
  </w:num>
  <w:num w:numId="6">
    <w:abstractNumId w:val="7"/>
  </w:num>
  <w:num w:numId="7">
    <w:abstractNumId w:val="39"/>
  </w:num>
  <w:num w:numId="8">
    <w:abstractNumId w:val="28"/>
  </w:num>
  <w:num w:numId="9">
    <w:abstractNumId w:val="5"/>
  </w:num>
  <w:num w:numId="10">
    <w:abstractNumId w:val="9"/>
  </w:num>
  <w:num w:numId="11">
    <w:abstractNumId w:val="30"/>
  </w:num>
  <w:num w:numId="12">
    <w:abstractNumId w:val="18"/>
  </w:num>
  <w:num w:numId="13">
    <w:abstractNumId w:val="49"/>
  </w:num>
  <w:num w:numId="14">
    <w:abstractNumId w:val="29"/>
  </w:num>
  <w:num w:numId="15">
    <w:abstractNumId w:val="23"/>
  </w:num>
  <w:num w:numId="16">
    <w:abstractNumId w:val="8"/>
  </w:num>
  <w:num w:numId="17">
    <w:abstractNumId w:val="27"/>
  </w:num>
  <w:num w:numId="18">
    <w:abstractNumId w:val="48"/>
  </w:num>
  <w:num w:numId="19">
    <w:abstractNumId w:val="16"/>
  </w:num>
  <w:num w:numId="20">
    <w:abstractNumId w:val="11"/>
  </w:num>
  <w:num w:numId="21">
    <w:abstractNumId w:val="20"/>
  </w:num>
  <w:num w:numId="22">
    <w:abstractNumId w:val="43"/>
  </w:num>
  <w:num w:numId="23">
    <w:abstractNumId w:val="36"/>
  </w:num>
  <w:num w:numId="24">
    <w:abstractNumId w:val="19"/>
  </w:num>
  <w:num w:numId="25">
    <w:abstractNumId w:val="35"/>
  </w:num>
  <w:num w:numId="26">
    <w:abstractNumId w:val="33"/>
  </w:num>
  <w:num w:numId="27">
    <w:abstractNumId w:val="15"/>
  </w:num>
  <w:num w:numId="28">
    <w:abstractNumId w:val="41"/>
  </w:num>
  <w:num w:numId="29">
    <w:abstractNumId w:val="13"/>
  </w:num>
  <w:num w:numId="30">
    <w:abstractNumId w:val="6"/>
  </w:num>
  <w:num w:numId="31">
    <w:abstractNumId w:val="17"/>
  </w:num>
  <w:num w:numId="32">
    <w:abstractNumId w:val="44"/>
  </w:num>
  <w:num w:numId="33">
    <w:abstractNumId w:val="10"/>
  </w:num>
  <w:num w:numId="34">
    <w:abstractNumId w:val="14"/>
  </w:num>
  <w:num w:numId="35">
    <w:abstractNumId w:val="42"/>
  </w:num>
  <w:num w:numId="36">
    <w:abstractNumId w:val="32"/>
  </w:num>
  <w:num w:numId="37">
    <w:abstractNumId w:val="46"/>
  </w:num>
  <w:num w:numId="38">
    <w:abstractNumId w:val="40"/>
  </w:num>
  <w:num w:numId="39">
    <w:abstractNumId w:val="12"/>
  </w:num>
  <w:num w:numId="40">
    <w:abstractNumId w:val="24"/>
  </w:num>
  <w:num w:numId="41">
    <w:abstractNumId w:val="45"/>
  </w:num>
  <w:num w:numId="42">
    <w:abstractNumId w:val="21"/>
  </w:num>
  <w:num w:numId="43">
    <w:abstractNumId w:val="38"/>
  </w:num>
  <w:num w:numId="44">
    <w:abstractNumId w:val="2"/>
  </w:num>
  <w:num w:numId="45">
    <w:abstractNumId w:val="31"/>
  </w:num>
  <w:num w:numId="46">
    <w:abstractNumId w:val="0"/>
  </w:num>
  <w:num w:numId="47">
    <w:abstractNumId w:val="1"/>
  </w:num>
  <w:num w:numId="48">
    <w:abstractNumId w:val="26"/>
  </w:num>
  <w:num w:numId="49">
    <w:abstractNumId w:val="2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339"/>
    <w:rsid w:val="0002218A"/>
    <w:rsid w:val="000324B7"/>
    <w:rsid w:val="0003579A"/>
    <w:rsid w:val="000901DF"/>
    <w:rsid w:val="00101E22"/>
    <w:rsid w:val="00127B12"/>
    <w:rsid w:val="00130D46"/>
    <w:rsid w:val="00132588"/>
    <w:rsid w:val="00136B48"/>
    <w:rsid w:val="00164960"/>
    <w:rsid w:val="001679C9"/>
    <w:rsid w:val="00173357"/>
    <w:rsid w:val="00181473"/>
    <w:rsid w:val="001B62EE"/>
    <w:rsid w:val="001F31F6"/>
    <w:rsid w:val="0020071E"/>
    <w:rsid w:val="002009BA"/>
    <w:rsid w:val="00232C62"/>
    <w:rsid w:val="00237CFD"/>
    <w:rsid w:val="00245E9F"/>
    <w:rsid w:val="0025066A"/>
    <w:rsid w:val="0025491B"/>
    <w:rsid w:val="00292698"/>
    <w:rsid w:val="002F232E"/>
    <w:rsid w:val="00304FEA"/>
    <w:rsid w:val="003072A8"/>
    <w:rsid w:val="003537A6"/>
    <w:rsid w:val="00397BB6"/>
    <w:rsid w:val="003C52A0"/>
    <w:rsid w:val="003D7A14"/>
    <w:rsid w:val="00423739"/>
    <w:rsid w:val="004501A3"/>
    <w:rsid w:val="004508B2"/>
    <w:rsid w:val="00467DCC"/>
    <w:rsid w:val="00475277"/>
    <w:rsid w:val="00476B8D"/>
    <w:rsid w:val="004817E4"/>
    <w:rsid w:val="0048488B"/>
    <w:rsid w:val="004B3D12"/>
    <w:rsid w:val="004C13BF"/>
    <w:rsid w:val="004C4DCB"/>
    <w:rsid w:val="004D7261"/>
    <w:rsid w:val="00502AAC"/>
    <w:rsid w:val="00516A67"/>
    <w:rsid w:val="00531000"/>
    <w:rsid w:val="0053163D"/>
    <w:rsid w:val="005371D6"/>
    <w:rsid w:val="00541F5E"/>
    <w:rsid w:val="00553E20"/>
    <w:rsid w:val="00554A82"/>
    <w:rsid w:val="00556F8E"/>
    <w:rsid w:val="005753B9"/>
    <w:rsid w:val="005916CE"/>
    <w:rsid w:val="00597275"/>
    <w:rsid w:val="005F02E7"/>
    <w:rsid w:val="00606411"/>
    <w:rsid w:val="006138DA"/>
    <w:rsid w:val="00654FA8"/>
    <w:rsid w:val="00692BFF"/>
    <w:rsid w:val="00694EB8"/>
    <w:rsid w:val="00696A9E"/>
    <w:rsid w:val="006E6083"/>
    <w:rsid w:val="00717868"/>
    <w:rsid w:val="0074055B"/>
    <w:rsid w:val="0076503C"/>
    <w:rsid w:val="0077611C"/>
    <w:rsid w:val="00781AC8"/>
    <w:rsid w:val="00782933"/>
    <w:rsid w:val="00784828"/>
    <w:rsid w:val="0079049C"/>
    <w:rsid w:val="00790DC5"/>
    <w:rsid w:val="007A5339"/>
    <w:rsid w:val="007A6321"/>
    <w:rsid w:val="007B7276"/>
    <w:rsid w:val="007C553B"/>
    <w:rsid w:val="00807DDE"/>
    <w:rsid w:val="008102DC"/>
    <w:rsid w:val="008348A7"/>
    <w:rsid w:val="0085221C"/>
    <w:rsid w:val="00857879"/>
    <w:rsid w:val="00865512"/>
    <w:rsid w:val="00865DC4"/>
    <w:rsid w:val="00867B45"/>
    <w:rsid w:val="00876D02"/>
    <w:rsid w:val="0089196B"/>
    <w:rsid w:val="00897967"/>
    <w:rsid w:val="008A5F7C"/>
    <w:rsid w:val="008D1ADE"/>
    <w:rsid w:val="008D57B1"/>
    <w:rsid w:val="009125A6"/>
    <w:rsid w:val="00944DFF"/>
    <w:rsid w:val="00953DE0"/>
    <w:rsid w:val="00956776"/>
    <w:rsid w:val="00971F7F"/>
    <w:rsid w:val="00973748"/>
    <w:rsid w:val="00987DA3"/>
    <w:rsid w:val="0099357F"/>
    <w:rsid w:val="009A24ED"/>
    <w:rsid w:val="009A295D"/>
    <w:rsid w:val="009A613F"/>
    <w:rsid w:val="009B77D4"/>
    <w:rsid w:val="009D0FD2"/>
    <w:rsid w:val="009E3BB7"/>
    <w:rsid w:val="009E559D"/>
    <w:rsid w:val="009F127B"/>
    <w:rsid w:val="00A06512"/>
    <w:rsid w:val="00A112DF"/>
    <w:rsid w:val="00A11F9C"/>
    <w:rsid w:val="00A1404B"/>
    <w:rsid w:val="00A20808"/>
    <w:rsid w:val="00A34CE5"/>
    <w:rsid w:val="00A410B0"/>
    <w:rsid w:val="00A44C46"/>
    <w:rsid w:val="00A47D64"/>
    <w:rsid w:val="00A628C6"/>
    <w:rsid w:val="00A67151"/>
    <w:rsid w:val="00A70DCA"/>
    <w:rsid w:val="00A83F6D"/>
    <w:rsid w:val="00AB0585"/>
    <w:rsid w:val="00AB1A21"/>
    <w:rsid w:val="00AC17D7"/>
    <w:rsid w:val="00AC40DF"/>
    <w:rsid w:val="00AC7384"/>
    <w:rsid w:val="00AF0771"/>
    <w:rsid w:val="00B019E2"/>
    <w:rsid w:val="00B21046"/>
    <w:rsid w:val="00B32806"/>
    <w:rsid w:val="00B41C04"/>
    <w:rsid w:val="00B5006C"/>
    <w:rsid w:val="00B51091"/>
    <w:rsid w:val="00B66588"/>
    <w:rsid w:val="00B72420"/>
    <w:rsid w:val="00BA33FA"/>
    <w:rsid w:val="00BB619A"/>
    <w:rsid w:val="00BC7262"/>
    <w:rsid w:val="00BD5BCD"/>
    <w:rsid w:val="00BE37B9"/>
    <w:rsid w:val="00BF4242"/>
    <w:rsid w:val="00C414BD"/>
    <w:rsid w:val="00C44639"/>
    <w:rsid w:val="00C86FAB"/>
    <w:rsid w:val="00C942B7"/>
    <w:rsid w:val="00CE19F2"/>
    <w:rsid w:val="00CF3201"/>
    <w:rsid w:val="00D16D31"/>
    <w:rsid w:val="00D54640"/>
    <w:rsid w:val="00D5798D"/>
    <w:rsid w:val="00D775EC"/>
    <w:rsid w:val="00D90B4B"/>
    <w:rsid w:val="00DD3490"/>
    <w:rsid w:val="00DE0D1D"/>
    <w:rsid w:val="00DE4120"/>
    <w:rsid w:val="00E00851"/>
    <w:rsid w:val="00E761B9"/>
    <w:rsid w:val="00E93904"/>
    <w:rsid w:val="00EA1900"/>
    <w:rsid w:val="00F03983"/>
    <w:rsid w:val="00F2536F"/>
    <w:rsid w:val="00F7092E"/>
    <w:rsid w:val="00F94D04"/>
    <w:rsid w:val="00FA173B"/>
    <w:rsid w:val="00FB3A8D"/>
    <w:rsid w:val="00FB6ABF"/>
    <w:rsid w:val="00FC7E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339"/>
    <w:rPr>
      <w:rFonts w:ascii="Times New Roman" w:eastAsia="Times New Roman" w:hAnsi="Times New Roman"/>
      <w:sz w:val="24"/>
      <w:szCs w:val="24"/>
    </w:rPr>
  </w:style>
  <w:style w:type="paragraph" w:styleId="Heading1">
    <w:name w:val="heading 1"/>
    <w:basedOn w:val="Normal"/>
    <w:next w:val="Normal"/>
    <w:link w:val="Heading1Char"/>
    <w:uiPriority w:val="99"/>
    <w:qFormat/>
    <w:rsid w:val="007A5339"/>
    <w:pPr>
      <w:keepNext/>
      <w:outlineLvl w:val="0"/>
    </w:pPr>
    <w:rPr>
      <w:rFonts w:eastAsia="Calibri"/>
      <w:sz w:val="20"/>
      <w:szCs w:val="20"/>
    </w:rPr>
  </w:style>
  <w:style w:type="paragraph" w:styleId="Heading3">
    <w:name w:val="heading 3"/>
    <w:basedOn w:val="Normal"/>
    <w:next w:val="Normal"/>
    <w:link w:val="Heading3Char"/>
    <w:uiPriority w:val="99"/>
    <w:qFormat/>
    <w:rsid w:val="00181473"/>
    <w:pPr>
      <w:keepNext/>
      <w:jc w:val="center"/>
      <w:outlineLvl w:val="2"/>
    </w:pPr>
    <w:rPr>
      <w:rFonts w:eastAsia="Calibri"/>
      <w:b/>
      <w:b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339"/>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181473"/>
    <w:rPr>
      <w:rFonts w:ascii="Times New Roman" w:hAnsi="Times New Roman" w:cs="Times New Roman"/>
      <w:b/>
      <w:bCs/>
      <w:sz w:val="40"/>
      <w:szCs w:val="40"/>
    </w:rPr>
  </w:style>
  <w:style w:type="paragraph" w:customStyle="1" w:styleId="ConsPlusNonformat">
    <w:name w:val="ConsPlusNonformat"/>
    <w:uiPriority w:val="99"/>
    <w:rsid w:val="007A5339"/>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7A5339"/>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7A5339"/>
    <w:rPr>
      <w:rFonts w:ascii="Tahoma" w:hAnsi="Tahoma" w:cs="Tahoma"/>
      <w:sz w:val="16"/>
      <w:szCs w:val="16"/>
      <w:lang w:eastAsia="ru-RU"/>
    </w:rPr>
  </w:style>
  <w:style w:type="paragraph" w:customStyle="1" w:styleId="ConsPlusNormal">
    <w:name w:val="ConsPlusNormal"/>
    <w:uiPriority w:val="99"/>
    <w:rsid w:val="004D7261"/>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D54640"/>
    <w:pPr>
      <w:ind w:left="720"/>
    </w:pPr>
  </w:style>
  <w:style w:type="paragraph" w:styleId="BodyText2">
    <w:name w:val="Body Text 2"/>
    <w:basedOn w:val="Normal"/>
    <w:link w:val="BodyText2Char"/>
    <w:uiPriority w:val="99"/>
    <w:rsid w:val="00181473"/>
    <w:rPr>
      <w:rFonts w:eastAsia="Calibri"/>
      <w:sz w:val="28"/>
      <w:szCs w:val="28"/>
    </w:rPr>
  </w:style>
  <w:style w:type="character" w:customStyle="1" w:styleId="BodyText2Char">
    <w:name w:val="Body Text 2 Char"/>
    <w:basedOn w:val="DefaultParagraphFont"/>
    <w:link w:val="BodyText2"/>
    <w:uiPriority w:val="99"/>
    <w:locked/>
    <w:rsid w:val="00181473"/>
    <w:rPr>
      <w:rFonts w:ascii="Times New Roman" w:hAnsi="Times New Roman" w:cs="Times New Roman"/>
      <w:sz w:val="28"/>
      <w:szCs w:val="28"/>
    </w:rPr>
  </w:style>
  <w:style w:type="paragraph" w:styleId="Footer">
    <w:name w:val="footer"/>
    <w:basedOn w:val="Normal"/>
    <w:link w:val="FooterChar"/>
    <w:uiPriority w:val="99"/>
    <w:rsid w:val="00181473"/>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181473"/>
    <w:rPr>
      <w:rFonts w:ascii="Times New Roman" w:hAnsi="Times New Roman" w:cs="Times New Roman"/>
      <w:sz w:val="24"/>
      <w:szCs w:val="24"/>
    </w:rPr>
  </w:style>
  <w:style w:type="character" w:styleId="PageNumber">
    <w:name w:val="page number"/>
    <w:basedOn w:val="DefaultParagraphFont"/>
    <w:uiPriority w:val="99"/>
    <w:rsid w:val="00181473"/>
  </w:style>
  <w:style w:type="paragraph" w:styleId="Header">
    <w:name w:val="header"/>
    <w:basedOn w:val="Normal"/>
    <w:link w:val="HeaderChar"/>
    <w:uiPriority w:val="99"/>
    <w:rsid w:val="00181473"/>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181473"/>
    <w:rPr>
      <w:rFonts w:ascii="Times New Roman" w:hAnsi="Times New Roman" w:cs="Times New Roman"/>
      <w:sz w:val="24"/>
      <w:szCs w:val="24"/>
    </w:rPr>
  </w:style>
  <w:style w:type="paragraph" w:styleId="BodyText">
    <w:name w:val="Body Text"/>
    <w:basedOn w:val="Normal"/>
    <w:link w:val="BodyTextChar"/>
    <w:uiPriority w:val="99"/>
    <w:rsid w:val="00181473"/>
    <w:pPr>
      <w:spacing w:after="120"/>
    </w:pPr>
    <w:rPr>
      <w:rFonts w:eastAsia="Calibri"/>
    </w:rPr>
  </w:style>
  <w:style w:type="character" w:customStyle="1" w:styleId="BodyTextChar">
    <w:name w:val="Body Text Char"/>
    <w:basedOn w:val="DefaultParagraphFont"/>
    <w:link w:val="BodyText"/>
    <w:uiPriority w:val="99"/>
    <w:locked/>
    <w:rsid w:val="00181473"/>
    <w:rPr>
      <w:rFonts w:ascii="Times New Roman" w:hAnsi="Times New Roman" w:cs="Times New Roman"/>
      <w:sz w:val="24"/>
      <w:szCs w:val="24"/>
    </w:rPr>
  </w:style>
  <w:style w:type="paragraph" w:styleId="BodyTextIndent">
    <w:name w:val="Body Text Indent"/>
    <w:basedOn w:val="Normal"/>
    <w:link w:val="BodyTextIndentChar"/>
    <w:uiPriority w:val="99"/>
    <w:rsid w:val="00181473"/>
    <w:pPr>
      <w:spacing w:after="120"/>
      <w:ind w:left="283"/>
    </w:pPr>
    <w:rPr>
      <w:rFonts w:eastAsia="Calibri"/>
    </w:rPr>
  </w:style>
  <w:style w:type="character" w:customStyle="1" w:styleId="BodyTextIndentChar">
    <w:name w:val="Body Text Indent Char"/>
    <w:basedOn w:val="DefaultParagraphFont"/>
    <w:link w:val="BodyTextIndent"/>
    <w:uiPriority w:val="99"/>
    <w:locked/>
    <w:rsid w:val="00181473"/>
    <w:rPr>
      <w:rFonts w:ascii="Times New Roman" w:hAnsi="Times New Roman" w:cs="Times New Roman"/>
      <w:sz w:val="24"/>
      <w:szCs w:val="24"/>
    </w:rPr>
  </w:style>
  <w:style w:type="paragraph" w:styleId="BodyTextIndent3">
    <w:name w:val="Body Text Indent 3"/>
    <w:basedOn w:val="Normal"/>
    <w:link w:val="BodyTextIndent3Char"/>
    <w:uiPriority w:val="99"/>
    <w:rsid w:val="00181473"/>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181473"/>
    <w:rPr>
      <w:rFonts w:ascii="Times New Roman" w:hAnsi="Times New Roman" w:cs="Times New Roman"/>
      <w:sz w:val="16"/>
      <w:szCs w:val="16"/>
    </w:rPr>
  </w:style>
  <w:style w:type="paragraph" w:customStyle="1" w:styleId="a">
    <w:name w:val="Знак"/>
    <w:basedOn w:val="Normal"/>
    <w:uiPriority w:val="99"/>
    <w:rsid w:val="00181473"/>
    <w:pPr>
      <w:spacing w:line="240" w:lineRule="exact"/>
      <w:jc w:val="both"/>
    </w:pPr>
    <w:rPr>
      <w:lang w:val="en-US" w:eastAsia="en-US"/>
    </w:rPr>
  </w:style>
  <w:style w:type="table" w:styleId="TableGrid">
    <w:name w:val="Table Grid"/>
    <w:basedOn w:val="TableNormal"/>
    <w:uiPriority w:val="99"/>
    <w:rsid w:val="001814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81473"/>
    <w:pPr>
      <w:widowControl w:val="0"/>
      <w:autoSpaceDE w:val="0"/>
      <w:autoSpaceDN w:val="0"/>
      <w:adjustRightInd w:val="0"/>
    </w:pPr>
    <w:rPr>
      <w:rFonts w:ascii="Times New Roman" w:eastAsia="Times New Roman" w:hAnsi="Times New Roman"/>
      <w:b/>
      <w:bCs/>
      <w:sz w:val="24"/>
      <w:szCs w:val="24"/>
    </w:rPr>
  </w:style>
  <w:style w:type="paragraph" w:customStyle="1" w:styleId="CharChar1CharChar1CharChar">
    <w:name w:val="Char Char Знак Знак1 Char Char1 Знак Знак Char Char"/>
    <w:basedOn w:val="Normal"/>
    <w:uiPriority w:val="99"/>
    <w:rsid w:val="00181473"/>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181473"/>
    <w:rPr>
      <w:color w:val="0000FF"/>
      <w:u w:val="single"/>
    </w:rPr>
  </w:style>
  <w:style w:type="paragraph" w:customStyle="1" w:styleId="1">
    <w:name w:val="Знак1"/>
    <w:basedOn w:val="Normal"/>
    <w:autoRedefine/>
    <w:uiPriority w:val="99"/>
    <w:rsid w:val="00181473"/>
    <w:pPr>
      <w:spacing w:after="160" w:line="240" w:lineRule="exact"/>
    </w:pPr>
    <w:rPr>
      <w:rFonts w:eastAsia="SimSun"/>
      <w:b/>
      <w:bCs/>
      <w:sz w:val="28"/>
      <w:szCs w:val="28"/>
      <w:lang w:val="en-US" w:eastAsia="en-US"/>
    </w:rPr>
  </w:style>
  <w:style w:type="paragraph" w:styleId="DocumentMap">
    <w:name w:val="Document Map"/>
    <w:basedOn w:val="Normal"/>
    <w:link w:val="DocumentMapChar"/>
    <w:uiPriority w:val="99"/>
    <w:semiHidden/>
    <w:rsid w:val="00181473"/>
    <w:pPr>
      <w:shd w:val="clear" w:color="auto" w:fill="000080"/>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sid w:val="00181473"/>
    <w:rPr>
      <w:rFonts w:ascii="Tahoma" w:hAnsi="Tahoma" w:cs="Tahoma"/>
      <w:shd w:val="clear" w:color="auto" w:fill="000080"/>
    </w:rPr>
  </w:style>
  <w:style w:type="paragraph" w:customStyle="1" w:styleId="2">
    <w:name w:val="Знак2"/>
    <w:basedOn w:val="Normal"/>
    <w:autoRedefine/>
    <w:uiPriority w:val="99"/>
    <w:rsid w:val="00181473"/>
    <w:pPr>
      <w:spacing w:after="160" w:line="240" w:lineRule="exact"/>
    </w:pPr>
    <w:rPr>
      <w:rFonts w:eastAsia="SimSun"/>
      <w:b/>
      <w:bCs/>
      <w:sz w:val="28"/>
      <w:szCs w:val="28"/>
      <w:lang w:val="en-US" w:eastAsia="en-US"/>
    </w:rPr>
  </w:style>
  <w:style w:type="paragraph" w:styleId="Caption">
    <w:name w:val="caption"/>
    <w:basedOn w:val="Normal"/>
    <w:next w:val="Normal"/>
    <w:uiPriority w:val="99"/>
    <w:qFormat/>
    <w:rsid w:val="00181473"/>
    <w:rPr>
      <w:b/>
      <w:bCs/>
      <w:sz w:val="28"/>
      <w:szCs w:val="28"/>
    </w:rPr>
  </w:style>
  <w:style w:type="paragraph" w:customStyle="1" w:styleId="Default">
    <w:name w:val="Default"/>
    <w:uiPriority w:val="99"/>
    <w:rsid w:val="00181473"/>
    <w:pPr>
      <w:autoSpaceDE w:val="0"/>
      <w:autoSpaceDN w:val="0"/>
      <w:adjustRightInd w:val="0"/>
    </w:pPr>
    <w:rPr>
      <w:rFonts w:ascii="Times New Roman" w:eastAsia="Times New Roman" w:hAnsi="Times New Roman"/>
      <w:color w:val="000000"/>
      <w:sz w:val="24"/>
      <w:szCs w:val="24"/>
    </w:rPr>
  </w:style>
  <w:style w:type="paragraph" w:customStyle="1" w:styleId="10">
    <w:name w:val="Знак Знак Знак1"/>
    <w:basedOn w:val="Normal"/>
    <w:uiPriority w:val="99"/>
    <w:rsid w:val="00181473"/>
    <w:rPr>
      <w:rFonts w:ascii="Verdana" w:hAnsi="Verdana" w:cs="Verdana"/>
      <w:sz w:val="20"/>
      <w:szCs w:val="20"/>
      <w:lang w:val="en-US" w:eastAsia="en-US"/>
    </w:rPr>
  </w:style>
  <w:style w:type="paragraph" w:customStyle="1" w:styleId="ConsPlusCell">
    <w:name w:val="ConsPlusCell"/>
    <w:uiPriority w:val="99"/>
    <w:rsid w:val="00D775E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D775EC"/>
    <w:pPr>
      <w:widowControl w:val="0"/>
      <w:autoSpaceDE w:val="0"/>
      <w:autoSpaceDN w:val="0"/>
    </w:pPr>
    <w:rPr>
      <w:rFonts w:eastAsia="Times New Roman" w:cs="Calibri"/>
    </w:rPr>
  </w:style>
  <w:style w:type="paragraph" w:customStyle="1" w:styleId="ConsPlusTitlePage">
    <w:name w:val="ConsPlusTitlePage"/>
    <w:uiPriority w:val="99"/>
    <w:rsid w:val="00D775E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D775EC"/>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D775EC"/>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21991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A5114F1745FE5DE18F60997C3049635023D791EA6BE01B1FBE5F8F3756AB49EB33B64EEACE6D9EFF8ADAC1138797B34FCD63A4EH0E" TargetMode="External"/><Relationship Id="rId13" Type="http://schemas.openxmlformats.org/officeDocument/2006/relationships/hyperlink" Target="consultantplus://offline/ref=69EA5114F1745FE5DE18F60997C3049635023D791EA6BE01B1FBE5F8F3756AB49EB33B65EBA3B9DCFAE9F5A11324677322E0D43BE844H5E" TargetMode="External"/><Relationship Id="rId18" Type="http://schemas.openxmlformats.org/officeDocument/2006/relationships/hyperlink" Target="consultantplus://offline/ref=69EA5114F1745FE5DE18F60997C3049635013A7B1AA0BE01B1FBE5F8F3756AB49EB33B66E8A7B381A9A6F4FD5773747328E0D633F74EC4C141H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9EA5114F1745FE5DE18F60997C304963500387D14ACBE01B1FBE5F8F3756AB49EB33B66E8A7B781AAA6F4FD5773747328E0D633F74EC4C141HCE" TargetMode="External"/><Relationship Id="rId12" Type="http://schemas.openxmlformats.org/officeDocument/2006/relationships/hyperlink" Target="consultantplus://offline/ref=69EA5114F1745FE5DE18F60997C304963502357819A6BE01B1FBE5F8F3756AB49EB33B64EBA5B583FFFCE4F91E267B6D2AF6C839E94D4CHDE" TargetMode="External"/><Relationship Id="rId17" Type="http://schemas.openxmlformats.org/officeDocument/2006/relationships/hyperlink" Target="consultantplus://offline/ref=69EA5114F1745FE5DE18F60997C3049635003C7F1DA1BE01B1FBE5F8F3756AB49EB33B66E8A7B789AAA6F4FD5773747328E0D633F74EC4C141HCE" TargetMode="External"/><Relationship Id="rId2" Type="http://schemas.openxmlformats.org/officeDocument/2006/relationships/styles" Target="styles.xml"/><Relationship Id="rId16" Type="http://schemas.openxmlformats.org/officeDocument/2006/relationships/hyperlink" Target="consultantplus://offline/ref=69EA5114F1745FE5DE18F60997C3049635013A7B1AA0BE01B1FBE5F8F3756AB49EB33B66E8A7B381A9A6F4FD5773747328E0D633F74EC4C141H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9EA5114F1745FE5DE18F60997C304963500387D14ACBE01B1FBE5F8F3756AB49EB33B66EEAEB9DCFAE9F5A11324677322E0D43BE844H5E" TargetMode="External"/><Relationship Id="rId11" Type="http://schemas.openxmlformats.org/officeDocument/2006/relationships/hyperlink" Target="consultantplus://offline/ref=69EA5114F1745FE5DE18F60997C3049635023D791EA6BE01B1FBE5F8F3756AB49EB33B65E1A7B9DCFAE9F5A11324677322E0D43BE844H5E" TargetMode="External"/><Relationship Id="rId5" Type="http://schemas.openxmlformats.org/officeDocument/2006/relationships/image" Target="media/image1.png"/><Relationship Id="rId15" Type="http://schemas.openxmlformats.org/officeDocument/2006/relationships/hyperlink" Target="consultantplus://offline/ref=69EA5114F1745FE5DE18F60997C3049635003C7F1DA1BE01B1FBE5F8F3756AB49EB33B66E8A7B789AAA6F4FD5773747328E0D633F74EC4C141HCE" TargetMode="External"/><Relationship Id="rId10" Type="http://schemas.openxmlformats.org/officeDocument/2006/relationships/hyperlink" Target="consultantplus://offline/ref=69EA5114F1745FE5DE18F60997C3049635023D791EA6BE01B1FBE5F8F3756AB48CB3636AE8A5AC88A3B3A2AC1242HFE" TargetMode="External"/><Relationship Id="rId19" Type="http://schemas.openxmlformats.org/officeDocument/2006/relationships/hyperlink" Target="consultantplus://offline/ref=69EA5114F1745FE5DE18F60997C3049634083A7519ADBE01B1FBE5F8F3756AB48CB3636AE8A5AC88A3B3A2AC1242HFE" TargetMode="External"/><Relationship Id="rId4" Type="http://schemas.openxmlformats.org/officeDocument/2006/relationships/webSettings" Target="webSettings.xml"/><Relationship Id="rId9" Type="http://schemas.openxmlformats.org/officeDocument/2006/relationships/hyperlink" Target="consultantplus://offline/ref=69EA5114F1745FE5DE18F60997C3049634083A7519ADBE01B1FBE5F8F3756AB48CB3636AE8A5AC88A3B3A2AC1242HFE" TargetMode="External"/><Relationship Id="rId14" Type="http://schemas.openxmlformats.org/officeDocument/2006/relationships/hyperlink" Target="consultantplus://offline/ref=69EA5114F1745FE5DE18F60997C3049634083A7519ADBE01B1FBE5F8F3756AB48CB3636AE8A5AC88A3B3A2AC1242H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706</TotalTime>
  <Pages>32</Pages>
  <Words>12265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95</cp:revision>
  <cp:lastPrinted>2019-12-20T05:57:00Z</cp:lastPrinted>
  <dcterms:created xsi:type="dcterms:W3CDTF">2019-01-09T04:57:00Z</dcterms:created>
  <dcterms:modified xsi:type="dcterms:W3CDTF">2019-12-30T09:56:00Z</dcterms:modified>
</cp:coreProperties>
</file>