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A3" w:rsidRPr="00281CA3" w:rsidRDefault="00281CA3" w:rsidP="00281CA3">
      <w:pPr>
        <w:pStyle w:val="a7"/>
        <w:jc w:val="both"/>
      </w:pPr>
      <w:r w:rsidRPr="00281CA3">
        <w:rPr>
          <w:noProof/>
        </w:rPr>
        <w:drawing>
          <wp:anchor distT="0" distB="0" distL="114300" distR="114300" simplePos="0" relativeHeight="251659264" behindDoc="0" locked="0" layoutInCell="1" allowOverlap="1">
            <wp:simplePos x="0" y="0"/>
            <wp:positionH relativeFrom="column">
              <wp:posOffset>2267475</wp:posOffset>
            </wp:positionH>
            <wp:positionV relativeFrom="paragraph">
              <wp:posOffset>71120</wp:posOffset>
            </wp:positionV>
            <wp:extent cx="1616710" cy="1216025"/>
            <wp:effectExtent l="0" t="0" r="2540" b="3175"/>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6710" cy="1216025"/>
                    </a:xfrm>
                    <a:prstGeom prst="rect">
                      <a:avLst/>
                    </a:prstGeom>
                    <a:noFill/>
                    <a:ln>
                      <a:noFill/>
                    </a:ln>
                  </pic:spPr>
                </pic:pic>
              </a:graphicData>
            </a:graphic>
          </wp:anchor>
        </w:drawing>
      </w:r>
    </w:p>
    <w:p w:rsidR="00281CA3" w:rsidRPr="00281CA3" w:rsidRDefault="00281CA3" w:rsidP="00281CA3">
      <w:pPr>
        <w:pStyle w:val="a7"/>
      </w:pPr>
      <w:bookmarkStart w:id="0" w:name="_GoBack"/>
      <w:bookmarkEnd w:id="0"/>
      <w:r w:rsidRPr="00281CA3">
        <w:br w:type="textWrapping" w:clear="all"/>
        <w:t>АДМИНИСТРАЦИЯ</w:t>
      </w:r>
    </w:p>
    <w:p w:rsidR="00281CA3" w:rsidRPr="00281CA3" w:rsidRDefault="00281CA3" w:rsidP="00281CA3">
      <w:pPr>
        <w:pStyle w:val="a7"/>
      </w:pPr>
      <w:r w:rsidRPr="00281CA3">
        <w:t>ГОРОДСКОГО ОКРУГА ВЕРХНИЙ ТАГИЛ</w:t>
      </w:r>
    </w:p>
    <w:p w:rsidR="00281CA3" w:rsidRPr="00281CA3" w:rsidRDefault="00281CA3" w:rsidP="00281CA3">
      <w:pPr>
        <w:pBdr>
          <w:bottom w:val="single" w:sz="6" w:space="1" w:color="auto"/>
        </w:pBdr>
        <w:spacing w:after="0"/>
        <w:jc w:val="center"/>
        <w:rPr>
          <w:rFonts w:ascii="Times New Roman" w:hAnsi="Times New Roman" w:cs="Times New Roman"/>
          <w:b/>
          <w:bCs/>
          <w:noProof/>
          <w:sz w:val="28"/>
        </w:rPr>
      </w:pPr>
      <w:r w:rsidRPr="00281CA3">
        <w:rPr>
          <w:rFonts w:ascii="Times New Roman" w:hAnsi="Times New Roman" w:cs="Times New Roman"/>
          <w:b/>
          <w:bCs/>
          <w:noProof/>
          <w:sz w:val="28"/>
        </w:rPr>
        <w:t>П О С Т А Н О В Л Е Н И Е</w:t>
      </w:r>
    </w:p>
    <w:p w:rsidR="00281CA3" w:rsidRPr="00281CA3" w:rsidRDefault="00281CA3" w:rsidP="00281CA3">
      <w:pPr>
        <w:spacing w:after="0"/>
        <w:rPr>
          <w:rFonts w:ascii="Times New Roman" w:hAnsi="Times New Roman" w:cs="Times New Roman"/>
          <w:sz w:val="28"/>
        </w:rPr>
      </w:pPr>
      <w:r w:rsidRPr="00281CA3">
        <w:rPr>
          <w:rFonts w:ascii="Times New Roman" w:hAnsi="Times New Roman" w:cs="Times New Roman"/>
          <w:sz w:val="28"/>
        </w:rPr>
        <w:t xml:space="preserve">от </w:t>
      </w:r>
      <w:r w:rsidR="00527355">
        <w:rPr>
          <w:rFonts w:ascii="Times New Roman" w:hAnsi="Times New Roman" w:cs="Times New Roman"/>
          <w:sz w:val="28"/>
        </w:rPr>
        <w:t>03.03.2022г.</w:t>
      </w:r>
      <w:r w:rsidRPr="00281CA3">
        <w:rPr>
          <w:rFonts w:ascii="Times New Roman" w:hAnsi="Times New Roman" w:cs="Times New Roman"/>
          <w:sz w:val="28"/>
        </w:rPr>
        <w:t xml:space="preserve"> №</w:t>
      </w:r>
      <w:r w:rsidR="00527355">
        <w:rPr>
          <w:rFonts w:ascii="Times New Roman" w:hAnsi="Times New Roman" w:cs="Times New Roman"/>
          <w:sz w:val="28"/>
        </w:rPr>
        <w:t xml:space="preserve"> 182</w:t>
      </w:r>
    </w:p>
    <w:p w:rsidR="00520FE9" w:rsidRPr="00281CA3" w:rsidRDefault="00281CA3" w:rsidP="00527355">
      <w:pPr>
        <w:spacing w:after="0"/>
        <w:jc w:val="center"/>
        <w:rPr>
          <w:rFonts w:ascii="Times New Roman" w:hAnsi="Times New Roman" w:cs="Times New Roman"/>
          <w:sz w:val="28"/>
        </w:rPr>
      </w:pPr>
      <w:r w:rsidRPr="00281CA3">
        <w:rPr>
          <w:rFonts w:ascii="Times New Roman" w:hAnsi="Times New Roman" w:cs="Times New Roman"/>
          <w:sz w:val="28"/>
        </w:rPr>
        <w:t>г. Верхний Тагил</w:t>
      </w:r>
    </w:p>
    <w:p w:rsidR="00281CA3" w:rsidRPr="00281CA3" w:rsidRDefault="00281CA3" w:rsidP="0024354C">
      <w:pPr>
        <w:spacing w:after="0" w:line="240" w:lineRule="auto"/>
        <w:rPr>
          <w:rFonts w:ascii="Times New Roman" w:hAnsi="Times New Roman" w:cs="Times New Roman"/>
          <w:sz w:val="16"/>
          <w:szCs w:val="16"/>
        </w:rPr>
      </w:pPr>
    </w:p>
    <w:p w:rsidR="00430DFE" w:rsidRDefault="00B20AD8" w:rsidP="00FC3D92">
      <w:pPr>
        <w:spacing w:after="0" w:line="240" w:lineRule="auto"/>
        <w:jc w:val="center"/>
        <w:rPr>
          <w:rFonts w:ascii="Times New Roman" w:hAnsi="Times New Roman" w:cs="Times New Roman"/>
          <w:b/>
          <w:i/>
          <w:sz w:val="28"/>
          <w:szCs w:val="20"/>
        </w:rPr>
      </w:pPr>
      <w:r w:rsidRPr="00B20AD8">
        <w:rPr>
          <w:rFonts w:ascii="Times New Roman" w:hAnsi="Times New Roman" w:cs="Times New Roman"/>
          <w:b/>
          <w:bCs/>
          <w:i/>
          <w:iCs/>
          <w:color w:val="000000"/>
          <w:spacing w:val="-2"/>
          <w:sz w:val="28"/>
          <w:szCs w:val="28"/>
        </w:rPr>
        <w:t xml:space="preserve">О внесении изменений в постановление Администрации городского округа Верхний Тагил № 709 от </w:t>
      </w:r>
      <w:r w:rsidR="00535704">
        <w:rPr>
          <w:rFonts w:ascii="Times New Roman" w:hAnsi="Times New Roman" w:cs="Times New Roman"/>
          <w:b/>
          <w:bCs/>
          <w:i/>
          <w:iCs/>
          <w:color w:val="000000"/>
          <w:spacing w:val="-2"/>
          <w:sz w:val="28"/>
          <w:szCs w:val="28"/>
        </w:rPr>
        <w:t>2</w:t>
      </w:r>
      <w:r w:rsidRPr="00B20AD8">
        <w:rPr>
          <w:rFonts w:ascii="Times New Roman" w:hAnsi="Times New Roman" w:cs="Times New Roman"/>
          <w:b/>
          <w:bCs/>
          <w:i/>
          <w:iCs/>
          <w:color w:val="000000"/>
          <w:spacing w:val="-2"/>
          <w:sz w:val="28"/>
          <w:szCs w:val="28"/>
        </w:rPr>
        <w:t xml:space="preserve">0.09.2016г. «Об утверждении муниципальной программы </w:t>
      </w:r>
      <w:r w:rsidRPr="00B20AD8">
        <w:rPr>
          <w:rFonts w:ascii="Times New Roman" w:hAnsi="Times New Roman" w:cs="Times New Roman"/>
          <w:b/>
          <w:i/>
          <w:sz w:val="28"/>
          <w:szCs w:val="20"/>
        </w:rPr>
        <w:t>«</w:t>
      </w:r>
      <w:r w:rsidRPr="00B20AD8">
        <w:rPr>
          <w:rFonts w:ascii="Times New Roman" w:hAnsi="Times New Roman" w:cs="Times New Roman"/>
          <w:b/>
          <w:i/>
          <w:sz w:val="28"/>
          <w:szCs w:val="28"/>
        </w:rPr>
        <w:t>Жилище» городского округа Верхний Тагил на</w:t>
      </w:r>
      <w:r w:rsidRPr="00B20AD8">
        <w:rPr>
          <w:rFonts w:ascii="Times New Roman" w:hAnsi="Times New Roman" w:cs="Times New Roman"/>
          <w:b/>
          <w:i/>
          <w:sz w:val="28"/>
          <w:szCs w:val="20"/>
        </w:rPr>
        <w:t xml:space="preserve"> 2017-202</w:t>
      </w:r>
      <w:r w:rsidR="00C22005">
        <w:rPr>
          <w:rFonts w:ascii="Times New Roman" w:hAnsi="Times New Roman" w:cs="Times New Roman"/>
          <w:b/>
          <w:i/>
          <w:sz w:val="28"/>
          <w:szCs w:val="20"/>
        </w:rPr>
        <w:t>5</w:t>
      </w:r>
      <w:r w:rsidRPr="00B20AD8">
        <w:rPr>
          <w:rFonts w:ascii="Times New Roman" w:hAnsi="Times New Roman" w:cs="Times New Roman"/>
          <w:b/>
          <w:i/>
          <w:sz w:val="28"/>
          <w:szCs w:val="20"/>
        </w:rPr>
        <w:t xml:space="preserve"> годы»</w:t>
      </w:r>
    </w:p>
    <w:p w:rsidR="00281CA3" w:rsidRDefault="00430DFE" w:rsidP="00FC3D92">
      <w:pPr>
        <w:spacing w:after="0" w:line="240" w:lineRule="auto"/>
        <w:jc w:val="center"/>
        <w:rPr>
          <w:rFonts w:ascii="Times New Roman" w:hAnsi="Times New Roman" w:cs="Times New Roman"/>
          <w:b/>
          <w:i/>
          <w:sz w:val="28"/>
          <w:szCs w:val="20"/>
        </w:rPr>
      </w:pPr>
      <w:r w:rsidRPr="00430DFE">
        <w:rPr>
          <w:rFonts w:ascii="Times New Roman" w:eastAsia="Times New Roman" w:hAnsi="Times New Roman" w:cs="Times New Roman"/>
          <w:b/>
          <w:i/>
          <w:sz w:val="28"/>
          <w:szCs w:val="20"/>
          <w:lang w:eastAsia="ru-RU"/>
        </w:rPr>
        <w:t xml:space="preserve">(ред. от </w:t>
      </w:r>
      <w:r>
        <w:rPr>
          <w:rFonts w:ascii="Times New Roman" w:eastAsia="Times New Roman" w:hAnsi="Times New Roman" w:cs="Times New Roman"/>
          <w:b/>
          <w:i/>
          <w:sz w:val="28"/>
          <w:szCs w:val="20"/>
          <w:lang w:eastAsia="ru-RU"/>
        </w:rPr>
        <w:t>29</w:t>
      </w:r>
      <w:r w:rsidRPr="00430DFE">
        <w:rPr>
          <w:rFonts w:ascii="Times New Roman" w:eastAsia="Times New Roman" w:hAnsi="Times New Roman" w:cs="Times New Roman"/>
          <w:b/>
          <w:i/>
          <w:sz w:val="28"/>
          <w:szCs w:val="20"/>
          <w:lang w:eastAsia="ru-RU"/>
        </w:rPr>
        <w:t>.</w:t>
      </w:r>
      <w:r>
        <w:rPr>
          <w:rFonts w:ascii="Times New Roman" w:eastAsia="Times New Roman" w:hAnsi="Times New Roman" w:cs="Times New Roman"/>
          <w:b/>
          <w:i/>
          <w:sz w:val="28"/>
          <w:szCs w:val="20"/>
          <w:lang w:eastAsia="ru-RU"/>
        </w:rPr>
        <w:t>05</w:t>
      </w:r>
      <w:r w:rsidRPr="00430DFE">
        <w:rPr>
          <w:rFonts w:ascii="Times New Roman" w:eastAsia="Times New Roman" w:hAnsi="Times New Roman" w:cs="Times New Roman"/>
          <w:b/>
          <w:i/>
          <w:sz w:val="28"/>
          <w:szCs w:val="20"/>
          <w:lang w:eastAsia="ru-RU"/>
        </w:rPr>
        <w:t>.20</w:t>
      </w:r>
      <w:r>
        <w:rPr>
          <w:rFonts w:ascii="Times New Roman" w:eastAsia="Times New Roman" w:hAnsi="Times New Roman" w:cs="Times New Roman"/>
          <w:b/>
          <w:i/>
          <w:sz w:val="28"/>
          <w:szCs w:val="20"/>
          <w:lang w:eastAsia="ru-RU"/>
        </w:rPr>
        <w:t>20</w:t>
      </w:r>
      <w:r w:rsidRPr="00430DFE">
        <w:rPr>
          <w:rFonts w:ascii="Times New Roman" w:eastAsia="Times New Roman" w:hAnsi="Times New Roman" w:cs="Times New Roman"/>
          <w:b/>
          <w:i/>
          <w:sz w:val="28"/>
          <w:szCs w:val="20"/>
          <w:lang w:eastAsia="ru-RU"/>
        </w:rPr>
        <w:t xml:space="preserve">г. № </w:t>
      </w:r>
      <w:r>
        <w:rPr>
          <w:rFonts w:ascii="Times New Roman" w:eastAsia="Times New Roman" w:hAnsi="Times New Roman" w:cs="Times New Roman"/>
          <w:b/>
          <w:i/>
          <w:sz w:val="28"/>
          <w:szCs w:val="20"/>
          <w:lang w:eastAsia="ru-RU"/>
        </w:rPr>
        <w:t>254</w:t>
      </w:r>
      <w:r w:rsidRPr="00430DFE">
        <w:rPr>
          <w:rFonts w:ascii="Times New Roman" w:eastAsia="Times New Roman" w:hAnsi="Times New Roman" w:cs="Times New Roman"/>
          <w:b/>
          <w:i/>
          <w:sz w:val="28"/>
          <w:szCs w:val="20"/>
          <w:lang w:eastAsia="ru-RU"/>
        </w:rPr>
        <w:t>)</w:t>
      </w:r>
    </w:p>
    <w:p w:rsidR="00520FE9" w:rsidRPr="00281CA3" w:rsidRDefault="00520FE9" w:rsidP="00FC3D92">
      <w:pPr>
        <w:spacing w:after="0" w:line="240" w:lineRule="auto"/>
        <w:jc w:val="center"/>
        <w:rPr>
          <w:rFonts w:ascii="Times New Roman" w:hAnsi="Times New Roman" w:cs="Times New Roman"/>
          <w:b/>
          <w:i/>
          <w:sz w:val="28"/>
        </w:rPr>
      </w:pPr>
    </w:p>
    <w:p w:rsidR="00281CA3" w:rsidRPr="00281CA3" w:rsidRDefault="00281CA3" w:rsidP="00FC3D92">
      <w:pPr>
        <w:spacing w:after="0" w:line="240" w:lineRule="auto"/>
        <w:jc w:val="both"/>
        <w:rPr>
          <w:rFonts w:ascii="Times New Roman" w:hAnsi="Times New Roman" w:cs="Times New Roman"/>
          <w:b/>
          <w:i/>
          <w:sz w:val="16"/>
          <w:szCs w:val="16"/>
        </w:rPr>
      </w:pPr>
    </w:p>
    <w:p w:rsidR="00281CA3" w:rsidRPr="005E6E04" w:rsidRDefault="00281CA3" w:rsidP="00C73B40">
      <w:pPr>
        <w:autoSpaceDE w:val="0"/>
        <w:autoSpaceDN w:val="0"/>
        <w:adjustRightInd w:val="0"/>
        <w:spacing w:after="0" w:line="240" w:lineRule="auto"/>
        <w:jc w:val="both"/>
        <w:rPr>
          <w:rFonts w:ascii="Times New Roman" w:hAnsi="Times New Roman" w:cs="Times New Roman"/>
          <w:sz w:val="28"/>
          <w:szCs w:val="28"/>
        </w:rPr>
      </w:pPr>
      <w:r w:rsidRPr="00281CA3">
        <w:rPr>
          <w:rFonts w:ascii="Times New Roman" w:hAnsi="Times New Roman" w:cs="Times New Roman"/>
        </w:rPr>
        <w:tab/>
      </w:r>
      <w:r w:rsidR="00424BED">
        <w:rPr>
          <w:rFonts w:ascii="Times New Roman" w:hAnsi="Times New Roman" w:cs="Times New Roman"/>
          <w:sz w:val="28"/>
          <w:szCs w:val="28"/>
        </w:rPr>
        <w:t>В соответствии со статьей 179 Бюджетного кодекса Российской Федерации,</w:t>
      </w:r>
      <w:r w:rsidR="00602B3D" w:rsidRPr="00602B3D">
        <w:rPr>
          <w:rFonts w:ascii="Times New Roman" w:hAnsi="Times New Roman" w:cs="Times New Roman"/>
          <w:sz w:val="28"/>
          <w:szCs w:val="28"/>
        </w:rPr>
        <w:t>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02B3D">
        <w:rPr>
          <w:rFonts w:ascii="Times New Roman" w:hAnsi="Times New Roman" w:cs="Times New Roman"/>
          <w:sz w:val="28"/>
          <w:szCs w:val="28"/>
        </w:rPr>
        <w:t>,</w:t>
      </w:r>
      <w:r w:rsidR="00602B3D" w:rsidRPr="00602B3D">
        <w:rPr>
          <w:rFonts w:ascii="Times New Roman" w:hAnsi="Times New Roman" w:cs="Times New Roman"/>
          <w:sz w:val="28"/>
          <w:szCs w:val="28"/>
        </w:rPr>
        <w:t>Постановлением Правительства Свердловской области от 24.10.2013 № 1296-ПП«Об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00520FE9">
        <w:rPr>
          <w:rFonts w:ascii="Times New Roman" w:hAnsi="Times New Roman" w:cs="Times New Roman"/>
          <w:sz w:val="28"/>
          <w:szCs w:val="28"/>
        </w:rPr>
        <w:t xml:space="preserve">, </w:t>
      </w:r>
      <w:r w:rsidR="00520FE9" w:rsidRPr="00520FE9">
        <w:rPr>
          <w:rFonts w:ascii="Times New Roman" w:hAnsi="Times New Roman" w:cs="Times New Roman"/>
          <w:sz w:val="28"/>
          <w:szCs w:val="28"/>
        </w:rPr>
        <w:t>Решением Думы городского округа Верхний Тагил от 1</w:t>
      </w:r>
      <w:r w:rsidR="00520FE9">
        <w:rPr>
          <w:rFonts w:ascii="Times New Roman" w:hAnsi="Times New Roman" w:cs="Times New Roman"/>
          <w:sz w:val="28"/>
          <w:szCs w:val="28"/>
        </w:rPr>
        <w:t>7</w:t>
      </w:r>
      <w:r w:rsidR="00520FE9" w:rsidRPr="00520FE9">
        <w:rPr>
          <w:rFonts w:ascii="Times New Roman" w:hAnsi="Times New Roman" w:cs="Times New Roman"/>
          <w:sz w:val="28"/>
          <w:szCs w:val="28"/>
        </w:rPr>
        <w:t>.</w:t>
      </w:r>
      <w:r w:rsidR="00520FE9">
        <w:rPr>
          <w:rFonts w:ascii="Times New Roman" w:hAnsi="Times New Roman" w:cs="Times New Roman"/>
          <w:sz w:val="28"/>
          <w:szCs w:val="28"/>
        </w:rPr>
        <w:t>02</w:t>
      </w:r>
      <w:r w:rsidR="00520FE9" w:rsidRPr="00520FE9">
        <w:rPr>
          <w:rFonts w:ascii="Times New Roman" w:hAnsi="Times New Roman" w:cs="Times New Roman"/>
          <w:sz w:val="28"/>
          <w:szCs w:val="28"/>
        </w:rPr>
        <w:t>.20</w:t>
      </w:r>
      <w:r w:rsidR="00520FE9">
        <w:rPr>
          <w:rFonts w:ascii="Times New Roman" w:hAnsi="Times New Roman" w:cs="Times New Roman"/>
          <w:sz w:val="28"/>
          <w:szCs w:val="28"/>
        </w:rPr>
        <w:t>22</w:t>
      </w:r>
      <w:r w:rsidR="00520FE9" w:rsidRPr="00520FE9">
        <w:rPr>
          <w:rFonts w:ascii="Times New Roman" w:hAnsi="Times New Roman" w:cs="Times New Roman"/>
          <w:sz w:val="28"/>
          <w:szCs w:val="28"/>
        </w:rPr>
        <w:t xml:space="preserve"> № </w:t>
      </w:r>
      <w:r w:rsidR="00520FE9">
        <w:rPr>
          <w:rFonts w:ascii="Times New Roman" w:hAnsi="Times New Roman" w:cs="Times New Roman"/>
          <w:sz w:val="28"/>
          <w:szCs w:val="28"/>
        </w:rPr>
        <w:t>6</w:t>
      </w:r>
      <w:r w:rsidR="00520FE9" w:rsidRPr="00520FE9">
        <w:rPr>
          <w:rFonts w:ascii="Times New Roman" w:hAnsi="Times New Roman" w:cs="Times New Roman"/>
          <w:sz w:val="28"/>
          <w:szCs w:val="28"/>
        </w:rPr>
        <w:t>/</w:t>
      </w:r>
      <w:r w:rsidR="00520FE9">
        <w:rPr>
          <w:rFonts w:ascii="Times New Roman" w:hAnsi="Times New Roman" w:cs="Times New Roman"/>
          <w:sz w:val="28"/>
          <w:szCs w:val="28"/>
        </w:rPr>
        <w:t>2</w:t>
      </w:r>
      <w:r w:rsidR="00520FE9" w:rsidRPr="00520FE9">
        <w:rPr>
          <w:rFonts w:ascii="Times New Roman" w:hAnsi="Times New Roman" w:cs="Times New Roman"/>
          <w:sz w:val="28"/>
          <w:szCs w:val="28"/>
        </w:rPr>
        <w:t xml:space="preserve"> «О </w:t>
      </w:r>
      <w:r w:rsidR="003C06E1">
        <w:rPr>
          <w:rFonts w:ascii="Times New Roman" w:hAnsi="Times New Roman" w:cs="Times New Roman"/>
          <w:sz w:val="28"/>
          <w:szCs w:val="28"/>
        </w:rPr>
        <w:t xml:space="preserve">внесении изменений и дополнений в Решение Думы городского округа Верхний Тагил от 16.12.2021 №4/2 «О </w:t>
      </w:r>
      <w:r w:rsidR="00520FE9" w:rsidRPr="00520FE9">
        <w:rPr>
          <w:rFonts w:ascii="Times New Roman" w:hAnsi="Times New Roman" w:cs="Times New Roman"/>
          <w:sz w:val="28"/>
          <w:szCs w:val="28"/>
        </w:rPr>
        <w:t>бюджете городского округа Верхний Тагил на 202</w:t>
      </w:r>
      <w:r w:rsidR="00520FE9">
        <w:rPr>
          <w:rFonts w:ascii="Times New Roman" w:hAnsi="Times New Roman" w:cs="Times New Roman"/>
          <w:sz w:val="28"/>
          <w:szCs w:val="28"/>
        </w:rPr>
        <w:t>2</w:t>
      </w:r>
      <w:r w:rsidR="00520FE9" w:rsidRPr="00520FE9">
        <w:rPr>
          <w:rFonts w:ascii="Times New Roman" w:hAnsi="Times New Roman" w:cs="Times New Roman"/>
          <w:sz w:val="28"/>
          <w:szCs w:val="28"/>
        </w:rPr>
        <w:t xml:space="preserve"> год</w:t>
      </w:r>
      <w:r w:rsidR="003C06E1">
        <w:rPr>
          <w:rFonts w:ascii="Times New Roman" w:hAnsi="Times New Roman" w:cs="Times New Roman"/>
          <w:sz w:val="28"/>
          <w:szCs w:val="28"/>
        </w:rPr>
        <w:t xml:space="preserve"> и плановый период 2023 и 2024 годов»»</w:t>
      </w:r>
      <w:r w:rsidR="00520FE9">
        <w:rPr>
          <w:rFonts w:ascii="Times New Roman" w:hAnsi="Times New Roman" w:cs="Times New Roman"/>
          <w:sz w:val="28"/>
          <w:szCs w:val="28"/>
        </w:rPr>
        <w:t>,</w:t>
      </w:r>
      <w:r w:rsidR="009964AD" w:rsidRPr="00281CA3">
        <w:rPr>
          <w:rFonts w:ascii="Times New Roman" w:hAnsi="Times New Roman" w:cs="Times New Roman"/>
          <w:color w:val="000000"/>
          <w:sz w:val="28"/>
          <w:szCs w:val="28"/>
        </w:rPr>
        <w:t xml:space="preserve">Постановлениями Администрации городского округа Верхний Тагил от </w:t>
      </w:r>
      <w:r w:rsidR="009964AD">
        <w:rPr>
          <w:rFonts w:ascii="Times New Roman" w:hAnsi="Times New Roman" w:cs="Times New Roman"/>
          <w:color w:val="000000"/>
          <w:sz w:val="28"/>
          <w:szCs w:val="28"/>
        </w:rPr>
        <w:t>05.06.2017 г. № 373</w:t>
      </w:r>
      <w:r w:rsidR="009964AD" w:rsidRPr="00281CA3">
        <w:rPr>
          <w:rFonts w:ascii="Times New Roman" w:hAnsi="Times New Roman" w:cs="Times New Roman"/>
          <w:color w:val="000000"/>
          <w:sz w:val="28"/>
          <w:szCs w:val="28"/>
        </w:rPr>
        <w:t xml:space="preserve"> «Об утверждении Порядка формирования и реализации муниципальных программ городского округа Верхний Тагил»</w:t>
      </w:r>
      <w:r w:rsidR="009964AD">
        <w:rPr>
          <w:rFonts w:ascii="Times New Roman" w:hAnsi="Times New Roman" w:cs="Times New Roman"/>
          <w:sz w:val="28"/>
          <w:szCs w:val="28"/>
        </w:rPr>
        <w:t>,</w:t>
      </w:r>
      <w:r w:rsidR="00602B3D" w:rsidRPr="00602B3D">
        <w:rPr>
          <w:rFonts w:ascii="Times New Roman" w:hAnsi="Times New Roman" w:cs="Times New Roman"/>
          <w:sz w:val="28"/>
          <w:szCs w:val="28"/>
        </w:rPr>
        <w:t xml:space="preserve">Постановлением администрации городского округа Верхний Тагил от </w:t>
      </w:r>
      <w:r w:rsidR="00095C1A">
        <w:rPr>
          <w:rFonts w:ascii="Times New Roman" w:hAnsi="Times New Roman" w:cs="Times New Roman"/>
          <w:sz w:val="28"/>
          <w:szCs w:val="28"/>
        </w:rPr>
        <w:t>01</w:t>
      </w:r>
      <w:r w:rsidR="00602B3D" w:rsidRPr="00602B3D">
        <w:rPr>
          <w:rFonts w:ascii="Times New Roman" w:hAnsi="Times New Roman" w:cs="Times New Roman"/>
          <w:sz w:val="28"/>
          <w:szCs w:val="28"/>
        </w:rPr>
        <w:t>.12.20</w:t>
      </w:r>
      <w:r w:rsidR="00095C1A">
        <w:rPr>
          <w:rFonts w:ascii="Times New Roman" w:hAnsi="Times New Roman" w:cs="Times New Roman"/>
          <w:sz w:val="28"/>
          <w:szCs w:val="28"/>
        </w:rPr>
        <w:t>21</w:t>
      </w:r>
      <w:r w:rsidR="00602B3D" w:rsidRPr="00602B3D">
        <w:rPr>
          <w:rFonts w:ascii="Times New Roman" w:hAnsi="Times New Roman" w:cs="Times New Roman"/>
          <w:sz w:val="28"/>
          <w:szCs w:val="28"/>
        </w:rPr>
        <w:t xml:space="preserve"> № </w:t>
      </w:r>
      <w:r w:rsidR="00095C1A">
        <w:rPr>
          <w:rFonts w:ascii="Times New Roman" w:hAnsi="Times New Roman" w:cs="Times New Roman"/>
          <w:sz w:val="28"/>
          <w:szCs w:val="28"/>
        </w:rPr>
        <w:t>703</w:t>
      </w:r>
      <w:r w:rsidR="00602B3D" w:rsidRPr="00602B3D">
        <w:rPr>
          <w:rFonts w:ascii="Times New Roman" w:hAnsi="Times New Roman" w:cs="Times New Roman"/>
          <w:sz w:val="28"/>
          <w:szCs w:val="28"/>
        </w:rPr>
        <w:t xml:space="preserve"> «</w:t>
      </w:r>
      <w:r w:rsidR="00095C1A" w:rsidRPr="00095C1A">
        <w:rPr>
          <w:rFonts w:ascii="Times New Roman" w:hAnsi="Times New Roman" w:cs="Times New Roman"/>
          <w:sz w:val="28"/>
          <w:szCs w:val="28"/>
        </w:rPr>
        <w:t>Об утверждении Перечня муниципальных программ городского округа Верхний Тагил, действующих в 2022 году</w:t>
      </w:r>
      <w:r w:rsidR="00602B3D" w:rsidRPr="00602B3D">
        <w:rPr>
          <w:rFonts w:ascii="Times New Roman" w:hAnsi="Times New Roman" w:cs="Times New Roman"/>
          <w:sz w:val="28"/>
          <w:szCs w:val="28"/>
        </w:rPr>
        <w:t>»</w:t>
      </w:r>
      <w:r w:rsidR="00377B76">
        <w:rPr>
          <w:rFonts w:ascii="Times New Roman" w:hAnsi="Times New Roman" w:cs="Times New Roman"/>
          <w:sz w:val="28"/>
          <w:szCs w:val="28"/>
        </w:rPr>
        <w:t xml:space="preserve">, </w:t>
      </w:r>
      <w:r w:rsidRPr="00281CA3">
        <w:rPr>
          <w:rFonts w:ascii="Times New Roman" w:hAnsi="Times New Roman" w:cs="Times New Roman"/>
          <w:color w:val="000000"/>
          <w:sz w:val="28"/>
          <w:szCs w:val="28"/>
        </w:rPr>
        <w:t>руководствуясь Уставом городского округа Верхний Тагил,</w:t>
      </w:r>
      <w:r w:rsidR="009964AD">
        <w:rPr>
          <w:rFonts w:ascii="Times New Roman" w:hAnsi="Times New Roman" w:cs="Times New Roman"/>
          <w:color w:val="000000"/>
          <w:sz w:val="28"/>
          <w:szCs w:val="28"/>
        </w:rPr>
        <w:t xml:space="preserve"> Администрация городского округа Верхний Тагил</w:t>
      </w:r>
    </w:p>
    <w:p w:rsidR="00281CA3" w:rsidRPr="00281CA3" w:rsidRDefault="00281CA3" w:rsidP="00281CA3">
      <w:pPr>
        <w:spacing w:after="0"/>
        <w:jc w:val="both"/>
        <w:rPr>
          <w:rFonts w:ascii="Times New Roman" w:hAnsi="Times New Roman" w:cs="Times New Roman"/>
          <w:b/>
          <w:sz w:val="28"/>
        </w:rPr>
      </w:pPr>
      <w:r w:rsidRPr="00281CA3">
        <w:rPr>
          <w:rFonts w:ascii="Times New Roman" w:hAnsi="Times New Roman" w:cs="Times New Roman"/>
          <w:b/>
          <w:sz w:val="28"/>
        </w:rPr>
        <w:t>ПОСТАНОВЛЯЕТ:</w:t>
      </w:r>
    </w:p>
    <w:p w:rsidR="005473E2" w:rsidRDefault="00281CA3" w:rsidP="00FC3D92">
      <w:pPr>
        <w:widowControl w:val="0"/>
        <w:adjustRightInd w:val="0"/>
        <w:spacing w:after="0" w:line="240" w:lineRule="auto"/>
        <w:jc w:val="both"/>
        <w:rPr>
          <w:rFonts w:ascii="Times New Roman" w:hAnsi="Times New Roman" w:cs="Times New Roman"/>
          <w:sz w:val="28"/>
          <w:szCs w:val="28"/>
        </w:rPr>
      </w:pPr>
      <w:r w:rsidRPr="00281CA3">
        <w:rPr>
          <w:rFonts w:ascii="Times New Roman" w:hAnsi="Times New Roman" w:cs="Times New Roman"/>
          <w:sz w:val="28"/>
          <w:szCs w:val="28"/>
        </w:rPr>
        <w:t xml:space="preserve">          1. </w:t>
      </w:r>
      <w:r w:rsidR="0024354C" w:rsidRPr="0024354C">
        <w:rPr>
          <w:rFonts w:ascii="Times New Roman" w:hAnsi="Times New Roman" w:cs="Times New Roman"/>
          <w:sz w:val="28"/>
          <w:szCs w:val="28"/>
        </w:rPr>
        <w:t>Внести в «Муниципальную программу «Жилище» городского округа Верхний Тагил на 2017-202</w:t>
      </w:r>
      <w:r w:rsidR="00FE3636">
        <w:rPr>
          <w:rFonts w:ascii="Times New Roman" w:hAnsi="Times New Roman" w:cs="Times New Roman"/>
          <w:sz w:val="28"/>
          <w:szCs w:val="28"/>
        </w:rPr>
        <w:t>5</w:t>
      </w:r>
      <w:r w:rsidR="0024354C" w:rsidRPr="0024354C">
        <w:rPr>
          <w:rFonts w:ascii="Times New Roman" w:hAnsi="Times New Roman" w:cs="Times New Roman"/>
          <w:sz w:val="28"/>
          <w:szCs w:val="28"/>
        </w:rPr>
        <w:t xml:space="preserve"> годы», утвержденную постановлением Администрации городского округа Верхний Тагил от </w:t>
      </w:r>
      <w:r w:rsidR="00535704">
        <w:rPr>
          <w:rFonts w:ascii="Times New Roman" w:hAnsi="Times New Roman" w:cs="Times New Roman"/>
          <w:sz w:val="28"/>
          <w:szCs w:val="28"/>
        </w:rPr>
        <w:t>2</w:t>
      </w:r>
      <w:r w:rsidR="0024354C" w:rsidRPr="0024354C">
        <w:rPr>
          <w:rFonts w:ascii="Times New Roman" w:hAnsi="Times New Roman" w:cs="Times New Roman"/>
          <w:sz w:val="28"/>
          <w:szCs w:val="28"/>
        </w:rPr>
        <w:t>0.09.2016г. № 709следующие изменения:</w:t>
      </w:r>
    </w:p>
    <w:p w:rsidR="0024354C" w:rsidRDefault="0024354C" w:rsidP="0024354C">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0"/>
        </w:rPr>
        <w:t xml:space="preserve">1.1. раздел </w:t>
      </w:r>
      <w:r>
        <w:rPr>
          <w:rFonts w:ascii="Times New Roman" w:hAnsi="Times New Roman" w:cs="Times New Roman"/>
          <w:sz w:val="28"/>
          <w:szCs w:val="28"/>
        </w:rPr>
        <w:t>«Паспорт муниципальной программы «Жилище» на 2017-2025 годы городского округа Верхний Тагил»изложить в новой редакции (Приложение № 1);</w:t>
      </w:r>
    </w:p>
    <w:p w:rsidR="0024354C" w:rsidRPr="0024354C" w:rsidRDefault="0024354C" w:rsidP="0024354C">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 xml:space="preserve">1.2. раздел «Характеристика и анализ текущего состояния сферы реализации муниципальной программы «Жилище» на 2017-2025 годы городского округа Верхний Тагил» изложить в новой редакции (Приложение № </w:t>
      </w:r>
      <w:r>
        <w:rPr>
          <w:rFonts w:ascii="Times New Roman" w:hAnsi="Times New Roman" w:cs="Times New Roman"/>
          <w:sz w:val="28"/>
          <w:szCs w:val="28"/>
        </w:rPr>
        <w:lastRenderedPageBreak/>
        <w:t>2);</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1.3. </w:t>
      </w:r>
      <w:r>
        <w:rPr>
          <w:rFonts w:ascii="Times New Roman" w:hAnsi="Times New Roman" w:cs="Times New Roman"/>
          <w:sz w:val="28"/>
          <w:szCs w:val="28"/>
        </w:rPr>
        <w:t>раздел «</w:t>
      </w:r>
      <w:r>
        <w:rPr>
          <w:rFonts w:ascii="Times New Roman" w:hAnsi="Times New Roman" w:cs="Times New Roman"/>
          <w:bCs/>
          <w:sz w:val="28"/>
          <w:szCs w:val="28"/>
        </w:rPr>
        <w:t>Подпрограмма 1.</w:t>
      </w:r>
      <w:r w:rsidRPr="009C122C">
        <w:rPr>
          <w:rFonts w:ascii="Times New Roman" w:hAnsi="Times New Roman" w:cs="Times New Roman"/>
          <w:bCs/>
          <w:sz w:val="28"/>
          <w:szCs w:val="28"/>
        </w:rPr>
        <w:t xml:space="preserve"> «Обеспечение жильем молодых семей на территории 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изложить в новой редакции (Приложение № 3);</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раздел «</w:t>
      </w:r>
      <w:r>
        <w:rPr>
          <w:rFonts w:ascii="Times New Roman" w:hAnsi="Times New Roman" w:cs="Times New Roman"/>
          <w:bCs/>
          <w:sz w:val="28"/>
          <w:szCs w:val="28"/>
        </w:rPr>
        <w:t>Подпрограмма 2.</w:t>
      </w:r>
      <w:r w:rsidRPr="009C122C">
        <w:rPr>
          <w:rFonts w:ascii="Times New Roman" w:hAnsi="Times New Roman" w:cs="Times New Roman"/>
          <w:bCs/>
          <w:sz w:val="28"/>
          <w:szCs w:val="28"/>
        </w:rPr>
        <w:t xml:space="preserve"> «</w:t>
      </w:r>
      <w:r>
        <w:rPr>
          <w:rFonts w:ascii="Times New Roman" w:hAnsi="Times New Roman" w:cs="Times New Roman"/>
          <w:bCs/>
          <w:sz w:val="28"/>
          <w:szCs w:val="28"/>
        </w:rPr>
        <w:t xml:space="preserve">Предоставление региональной поддержки молодым семьям на улучшение жилищных условийна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изложить в новой редакции (Приложение № 4);</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z w:val="28"/>
          <w:szCs w:val="20"/>
        </w:rPr>
        <w:t xml:space="preserve">раздел </w:t>
      </w:r>
      <w:r>
        <w:rPr>
          <w:rFonts w:ascii="Times New Roman" w:hAnsi="Times New Roman" w:cs="Times New Roman"/>
          <w:sz w:val="28"/>
          <w:szCs w:val="28"/>
        </w:rPr>
        <w:t xml:space="preserve">«Цели, задачи и целевые показатели реализации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 xml:space="preserve">Предоставление региональной поддержки молодым семьям на улучшение жилищных условийна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 xml:space="preserve"> изложить в новой редакции (Приложение № 5);</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0"/>
        </w:rPr>
        <w:t xml:space="preserve">1.6. раздел </w:t>
      </w:r>
      <w:r>
        <w:rPr>
          <w:rFonts w:ascii="Times New Roman" w:hAnsi="Times New Roman" w:cs="Times New Roman"/>
          <w:sz w:val="28"/>
          <w:szCs w:val="28"/>
        </w:rPr>
        <w:t xml:space="preserve">«План мероприятий по выполнению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 xml:space="preserve">Предоставление региональной поддержки молодым семьям на улучшение жилищных условийна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 xml:space="preserve">» </w:t>
      </w:r>
      <w:r>
        <w:rPr>
          <w:rFonts w:ascii="Times New Roman" w:hAnsi="Times New Roman" w:cs="Times New Roman"/>
          <w:sz w:val="28"/>
          <w:szCs w:val="28"/>
        </w:rPr>
        <w:t>изложить в новой редакции (Приложение № 6);</w:t>
      </w:r>
    </w:p>
    <w:p w:rsidR="0024354C" w:rsidRDefault="0024354C"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раздел «План организационных мероприятий по выполнению подпрограмм </w:t>
      </w:r>
      <w:r w:rsidRPr="009C122C">
        <w:rPr>
          <w:rFonts w:ascii="Times New Roman" w:hAnsi="Times New Roman" w:cs="Times New Roman"/>
          <w:bCs/>
          <w:sz w:val="28"/>
          <w:szCs w:val="28"/>
        </w:rPr>
        <w:t>«Обеспечение жильем молодых семей на территории городского округа Верхний Тагил»</w:t>
      </w:r>
      <w:r>
        <w:rPr>
          <w:rFonts w:ascii="Times New Roman" w:hAnsi="Times New Roman" w:cs="Times New Roman"/>
          <w:bCs/>
          <w:sz w:val="28"/>
          <w:szCs w:val="28"/>
        </w:rPr>
        <w:t xml:space="preserve"> и </w:t>
      </w:r>
      <w:r w:rsidRPr="009C122C">
        <w:rPr>
          <w:rFonts w:ascii="Times New Roman" w:hAnsi="Times New Roman" w:cs="Times New Roman"/>
          <w:bCs/>
          <w:sz w:val="28"/>
          <w:szCs w:val="28"/>
        </w:rPr>
        <w:t>«</w:t>
      </w:r>
      <w:r>
        <w:rPr>
          <w:rFonts w:ascii="Times New Roman" w:hAnsi="Times New Roman" w:cs="Times New Roman"/>
          <w:bCs/>
          <w:sz w:val="28"/>
          <w:szCs w:val="28"/>
        </w:rPr>
        <w:t xml:space="preserve">Предоставление региональной поддержки молодым семьям на улучшение жилищных условийна территории </w:t>
      </w:r>
      <w:r w:rsidRPr="009C122C">
        <w:rPr>
          <w:rFonts w:ascii="Times New Roman" w:hAnsi="Times New Roman" w:cs="Times New Roman"/>
          <w:bCs/>
          <w:sz w:val="28"/>
          <w:szCs w:val="28"/>
        </w:rPr>
        <w:t>городского округа Верхний Тагил»</w:t>
      </w:r>
      <w:r>
        <w:rPr>
          <w:rFonts w:ascii="Times New Roman" w:hAnsi="Times New Roman" w:cs="Times New Roman"/>
          <w:bCs/>
          <w:sz w:val="28"/>
          <w:szCs w:val="28"/>
        </w:rPr>
        <w:t>»</w:t>
      </w:r>
      <w:r>
        <w:rPr>
          <w:rFonts w:ascii="Times New Roman" w:hAnsi="Times New Roman" w:cs="Times New Roman"/>
          <w:sz w:val="28"/>
          <w:szCs w:val="28"/>
        </w:rPr>
        <w:t xml:space="preserve"> (Приложение № 7).</w:t>
      </w:r>
    </w:p>
    <w:p w:rsidR="0024354C" w:rsidRPr="00281CA3" w:rsidRDefault="00377B76"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354C" w:rsidRPr="00281CA3">
        <w:rPr>
          <w:rFonts w:ascii="Times New Roman" w:hAnsi="Times New Roman" w:cs="Times New Roman"/>
          <w:sz w:val="28"/>
          <w:szCs w:val="28"/>
        </w:rPr>
        <w:t xml:space="preserve">. </w:t>
      </w:r>
      <w:r w:rsidR="00CD096D" w:rsidRPr="00CD096D">
        <w:rPr>
          <w:rFonts w:ascii="Times New Roman" w:hAnsi="Times New Roman" w:cs="Times New Roman"/>
          <w:sz w:val="28"/>
          <w:szCs w:val="28"/>
        </w:rPr>
        <w:t>Контроль исполнения настоящего Постановления возложить на заместителя главы администрации по социальным вопросам Упорову И.Г.</w:t>
      </w:r>
    </w:p>
    <w:p w:rsidR="0024354C" w:rsidRPr="00281CA3" w:rsidRDefault="00377B76" w:rsidP="0024354C">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354C" w:rsidRPr="00281CA3">
        <w:rPr>
          <w:rFonts w:ascii="Times New Roman" w:hAnsi="Times New Roman" w:cs="Times New Roman"/>
          <w:sz w:val="28"/>
          <w:szCs w:val="28"/>
        </w:rPr>
        <w:t xml:space="preserve">. </w:t>
      </w:r>
      <w:proofErr w:type="gramStart"/>
      <w:r w:rsidR="00CD096D" w:rsidRPr="00CD096D">
        <w:rPr>
          <w:rFonts w:ascii="Times New Roman" w:hAnsi="Times New Roman" w:cs="Times New Roman"/>
          <w:sz w:val="28"/>
          <w:szCs w:val="28"/>
        </w:rPr>
        <w:t>Разместить Постановление</w:t>
      </w:r>
      <w:proofErr w:type="gramEnd"/>
      <w:r w:rsidR="00CD096D" w:rsidRPr="00CD096D">
        <w:rPr>
          <w:rFonts w:ascii="Times New Roman" w:hAnsi="Times New Roman" w:cs="Times New Roman"/>
          <w:sz w:val="28"/>
          <w:szCs w:val="28"/>
        </w:rPr>
        <w:t xml:space="preserve"> на официальном сайте городского округа Верхний Тагил в сети Интернет </w:t>
      </w:r>
      <w:hyperlink r:id="rId7" w:history="1">
        <w:r w:rsidR="00CD096D" w:rsidRPr="00544FF3">
          <w:rPr>
            <w:rStyle w:val="a9"/>
            <w:rFonts w:eastAsiaTheme="minorHAnsi"/>
            <w:sz w:val="28"/>
            <w:szCs w:val="28"/>
          </w:rPr>
          <w:t>www.go-vtagil.ru</w:t>
        </w:r>
      </w:hyperlink>
      <w:r w:rsidR="00CD096D">
        <w:rPr>
          <w:rFonts w:ascii="Times New Roman" w:hAnsi="Times New Roman" w:cs="Times New Roman"/>
          <w:sz w:val="28"/>
          <w:szCs w:val="28"/>
        </w:rPr>
        <w:t xml:space="preserve"> .</w:t>
      </w:r>
    </w:p>
    <w:p w:rsidR="0024354C" w:rsidRDefault="0024354C" w:rsidP="00FC3D92">
      <w:pPr>
        <w:widowControl w:val="0"/>
        <w:adjustRightInd w:val="0"/>
        <w:spacing w:after="0" w:line="240" w:lineRule="auto"/>
        <w:jc w:val="both"/>
        <w:rPr>
          <w:rFonts w:ascii="Times New Roman" w:hAnsi="Times New Roman" w:cs="Times New Roman"/>
          <w:sz w:val="28"/>
          <w:szCs w:val="20"/>
        </w:rPr>
      </w:pPr>
    </w:p>
    <w:p w:rsidR="00C73B40" w:rsidRDefault="00C73B40" w:rsidP="00C73B40">
      <w:pPr>
        <w:widowControl w:val="0"/>
        <w:adjustRightInd w:val="0"/>
        <w:spacing w:after="0" w:line="240" w:lineRule="auto"/>
        <w:ind w:firstLine="709"/>
        <w:jc w:val="both"/>
        <w:rPr>
          <w:rFonts w:ascii="Times New Roman" w:hAnsi="Times New Roman" w:cs="Times New Roman"/>
          <w:sz w:val="28"/>
          <w:szCs w:val="28"/>
        </w:rPr>
      </w:pPr>
    </w:p>
    <w:p w:rsidR="00CD096D" w:rsidRDefault="00CD096D" w:rsidP="00C73B40">
      <w:pPr>
        <w:widowControl w:val="0"/>
        <w:adjustRightInd w:val="0"/>
        <w:spacing w:after="0" w:line="240" w:lineRule="auto"/>
        <w:ind w:firstLine="709"/>
        <w:jc w:val="both"/>
        <w:rPr>
          <w:rFonts w:ascii="Times New Roman" w:hAnsi="Times New Roman" w:cs="Times New Roman"/>
          <w:sz w:val="28"/>
          <w:szCs w:val="28"/>
        </w:rPr>
      </w:pPr>
    </w:p>
    <w:p w:rsidR="00CD096D" w:rsidRDefault="00CD096D" w:rsidP="00C73B40">
      <w:pPr>
        <w:widowControl w:val="0"/>
        <w:adjustRightInd w:val="0"/>
        <w:spacing w:after="0" w:line="240" w:lineRule="auto"/>
        <w:ind w:firstLine="709"/>
        <w:jc w:val="both"/>
        <w:rPr>
          <w:rFonts w:ascii="Times New Roman" w:hAnsi="Times New Roman" w:cs="Times New Roman"/>
          <w:sz w:val="28"/>
          <w:szCs w:val="28"/>
        </w:rPr>
      </w:pPr>
    </w:p>
    <w:p w:rsidR="00EB0F1C" w:rsidRDefault="00EB0F1C" w:rsidP="00C73B40">
      <w:pPr>
        <w:widowControl w:val="0"/>
        <w:adjustRightInd w:val="0"/>
        <w:spacing w:after="0" w:line="240" w:lineRule="auto"/>
        <w:ind w:firstLine="709"/>
        <w:jc w:val="both"/>
        <w:rPr>
          <w:rFonts w:ascii="Times New Roman" w:hAnsi="Times New Roman" w:cs="Times New Roman"/>
          <w:sz w:val="28"/>
          <w:szCs w:val="28"/>
        </w:rPr>
      </w:pPr>
    </w:p>
    <w:p w:rsidR="00EB0F1C" w:rsidRDefault="00EB0F1C" w:rsidP="00C73B40">
      <w:pPr>
        <w:widowControl w:val="0"/>
        <w:adjustRightInd w:val="0"/>
        <w:spacing w:after="0" w:line="240" w:lineRule="auto"/>
        <w:ind w:firstLine="709"/>
        <w:jc w:val="both"/>
        <w:rPr>
          <w:rFonts w:ascii="Times New Roman" w:hAnsi="Times New Roman" w:cs="Times New Roman"/>
          <w:sz w:val="28"/>
          <w:szCs w:val="28"/>
        </w:rPr>
      </w:pPr>
    </w:p>
    <w:p w:rsidR="00EB0F1C" w:rsidRPr="00281CA3" w:rsidRDefault="00EB0F1C" w:rsidP="00C73B40">
      <w:pPr>
        <w:widowControl w:val="0"/>
        <w:adjustRightInd w:val="0"/>
        <w:spacing w:after="0" w:line="240" w:lineRule="auto"/>
        <w:ind w:firstLine="709"/>
        <w:jc w:val="both"/>
        <w:rPr>
          <w:rFonts w:ascii="Times New Roman" w:hAnsi="Times New Roman" w:cs="Times New Roman"/>
          <w:sz w:val="28"/>
          <w:szCs w:val="28"/>
        </w:rPr>
      </w:pPr>
    </w:p>
    <w:p w:rsidR="00C73B40" w:rsidRPr="00281CA3" w:rsidRDefault="00C82C36" w:rsidP="00576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281CA3" w:rsidRPr="00281CA3">
        <w:rPr>
          <w:rFonts w:ascii="Times New Roman" w:hAnsi="Times New Roman" w:cs="Times New Roman"/>
          <w:sz w:val="28"/>
          <w:szCs w:val="28"/>
        </w:rPr>
        <w:t xml:space="preserve"> городского округа </w:t>
      </w:r>
    </w:p>
    <w:p w:rsidR="00281CA3" w:rsidRPr="00281CA3" w:rsidRDefault="00281CA3" w:rsidP="005763AC">
      <w:pPr>
        <w:spacing w:after="0" w:line="240" w:lineRule="auto"/>
        <w:jc w:val="both"/>
        <w:rPr>
          <w:rFonts w:ascii="Times New Roman" w:hAnsi="Times New Roman" w:cs="Times New Roman"/>
          <w:sz w:val="28"/>
          <w:szCs w:val="28"/>
        </w:rPr>
      </w:pPr>
      <w:r w:rsidRPr="00281CA3">
        <w:rPr>
          <w:rFonts w:ascii="Times New Roman" w:hAnsi="Times New Roman" w:cs="Times New Roman"/>
          <w:sz w:val="28"/>
          <w:szCs w:val="28"/>
        </w:rPr>
        <w:t xml:space="preserve">Верхний Тагил                                   </w:t>
      </w:r>
      <w:r w:rsidR="00EB0F1C">
        <w:rPr>
          <w:rFonts w:ascii="Times New Roman" w:hAnsi="Times New Roman" w:cs="Times New Roman"/>
          <w:sz w:val="28"/>
          <w:szCs w:val="28"/>
        </w:rPr>
        <w:tab/>
      </w:r>
      <w:r w:rsidR="00EB0F1C">
        <w:rPr>
          <w:rFonts w:ascii="Times New Roman" w:hAnsi="Times New Roman" w:cs="Times New Roman"/>
          <w:sz w:val="28"/>
          <w:szCs w:val="28"/>
        </w:rPr>
        <w:tab/>
      </w:r>
      <w:r w:rsidR="00EB0F1C">
        <w:rPr>
          <w:rFonts w:ascii="Times New Roman" w:hAnsi="Times New Roman" w:cs="Times New Roman"/>
          <w:sz w:val="28"/>
          <w:szCs w:val="28"/>
        </w:rPr>
        <w:tab/>
      </w:r>
      <w:r w:rsidR="00EB0F1C">
        <w:rPr>
          <w:rFonts w:ascii="Times New Roman" w:hAnsi="Times New Roman" w:cs="Times New Roman"/>
          <w:sz w:val="28"/>
          <w:szCs w:val="28"/>
        </w:rPr>
        <w:tab/>
      </w:r>
      <w:r w:rsidR="00C82C36">
        <w:rPr>
          <w:rFonts w:ascii="Times New Roman" w:hAnsi="Times New Roman" w:cs="Times New Roman"/>
          <w:sz w:val="28"/>
          <w:szCs w:val="28"/>
        </w:rPr>
        <w:t>В.Г. Кириченко</w:t>
      </w:r>
    </w:p>
    <w:p w:rsidR="001E1ACF" w:rsidRDefault="001E1ACF" w:rsidP="00281CA3"/>
    <w:p w:rsidR="005C4374" w:rsidRDefault="005C4374" w:rsidP="00281CA3"/>
    <w:p w:rsidR="005C4374" w:rsidRDefault="005C4374" w:rsidP="00281CA3"/>
    <w:p w:rsidR="00EB0F1C" w:rsidRDefault="00EB0F1C" w:rsidP="00281CA3"/>
    <w:p w:rsidR="00EB0F1C" w:rsidRDefault="00EB0F1C" w:rsidP="00281CA3"/>
    <w:p w:rsidR="005C4374" w:rsidRDefault="005C4374" w:rsidP="00281CA3"/>
    <w:p w:rsidR="005C4374" w:rsidRDefault="005C4374" w:rsidP="00281CA3"/>
    <w:p w:rsidR="005C4374" w:rsidRDefault="005C4374" w:rsidP="00281CA3"/>
    <w:p w:rsidR="00535704" w:rsidRDefault="00535704" w:rsidP="00281CA3"/>
    <w:p w:rsidR="00EB0F1C" w:rsidRDefault="00EB0F1C" w:rsidP="00281CA3">
      <w:pPr>
        <w:rPr>
          <w:rFonts w:ascii="Times New Roman" w:hAnsi="Times New Roman" w:cs="Times New Roman"/>
        </w:rPr>
      </w:pPr>
    </w:p>
    <w:p w:rsidR="000D16D4" w:rsidRPr="000D16D4"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lastRenderedPageBreak/>
        <w:t>Приложение № 1</w:t>
      </w:r>
    </w:p>
    <w:p w:rsidR="000D16D4" w:rsidRPr="000D16D4"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0D16D4" w:rsidRDefault="000D16D4" w:rsidP="000D16D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 </w:t>
      </w:r>
      <w:r w:rsidR="00535704">
        <w:rPr>
          <w:rFonts w:ascii="Times New Roman" w:hAnsi="Times New Roman" w:cs="Times New Roman"/>
          <w:sz w:val="18"/>
          <w:szCs w:val="18"/>
        </w:rPr>
        <w:t>709</w:t>
      </w:r>
      <w:r w:rsidRPr="000D16D4">
        <w:rPr>
          <w:rFonts w:ascii="Times New Roman" w:hAnsi="Times New Roman" w:cs="Times New Roman"/>
          <w:sz w:val="18"/>
          <w:szCs w:val="18"/>
        </w:rPr>
        <w:t xml:space="preserve"> от</w:t>
      </w:r>
      <w:r w:rsidR="00535704">
        <w:rPr>
          <w:rFonts w:ascii="Times New Roman" w:hAnsi="Times New Roman" w:cs="Times New Roman"/>
          <w:sz w:val="18"/>
          <w:szCs w:val="18"/>
        </w:rPr>
        <w:t>20</w:t>
      </w:r>
      <w:r w:rsidRPr="000D16D4">
        <w:rPr>
          <w:rFonts w:ascii="Times New Roman" w:hAnsi="Times New Roman" w:cs="Times New Roman"/>
          <w:sz w:val="18"/>
          <w:szCs w:val="18"/>
        </w:rPr>
        <w:t>.</w:t>
      </w:r>
      <w:r w:rsidR="00527355">
        <w:rPr>
          <w:rFonts w:ascii="Times New Roman" w:hAnsi="Times New Roman" w:cs="Times New Roman"/>
          <w:sz w:val="18"/>
          <w:szCs w:val="18"/>
        </w:rPr>
        <w:t>0</w:t>
      </w:r>
      <w:r w:rsidR="00535704">
        <w:rPr>
          <w:rFonts w:ascii="Times New Roman" w:hAnsi="Times New Roman" w:cs="Times New Roman"/>
          <w:sz w:val="18"/>
          <w:szCs w:val="18"/>
        </w:rPr>
        <w:t>9</w:t>
      </w:r>
      <w:r w:rsidRPr="000D16D4">
        <w:rPr>
          <w:rFonts w:ascii="Times New Roman" w:hAnsi="Times New Roman" w:cs="Times New Roman"/>
          <w:sz w:val="18"/>
          <w:szCs w:val="18"/>
        </w:rPr>
        <w:t>.20</w:t>
      </w:r>
      <w:r w:rsidR="00535704">
        <w:rPr>
          <w:rFonts w:ascii="Times New Roman" w:hAnsi="Times New Roman" w:cs="Times New Roman"/>
          <w:sz w:val="18"/>
          <w:szCs w:val="18"/>
        </w:rPr>
        <w:t>16</w:t>
      </w:r>
      <w:r w:rsidRPr="000D16D4">
        <w:rPr>
          <w:rFonts w:ascii="Times New Roman" w:hAnsi="Times New Roman" w:cs="Times New Roman"/>
          <w:sz w:val="18"/>
          <w:szCs w:val="18"/>
        </w:rPr>
        <w:t>г.</w:t>
      </w:r>
    </w:p>
    <w:p w:rsidR="00535704" w:rsidRPr="000D16D4" w:rsidRDefault="00535704" w:rsidP="000D16D4">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(ред. от 03.03.2022г. № 182)</w:t>
      </w:r>
    </w:p>
    <w:p w:rsidR="00FC3D92" w:rsidRDefault="00FC3D92" w:rsidP="00A82A9B">
      <w:pPr>
        <w:spacing w:after="0" w:line="240" w:lineRule="auto"/>
        <w:rPr>
          <w:rFonts w:ascii="Times New Roman" w:hAnsi="Times New Roman" w:cs="Times New Roman"/>
        </w:rPr>
      </w:pPr>
    </w:p>
    <w:p w:rsidR="00FC3D92" w:rsidRDefault="00FC3D92" w:rsidP="00DD5309">
      <w:pPr>
        <w:spacing w:after="0" w:line="240" w:lineRule="auto"/>
        <w:rPr>
          <w:rFonts w:ascii="Times New Roman" w:hAnsi="Times New Roman" w:cs="Times New Roman"/>
          <w:caps/>
          <w:sz w:val="24"/>
          <w:szCs w:val="24"/>
        </w:rPr>
      </w:pPr>
    </w:p>
    <w:p w:rsidR="00DF151F" w:rsidRDefault="00DF151F" w:rsidP="00DF151F">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8"/>
          <w:lang w:eastAsia="ru-RU"/>
        </w:rPr>
        <w:t>ПАСПОРТ МУНИЦИПАЛЬНОЙ ПРОГРАММЫ</w:t>
      </w:r>
    </w:p>
    <w:p w:rsidR="00DF151F" w:rsidRDefault="00DF151F" w:rsidP="00DF151F">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caps/>
          <w:sz w:val="28"/>
          <w:szCs w:val="20"/>
          <w:lang w:eastAsia="ru-RU"/>
        </w:rPr>
        <w:t>«</w:t>
      </w:r>
      <w:r w:rsidRPr="0075059B">
        <w:rPr>
          <w:rFonts w:ascii="Times New Roman" w:eastAsia="Times New Roman" w:hAnsi="Times New Roman" w:cs="Times New Roman"/>
          <w:b/>
          <w:sz w:val="28"/>
          <w:szCs w:val="28"/>
          <w:lang w:eastAsia="ru-RU"/>
        </w:rPr>
        <w:t>ЖИЛИЩЕ»</w:t>
      </w:r>
      <w:r>
        <w:rPr>
          <w:rFonts w:ascii="Times New Roman" w:eastAsia="Times New Roman" w:hAnsi="Times New Roman" w:cs="Times New Roman"/>
          <w:b/>
          <w:sz w:val="28"/>
          <w:szCs w:val="28"/>
          <w:lang w:eastAsia="ru-RU"/>
        </w:rPr>
        <w:t xml:space="preserve"> НА 2017-2025</w:t>
      </w:r>
      <w:r w:rsidRPr="0075059B">
        <w:rPr>
          <w:rFonts w:ascii="Times New Roman" w:eastAsia="Times New Roman" w:hAnsi="Times New Roman" w:cs="Times New Roman"/>
          <w:b/>
          <w:sz w:val="28"/>
          <w:szCs w:val="28"/>
          <w:lang w:eastAsia="ru-RU"/>
        </w:rPr>
        <w:t xml:space="preserve"> ГОДЫ</w:t>
      </w:r>
    </w:p>
    <w:p w:rsidR="00DF151F" w:rsidRPr="00FD7069" w:rsidRDefault="00DF151F" w:rsidP="00DF151F">
      <w:pPr>
        <w:widowControl w:val="0"/>
        <w:autoSpaceDE w:val="0"/>
        <w:autoSpaceDN w:val="0"/>
        <w:adjustRightInd w:val="0"/>
        <w:spacing w:after="0" w:line="240" w:lineRule="auto"/>
        <w:jc w:val="center"/>
        <w:outlineLvl w:val="1"/>
        <w:rPr>
          <w:rFonts w:ascii="Times New Roman" w:eastAsia="Times New Roman" w:hAnsi="Times New Roman" w:cs="Times New Roman"/>
          <w:b/>
          <w:caps/>
          <w:sz w:val="28"/>
          <w:szCs w:val="28"/>
          <w:lang w:eastAsia="ru-RU"/>
        </w:rPr>
      </w:pPr>
      <w:r w:rsidRPr="0075059B">
        <w:rPr>
          <w:rFonts w:ascii="Times New Roman" w:eastAsia="Times New Roman" w:hAnsi="Times New Roman" w:cs="Times New Roman"/>
          <w:b/>
          <w:sz w:val="28"/>
          <w:szCs w:val="28"/>
          <w:lang w:eastAsia="ru-RU"/>
        </w:rPr>
        <w:t>ГОРОДСКОГО ОКРУГА ВЕРХНИЙ ТАГИЛ</w:t>
      </w:r>
    </w:p>
    <w:p w:rsidR="00DF151F" w:rsidRPr="009C20C3" w:rsidRDefault="00DF151F" w:rsidP="00DF151F">
      <w:pPr>
        <w:shd w:val="clear" w:color="auto" w:fill="FFFFFF"/>
        <w:spacing w:after="0" w:line="240" w:lineRule="auto"/>
        <w:ind w:right="19" w:firstLine="542"/>
        <w:jc w:val="center"/>
        <w:rPr>
          <w:rFonts w:ascii="Times New Roman" w:eastAsia="Times New Roman" w:hAnsi="Times New Roman" w:cs="Times New Roman"/>
          <w:b/>
          <w:caps/>
          <w:sz w:val="28"/>
          <w:szCs w:val="20"/>
          <w:lang w:eastAsia="ru-RU"/>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0"/>
        <w:gridCol w:w="5958"/>
      </w:tblGrid>
      <w:tr w:rsidR="00DF151F" w:rsidRPr="00E67431" w:rsidTr="00DD3FE2">
        <w:trPr>
          <w:jc w:val="center"/>
        </w:trPr>
        <w:tc>
          <w:tcPr>
            <w:tcW w:w="3690" w:type="dxa"/>
          </w:tcPr>
          <w:p w:rsidR="00DF151F" w:rsidRPr="00E67431" w:rsidRDefault="00DF151F" w:rsidP="00DD3FE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Ответственный исполнитель муниципальной программы</w:t>
            </w:r>
          </w:p>
        </w:tc>
        <w:tc>
          <w:tcPr>
            <w:tcW w:w="5958" w:type="dxa"/>
          </w:tcPr>
          <w:p w:rsidR="00DF151F" w:rsidRPr="00E67431" w:rsidRDefault="00DF151F" w:rsidP="00DD3FE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Администрация городского округа </w:t>
            </w:r>
          </w:p>
          <w:p w:rsidR="00DF151F" w:rsidRPr="00E67431" w:rsidRDefault="00DF151F" w:rsidP="00DD3FE2">
            <w:pPr>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Верхний Тагил</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Сроки реализации муниципальной программы</w:t>
            </w:r>
          </w:p>
        </w:tc>
        <w:tc>
          <w:tcPr>
            <w:tcW w:w="5958" w:type="dxa"/>
          </w:tcPr>
          <w:p w:rsidR="00DF151F" w:rsidRPr="00E67431" w:rsidRDefault="00DF151F" w:rsidP="00DD3F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r w:rsidRPr="00E67431">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25 </w:t>
            </w:r>
            <w:r w:rsidRPr="00E67431">
              <w:rPr>
                <w:rFonts w:ascii="Times New Roman" w:eastAsia="Times New Roman" w:hAnsi="Times New Roman" w:cs="Times New Roman"/>
                <w:sz w:val="28"/>
                <w:szCs w:val="28"/>
                <w:lang w:eastAsia="ru-RU"/>
              </w:rPr>
              <w:t>годы</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подпрограмм муниципальной программы</w:t>
            </w:r>
          </w:p>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958" w:type="dxa"/>
          </w:tcPr>
          <w:p w:rsidR="00DF151F" w:rsidRPr="006C4901" w:rsidRDefault="00DF151F" w:rsidP="00DD3FE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1: </w:t>
            </w:r>
          </w:p>
          <w:p w:rsidR="00DF151F" w:rsidRPr="00BE6228" w:rsidRDefault="00DF151F" w:rsidP="00DD3FE2">
            <w:pPr>
              <w:autoSpaceDE w:val="0"/>
              <w:autoSpaceDN w:val="0"/>
              <w:adjustRightInd w:val="0"/>
              <w:spacing w:after="0" w:line="240" w:lineRule="auto"/>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«Обеспечение жильем молодых семей на территории городского округа Верхний Тагил»</w:t>
            </w:r>
            <w:r>
              <w:rPr>
                <w:rFonts w:ascii="Times New Roman" w:eastAsia="Times New Roman" w:hAnsi="Times New Roman" w:cs="Times New Roman"/>
                <w:sz w:val="28"/>
                <w:szCs w:val="28"/>
                <w:lang w:eastAsia="ru-RU"/>
              </w:rPr>
              <w:t>.</w:t>
            </w:r>
          </w:p>
          <w:p w:rsidR="00DF151F" w:rsidRPr="006C4901" w:rsidRDefault="00DF151F" w:rsidP="00DD3FE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 xml:space="preserve">Подпрограмма 2: </w:t>
            </w:r>
          </w:p>
          <w:p w:rsidR="00DF151F" w:rsidRPr="003D1EE3" w:rsidRDefault="00DF151F" w:rsidP="00DD3FE2">
            <w:pPr>
              <w:spacing w:after="0" w:line="240" w:lineRule="auto"/>
              <w:jc w:val="both"/>
              <w:rPr>
                <w:rFonts w:ascii="Times New Roman" w:eastAsia="Times New Roman" w:hAnsi="Times New Roman" w:cs="Times New Roman"/>
                <w:sz w:val="28"/>
                <w:szCs w:val="28"/>
                <w:lang w:eastAsia="ru-RU"/>
              </w:rPr>
            </w:pPr>
            <w:r w:rsidRPr="00BE6228">
              <w:rPr>
                <w:rFonts w:ascii="Times New Roman" w:eastAsia="Times New Roman" w:hAnsi="Times New Roman" w:cs="Times New Roman"/>
                <w:sz w:val="28"/>
                <w:szCs w:val="28"/>
                <w:lang w:eastAsia="ru-RU"/>
              </w:rPr>
              <w:t>«</w:t>
            </w:r>
            <w:r w:rsidRPr="000E3931">
              <w:rPr>
                <w:rFonts w:ascii="Times New Roman" w:hAnsi="Times New Roman" w:cs="Times New Roman"/>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r w:rsidRPr="00BE622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Цели </w:t>
            </w:r>
          </w:p>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F151F" w:rsidRPr="0064765A" w:rsidRDefault="00DF151F" w:rsidP="00DD3FE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w:t>
            </w:r>
            <w:r>
              <w:rPr>
                <w:rFonts w:ascii="Times New Roman" w:hAnsi="Times New Roman" w:cs="Times New Roman"/>
                <w:bCs/>
                <w:sz w:val="28"/>
                <w:szCs w:val="28"/>
              </w:rPr>
              <w:t>ся в улучшении жилищных условий.</w:t>
            </w:r>
          </w:p>
          <w:p w:rsidR="00DF151F" w:rsidRPr="0064765A" w:rsidRDefault="00DF151F" w:rsidP="00DD3FE2">
            <w:pPr>
              <w:autoSpaceDE w:val="0"/>
              <w:autoSpaceDN w:val="0"/>
              <w:adjustRightInd w:val="0"/>
              <w:spacing w:after="0" w:line="240" w:lineRule="auto"/>
              <w:jc w:val="both"/>
              <w:rPr>
                <w:rFonts w:ascii="Times New Roman" w:hAnsi="Times New Roman" w:cs="Times New Roman"/>
                <w:bCs/>
                <w:sz w:val="28"/>
                <w:szCs w:val="28"/>
              </w:rPr>
            </w:pPr>
            <w:r w:rsidRPr="006C4901">
              <w:rPr>
                <w:rFonts w:ascii="Times New Roman" w:hAnsi="Times New Roman" w:cs="Times New Roman"/>
                <w:b/>
                <w:bCs/>
                <w:sz w:val="28"/>
                <w:szCs w:val="28"/>
              </w:rPr>
              <w:t>ЦЕЛЬ 2:</w:t>
            </w:r>
            <w:r w:rsidRPr="0064765A">
              <w:rPr>
                <w:rFonts w:ascii="Times New Roman" w:hAnsi="Times New Roman" w:cs="Times New Roman"/>
                <w:bCs/>
                <w:sz w:val="28"/>
                <w:szCs w:val="28"/>
              </w:rPr>
              <w:t xml:space="preserve"> Предоставление региональной поддержки молодым семья</w:t>
            </w:r>
            <w:r>
              <w:rPr>
                <w:rFonts w:ascii="Times New Roman" w:hAnsi="Times New Roman" w:cs="Times New Roman"/>
                <w:bCs/>
                <w:sz w:val="28"/>
                <w:szCs w:val="28"/>
              </w:rPr>
              <w:t>м на улучшение жилищных условий.</w:t>
            </w:r>
          </w:p>
        </w:tc>
      </w:tr>
      <w:tr w:rsidR="00DF151F" w:rsidRPr="00E67431" w:rsidTr="00DD3FE2">
        <w:trPr>
          <w:jc w:val="center"/>
        </w:trPr>
        <w:tc>
          <w:tcPr>
            <w:tcW w:w="3690" w:type="dxa"/>
          </w:tcPr>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 xml:space="preserve">Задачи </w:t>
            </w:r>
          </w:p>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муниципальной программы</w:t>
            </w:r>
          </w:p>
        </w:tc>
        <w:tc>
          <w:tcPr>
            <w:tcW w:w="5958" w:type="dxa"/>
          </w:tcPr>
          <w:p w:rsidR="00DF151F" w:rsidRPr="006C4901" w:rsidRDefault="00DF151F" w:rsidP="00DD3F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DF151F" w:rsidRPr="0064765A" w:rsidRDefault="00DF151F" w:rsidP="00DD3FE2">
            <w:pPr>
              <w:autoSpaceDE w:val="0"/>
              <w:autoSpaceDN w:val="0"/>
              <w:adjustRightInd w:val="0"/>
              <w:spacing w:after="0" w:line="240" w:lineRule="auto"/>
              <w:jc w:val="both"/>
              <w:rPr>
                <w:rFonts w:ascii="Times New Roman" w:hAnsi="Times New Roman" w:cs="Times New Roman"/>
                <w:bCs/>
                <w:sz w:val="28"/>
                <w:szCs w:val="28"/>
              </w:rPr>
            </w:pPr>
            <w:r w:rsidRPr="0064765A">
              <w:rPr>
                <w:rFonts w:ascii="Times New Roman" w:hAnsi="Times New Roman" w:cs="Times New Roman"/>
                <w:bCs/>
                <w:sz w:val="28"/>
                <w:szCs w:val="28"/>
              </w:rPr>
              <w:t>1) предоставление мер государственной поддержки в решении жилищной проблемы молодым семьям;</w:t>
            </w:r>
          </w:p>
          <w:p w:rsidR="00DF151F" w:rsidRPr="00403BA2" w:rsidRDefault="00DF151F" w:rsidP="00DD3F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403BA2">
              <w:rPr>
                <w:rFonts w:ascii="Times New Roman" w:eastAsia="Times New Roman" w:hAnsi="Times New Roman" w:cs="Times New Roman"/>
                <w:sz w:val="28"/>
                <w:szCs w:val="28"/>
                <w:lang w:eastAsia="ru-RU"/>
              </w:rPr>
              <w:t>п</w:t>
            </w:r>
            <w:r w:rsidRPr="00403BA2">
              <w:rPr>
                <w:rFonts w:ascii="Times New Roman" w:hAnsi="Times New Roman" w:cs="Times New Roman"/>
                <w:sz w:val="28"/>
                <w:szCs w:val="28"/>
              </w:rPr>
              <w:t>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r>
              <w:rPr>
                <w:rFonts w:ascii="Times New Roman" w:hAnsi="Times New Roman" w:cs="Times New Roman"/>
                <w:sz w:val="28"/>
                <w:szCs w:val="28"/>
              </w:rPr>
              <w:t>.</w:t>
            </w:r>
          </w:p>
          <w:p w:rsidR="00DF151F" w:rsidRPr="006C4901" w:rsidRDefault="00DF151F" w:rsidP="00DD3FE2">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DF151F" w:rsidRPr="009C20C3" w:rsidRDefault="00DF151F" w:rsidP="00DD3FE2">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64765A">
              <w:rPr>
                <w:rFonts w:ascii="Times New Roman" w:hAnsi="Times New Roman" w:cs="Times New Roman"/>
                <w:bCs/>
                <w:sz w:val="28"/>
                <w:szCs w:val="28"/>
              </w:rPr>
              <w:t>предоставление региональных социальных выплат молодым семьям</w:t>
            </w:r>
            <w:r>
              <w:rPr>
                <w:rFonts w:ascii="Times New Roman" w:hAnsi="Times New Roman" w:cs="Times New Roman"/>
                <w:bCs/>
                <w:sz w:val="28"/>
                <w:szCs w:val="28"/>
              </w:rPr>
              <w:t xml:space="preserve"> на улучшение жилищных условий.</w:t>
            </w:r>
          </w:p>
        </w:tc>
      </w:tr>
      <w:tr w:rsidR="00DF151F" w:rsidRPr="00E67431" w:rsidTr="00DD3FE2">
        <w:trPr>
          <w:jc w:val="center"/>
        </w:trPr>
        <w:tc>
          <w:tcPr>
            <w:tcW w:w="3690" w:type="dxa"/>
          </w:tcPr>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Перечень основных целевых показателей муниципальной программы</w:t>
            </w:r>
          </w:p>
        </w:tc>
        <w:tc>
          <w:tcPr>
            <w:tcW w:w="5958" w:type="dxa"/>
          </w:tcPr>
          <w:p w:rsidR="00DF151F" w:rsidRPr="006C4901" w:rsidRDefault="00DF151F" w:rsidP="00DD3FE2">
            <w:pPr>
              <w:spacing w:after="0" w:line="240" w:lineRule="auto"/>
              <w:jc w:val="both"/>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1:</w:t>
            </w:r>
          </w:p>
          <w:p w:rsidR="00DF151F" w:rsidRPr="00712862" w:rsidRDefault="00DF151F" w:rsidP="00DF151F">
            <w:pPr>
              <w:pStyle w:val="a6"/>
              <w:numPr>
                <w:ilvl w:val="0"/>
                <w:numId w:val="2"/>
              </w:numPr>
              <w:ind w:left="0" w:hanging="15"/>
              <w:jc w:val="both"/>
              <w:rPr>
                <w:sz w:val="28"/>
                <w:szCs w:val="28"/>
              </w:rPr>
            </w:pPr>
            <w:r w:rsidRPr="00712862">
              <w:rPr>
                <w:sz w:val="28"/>
                <w:szCs w:val="28"/>
              </w:rPr>
              <w:t>Количество молодых семей, получивших социальную выплату;</w:t>
            </w:r>
          </w:p>
          <w:p w:rsidR="00DF151F" w:rsidRPr="00712862" w:rsidRDefault="00DF151F" w:rsidP="00DF151F">
            <w:pPr>
              <w:pStyle w:val="a6"/>
              <w:numPr>
                <w:ilvl w:val="0"/>
                <w:numId w:val="2"/>
              </w:numPr>
              <w:ind w:left="0" w:hanging="15"/>
              <w:jc w:val="both"/>
              <w:rPr>
                <w:sz w:val="28"/>
                <w:szCs w:val="28"/>
              </w:rPr>
            </w:pPr>
            <w:r w:rsidRPr="00712862">
              <w:rPr>
                <w:sz w:val="28"/>
                <w:szCs w:val="28"/>
              </w:rPr>
              <w:t>Доля молодых семей, получивших социальную выплату, от численности молодых семей, состоящих на учете нуждающихся в жилье.</w:t>
            </w:r>
          </w:p>
          <w:p w:rsidR="00DF151F" w:rsidRPr="006C4901" w:rsidRDefault="00DF151F" w:rsidP="00DD3FE2">
            <w:pPr>
              <w:autoSpaceDE w:val="0"/>
              <w:autoSpaceDN w:val="0"/>
              <w:adjustRightInd w:val="0"/>
              <w:spacing w:after="0" w:line="240" w:lineRule="auto"/>
              <w:rPr>
                <w:rFonts w:ascii="Times New Roman" w:eastAsia="Times New Roman" w:hAnsi="Times New Roman" w:cs="Times New Roman"/>
                <w:b/>
                <w:sz w:val="28"/>
                <w:szCs w:val="28"/>
                <w:lang w:eastAsia="ru-RU"/>
              </w:rPr>
            </w:pPr>
            <w:r w:rsidRPr="006C4901">
              <w:rPr>
                <w:rFonts w:ascii="Times New Roman" w:eastAsia="Times New Roman" w:hAnsi="Times New Roman" w:cs="Times New Roman"/>
                <w:b/>
                <w:sz w:val="28"/>
                <w:szCs w:val="28"/>
                <w:lang w:eastAsia="ru-RU"/>
              </w:rPr>
              <w:t>Подпрограмма 2:</w:t>
            </w:r>
          </w:p>
          <w:p w:rsidR="00DF151F" w:rsidRDefault="00DF151F" w:rsidP="00DD3FE2">
            <w:pPr>
              <w:pStyle w:val="ConsPlusNormal"/>
              <w:ind w:firstLine="0"/>
              <w:jc w:val="both"/>
              <w:rPr>
                <w:rFonts w:ascii="Times New Roman" w:hAnsi="Times New Roman" w:cs="Times New Roman"/>
                <w:sz w:val="28"/>
                <w:szCs w:val="28"/>
              </w:rPr>
            </w:pPr>
            <w:r w:rsidRPr="00A74CEF">
              <w:rPr>
                <w:rFonts w:ascii="Times New Roman" w:hAnsi="Times New Roman" w:cs="Times New Roman"/>
                <w:sz w:val="28"/>
                <w:szCs w:val="28"/>
              </w:rPr>
              <w:lastRenderedPageBreak/>
              <w:t>1) Количество молодых семей, получивших региональную социальную выплату;</w:t>
            </w:r>
          </w:p>
          <w:p w:rsidR="00DF151F" w:rsidRPr="00A74CEF" w:rsidRDefault="00DF151F" w:rsidP="00DD3FE2">
            <w:pPr>
              <w:pStyle w:val="ConsPlusNormal"/>
              <w:ind w:firstLine="0"/>
              <w:jc w:val="both"/>
              <w:rPr>
                <w:rFonts w:ascii="Times New Roman" w:hAnsi="Times New Roman" w:cs="Times New Roman"/>
                <w:sz w:val="28"/>
                <w:szCs w:val="28"/>
              </w:rPr>
            </w:pPr>
            <w:r w:rsidRPr="007C06EE">
              <w:rPr>
                <w:rFonts w:ascii="Times New Roman" w:hAnsi="Times New Roman" w:cs="Times New Roman"/>
                <w:bCs/>
                <w:sz w:val="28"/>
                <w:szCs w:val="28"/>
              </w:rPr>
              <w:t>2)</w:t>
            </w:r>
            <w:r w:rsidRPr="007C06EE">
              <w:rPr>
                <w:rFonts w:ascii="Times New Roman" w:hAnsi="Times New Roman" w:cs="Times New Roman"/>
                <w:sz w:val="28"/>
                <w:szCs w:val="28"/>
              </w:rPr>
              <w:t>Доля молодых семей, получивших социальную выплату, от численности молодых семей, состоящих на учете нуждающихся в жилье.</w:t>
            </w:r>
          </w:p>
        </w:tc>
      </w:tr>
      <w:tr w:rsidR="00DF151F" w:rsidRPr="00E67431" w:rsidTr="00DD3FE2">
        <w:trPr>
          <w:jc w:val="center"/>
        </w:trPr>
        <w:tc>
          <w:tcPr>
            <w:tcW w:w="3690" w:type="dxa"/>
          </w:tcPr>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 xml:space="preserve">Объемы финансирования муниципальной программы по годам реализации, </w:t>
            </w:r>
          </w:p>
          <w:p w:rsidR="00DF151F" w:rsidRPr="00E67431" w:rsidRDefault="00DF151F" w:rsidP="00DD3FE2">
            <w:pPr>
              <w:tabs>
                <w:tab w:val="left" w:pos="9000"/>
              </w:tabs>
              <w:spacing w:after="0" w:line="240" w:lineRule="auto"/>
              <w:jc w:val="both"/>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t>рублей</w:t>
            </w:r>
          </w:p>
        </w:tc>
        <w:tc>
          <w:tcPr>
            <w:tcW w:w="5958" w:type="dxa"/>
          </w:tcPr>
          <w:p w:rsidR="00DF151F" w:rsidRPr="00F82FFE" w:rsidRDefault="00DF151F" w:rsidP="00DD3FE2">
            <w:pPr>
              <w:autoSpaceDE w:val="0"/>
              <w:autoSpaceDN w:val="0"/>
              <w:adjustRightInd w:val="0"/>
              <w:spacing w:after="0"/>
              <w:rPr>
                <w:rFonts w:ascii="Times New Roman" w:hAnsi="Times New Roman" w:cs="Times New Roman"/>
                <w:sz w:val="28"/>
                <w:szCs w:val="28"/>
              </w:rPr>
            </w:pPr>
            <w:r w:rsidRPr="00DC19F2">
              <w:rPr>
                <w:rFonts w:ascii="Times New Roman" w:hAnsi="Times New Roman" w:cs="Times New Roman"/>
                <w:sz w:val="28"/>
                <w:szCs w:val="28"/>
              </w:rPr>
              <w:t xml:space="preserve">всего: </w:t>
            </w:r>
            <w:r w:rsidR="00BD2B65" w:rsidRPr="00F82FFE">
              <w:rPr>
                <w:rFonts w:ascii="Times New Roman" w:hAnsi="Times New Roman" w:cs="Times New Roman"/>
                <w:b/>
                <w:sz w:val="28"/>
                <w:szCs w:val="28"/>
              </w:rPr>
              <w:t>17 891 515,20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3 037 518,00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7 272 751,40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2 502 242,20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1 258 197,60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1 932 966,00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2022 год – 1 887 840,00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2024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2025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из них:</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федеральный и областной бюджеты:</w:t>
            </w:r>
          </w:p>
          <w:p w:rsidR="00DF151F" w:rsidRPr="00F82FFE" w:rsidRDefault="00BD2B65"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3 644 698,10</w:t>
            </w:r>
            <w:r w:rsidR="00DF151F"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662 731,20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1 074 631,10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770 200,00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264 100,00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579 889,80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2022 год – </w:t>
            </w:r>
            <w:r w:rsidR="00BD2B65" w:rsidRPr="00F82FFE">
              <w:rPr>
                <w:rFonts w:ascii="Times New Roman" w:hAnsi="Times New Roman" w:cs="Times New Roman"/>
                <w:sz w:val="28"/>
                <w:szCs w:val="28"/>
              </w:rPr>
              <w:t>293 146</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w:t>
            </w:r>
            <w:r w:rsidR="00BD2B65" w:rsidRPr="00F82FFE">
              <w:rPr>
                <w:rFonts w:ascii="Times New Roman" w:hAnsi="Times New Roman" w:cs="Times New Roman"/>
                <w:sz w:val="28"/>
                <w:szCs w:val="28"/>
              </w:rPr>
              <w:t>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2024 год – </w:t>
            </w:r>
            <w:r w:rsidR="00BD2B65" w:rsidRPr="00F82FFE">
              <w:rPr>
                <w:rFonts w:ascii="Times New Roman" w:hAnsi="Times New Roman" w:cs="Times New Roman"/>
                <w:sz w:val="28"/>
                <w:szCs w:val="28"/>
              </w:rPr>
              <w:t>0,00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2025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местный бюджет: </w:t>
            </w:r>
            <w:r w:rsidR="00BD2B65" w:rsidRPr="00F82FFE">
              <w:rPr>
                <w:rFonts w:ascii="Times New Roman" w:hAnsi="Times New Roman" w:cs="Times New Roman"/>
                <w:sz w:val="28"/>
                <w:szCs w:val="28"/>
              </w:rPr>
              <w:t>1 950 684,70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2017 год – 220 910,40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545 312,90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386 593,20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331 365,60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193 296,60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2022 год – </w:t>
            </w:r>
            <w:r w:rsidR="00BD2B65" w:rsidRPr="00F82FFE">
              <w:rPr>
                <w:rFonts w:ascii="Times New Roman" w:hAnsi="Times New Roman" w:cs="Times New Roman"/>
                <w:sz w:val="28"/>
                <w:szCs w:val="28"/>
              </w:rPr>
              <w:t>273 206</w:t>
            </w:r>
            <w:r w:rsidRPr="00F82FFE">
              <w:rPr>
                <w:rFonts w:ascii="Times New Roman" w:hAnsi="Times New Roman" w:cs="Times New Roman"/>
                <w:sz w:val="28"/>
                <w:szCs w:val="28"/>
              </w:rPr>
              <w:t>,00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2024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2025 год – </w:t>
            </w:r>
            <w:r w:rsidR="00BD2B65" w:rsidRPr="00F82FFE">
              <w:rPr>
                <w:rFonts w:ascii="Times New Roman" w:hAnsi="Times New Roman" w:cs="Times New Roman"/>
                <w:sz w:val="28"/>
                <w:szCs w:val="28"/>
              </w:rPr>
              <w:t>0,00</w:t>
            </w:r>
            <w:r w:rsidRPr="00F82FFE">
              <w:rPr>
                <w:rFonts w:ascii="Times New Roman" w:hAnsi="Times New Roman" w:cs="Times New Roman"/>
                <w:sz w:val="28"/>
                <w:szCs w:val="28"/>
              </w:rPr>
              <w:t xml:space="preserve">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внебюджетные источники: </w:t>
            </w:r>
            <w:r w:rsidR="00BD2B65" w:rsidRPr="00F82FFE">
              <w:rPr>
                <w:rFonts w:ascii="Times New Roman" w:hAnsi="Times New Roman" w:cs="Times New Roman"/>
                <w:sz w:val="28"/>
                <w:szCs w:val="28"/>
              </w:rPr>
              <w:t>12 296 132,40</w:t>
            </w:r>
            <w:r w:rsidRPr="00F82FFE">
              <w:rPr>
                <w:rFonts w:ascii="Times New Roman" w:hAnsi="Times New Roman" w:cs="Times New Roman"/>
                <w:sz w:val="28"/>
                <w:szCs w:val="28"/>
              </w:rPr>
              <w:t xml:space="preserve"> рублей, </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в том числе:</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lastRenderedPageBreak/>
              <w:t>2017 год – 2 153 876,40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2018 год – 5 652 807,40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2019 год – 1 345 449,00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2020 год – 662 732,00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2021 год – 1 159 779,60 рублей,</w:t>
            </w:r>
          </w:p>
          <w:p w:rsidR="00DF151F" w:rsidRPr="00F82FFE"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2022 год – 1 321 488,00 рублей,</w:t>
            </w:r>
          </w:p>
          <w:p w:rsidR="00DF151F" w:rsidRPr="00DC19F2" w:rsidRDefault="00DF151F" w:rsidP="00DD3FE2">
            <w:pPr>
              <w:autoSpaceDE w:val="0"/>
              <w:autoSpaceDN w:val="0"/>
              <w:adjustRightInd w:val="0"/>
              <w:spacing w:after="0"/>
              <w:rPr>
                <w:rFonts w:ascii="Times New Roman" w:hAnsi="Times New Roman" w:cs="Times New Roman"/>
                <w:sz w:val="28"/>
                <w:szCs w:val="28"/>
              </w:rPr>
            </w:pPr>
            <w:r w:rsidRPr="00F82FFE">
              <w:rPr>
                <w:rFonts w:ascii="Times New Roman" w:hAnsi="Times New Roman" w:cs="Times New Roman"/>
                <w:sz w:val="28"/>
                <w:szCs w:val="28"/>
              </w:rPr>
              <w:t xml:space="preserve">2023 год – </w:t>
            </w:r>
            <w:r w:rsidR="00BD2B65" w:rsidRPr="00F82FFE">
              <w:rPr>
                <w:rFonts w:ascii="Times New Roman" w:hAnsi="Times New Roman" w:cs="Times New Roman"/>
                <w:sz w:val="28"/>
                <w:szCs w:val="28"/>
              </w:rPr>
              <w:t>0,0</w:t>
            </w:r>
            <w:r w:rsidRPr="00F82FFE">
              <w:rPr>
                <w:rFonts w:ascii="Times New Roman" w:hAnsi="Times New Roman" w:cs="Times New Roman"/>
                <w:sz w:val="28"/>
                <w:szCs w:val="28"/>
              </w:rPr>
              <w:t>0 рублей,</w:t>
            </w:r>
          </w:p>
          <w:p w:rsidR="00DF151F" w:rsidRDefault="00DF151F" w:rsidP="00DD3FE2">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2024</w:t>
            </w:r>
            <w:r w:rsidRPr="00DC19F2">
              <w:rPr>
                <w:rFonts w:ascii="Times New Roman" w:hAnsi="Times New Roman" w:cs="Times New Roman"/>
                <w:sz w:val="28"/>
                <w:szCs w:val="28"/>
              </w:rPr>
              <w:t xml:space="preserve"> год –</w:t>
            </w:r>
            <w:r w:rsidR="00BD2B65">
              <w:rPr>
                <w:rFonts w:ascii="Times New Roman" w:hAnsi="Times New Roman" w:cs="Times New Roman"/>
                <w:sz w:val="28"/>
                <w:szCs w:val="28"/>
              </w:rPr>
              <w:t>0,0</w:t>
            </w:r>
            <w:r>
              <w:rPr>
                <w:rFonts w:ascii="Times New Roman" w:hAnsi="Times New Roman" w:cs="Times New Roman"/>
                <w:sz w:val="28"/>
                <w:szCs w:val="28"/>
              </w:rPr>
              <w:t xml:space="preserve">0 </w:t>
            </w:r>
            <w:r w:rsidRPr="00DC19F2">
              <w:rPr>
                <w:rFonts w:ascii="Times New Roman" w:hAnsi="Times New Roman" w:cs="Times New Roman"/>
                <w:sz w:val="28"/>
                <w:szCs w:val="28"/>
              </w:rPr>
              <w:t>рублей,</w:t>
            </w:r>
          </w:p>
          <w:p w:rsidR="00DF151F" w:rsidRPr="0089470B" w:rsidRDefault="00DF151F" w:rsidP="00BD2B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2025 год – </w:t>
            </w:r>
            <w:r w:rsidR="00BD2B65">
              <w:rPr>
                <w:rFonts w:ascii="Times New Roman" w:hAnsi="Times New Roman" w:cs="Times New Roman"/>
                <w:sz w:val="28"/>
                <w:szCs w:val="28"/>
              </w:rPr>
              <w:t>0,0</w:t>
            </w:r>
            <w:r>
              <w:rPr>
                <w:rFonts w:ascii="Times New Roman" w:hAnsi="Times New Roman" w:cs="Times New Roman"/>
                <w:sz w:val="28"/>
                <w:szCs w:val="28"/>
              </w:rPr>
              <w:t>0 рублей.</w:t>
            </w:r>
          </w:p>
        </w:tc>
      </w:tr>
      <w:tr w:rsidR="00DF151F" w:rsidRPr="00E67431" w:rsidTr="00DD3FE2">
        <w:trPr>
          <w:jc w:val="center"/>
        </w:trPr>
        <w:tc>
          <w:tcPr>
            <w:tcW w:w="3690" w:type="dxa"/>
          </w:tcPr>
          <w:p w:rsidR="00DF151F" w:rsidRPr="00E67431" w:rsidRDefault="00DF151F" w:rsidP="00DD3FE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sz w:val="28"/>
                <w:szCs w:val="28"/>
                <w:lang w:eastAsia="ru-RU"/>
              </w:rPr>
              <w:lastRenderedPageBreak/>
              <w:t>Адрес размещения муниципальной программы в сети Интернет</w:t>
            </w:r>
          </w:p>
        </w:tc>
        <w:tc>
          <w:tcPr>
            <w:tcW w:w="5958" w:type="dxa"/>
          </w:tcPr>
          <w:p w:rsidR="00DF151F" w:rsidRPr="00E67431" w:rsidRDefault="00DF151F" w:rsidP="00DD3FE2">
            <w:pPr>
              <w:autoSpaceDE w:val="0"/>
              <w:autoSpaceDN w:val="0"/>
              <w:adjustRightInd w:val="0"/>
              <w:spacing w:after="0" w:line="240" w:lineRule="auto"/>
              <w:rPr>
                <w:rFonts w:ascii="Times New Roman" w:eastAsia="Times New Roman" w:hAnsi="Times New Roman" w:cs="Times New Roman"/>
                <w:sz w:val="28"/>
                <w:szCs w:val="28"/>
                <w:lang w:eastAsia="ru-RU"/>
              </w:rPr>
            </w:pPr>
            <w:r w:rsidRPr="00E67431">
              <w:rPr>
                <w:rFonts w:ascii="Times New Roman" w:eastAsia="Times New Roman" w:hAnsi="Times New Roman" w:cs="Times New Roman"/>
                <w:color w:val="000000"/>
                <w:sz w:val="28"/>
                <w:szCs w:val="28"/>
                <w:lang w:eastAsia="ru-RU"/>
              </w:rPr>
              <w:t xml:space="preserve">Официальный сайт городского округа Верхний Тагил </w:t>
            </w:r>
            <w:hyperlink r:id="rId8" w:history="1">
              <w:r w:rsidRPr="00E67431">
                <w:rPr>
                  <w:rFonts w:ascii="Times New Roman" w:eastAsia="Times New Roman" w:hAnsi="Times New Roman" w:cs="Times New Roman"/>
                  <w:color w:val="0000FF"/>
                  <w:sz w:val="28"/>
                  <w:szCs w:val="28"/>
                  <w:u w:val="single"/>
                  <w:lang w:val="en-US" w:eastAsia="ru-RU"/>
                </w:rPr>
                <w:t>www</w:t>
              </w:r>
              <w:r w:rsidRPr="00E67431">
                <w:rPr>
                  <w:rFonts w:ascii="Times New Roman" w:eastAsia="Times New Roman" w:hAnsi="Times New Roman" w:cs="Times New Roman"/>
                  <w:color w:val="0000FF"/>
                  <w:sz w:val="28"/>
                  <w:szCs w:val="28"/>
                  <w:u w:val="single"/>
                  <w:lang w:eastAsia="ru-RU"/>
                </w:rPr>
                <w:t>.</w:t>
              </w:r>
              <w:r w:rsidRPr="00E67431">
                <w:rPr>
                  <w:rFonts w:ascii="Times New Roman" w:eastAsia="Times New Roman" w:hAnsi="Times New Roman" w:cs="Times New Roman"/>
                  <w:color w:val="0000FF"/>
                  <w:sz w:val="28"/>
                  <w:szCs w:val="28"/>
                  <w:u w:val="single"/>
                  <w:lang w:val="en-US" w:eastAsia="ru-RU"/>
                </w:rPr>
                <w:t>go</w:t>
              </w:r>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vtagil</w:t>
              </w:r>
              <w:proofErr w:type="spellEnd"/>
              <w:r w:rsidRPr="00E67431">
                <w:rPr>
                  <w:rFonts w:ascii="Times New Roman" w:eastAsia="Times New Roman" w:hAnsi="Times New Roman" w:cs="Times New Roman"/>
                  <w:color w:val="0000FF"/>
                  <w:sz w:val="28"/>
                  <w:szCs w:val="28"/>
                  <w:u w:val="single"/>
                  <w:lang w:eastAsia="ru-RU"/>
                </w:rPr>
                <w:t>.</w:t>
              </w:r>
              <w:proofErr w:type="spellStart"/>
              <w:r w:rsidRPr="00E67431">
                <w:rPr>
                  <w:rFonts w:ascii="Times New Roman" w:eastAsia="Times New Roman" w:hAnsi="Times New Roman" w:cs="Times New Roman"/>
                  <w:color w:val="0000FF"/>
                  <w:sz w:val="28"/>
                  <w:szCs w:val="28"/>
                  <w:u w:val="single"/>
                  <w:lang w:val="en-US" w:eastAsia="ru-RU"/>
                </w:rPr>
                <w:t>ru</w:t>
              </w:r>
              <w:proofErr w:type="spellEnd"/>
            </w:hyperlink>
          </w:p>
        </w:tc>
      </w:tr>
    </w:tbl>
    <w:p w:rsidR="00DF151F" w:rsidRDefault="00DF151F" w:rsidP="00DF151F">
      <w:pPr>
        <w:rPr>
          <w:rFonts w:ascii="Times New Roman" w:hAnsi="Times New Roman" w:cs="Times New Roman"/>
        </w:rPr>
      </w:pPr>
    </w:p>
    <w:p w:rsidR="00FC3D92" w:rsidRDefault="00FC3D92" w:rsidP="00FC3D92">
      <w:pPr>
        <w:rPr>
          <w:rFonts w:ascii="Times New Roman" w:hAnsi="Times New Roman" w:cs="Times New Roman"/>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FC3D92" w:rsidRDefault="00FC3D92" w:rsidP="00FC3D92">
      <w:pPr>
        <w:spacing w:after="0" w:line="240" w:lineRule="auto"/>
        <w:jc w:val="right"/>
        <w:rPr>
          <w:rFonts w:ascii="Times New Roman" w:hAnsi="Times New Roman" w:cs="Times New Roman"/>
          <w:caps/>
          <w:sz w:val="24"/>
          <w:szCs w:val="24"/>
        </w:rPr>
      </w:pPr>
    </w:p>
    <w:p w:rsidR="00C73B40" w:rsidRDefault="00C73B40" w:rsidP="00DF151F">
      <w:pPr>
        <w:spacing w:after="0" w:line="240" w:lineRule="auto"/>
        <w:rPr>
          <w:rFonts w:ascii="Times New Roman" w:hAnsi="Times New Roman" w:cs="Times New Roman"/>
          <w:caps/>
          <w:sz w:val="24"/>
          <w:szCs w:val="24"/>
        </w:rPr>
      </w:pPr>
    </w:p>
    <w:p w:rsidR="003F4826" w:rsidRDefault="003F4826" w:rsidP="00DF151F">
      <w:pPr>
        <w:spacing w:after="0" w:line="240" w:lineRule="auto"/>
        <w:rPr>
          <w:rFonts w:ascii="Times New Roman" w:hAnsi="Times New Roman" w:cs="Times New Roman"/>
          <w:caps/>
          <w:sz w:val="24"/>
          <w:szCs w:val="24"/>
        </w:rPr>
      </w:pPr>
    </w:p>
    <w:p w:rsidR="00C73B40" w:rsidRDefault="00C73B40" w:rsidP="00FC3D92">
      <w:pPr>
        <w:spacing w:after="0" w:line="240" w:lineRule="auto"/>
        <w:jc w:val="right"/>
        <w:rPr>
          <w:rFonts w:ascii="Times New Roman" w:hAnsi="Times New Roman" w:cs="Times New Roman"/>
          <w:caps/>
          <w:sz w:val="24"/>
          <w:szCs w:val="24"/>
        </w:rPr>
      </w:pPr>
    </w:p>
    <w:p w:rsidR="00FE3636" w:rsidRDefault="00FE363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3F4826" w:rsidRDefault="003F4826" w:rsidP="00FC3D92">
      <w:pPr>
        <w:spacing w:after="0" w:line="240" w:lineRule="auto"/>
        <w:jc w:val="right"/>
        <w:rPr>
          <w:rFonts w:ascii="Times New Roman" w:hAnsi="Times New Roman" w:cs="Times New Roman"/>
          <w:caps/>
          <w:sz w:val="24"/>
          <w:szCs w:val="24"/>
        </w:rPr>
      </w:pPr>
    </w:p>
    <w:p w:rsidR="00C73B40" w:rsidRDefault="00C73B40" w:rsidP="00FC3D92">
      <w:pPr>
        <w:spacing w:after="0" w:line="240" w:lineRule="auto"/>
        <w:jc w:val="right"/>
        <w:rPr>
          <w:rFonts w:ascii="Times New Roman" w:hAnsi="Times New Roman" w:cs="Times New Roman"/>
          <w:caps/>
          <w:sz w:val="24"/>
          <w:szCs w:val="24"/>
        </w:rPr>
      </w:pP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Приложение № 2</w:t>
      </w: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535704" w:rsidRPr="00535704" w:rsidRDefault="00BD2B65" w:rsidP="0053570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BD2B65" w:rsidRP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r w:rsidR="00BD2B65" w:rsidRPr="000D16D4">
        <w:rPr>
          <w:rFonts w:ascii="Times New Roman" w:hAnsi="Times New Roman" w:cs="Times New Roman"/>
          <w:sz w:val="18"/>
          <w:szCs w:val="18"/>
        </w:rPr>
        <w:t>.</w:t>
      </w:r>
    </w:p>
    <w:p w:rsidR="00BD2B65" w:rsidRDefault="00BD2B65" w:rsidP="00BD2B65">
      <w:pPr>
        <w:spacing w:after="0" w:line="240" w:lineRule="auto"/>
        <w:jc w:val="right"/>
        <w:rPr>
          <w:rFonts w:ascii="Times New Roman" w:hAnsi="Times New Roman" w:cs="Times New Roman"/>
          <w:sz w:val="24"/>
          <w:szCs w:val="24"/>
        </w:rPr>
      </w:pPr>
    </w:p>
    <w:p w:rsidR="00BD2B65" w:rsidRPr="00BD2B65" w:rsidRDefault="00BD2B65" w:rsidP="00BD2B65">
      <w:pPr>
        <w:spacing w:after="0" w:line="240" w:lineRule="auto"/>
        <w:jc w:val="right"/>
        <w:rPr>
          <w:rFonts w:ascii="Times New Roman" w:hAnsi="Times New Roman" w:cs="Times New Roman"/>
          <w:sz w:val="24"/>
          <w:szCs w:val="24"/>
        </w:rPr>
      </w:pPr>
    </w:p>
    <w:p w:rsidR="00FC3D92" w:rsidRDefault="00FC3D92" w:rsidP="00FC3D92">
      <w:pPr>
        <w:autoSpaceDE w:val="0"/>
        <w:autoSpaceDN w:val="0"/>
        <w:adjustRightInd w:val="0"/>
        <w:spacing w:after="0" w:line="240" w:lineRule="auto"/>
        <w:jc w:val="center"/>
        <w:outlineLvl w:val="0"/>
        <w:rPr>
          <w:rFonts w:ascii="Times New Roman" w:hAnsi="Times New Roman" w:cs="Times New Roman"/>
          <w:sz w:val="28"/>
          <w:szCs w:val="28"/>
        </w:rPr>
      </w:pPr>
      <w:r w:rsidRPr="00315225">
        <w:rPr>
          <w:rFonts w:ascii="Times New Roman" w:hAnsi="Times New Roman" w:cs="Times New Roman"/>
          <w:b/>
          <w:sz w:val="28"/>
          <w:szCs w:val="28"/>
        </w:rPr>
        <w:t>ХАРАКТЕРИСТИКА И АНАЛИЗ ТЕКУЩЕГО СОСТОЯНИЯ СФЕРЫ РЕАЛИЗАЦИИ МУНИ ЦИПАЛЬНОЙ ПРОГРАММЫ</w:t>
      </w:r>
    </w:p>
    <w:p w:rsidR="00FC3D92" w:rsidRDefault="00FC3D92" w:rsidP="00FC3D92">
      <w:pPr>
        <w:shd w:val="clear" w:color="auto" w:fill="FFFFFF"/>
        <w:spacing w:after="0" w:line="240" w:lineRule="auto"/>
        <w:ind w:right="19" w:firstLine="542"/>
        <w:jc w:val="center"/>
        <w:rPr>
          <w:rFonts w:ascii="Times New Roman" w:eastAsia="Times New Roman" w:hAnsi="Times New Roman" w:cs="Times New Roman"/>
          <w:b/>
          <w:sz w:val="28"/>
          <w:szCs w:val="28"/>
          <w:lang w:eastAsia="ru-RU"/>
        </w:rPr>
      </w:pPr>
      <w:r w:rsidRPr="00E373D1">
        <w:rPr>
          <w:rFonts w:ascii="Times New Roman" w:eastAsia="Times New Roman" w:hAnsi="Times New Roman" w:cs="Times New Roman"/>
          <w:b/>
          <w:caps/>
          <w:sz w:val="28"/>
          <w:szCs w:val="20"/>
          <w:lang w:eastAsia="ru-RU"/>
        </w:rPr>
        <w:t>«</w:t>
      </w:r>
      <w:r>
        <w:rPr>
          <w:rFonts w:ascii="Times New Roman" w:eastAsia="Times New Roman" w:hAnsi="Times New Roman" w:cs="Times New Roman"/>
          <w:b/>
          <w:sz w:val="28"/>
          <w:szCs w:val="28"/>
          <w:lang w:eastAsia="ru-RU"/>
        </w:rPr>
        <w:t>ЖИЛИЩЕ» НА 2017-2025</w:t>
      </w:r>
      <w:r w:rsidRPr="00E373D1">
        <w:rPr>
          <w:rFonts w:ascii="Times New Roman" w:eastAsia="Times New Roman" w:hAnsi="Times New Roman" w:cs="Times New Roman"/>
          <w:b/>
          <w:sz w:val="28"/>
          <w:szCs w:val="28"/>
          <w:lang w:eastAsia="ru-RU"/>
        </w:rPr>
        <w:t xml:space="preserve"> ГОДЫ</w:t>
      </w:r>
    </w:p>
    <w:p w:rsidR="00FC3D92" w:rsidRDefault="00FC3D92" w:rsidP="00FC3D92">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ГОРОДСКОГО ОКРУГА ВЕРХНИЙ ТАГИЛ</w:t>
      </w:r>
    </w:p>
    <w:p w:rsidR="00FC3D92" w:rsidRDefault="00FC3D92" w:rsidP="00FC3D92">
      <w:pPr>
        <w:autoSpaceDE w:val="0"/>
        <w:autoSpaceDN w:val="0"/>
        <w:adjustRightInd w:val="0"/>
        <w:spacing w:after="0" w:line="240" w:lineRule="auto"/>
        <w:jc w:val="both"/>
        <w:rPr>
          <w:rFonts w:ascii="Times New Roman" w:hAnsi="Times New Roman" w:cs="Times New Roman"/>
          <w:sz w:val="28"/>
          <w:szCs w:val="28"/>
        </w:rPr>
      </w:pP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России.</w:t>
      </w:r>
    </w:p>
    <w:p w:rsidR="00FC3D92" w:rsidRPr="00D13B57"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D13B57">
        <w:rPr>
          <w:rFonts w:ascii="Times New Roman" w:hAnsi="Times New Roman" w:cs="Times New Roman"/>
          <w:sz w:val="28"/>
          <w:szCs w:val="28"/>
        </w:rPr>
        <w:t>В Свердловской области финансовая поддержка молодых граждан при обеспечении жильем целенаправленно осуществляется с 2003 года. С использованием бюджетных средств в 2003 - 2011 годах жилищные условия улучшили 2375 молодых семей. 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w:t>
      </w:r>
      <w:r>
        <w:rPr>
          <w:rFonts w:ascii="Times New Roman" w:hAnsi="Times New Roman" w:cs="Times New Roman"/>
          <w:sz w:val="28"/>
          <w:szCs w:val="28"/>
        </w:rPr>
        <w:t>емей, а в 2017 - 202</w:t>
      </w:r>
      <w:r w:rsidR="008F0EC4">
        <w:rPr>
          <w:rFonts w:ascii="Times New Roman" w:hAnsi="Times New Roman" w:cs="Times New Roman"/>
          <w:sz w:val="28"/>
          <w:szCs w:val="28"/>
        </w:rPr>
        <w:t>1</w:t>
      </w:r>
      <w:r>
        <w:rPr>
          <w:rFonts w:ascii="Times New Roman" w:hAnsi="Times New Roman" w:cs="Times New Roman"/>
          <w:sz w:val="28"/>
          <w:szCs w:val="28"/>
        </w:rPr>
        <w:t xml:space="preserve"> годах – </w:t>
      </w:r>
      <w:r w:rsidR="008F0EC4">
        <w:rPr>
          <w:rFonts w:ascii="Times New Roman" w:hAnsi="Times New Roman" w:cs="Times New Roman"/>
          <w:sz w:val="28"/>
          <w:szCs w:val="28"/>
        </w:rPr>
        <w:t>9</w:t>
      </w:r>
      <w:r>
        <w:rPr>
          <w:rFonts w:ascii="Times New Roman" w:hAnsi="Times New Roman" w:cs="Times New Roman"/>
          <w:sz w:val="28"/>
          <w:szCs w:val="28"/>
        </w:rPr>
        <w:t xml:space="preserve"> молодых семей. </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w:t>
      </w:r>
      <w:r w:rsidR="008F0EC4">
        <w:rPr>
          <w:rFonts w:ascii="Times New Roman" w:hAnsi="Times New Roman" w:cs="Times New Roman"/>
          <w:sz w:val="28"/>
          <w:szCs w:val="28"/>
        </w:rPr>
        <w:t>2</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 </w:t>
      </w:r>
      <w:r w:rsidR="008F0EC4">
        <w:rPr>
          <w:rFonts w:ascii="Times New Roman" w:hAnsi="Times New Roman" w:cs="Times New Roman"/>
          <w:sz w:val="28"/>
          <w:szCs w:val="28"/>
        </w:rPr>
        <w:t>2</w:t>
      </w:r>
      <w:r w:rsidRPr="00D13B57">
        <w:rPr>
          <w:rFonts w:ascii="Times New Roman" w:hAnsi="Times New Roman" w:cs="Times New Roman"/>
          <w:sz w:val="28"/>
          <w:szCs w:val="28"/>
        </w:rPr>
        <w:t xml:space="preserve"> молодые семьи.</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Другая категория молодых семей имеет возможность накопить на первоначальный взнос по ипотечному жилищному кредиту и самостоятельно приобрести жилье с привлечением средств данного кредита. Однако, находясь в репродуктивном возрасте, многие молодые семьи после вступления в брак принимают решение о рождении ребенка. В период по уходу за новорожденным ребенком платежеспособность молодой семьи резко снижается в связи с тем, что один из молодых родителей находится в отпуске по уходу за ребенком и получает пособие, а не полноценную заработную плату.</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целях предоставления финансовой поддержки молодым семьям при обеспечении жильем в составе государственной программы предусмотрена </w:t>
      </w:r>
      <w:hyperlink r:id="rId9" w:history="1">
        <w:r w:rsidRPr="006D3CC5">
          <w:rPr>
            <w:rFonts w:ascii="Times New Roman" w:hAnsi="Times New Roman" w:cs="Times New Roman"/>
            <w:sz w:val="28"/>
            <w:szCs w:val="28"/>
          </w:rPr>
          <w:t>подпрограмма</w:t>
        </w:r>
      </w:hyperlink>
      <w:r w:rsidRPr="006D3CC5">
        <w:rPr>
          <w:rFonts w:ascii="Times New Roman" w:hAnsi="Times New Roman" w:cs="Times New Roman"/>
          <w:sz w:val="28"/>
          <w:szCs w:val="28"/>
        </w:rPr>
        <w:t xml:space="preserve"> «Обеспечение жильем молодых семей на территории городского округа Верхний Тагил» (далее - Подпрограмма 1).</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lastRenderedPageBreak/>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Свердловской области и городском округе Верхний Тагил.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1можно отнести такие риски, как изменение региональной нормативной правовой базы в части сокращения или прекращения финансирования областных целевых программ.</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В Свердловской области и на территории городского округа Верхний Тагил размер социальной выплаты, предоставляемой молодой семье в рамках федеральной, областной и муниципальной </w:t>
      </w:r>
      <w:hyperlink r:id="rId10"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8F0EC4">
        <w:rPr>
          <w:rFonts w:ascii="Times New Roman" w:hAnsi="Times New Roman" w:cs="Times New Roman"/>
          <w:sz w:val="28"/>
          <w:szCs w:val="28"/>
        </w:rPr>
        <w:t>Средний показатель по количеству молодых семей, улучшивших свои жилищные условия в рамках данной меры государственной поддержки, за все годы ее реализации на территории городского округа Верхний Тагил составляет 7 семей, или в среднем не более 3 процентов от числа молодых семей, признанных нуждающимися в улучшении жилищных условий.</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 Остается проблемой условие, связанное с ограничением возраста молодых семей для участия вподпрограмме 1, так как при достижении возраста 36 лет одним из супругов, молодая семья, так и не получив социальную выплату, исключается из участников федеральной, областной и муниципальной </w:t>
      </w:r>
      <w:hyperlink r:id="rId11" w:history="1">
        <w:r w:rsidRPr="006D3CC5">
          <w:rPr>
            <w:rFonts w:ascii="Times New Roman" w:hAnsi="Times New Roman" w:cs="Times New Roman"/>
            <w:sz w:val="28"/>
            <w:szCs w:val="28"/>
          </w:rPr>
          <w:t>подпрограммы</w:t>
        </w:r>
      </w:hyperlink>
      <w:r w:rsidRPr="006D3CC5">
        <w:rPr>
          <w:rFonts w:ascii="Times New Roman" w:hAnsi="Times New Roman" w:cs="Times New Roman"/>
          <w:sz w:val="28"/>
          <w:szCs w:val="28"/>
        </w:rPr>
        <w:t>.</w:t>
      </w:r>
    </w:p>
    <w:p w:rsidR="00FC3D92" w:rsidRPr="006D3CC5"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Предоставление молодым семьям - участникам федеральной и муниципальной </w:t>
      </w:r>
      <w:hyperlink r:id="rId12" w:history="1">
        <w:r w:rsidRPr="006D3CC5">
          <w:rPr>
            <w:rFonts w:ascii="Times New Roman" w:hAnsi="Times New Roman" w:cs="Times New Roman"/>
            <w:sz w:val="28"/>
            <w:szCs w:val="28"/>
          </w:rPr>
          <w:t>подпрограммы</w:t>
        </w:r>
      </w:hyperlink>
      <w:r w:rsidR="00E57A29">
        <w:rPr>
          <w:rFonts w:ascii="Times New Roman" w:hAnsi="Times New Roman" w:cs="Times New Roman"/>
          <w:sz w:val="28"/>
          <w:szCs w:val="28"/>
        </w:rPr>
        <w:t xml:space="preserve"> 2</w:t>
      </w:r>
      <w:r w:rsidRPr="006D3CC5">
        <w:rPr>
          <w:rFonts w:ascii="Times New Roman" w:hAnsi="Times New Roman" w:cs="Times New Roman"/>
          <w:sz w:val="28"/>
          <w:szCs w:val="28"/>
        </w:rPr>
        <w:t xml:space="preserve">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федеральной </w:t>
      </w:r>
      <w:hyperlink r:id="rId13" w:history="1">
        <w:r w:rsidRPr="006D3CC5">
          <w:rPr>
            <w:rFonts w:ascii="Times New Roman" w:hAnsi="Times New Roman" w:cs="Times New Roman"/>
            <w:sz w:val="28"/>
            <w:szCs w:val="28"/>
          </w:rPr>
          <w:t>подпрограмме</w:t>
        </w:r>
      </w:hyperlink>
      <w:r w:rsidRPr="006D3CC5">
        <w:rPr>
          <w:rFonts w:ascii="Times New Roman" w:hAnsi="Times New Roman" w:cs="Times New Roman"/>
          <w:sz w:val="28"/>
          <w:szCs w:val="28"/>
        </w:rPr>
        <w:t>.</w:t>
      </w:r>
    </w:p>
    <w:p w:rsidR="00FC3D92" w:rsidRDefault="00FC3D92" w:rsidP="00FC3D92">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К наиболее серьезным рискам реализации подпрограммы 2можно отнести такие риски, как изменение региональной нормативно-правовой базы в части сокращения или прекращения финансирования областных целевых программ.</w:t>
      </w:r>
    </w:p>
    <w:p w:rsidR="00FC3D92" w:rsidRPr="00D2061C" w:rsidRDefault="00FC3D92" w:rsidP="00FC3D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r w:rsidRPr="00D2061C">
        <w:rPr>
          <w:rFonts w:ascii="Times New Roman" w:hAnsi="Times New Roman" w:cs="Times New Roman"/>
          <w:sz w:val="28"/>
          <w:szCs w:val="28"/>
        </w:rPr>
        <w:t xml:space="preserve">городского округа </w:t>
      </w:r>
      <w:r>
        <w:rPr>
          <w:rFonts w:ascii="Times New Roman" w:hAnsi="Times New Roman" w:cs="Times New Roman"/>
          <w:sz w:val="28"/>
          <w:szCs w:val="28"/>
        </w:rPr>
        <w:t xml:space="preserve">Верхний Тагил </w:t>
      </w:r>
      <w:r w:rsidRPr="00D2061C">
        <w:rPr>
          <w:rFonts w:ascii="Times New Roman" w:hAnsi="Times New Roman" w:cs="Times New Roman"/>
          <w:sz w:val="28"/>
          <w:szCs w:val="28"/>
        </w:rPr>
        <w:t xml:space="preserve">проживает около </w:t>
      </w:r>
      <w:r w:rsidRPr="0065337B">
        <w:rPr>
          <w:rFonts w:ascii="Times New Roman" w:hAnsi="Times New Roman" w:cs="Times New Roman"/>
          <w:sz w:val="28"/>
          <w:szCs w:val="28"/>
        </w:rPr>
        <w:t>4,5 тыс. человек в возрасте от 18 до 35 лет.</w:t>
      </w:r>
      <w:r w:rsidRPr="00D2061C">
        <w:rPr>
          <w:rFonts w:ascii="Times New Roman" w:hAnsi="Times New Roman" w:cs="Times New Roman"/>
          <w:sz w:val="28"/>
          <w:szCs w:val="28"/>
        </w:rPr>
        <w:t xml:space="preserve"> На протяжении нескольких лет наблюдается тенденция увеличения рождаемости. В связи с этим необходимо, в первую очередь, обеспечить создание условий для решения </w:t>
      </w:r>
      <w:r>
        <w:rPr>
          <w:rFonts w:ascii="Times New Roman" w:hAnsi="Times New Roman" w:cs="Times New Roman"/>
          <w:sz w:val="28"/>
          <w:szCs w:val="28"/>
        </w:rPr>
        <w:t>жилищных проблем молодых семей.</w:t>
      </w:r>
    </w:p>
    <w:p w:rsidR="00FC3D92" w:rsidRPr="00D2061C" w:rsidRDefault="00FC3D92" w:rsidP="00FC3D92">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456BD2" w:rsidRDefault="00456BD2" w:rsidP="00F15015">
      <w:pPr>
        <w:spacing w:after="0" w:line="240" w:lineRule="auto"/>
        <w:rPr>
          <w:rFonts w:ascii="Times New Roman" w:hAnsi="Times New Roman" w:cs="Times New Roman"/>
          <w:caps/>
          <w:sz w:val="24"/>
          <w:szCs w:val="24"/>
        </w:rPr>
        <w:sectPr w:rsidR="00456BD2" w:rsidSect="0024354C">
          <w:pgSz w:w="11906" w:h="16838"/>
          <w:pgMar w:top="567" w:right="851" w:bottom="142" w:left="1418" w:header="709" w:footer="709" w:gutter="0"/>
          <w:cols w:space="708"/>
          <w:docGrid w:linePitch="360"/>
        </w:sectPr>
      </w:pP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lastRenderedPageBreak/>
        <w:t>Приложение №3</w:t>
      </w:r>
    </w:p>
    <w:p w:rsidR="00BD2B65" w:rsidRPr="000D16D4" w:rsidRDefault="00BD2B65" w:rsidP="00BD2B6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535704" w:rsidRPr="00535704" w:rsidRDefault="00BD2B65" w:rsidP="0053570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 </w:t>
      </w:r>
      <w:r w:rsidR="00535704" w:rsidRPr="00535704">
        <w:rPr>
          <w:rFonts w:ascii="Times New Roman" w:hAnsi="Times New Roman" w:cs="Times New Roman"/>
          <w:sz w:val="18"/>
          <w:szCs w:val="18"/>
        </w:rPr>
        <w:t xml:space="preserve"> 709 от 20.09.2016г.</w:t>
      </w:r>
    </w:p>
    <w:p w:rsidR="00BD2B65" w:rsidRP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p>
    <w:p w:rsidR="006C6EA1" w:rsidRDefault="006C6EA1" w:rsidP="006C6EA1">
      <w:pPr>
        <w:widowControl w:val="0"/>
        <w:autoSpaceDE w:val="0"/>
        <w:autoSpaceDN w:val="0"/>
        <w:adjustRightInd w:val="0"/>
        <w:spacing w:after="0" w:line="240" w:lineRule="auto"/>
        <w:jc w:val="center"/>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ПОДПРОГРАММА</w:t>
      </w:r>
      <w:r w:rsidRPr="006D3CC5">
        <w:rPr>
          <w:rFonts w:ascii="Times New Roman" w:eastAsia="Times New Roman" w:hAnsi="Times New Roman" w:cs="Times New Roman"/>
          <w:b/>
          <w:caps/>
          <w:sz w:val="28"/>
          <w:szCs w:val="28"/>
          <w:lang w:eastAsia="ru-RU"/>
        </w:rPr>
        <w:t xml:space="preserve"> 1.</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6D3CC5">
        <w:rPr>
          <w:rFonts w:ascii="Times New Roman" w:hAnsi="Times New Roman" w:cs="Times New Roman"/>
          <w:b/>
          <w:sz w:val="28"/>
          <w:szCs w:val="28"/>
        </w:rPr>
        <w:t>. ХАРАКТЕРИСТИКА ПРОБЛЕМЫ,</w:t>
      </w: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НА РЕШЕНИЕ КОТОРОЙ НАПРАВЛЕНА ПОДПРОГРАММА,</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hAnsi="Times New Roman" w:cs="Times New Roman"/>
          <w:b/>
          <w:sz w:val="28"/>
          <w:szCs w:val="28"/>
        </w:rPr>
        <w:t xml:space="preserve">И АНАЛИЗ ТЕКУЩЕГО СОСТОЯНИЯ. </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p>
    <w:p w:rsidR="006C6EA1" w:rsidRPr="005763AC" w:rsidRDefault="006C6EA1" w:rsidP="006C6EA1">
      <w:pPr>
        <w:autoSpaceDE w:val="0"/>
        <w:autoSpaceDN w:val="0"/>
        <w:adjustRightInd w:val="0"/>
        <w:spacing w:after="0" w:line="240" w:lineRule="auto"/>
        <w:ind w:firstLine="540"/>
        <w:jc w:val="both"/>
        <w:rPr>
          <w:rFonts w:ascii="Times New Roman" w:hAnsi="Times New Roman" w:cs="Times New Roman"/>
          <w:bCs/>
          <w:sz w:val="28"/>
          <w:szCs w:val="28"/>
        </w:rPr>
      </w:pPr>
      <w:r w:rsidRPr="006D3CC5">
        <w:rPr>
          <w:rFonts w:ascii="Times New Roman" w:hAnsi="Times New Roman" w:cs="Times New Roman"/>
          <w:bCs/>
          <w:sz w:val="28"/>
          <w:szCs w:val="28"/>
        </w:rPr>
        <w:t xml:space="preserve">Поддержка молодых семей в улучшении жилищных условий является </w:t>
      </w:r>
      <w:r w:rsidRPr="005763AC">
        <w:rPr>
          <w:rFonts w:ascii="Times New Roman" w:hAnsi="Times New Roman" w:cs="Times New Roman"/>
          <w:bCs/>
          <w:sz w:val="28"/>
          <w:szCs w:val="28"/>
        </w:rPr>
        <w:t>важнейшим направлением жилищной политики России.</w:t>
      </w:r>
    </w:p>
    <w:p w:rsidR="006C6EA1" w:rsidRPr="00D13B57"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5763AC">
        <w:rPr>
          <w:rFonts w:ascii="Times New Roman" w:hAnsi="Times New Roman" w:cs="Times New Roman"/>
          <w:sz w:val="28"/>
          <w:szCs w:val="28"/>
        </w:rPr>
        <w:t>В городском округе Верхний Тагил финансовая поддержка молодых граждан при обеспечении жильем осуществляется с 2008 года. С использованием бюджетных средств в 2008 - 2016 годах жилищные условия улучшили 10 молодых семей, а в 2017 - 202</w:t>
      </w:r>
      <w:r w:rsidR="006414A7">
        <w:rPr>
          <w:rFonts w:ascii="Times New Roman" w:hAnsi="Times New Roman" w:cs="Times New Roman"/>
          <w:sz w:val="28"/>
          <w:szCs w:val="28"/>
        </w:rPr>
        <w:t>1</w:t>
      </w:r>
      <w:r w:rsidRPr="005763AC">
        <w:rPr>
          <w:rFonts w:ascii="Times New Roman" w:hAnsi="Times New Roman" w:cs="Times New Roman"/>
          <w:sz w:val="28"/>
          <w:szCs w:val="28"/>
        </w:rPr>
        <w:t xml:space="preserve"> годах – </w:t>
      </w:r>
      <w:r w:rsidR="006414A7">
        <w:rPr>
          <w:rFonts w:ascii="Times New Roman" w:hAnsi="Times New Roman" w:cs="Times New Roman"/>
          <w:sz w:val="28"/>
          <w:szCs w:val="28"/>
        </w:rPr>
        <w:t>9</w:t>
      </w:r>
      <w:r w:rsidRPr="005763AC">
        <w:rPr>
          <w:rFonts w:ascii="Times New Roman" w:hAnsi="Times New Roman" w:cs="Times New Roman"/>
          <w:sz w:val="28"/>
          <w:szCs w:val="28"/>
        </w:rPr>
        <w:t xml:space="preserve"> молодых семей.</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01.01.202</w:t>
      </w:r>
      <w:r w:rsidR="006414A7">
        <w:rPr>
          <w:rFonts w:ascii="Times New Roman" w:hAnsi="Times New Roman" w:cs="Times New Roman"/>
          <w:sz w:val="28"/>
          <w:szCs w:val="28"/>
        </w:rPr>
        <w:t>2</w:t>
      </w:r>
      <w:r w:rsidRPr="006D3CC5">
        <w:rPr>
          <w:rFonts w:ascii="Times New Roman" w:hAnsi="Times New Roman" w:cs="Times New Roman"/>
          <w:sz w:val="28"/>
          <w:szCs w:val="28"/>
        </w:rPr>
        <w:t xml:space="preserve"> г. на учете в качестве нуждающихся в улучшении жилищных условий в Администрации городского округа Верхний Тагил состоят</w:t>
      </w:r>
      <w:r w:rsidR="006414A7">
        <w:rPr>
          <w:rFonts w:ascii="Times New Roman" w:hAnsi="Times New Roman" w:cs="Times New Roman"/>
          <w:sz w:val="28"/>
          <w:szCs w:val="28"/>
        </w:rPr>
        <w:t xml:space="preserve"> 2</w:t>
      </w:r>
      <w:r w:rsidRPr="00D13B57">
        <w:rPr>
          <w:rFonts w:ascii="Times New Roman" w:hAnsi="Times New Roman" w:cs="Times New Roman"/>
          <w:sz w:val="28"/>
          <w:szCs w:val="28"/>
        </w:rPr>
        <w:t xml:space="preserve"> молодые семьи.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Решение вопроса по обеспечению жильем молодых семей создаст условия социальной стабильности в обществе, которые необходимы для решения демографической проблемы и закреплению молодежи в городском округе Верхний Тагил. Жилищные условия являются одним из важнейших факторов, который влияет в молодой семье на принятие решения о рождении детей, особенно это важно для появления второго или третьего ребенка. </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w:t>
      </w:r>
      <w:r w:rsidR="00BB31A3">
        <w:rPr>
          <w:rFonts w:ascii="Times New Roman" w:hAnsi="Times New Roman" w:cs="Times New Roman"/>
          <w:sz w:val="28"/>
          <w:szCs w:val="28"/>
        </w:rPr>
        <w:t xml:space="preserve">лее активном </w:t>
      </w:r>
      <w:r w:rsidRPr="006D3CC5">
        <w:rPr>
          <w:rFonts w:ascii="Times New Roman" w:hAnsi="Times New Roman" w:cs="Times New Roman"/>
          <w:sz w:val="28"/>
          <w:szCs w:val="28"/>
        </w:rPr>
        <w:t>карьерном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w:t>
      </w:r>
    </w:p>
    <w:p w:rsidR="006C6EA1" w:rsidRPr="006D3CC5" w:rsidRDefault="006C6EA1" w:rsidP="006C6EA1">
      <w:pPr>
        <w:pStyle w:val="ConsPlusNormal"/>
        <w:widowControl/>
        <w:ind w:firstLine="540"/>
        <w:jc w:val="both"/>
        <w:rPr>
          <w:rFonts w:ascii="Times New Roman" w:hAnsi="Times New Roman" w:cs="Times New Roman"/>
          <w:sz w:val="28"/>
          <w:szCs w:val="28"/>
        </w:rPr>
      </w:pPr>
      <w:r w:rsidRPr="006D3CC5">
        <w:rPr>
          <w:rFonts w:ascii="Times New Roman" w:hAnsi="Times New Roman" w:cs="Times New Roman"/>
          <w:sz w:val="28"/>
          <w:szCs w:val="28"/>
        </w:rPr>
        <w:t>Поддержка молодых семей при решении жилищной проблемы создаст условия для стабилизации жизни наиболее активной части населения городского округа, а также положительно повлияет на социально-экономическое развитие территории.</w:t>
      </w:r>
    </w:p>
    <w:p w:rsidR="006C6EA1" w:rsidRPr="006D3CC5" w:rsidRDefault="006C6EA1" w:rsidP="006C6EA1">
      <w:pPr>
        <w:pStyle w:val="ConsPlusNormal"/>
        <w:widowControl/>
        <w:ind w:firstLine="540"/>
        <w:jc w:val="both"/>
        <w:rPr>
          <w:rFonts w:ascii="Times New Roman" w:hAnsi="Times New Roman" w:cs="Times New Roman"/>
          <w:sz w:val="28"/>
          <w:szCs w:val="28"/>
        </w:rPr>
      </w:pPr>
    </w:p>
    <w:p w:rsidR="006C6EA1" w:rsidRPr="006D3CC5" w:rsidRDefault="006C6EA1" w:rsidP="006C6EA1">
      <w:pPr>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2. ЦЕЛИ, ЗАДАЧИ ПОДПРОГРАММЫ.</w:t>
      </w:r>
    </w:p>
    <w:p w:rsidR="006C6EA1" w:rsidRPr="006D3CC5" w:rsidRDefault="006C6EA1" w:rsidP="006C6EA1">
      <w:pPr>
        <w:spacing w:after="0" w:line="240" w:lineRule="auto"/>
        <w:jc w:val="center"/>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C4901">
        <w:rPr>
          <w:rFonts w:ascii="Times New Roman" w:hAnsi="Times New Roman" w:cs="Times New Roman"/>
          <w:b/>
          <w:bCs/>
          <w:sz w:val="28"/>
          <w:szCs w:val="28"/>
        </w:rPr>
        <w:t>ЦЕЛЬ 1:</w:t>
      </w:r>
      <w:r w:rsidRPr="0064765A">
        <w:rPr>
          <w:rFonts w:ascii="Times New Roman" w:hAnsi="Times New Roman" w:cs="Times New Roman"/>
          <w:bCs/>
          <w:sz w:val="28"/>
          <w:szCs w:val="28"/>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6C6EA1" w:rsidRPr="006D3CC5" w:rsidRDefault="006C6EA1" w:rsidP="006C6EA1">
      <w:pPr>
        <w:autoSpaceDE w:val="0"/>
        <w:autoSpaceDN w:val="0"/>
        <w:adjustRightInd w:val="0"/>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lastRenderedPageBreak/>
        <w:t>Для решения поставленной цели необходимо решить следующие задачи:</w:t>
      </w:r>
    </w:p>
    <w:p w:rsidR="006C6EA1" w:rsidRDefault="006C6EA1" w:rsidP="006C6EA1">
      <w:pPr>
        <w:spacing w:after="0" w:line="240" w:lineRule="auto"/>
        <w:ind w:firstLine="567"/>
        <w:jc w:val="both"/>
        <w:rPr>
          <w:rFonts w:ascii="Times New Roman" w:hAnsi="Times New Roman" w:cs="Times New Roman"/>
          <w:sz w:val="28"/>
          <w:szCs w:val="28"/>
        </w:rPr>
      </w:pPr>
      <w:r w:rsidRPr="006D3CC5">
        <w:rPr>
          <w:rFonts w:ascii="Times New Roman" w:hAnsi="Times New Roman" w:cs="Times New Roman"/>
          <w:sz w:val="28"/>
          <w:szCs w:val="28"/>
        </w:rPr>
        <w:t>- предоставление мер государственной поддержки в решении жи</w:t>
      </w:r>
      <w:r w:rsidR="008F4CE1">
        <w:rPr>
          <w:rFonts w:ascii="Times New Roman" w:hAnsi="Times New Roman" w:cs="Times New Roman"/>
          <w:sz w:val="28"/>
          <w:szCs w:val="28"/>
        </w:rPr>
        <w:t>лищной проблемы молодым семьям;</w:t>
      </w:r>
    </w:p>
    <w:p w:rsidR="008F4CE1" w:rsidRPr="004A1AB2" w:rsidRDefault="008F4CE1" w:rsidP="006C6EA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F4CE1">
        <w:rPr>
          <w:rFonts w:ascii="Times New Roman" w:hAnsi="Times New Roman" w:cs="Times New Roman"/>
          <w:sz w:val="28"/>
          <w:szCs w:val="28"/>
        </w:rPr>
        <w:t>предоставление молодым семьям финансовой поддержки в форме социальных выплат на погашение основной суммы долга и процентов по ипотечным жилищным кредитам (займам).</w:t>
      </w:r>
    </w:p>
    <w:p w:rsidR="006C6EA1" w:rsidRPr="006D3CC5" w:rsidRDefault="006C6EA1" w:rsidP="006C6EA1">
      <w:pPr>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Раздел 3. ЦЕЛЕВЫЕ ПОКАЗАТЕЛИ ЭФФЕКТИВНОСТИ РЕАЛИЗАЦИИ</w:t>
      </w:r>
    </w:p>
    <w:p w:rsidR="006C6EA1" w:rsidRPr="006D3CC5"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6D3CC5">
        <w:rPr>
          <w:rFonts w:ascii="Times New Roman" w:hAnsi="Times New Roman" w:cs="Times New Roman"/>
          <w:b/>
          <w:sz w:val="28"/>
          <w:szCs w:val="28"/>
        </w:rPr>
        <w:t>МЕРОПРИЯТИЙ ПОДПРОГРАММЫ</w:t>
      </w:r>
    </w:p>
    <w:p w:rsidR="006C6EA1" w:rsidRPr="006D3CC5"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6D3CC5" w:rsidRDefault="006C6EA1" w:rsidP="006C6EA1">
      <w:pPr>
        <w:spacing w:after="0" w:line="240" w:lineRule="auto"/>
        <w:ind w:firstLine="708"/>
        <w:jc w:val="both"/>
        <w:rPr>
          <w:rFonts w:ascii="Times New Roman" w:hAnsi="Times New Roman" w:cs="Times New Roman"/>
          <w:sz w:val="28"/>
          <w:szCs w:val="28"/>
        </w:rPr>
      </w:pPr>
      <w:r w:rsidRPr="006D3CC5">
        <w:rPr>
          <w:rFonts w:ascii="Times New Roman" w:hAnsi="Times New Roman" w:cs="Times New Roman"/>
          <w:sz w:val="28"/>
          <w:szCs w:val="28"/>
        </w:rPr>
        <w:t>Целевыми показателями эффективности реализации Подпрограммы 1 являются:</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количество молодых семей, получивших социальную выплату;</w:t>
      </w:r>
    </w:p>
    <w:p w:rsidR="006C6EA1" w:rsidRPr="006D3CC5" w:rsidRDefault="006C6EA1" w:rsidP="006C6EA1">
      <w:pPr>
        <w:spacing w:after="0" w:line="240" w:lineRule="auto"/>
        <w:ind w:firstLine="709"/>
        <w:jc w:val="both"/>
        <w:rPr>
          <w:rFonts w:ascii="Times New Roman" w:hAnsi="Times New Roman" w:cs="Times New Roman"/>
          <w:sz w:val="28"/>
          <w:szCs w:val="28"/>
        </w:rPr>
      </w:pPr>
      <w:r w:rsidRPr="006D3CC5">
        <w:rPr>
          <w:rFonts w:ascii="Times New Roman" w:hAnsi="Times New Roman" w:cs="Times New Roman"/>
          <w:sz w:val="28"/>
          <w:szCs w:val="28"/>
        </w:rPr>
        <w:t>- доля молодых семей, получивших социальную выплату, от численности молодых семей, состоящих на учете нуждающихся в жилье.</w:t>
      </w:r>
    </w:p>
    <w:p w:rsidR="006C6EA1" w:rsidRPr="006D3CC5" w:rsidRDefault="006C6EA1" w:rsidP="006C6EA1">
      <w:pPr>
        <w:spacing w:after="0" w:line="240" w:lineRule="auto"/>
        <w:jc w:val="both"/>
        <w:rPr>
          <w:rFonts w:ascii="Times New Roman" w:hAnsi="Times New Roman" w:cs="Times New Roman"/>
          <w:b/>
          <w:sz w:val="28"/>
          <w:szCs w:val="28"/>
        </w:rPr>
      </w:pPr>
    </w:p>
    <w:p w:rsidR="006C6EA1" w:rsidRPr="006D3CC5" w:rsidRDefault="006C6EA1" w:rsidP="006C6EA1">
      <w:pPr>
        <w:widowControl w:val="0"/>
        <w:autoSpaceDE w:val="0"/>
        <w:autoSpaceDN w:val="0"/>
        <w:adjustRightInd w:val="0"/>
        <w:spacing w:after="0" w:line="240" w:lineRule="auto"/>
        <w:jc w:val="center"/>
        <w:rPr>
          <w:rFonts w:ascii="Times New Roman" w:hAnsi="Times New Roman" w:cs="Times New Roman"/>
          <w:b/>
          <w:bCs/>
          <w:spacing w:val="-2"/>
          <w:sz w:val="28"/>
          <w:szCs w:val="28"/>
        </w:rPr>
      </w:pPr>
      <w:r w:rsidRPr="006D3CC5">
        <w:rPr>
          <w:rFonts w:ascii="Times New Roman" w:hAnsi="Times New Roman" w:cs="Times New Roman"/>
          <w:b/>
          <w:bCs/>
          <w:sz w:val="28"/>
          <w:szCs w:val="28"/>
        </w:rPr>
        <w:t xml:space="preserve">Раздел 4. МЕХАНИЗМ РЕАЛИЗАЦИИ </w:t>
      </w:r>
      <w:r w:rsidRPr="006D3CC5">
        <w:rPr>
          <w:rFonts w:ascii="Times New Roman" w:hAnsi="Times New Roman" w:cs="Times New Roman"/>
          <w:b/>
          <w:bCs/>
          <w:spacing w:val="-2"/>
          <w:sz w:val="28"/>
          <w:szCs w:val="28"/>
        </w:rPr>
        <w:t>ПОДПРОГРАММЫ</w:t>
      </w:r>
      <w:r>
        <w:rPr>
          <w:rFonts w:ascii="Times New Roman" w:hAnsi="Times New Roman" w:cs="Times New Roman"/>
          <w:b/>
          <w:bCs/>
          <w:spacing w:val="-2"/>
          <w:sz w:val="28"/>
          <w:szCs w:val="28"/>
        </w:rPr>
        <w:t xml:space="preserve"> 1</w:t>
      </w:r>
    </w:p>
    <w:p w:rsidR="006C6EA1" w:rsidRPr="006D3CC5"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6D3CC5">
        <w:rPr>
          <w:rFonts w:ascii="Times New Roman" w:eastAsia="Times New Roman" w:hAnsi="Times New Roman" w:cs="Times New Roman"/>
          <w:b/>
          <w:caps/>
          <w:sz w:val="28"/>
          <w:szCs w:val="28"/>
          <w:lang w:eastAsia="ru-RU"/>
        </w:rPr>
        <w:t>«обеспечение жильем молодых семей на территории ГОРОДСКОГО ОКРУГА Верхний Тагил»</w:t>
      </w:r>
    </w:p>
    <w:p w:rsidR="006C6EA1" w:rsidRPr="006D3CC5" w:rsidRDefault="006C6EA1" w:rsidP="006C6EA1">
      <w:pPr>
        <w:pStyle w:val="a6"/>
        <w:autoSpaceDE w:val="0"/>
        <w:autoSpaceDN w:val="0"/>
        <w:adjustRightInd w:val="0"/>
        <w:ind w:left="0" w:firstLine="708"/>
        <w:jc w:val="both"/>
        <w:outlineLvl w:val="2"/>
        <w:rPr>
          <w:sz w:val="28"/>
          <w:szCs w:val="28"/>
        </w:rPr>
      </w:pPr>
    </w:p>
    <w:p w:rsidR="006C6EA1" w:rsidRPr="006D3CC5" w:rsidRDefault="006C6EA1" w:rsidP="006C6EA1">
      <w:pPr>
        <w:pStyle w:val="a6"/>
        <w:autoSpaceDE w:val="0"/>
        <w:autoSpaceDN w:val="0"/>
        <w:adjustRightInd w:val="0"/>
        <w:ind w:left="0" w:firstLine="567"/>
        <w:jc w:val="both"/>
        <w:outlineLvl w:val="2"/>
        <w:rPr>
          <w:sz w:val="28"/>
          <w:szCs w:val="28"/>
        </w:rPr>
      </w:pPr>
      <w:r w:rsidRPr="006D3CC5">
        <w:rPr>
          <w:sz w:val="28"/>
          <w:szCs w:val="28"/>
        </w:rPr>
        <w:t>Администрация городского округа Верхний Тагил осуществляет следующие функции: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1) принимает муниципальную программу по обеспечению жильём молодых семей на территории городского округа Верхний Тагил (далее </w:t>
      </w:r>
      <w:r>
        <w:rPr>
          <w:rFonts w:ascii="Times New Roman" w:hAnsi="Times New Roman" w:cs="Times New Roman"/>
          <w:sz w:val="28"/>
          <w:szCs w:val="28"/>
        </w:rPr>
        <w:t>основное мероприятие</w:t>
      </w:r>
      <w:r w:rsidRPr="006D3CC5">
        <w:rPr>
          <w:rFonts w:ascii="Times New Roman" w:hAnsi="Times New Roman" w:cs="Times New Roman"/>
          <w:sz w:val="28"/>
          <w:szCs w:val="28"/>
        </w:rPr>
        <w:t>);</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2) осуществляет действия по признанию либо об отказе в признании молодых семей нуждающимися в улучшении жилищных условий в порядке, установленном законодательством Российской Федерации;</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 xml:space="preserve">3) формирует списки молодых семей - участников </w:t>
      </w:r>
      <w:r>
        <w:rPr>
          <w:rFonts w:ascii="Times New Roman" w:hAnsi="Times New Roman" w:cs="Times New Roman"/>
          <w:sz w:val="28"/>
          <w:szCs w:val="28"/>
        </w:rPr>
        <w:t>основного мероприятия</w:t>
      </w:r>
      <w:r w:rsidRPr="006D3CC5">
        <w:rPr>
          <w:rFonts w:ascii="Times New Roman" w:hAnsi="Times New Roman" w:cs="Times New Roman"/>
          <w:sz w:val="28"/>
          <w:szCs w:val="28"/>
        </w:rPr>
        <w:t>, изъявивших желание получить социальную выплату по городскому округу Верхний Тагил в планируемом году;</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4) ежегодно определяет объем средств, выделяемых из местного бюджета на финансирование социальных выплат молодым семьям;</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5) выдаёт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outlineLvl w:val="2"/>
        <w:rPr>
          <w:rFonts w:ascii="Times New Roman" w:hAnsi="Times New Roman" w:cs="Times New Roman"/>
          <w:sz w:val="28"/>
          <w:szCs w:val="28"/>
        </w:rPr>
      </w:pPr>
      <w:r w:rsidRPr="006D3CC5">
        <w:rPr>
          <w:rFonts w:ascii="Times New Roman" w:hAnsi="Times New Roman" w:cs="Times New Roman"/>
          <w:sz w:val="28"/>
          <w:szCs w:val="28"/>
        </w:rPr>
        <w:t>6) 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6C6EA1" w:rsidRPr="006D3CC5"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6D3CC5">
        <w:rPr>
          <w:rFonts w:ascii="Times New Roman" w:hAnsi="Times New Roman" w:cs="Times New Roman"/>
          <w:sz w:val="28"/>
          <w:szCs w:val="28"/>
        </w:rPr>
        <w:t xml:space="preserve">7) устанавливает среднюю рыночную стоимость 1 кв. метра общей площади жилого помещения на территории городского округа Верхний Тагил;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Поддержка молодых семей при решении жилищной проблемы создаст условия стабилизации жизни наиболее активной части населения города, а также положительно повлияет на социально-экономическое развитие муниципа</w:t>
      </w:r>
      <w:r>
        <w:rPr>
          <w:rFonts w:ascii="Times New Roman" w:hAnsi="Times New Roman" w:cs="Times New Roman"/>
          <w:sz w:val="28"/>
          <w:szCs w:val="28"/>
        </w:rPr>
        <w:t xml:space="preserve">льного образования </w:t>
      </w:r>
      <w:r w:rsidRPr="00D2061C">
        <w:rPr>
          <w:rFonts w:ascii="Times New Roman" w:hAnsi="Times New Roman" w:cs="Times New Roman"/>
          <w:sz w:val="28"/>
          <w:szCs w:val="28"/>
        </w:rPr>
        <w:t>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jc w:val="both"/>
        <w:rPr>
          <w:rFonts w:ascii="Times New Roman" w:hAnsi="Times New Roman" w:cs="Times New Roman"/>
          <w:sz w:val="28"/>
          <w:szCs w:val="28"/>
        </w:rPr>
      </w:pPr>
      <w:r w:rsidRPr="00B956C6">
        <w:rPr>
          <w:rFonts w:ascii="Times New Roman" w:hAnsi="Times New Roman" w:cs="Times New Roman"/>
          <w:b/>
          <w:sz w:val="28"/>
          <w:szCs w:val="28"/>
        </w:rPr>
        <w:t>1</w:t>
      </w:r>
      <w:r w:rsidRPr="00D2061C">
        <w:rPr>
          <w:rFonts w:ascii="Times New Roman" w:hAnsi="Times New Roman" w:cs="Times New Roman"/>
          <w:sz w:val="28"/>
          <w:szCs w:val="28"/>
        </w:rPr>
        <w:t xml:space="preserve">. В рамках реализации подпрограммы молодым семьям, нуждающимся в </w:t>
      </w:r>
      <w:r w:rsidRPr="00D2061C">
        <w:rPr>
          <w:rFonts w:ascii="Times New Roman" w:hAnsi="Times New Roman" w:cs="Times New Roman"/>
          <w:sz w:val="28"/>
          <w:szCs w:val="28"/>
        </w:rPr>
        <w:lastRenderedPageBreak/>
        <w:t>улучшении жилищных условий, предоставляется государственная финансовая поддержка в форме социальных выплат на приобретение жилого помещения или создание объекта индивидуального жилищного строительства (далее – социальная выплата).</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может получить социальную выплату один раз. </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Участие молодой семьи в подпрограмме является добровольным.</w:t>
      </w:r>
    </w:p>
    <w:p w:rsidR="006C6EA1" w:rsidRPr="00D2061C" w:rsidRDefault="006C6EA1" w:rsidP="006C6EA1">
      <w:pPr>
        <w:pStyle w:val="ConsPlusNormal"/>
        <w:jc w:val="both"/>
      </w:pPr>
      <w:r w:rsidRPr="00B956C6">
        <w:rPr>
          <w:rFonts w:ascii="Times New Roman" w:hAnsi="Times New Roman" w:cs="Times New Roman"/>
          <w:b/>
          <w:sz w:val="28"/>
          <w:szCs w:val="28"/>
        </w:rPr>
        <w:t>2.</w:t>
      </w:r>
      <w:r w:rsidRPr="00D2061C">
        <w:rPr>
          <w:rFonts w:ascii="Times New Roman" w:hAnsi="Times New Roman" w:cs="Times New Roman"/>
          <w:sz w:val="28"/>
          <w:szCs w:val="28"/>
        </w:rPr>
        <w:t xml:space="preserve">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w:t>
      </w:r>
      <w:r>
        <w:rPr>
          <w:rFonts w:ascii="Times New Roman" w:hAnsi="Times New Roman" w:cs="Times New Roman"/>
          <w:sz w:val="28"/>
          <w:szCs w:val="28"/>
        </w:rPr>
        <w:t xml:space="preserve">в – собственных </w:t>
      </w:r>
      <w:r w:rsidRPr="00D2061C">
        <w:rPr>
          <w:rFonts w:ascii="Times New Roman" w:hAnsi="Times New Roman" w:cs="Times New Roman"/>
          <w:sz w:val="28"/>
          <w:szCs w:val="28"/>
        </w:rPr>
        <w:t>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454948" w:rsidRDefault="00454948" w:rsidP="006C6EA1">
      <w:pPr>
        <w:pStyle w:val="ConsPlusNormal"/>
        <w:jc w:val="both"/>
        <w:rPr>
          <w:rFonts w:ascii="Times New Roman" w:hAnsi="Times New Roman" w:cs="Times New Roman"/>
          <w:sz w:val="28"/>
          <w:szCs w:val="28"/>
        </w:rPr>
      </w:pPr>
      <w:r w:rsidRPr="00454948">
        <w:rPr>
          <w:rFonts w:ascii="Times New Roman" w:hAnsi="Times New Roman" w:cs="Times New Roman"/>
          <w:sz w:val="28"/>
          <w:szCs w:val="28"/>
        </w:rPr>
        <w:t>Условием участия в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семьи.Согласие должно быть оформлено в соответствии со статьей 9 Федерального закона от 27 июля 2006 года N 152-ФЗ "О персональных данных".</w:t>
      </w:r>
    </w:p>
    <w:p w:rsidR="006C6EA1" w:rsidRPr="00D2061C" w:rsidRDefault="006C6EA1" w:rsidP="006C6EA1">
      <w:pPr>
        <w:pStyle w:val="ConsPlusNormal"/>
        <w:jc w:val="both"/>
        <w:rPr>
          <w:rFonts w:ascii="Times New Roman" w:hAnsi="Times New Roman" w:cs="Times New Roman"/>
          <w:sz w:val="28"/>
          <w:szCs w:val="28"/>
        </w:rPr>
      </w:pPr>
      <w:r w:rsidRPr="00B956C6">
        <w:rPr>
          <w:rFonts w:ascii="Times New Roman" w:hAnsi="Times New Roman" w:cs="Times New Roman"/>
          <w:b/>
          <w:sz w:val="28"/>
          <w:szCs w:val="28"/>
        </w:rPr>
        <w:t>3.</w:t>
      </w:r>
      <w:r w:rsidRPr="00D2061C">
        <w:rPr>
          <w:rFonts w:ascii="Times New Roman" w:hAnsi="Times New Roman" w:cs="Times New Roman"/>
          <w:sz w:val="28"/>
          <w:szCs w:val="28"/>
        </w:rPr>
        <w:t xml:space="preserve"> Социальные выплаты используются: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оплаты цены договора строительного подряда на строительство жилого дома (далее – договор строительного подряда);</w:t>
      </w:r>
    </w:p>
    <w:p w:rsidR="006C6EA1" w:rsidRPr="006C3CD3" w:rsidRDefault="006C6EA1" w:rsidP="006C6EA1">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6C3CD3">
        <w:rPr>
          <w:rFonts w:ascii="Times New Roman" w:hAnsi="Times New Roman" w:cs="Times New Roman"/>
          <w:sz w:val="28"/>
          <w:szCs w:val="28"/>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6C6EA1"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уплаты первоначального</w:t>
      </w:r>
      <w:r>
        <w:rPr>
          <w:rFonts w:ascii="Times New Roman" w:hAnsi="Times New Roman" w:cs="Times New Roman"/>
          <w:sz w:val="28"/>
          <w:szCs w:val="28"/>
        </w:rPr>
        <w:t xml:space="preserve"> взноса при получении жилищного </w:t>
      </w:r>
      <w:r w:rsidRPr="001063D8">
        <w:rPr>
          <w:rFonts w:ascii="Times New Roman" w:hAnsi="Times New Roman" w:cs="Times New Roman"/>
          <w:sz w:val="28"/>
          <w:szCs w:val="28"/>
        </w:rPr>
        <w:t>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6C6EA1"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6C6EA1"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жилищным кредитам на приобретение жилого </w:t>
      </w:r>
      <w:r w:rsidRPr="001063D8">
        <w:rPr>
          <w:rFonts w:ascii="Times New Roman" w:hAnsi="Times New Roman" w:cs="Times New Roman"/>
          <w:sz w:val="28"/>
          <w:szCs w:val="28"/>
        </w:rPr>
        <w:lastRenderedPageBreak/>
        <w:t>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C6EA1"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1063D8"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063D8" w:rsidRPr="006C3CD3" w:rsidRDefault="001063D8" w:rsidP="001063D8">
      <w:pPr>
        <w:numPr>
          <w:ilvl w:val="1"/>
          <w:numId w:val="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1063D8">
        <w:rPr>
          <w:rFonts w:ascii="Times New Roman" w:hAnsi="Times New Roman" w:cs="Times New Roman"/>
          <w:sz w:val="28"/>
          <w:szCs w:val="28"/>
        </w:rPr>
        <w:t xml:space="preserve">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D2061C">
        <w:rPr>
          <w:rFonts w:ascii="Times New Roman" w:hAnsi="Times New Roman" w:cs="Times New Roman"/>
          <w:sz w:val="28"/>
          <w:szCs w:val="28"/>
        </w:rPr>
        <w:t>неполнородных</w:t>
      </w:r>
      <w:proofErr w:type="spellEnd"/>
      <w:r w:rsidRPr="00D2061C">
        <w:rPr>
          <w:rFonts w:ascii="Times New Roman" w:hAnsi="Times New Roman" w:cs="Times New Roman"/>
          <w:sz w:val="28"/>
          <w:szCs w:val="28"/>
        </w:rPr>
        <w:t xml:space="preserve"> братьев и сестер).</w:t>
      </w:r>
    </w:p>
    <w:p w:rsidR="00EC720B" w:rsidRPr="00EC720B" w:rsidRDefault="00EC720B" w:rsidP="00EC720B">
      <w:pPr>
        <w:pStyle w:val="ConsPlusNormal"/>
        <w:jc w:val="both"/>
        <w:rPr>
          <w:rFonts w:ascii="Times New Roman" w:hAnsi="Times New Roman" w:cs="Times New Roman"/>
          <w:sz w:val="28"/>
          <w:szCs w:val="28"/>
        </w:rPr>
      </w:pPr>
      <w:r w:rsidRPr="00EC720B">
        <w:rPr>
          <w:rFonts w:ascii="Times New Roman" w:hAnsi="Times New Roman" w:cs="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090D52" w:rsidRDefault="00090D52" w:rsidP="00EC720B">
      <w:pPr>
        <w:pStyle w:val="ConsPlusNormal"/>
        <w:jc w:val="both"/>
        <w:rPr>
          <w:rFonts w:ascii="Times New Roman" w:hAnsi="Times New Roman" w:cs="Times New Roman"/>
          <w:sz w:val="28"/>
          <w:szCs w:val="28"/>
        </w:rPr>
      </w:pPr>
      <w:r w:rsidRPr="00090D52">
        <w:rPr>
          <w:rFonts w:ascii="Times New Roman" w:hAnsi="Times New Roman" w:cs="Times New Roman"/>
          <w:sz w:val="28"/>
          <w:szCs w:val="28"/>
        </w:rPr>
        <w:t>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EC720B" w:rsidRDefault="00EC720B" w:rsidP="00EC720B">
      <w:pPr>
        <w:pStyle w:val="ConsPlusNormal"/>
        <w:jc w:val="both"/>
        <w:rPr>
          <w:rFonts w:ascii="Times New Roman" w:hAnsi="Times New Roman" w:cs="Times New Roman"/>
          <w:sz w:val="28"/>
          <w:szCs w:val="28"/>
        </w:rPr>
      </w:pPr>
      <w:r w:rsidRPr="00EC720B">
        <w:rPr>
          <w:rFonts w:ascii="Times New Roman" w:hAnsi="Times New Roman" w:cs="Times New Roman"/>
          <w:sz w:val="28"/>
          <w:szCs w:val="28"/>
        </w:rPr>
        <w:t>Размер социальной выплаты рассчитывается на дату утверждения Министерством строительства и развития инфраструктуры Свердловской области (далее - Министерство) списков молодых семей - претендентов на получение социальной выплаты в очередном финансовом году, указывается в Свидетельстве и остается неизменным в течение всего срока его действия.</w:t>
      </w:r>
    </w:p>
    <w:p w:rsidR="006C6EA1" w:rsidRDefault="006C6EA1" w:rsidP="006C6EA1">
      <w:pPr>
        <w:pStyle w:val="ConsPlusNormal"/>
        <w:jc w:val="both"/>
        <w:rPr>
          <w:rFonts w:ascii="Times New Roman" w:hAnsi="Times New Roman" w:cs="Times New Roman"/>
          <w:sz w:val="28"/>
          <w:szCs w:val="28"/>
        </w:rPr>
      </w:pPr>
      <w:r w:rsidRPr="00C73B40">
        <w:rPr>
          <w:rFonts w:ascii="Times New Roman" w:hAnsi="Times New Roman" w:cs="Times New Roman"/>
          <w:b/>
          <w:sz w:val="28"/>
          <w:szCs w:val="28"/>
        </w:rPr>
        <w:t>4</w:t>
      </w:r>
      <w:r w:rsidRPr="00D2061C">
        <w:rPr>
          <w:rFonts w:ascii="Times New Roman" w:hAnsi="Times New Roman" w:cs="Times New Roman"/>
          <w:sz w:val="28"/>
          <w:szCs w:val="28"/>
        </w:rPr>
        <w:t>.</w:t>
      </w:r>
      <w:r w:rsidR="00DC3B3B" w:rsidRPr="00DC3B3B">
        <w:rPr>
          <w:rFonts w:ascii="Times New Roman" w:hAnsi="Times New Roman" w:cs="Times New Roman"/>
          <w:sz w:val="28"/>
          <w:szCs w:val="28"/>
        </w:rPr>
        <w:t>Участник</w:t>
      </w:r>
      <w:r w:rsidR="005A7345">
        <w:rPr>
          <w:rFonts w:ascii="Times New Roman" w:hAnsi="Times New Roman" w:cs="Times New Roman"/>
          <w:sz w:val="28"/>
          <w:szCs w:val="28"/>
        </w:rPr>
        <w:t>ом мероприятия</w:t>
      </w:r>
      <w:r w:rsidR="00DC3B3B" w:rsidRPr="00DC3B3B">
        <w:rPr>
          <w:rFonts w:ascii="Times New Roman" w:hAnsi="Times New Roman" w:cs="Times New Roman"/>
          <w:sz w:val="28"/>
          <w:szCs w:val="28"/>
        </w:rPr>
        <w:t xml:space="preserve">в целях предоставления социальных выплат на приобретение (строительство) жилья (далее - социальные выплаты) </w:t>
      </w:r>
      <w:r w:rsidR="00716734">
        <w:rPr>
          <w:rFonts w:ascii="Times New Roman" w:hAnsi="Times New Roman" w:cs="Times New Roman"/>
          <w:sz w:val="28"/>
          <w:szCs w:val="28"/>
        </w:rPr>
        <w:t>может быть</w:t>
      </w:r>
      <w:r w:rsidR="00DC3B3B" w:rsidRPr="00DC3B3B">
        <w:rPr>
          <w:rFonts w:ascii="Times New Roman" w:hAnsi="Times New Roman" w:cs="Times New Roman"/>
          <w:sz w:val="28"/>
          <w:szCs w:val="28"/>
        </w:rPr>
        <w:t xml:space="preserve"> молод</w:t>
      </w:r>
      <w:r w:rsidR="00716734">
        <w:rPr>
          <w:rFonts w:ascii="Times New Roman" w:hAnsi="Times New Roman" w:cs="Times New Roman"/>
          <w:sz w:val="28"/>
          <w:szCs w:val="28"/>
        </w:rPr>
        <w:t>ая</w:t>
      </w:r>
      <w:r w:rsidR="00DC3B3B" w:rsidRPr="00DC3B3B">
        <w:rPr>
          <w:rFonts w:ascii="Times New Roman" w:hAnsi="Times New Roman" w:cs="Times New Roman"/>
          <w:sz w:val="28"/>
          <w:szCs w:val="28"/>
        </w:rPr>
        <w:t xml:space="preserve"> семь</w:t>
      </w:r>
      <w:r w:rsidR="00716734">
        <w:rPr>
          <w:rFonts w:ascii="Times New Roman" w:hAnsi="Times New Roman" w:cs="Times New Roman"/>
          <w:sz w:val="28"/>
          <w:szCs w:val="28"/>
        </w:rPr>
        <w:t>я</w:t>
      </w:r>
      <w:r w:rsidR="00DC3B3B" w:rsidRPr="00DC3B3B">
        <w:rPr>
          <w:rFonts w:ascii="Times New Roman" w:hAnsi="Times New Roman" w:cs="Times New Roman"/>
          <w:sz w:val="28"/>
          <w:szCs w:val="28"/>
        </w:rPr>
        <w:t xml:space="preserve">, </w:t>
      </w:r>
      <w:r w:rsidR="00716734">
        <w:rPr>
          <w:rFonts w:ascii="Times New Roman" w:hAnsi="Times New Roman" w:cs="Times New Roman"/>
          <w:sz w:val="28"/>
          <w:szCs w:val="28"/>
        </w:rPr>
        <w:t xml:space="preserve">в том </w:t>
      </w:r>
      <w:r w:rsidR="005A7345">
        <w:rPr>
          <w:rFonts w:ascii="Times New Roman" w:hAnsi="Times New Roman" w:cs="Times New Roman"/>
          <w:sz w:val="28"/>
          <w:szCs w:val="28"/>
        </w:rPr>
        <w:t xml:space="preserve">числе </w:t>
      </w:r>
      <w:r w:rsidR="005A7345" w:rsidRPr="00DC3B3B">
        <w:rPr>
          <w:rFonts w:ascii="Times New Roman" w:hAnsi="Times New Roman" w:cs="Times New Roman"/>
          <w:sz w:val="28"/>
          <w:szCs w:val="28"/>
        </w:rPr>
        <w:t>молодая</w:t>
      </w:r>
      <w:r w:rsidR="00DC3B3B" w:rsidRPr="00DC3B3B">
        <w:rPr>
          <w:rFonts w:ascii="Times New Roman" w:hAnsi="Times New Roman" w:cs="Times New Roman"/>
          <w:sz w:val="28"/>
          <w:szCs w:val="28"/>
        </w:rPr>
        <w:t xml:space="preserve"> семь</w:t>
      </w:r>
      <w:r w:rsidR="00716734">
        <w:rPr>
          <w:rFonts w:ascii="Times New Roman" w:hAnsi="Times New Roman" w:cs="Times New Roman"/>
          <w:sz w:val="28"/>
          <w:szCs w:val="28"/>
        </w:rPr>
        <w:t>я</w:t>
      </w:r>
      <w:r w:rsidR="00DC3B3B" w:rsidRPr="00DC3B3B">
        <w:rPr>
          <w:rFonts w:ascii="Times New Roman" w:hAnsi="Times New Roman" w:cs="Times New Roman"/>
          <w:sz w:val="28"/>
          <w:szCs w:val="28"/>
        </w:rPr>
        <w:t>, не имеющ</w:t>
      </w:r>
      <w:r w:rsidR="00716734">
        <w:rPr>
          <w:rFonts w:ascii="Times New Roman" w:hAnsi="Times New Roman" w:cs="Times New Roman"/>
          <w:sz w:val="28"/>
          <w:szCs w:val="28"/>
        </w:rPr>
        <w:t>ая</w:t>
      </w:r>
      <w:r w:rsidR="00DC3B3B" w:rsidRPr="00DC3B3B">
        <w:rPr>
          <w:rFonts w:ascii="Times New Roman" w:hAnsi="Times New Roman" w:cs="Times New Roman"/>
          <w:sz w:val="28"/>
          <w:szCs w:val="28"/>
        </w:rPr>
        <w:t xml:space="preserve"> детей, </w:t>
      </w:r>
      <w:r w:rsidR="005A7345" w:rsidRPr="00DC3B3B">
        <w:rPr>
          <w:rFonts w:ascii="Times New Roman" w:hAnsi="Times New Roman" w:cs="Times New Roman"/>
          <w:sz w:val="28"/>
          <w:szCs w:val="28"/>
        </w:rPr>
        <w:t>молод</w:t>
      </w:r>
      <w:r w:rsidR="005A7345">
        <w:rPr>
          <w:rFonts w:ascii="Times New Roman" w:hAnsi="Times New Roman" w:cs="Times New Roman"/>
          <w:sz w:val="28"/>
          <w:szCs w:val="28"/>
        </w:rPr>
        <w:t>ая</w:t>
      </w:r>
      <w:r w:rsidR="005A7345" w:rsidRPr="00DC3B3B">
        <w:rPr>
          <w:rFonts w:ascii="Times New Roman" w:hAnsi="Times New Roman" w:cs="Times New Roman"/>
          <w:sz w:val="28"/>
          <w:szCs w:val="28"/>
        </w:rPr>
        <w:t xml:space="preserve"> семь</w:t>
      </w:r>
      <w:r w:rsidR="005A7345">
        <w:rPr>
          <w:rFonts w:ascii="Times New Roman" w:hAnsi="Times New Roman" w:cs="Times New Roman"/>
          <w:sz w:val="28"/>
          <w:szCs w:val="28"/>
        </w:rPr>
        <w:t>я,</w:t>
      </w:r>
      <w:r w:rsidR="00DC3B3B" w:rsidRPr="00DC3B3B">
        <w:rPr>
          <w:rFonts w:ascii="Times New Roman" w:hAnsi="Times New Roman" w:cs="Times New Roman"/>
          <w:sz w:val="28"/>
          <w:szCs w:val="28"/>
        </w:rPr>
        <w:t xml:space="preserve"> имеющ</w:t>
      </w:r>
      <w:r w:rsidR="00716734">
        <w:rPr>
          <w:rFonts w:ascii="Times New Roman" w:hAnsi="Times New Roman" w:cs="Times New Roman"/>
          <w:sz w:val="28"/>
          <w:szCs w:val="28"/>
        </w:rPr>
        <w:t>ая</w:t>
      </w:r>
      <w:r w:rsidR="00DC3B3B" w:rsidRPr="00DC3B3B">
        <w:rPr>
          <w:rFonts w:ascii="Times New Roman" w:hAnsi="Times New Roman" w:cs="Times New Roman"/>
          <w:sz w:val="28"/>
          <w:szCs w:val="28"/>
        </w:rPr>
        <w:t xml:space="preserve"> одного ребенка и более, где один из супругов не является </w:t>
      </w:r>
      <w:r w:rsidR="00DC3B3B" w:rsidRPr="00DC3B3B">
        <w:rPr>
          <w:rFonts w:ascii="Times New Roman" w:hAnsi="Times New Roman" w:cs="Times New Roman"/>
          <w:sz w:val="28"/>
          <w:szCs w:val="28"/>
        </w:rPr>
        <w:lastRenderedPageBreak/>
        <w:t>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090D52" w:rsidRDefault="00DC3B3B" w:rsidP="00090D52">
      <w:pPr>
        <w:pStyle w:val="ConsPlusNormal"/>
        <w:jc w:val="both"/>
        <w:rPr>
          <w:rFonts w:ascii="Times New Roman" w:hAnsi="Times New Roman" w:cs="Times New Roman"/>
          <w:sz w:val="28"/>
          <w:szCs w:val="28"/>
        </w:rPr>
      </w:pPr>
      <w:r w:rsidRPr="00DC3B3B">
        <w:rPr>
          <w:rFonts w:ascii="Times New Roman" w:hAnsi="Times New Roman" w:cs="Times New Roman"/>
          <w:sz w:val="28"/>
          <w:szCs w:val="28"/>
        </w:rPr>
        <w:t xml:space="preserve">1) </w:t>
      </w:r>
      <w:r w:rsidR="00090D52" w:rsidRPr="00090D52">
        <w:rPr>
          <w:rFonts w:ascii="Times New Roman" w:hAnsi="Times New Roman" w:cs="Times New Roman"/>
          <w:sz w:val="28"/>
          <w:szCs w:val="28"/>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6C6EA1" w:rsidRPr="00D2061C" w:rsidRDefault="00DC3B3B" w:rsidP="00090D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006C6EA1" w:rsidRPr="00D2061C">
        <w:rPr>
          <w:rFonts w:ascii="Times New Roman" w:hAnsi="Times New Roman" w:cs="Times New Roman"/>
          <w:sz w:val="28"/>
          <w:szCs w:val="28"/>
        </w:rPr>
        <w:t>молодая семья признана нуждающейся в жилом помещении;</w:t>
      </w:r>
    </w:p>
    <w:p w:rsidR="006C6EA1" w:rsidRPr="00D2061C" w:rsidRDefault="00DC3B3B" w:rsidP="00DC3B3B">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 </w:t>
      </w:r>
      <w:r w:rsidR="006C6EA1" w:rsidRPr="00D2061C">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C6EA1" w:rsidRPr="006C3CD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6C3CD3">
        <w:rPr>
          <w:rFonts w:ascii="Times New Roman" w:hAnsi="Times New Roman" w:cs="Times New Roman"/>
          <w:sz w:val="28"/>
          <w:szCs w:val="28"/>
        </w:rPr>
        <w:t>Молодые</w:t>
      </w:r>
      <w:r w:rsidR="00C04913">
        <w:rPr>
          <w:rFonts w:ascii="Times New Roman" w:hAnsi="Times New Roman" w:cs="Times New Roman"/>
          <w:sz w:val="28"/>
          <w:szCs w:val="28"/>
        </w:rPr>
        <w:t xml:space="preserve"> семьи, признанные участниками П</w:t>
      </w:r>
      <w:r w:rsidRPr="006C3CD3">
        <w:rPr>
          <w:rFonts w:ascii="Times New Roman" w:hAnsi="Times New Roman" w:cs="Times New Roman"/>
          <w:sz w:val="28"/>
          <w:szCs w:val="28"/>
        </w:rPr>
        <w:t>одпрограммы «Обеспечение жильем молодых семей» федеральной це</w:t>
      </w:r>
      <w:r>
        <w:rPr>
          <w:rFonts w:ascii="Times New Roman" w:hAnsi="Times New Roman" w:cs="Times New Roman"/>
          <w:sz w:val="28"/>
          <w:szCs w:val="28"/>
        </w:rPr>
        <w:t>левой программы «Жилище» на 2017 - 2025</w:t>
      </w:r>
      <w:r w:rsidRPr="006C3CD3">
        <w:rPr>
          <w:rFonts w:ascii="Times New Roman" w:hAnsi="Times New Roman" w:cs="Times New Roman"/>
          <w:sz w:val="28"/>
          <w:szCs w:val="28"/>
        </w:rPr>
        <w:t xml:space="preserve"> годы, признаются участниками мероприятий ведомственной целевой программы.</w:t>
      </w:r>
    </w:p>
    <w:p w:rsidR="00716734" w:rsidRDefault="00716734" w:rsidP="004E1956">
      <w:pPr>
        <w:pStyle w:val="ConsPlusNormal"/>
        <w:ind w:firstLine="709"/>
        <w:jc w:val="both"/>
        <w:rPr>
          <w:rFonts w:ascii="Times New Roman" w:eastAsiaTheme="minorHAnsi" w:hAnsi="Times New Roman" w:cs="Times New Roman"/>
          <w:sz w:val="28"/>
          <w:szCs w:val="28"/>
          <w:lang w:eastAsia="en-US"/>
        </w:rPr>
      </w:pPr>
      <w:r w:rsidRPr="00716734">
        <w:rPr>
          <w:rFonts w:ascii="Times New Roman" w:eastAsiaTheme="minorHAnsi" w:hAnsi="Times New Roman" w:cs="Times New Roman"/>
          <w:sz w:val="28"/>
          <w:szCs w:val="28"/>
          <w:lang w:eastAsia="en-US"/>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органами местного самоуправления муниципальных образований, расположенных на территории Свердловской области (далее - органы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16734" w:rsidRDefault="00716734" w:rsidP="004E1956">
      <w:pPr>
        <w:pStyle w:val="ConsPlusNormal"/>
        <w:ind w:firstLine="709"/>
        <w:jc w:val="both"/>
        <w:rPr>
          <w:rFonts w:ascii="Times New Roman" w:eastAsiaTheme="minorHAnsi" w:hAnsi="Times New Roman" w:cs="Times New Roman"/>
          <w:sz w:val="28"/>
          <w:szCs w:val="28"/>
          <w:lang w:eastAsia="en-US"/>
        </w:rPr>
      </w:pPr>
      <w:r w:rsidRPr="00716734">
        <w:rPr>
          <w:rFonts w:ascii="Times New Roman" w:eastAsiaTheme="minorHAnsi" w:hAnsi="Times New Roman" w:cs="Times New Roman"/>
          <w:sz w:val="28"/>
          <w:szCs w:val="28"/>
          <w:lang w:eastAsia="en-US"/>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4E1956" w:rsidRDefault="004E1956" w:rsidP="004E1956">
      <w:pPr>
        <w:pStyle w:val="ConsPlusNormal"/>
        <w:ind w:firstLine="709"/>
        <w:jc w:val="both"/>
        <w:rPr>
          <w:rFonts w:ascii="Times New Roman" w:eastAsiaTheme="minorHAnsi" w:hAnsi="Times New Roman" w:cs="Times New Roman"/>
          <w:sz w:val="28"/>
          <w:szCs w:val="28"/>
          <w:lang w:eastAsia="en-US"/>
        </w:rPr>
      </w:pPr>
      <w:r w:rsidRPr="007A3144">
        <w:rPr>
          <w:rFonts w:ascii="Times New Roman" w:eastAsiaTheme="minorHAnsi" w:hAnsi="Times New Roman" w:cs="Times New Roman"/>
          <w:sz w:val="28"/>
          <w:szCs w:val="28"/>
          <w:lang w:eastAsia="en-US"/>
        </w:rPr>
        <w:t>При</w:t>
      </w:r>
      <w:r w:rsidRPr="004E1956">
        <w:rPr>
          <w:rFonts w:ascii="Times New Roman" w:eastAsiaTheme="minorHAnsi" w:hAnsi="Times New Roman" w:cs="Times New Roman"/>
          <w:sz w:val="28"/>
          <w:szCs w:val="28"/>
          <w:lang w:eastAsia="en-US"/>
        </w:rPr>
        <w:t xml:space="preserve"> определении уровня обеспеченности общей площадью жилого помещения в случае использования социальной выплаты в соответствии с подпунктами 6 и 9 пункта </w:t>
      </w:r>
      <w:r w:rsidR="007A3144">
        <w:rPr>
          <w:rFonts w:ascii="Times New Roman" w:eastAsiaTheme="minorHAnsi" w:hAnsi="Times New Roman" w:cs="Times New Roman"/>
          <w:sz w:val="28"/>
          <w:szCs w:val="28"/>
          <w:lang w:eastAsia="en-US"/>
        </w:rPr>
        <w:t>3 подпрограммы</w:t>
      </w:r>
      <w:r w:rsidRPr="004E1956">
        <w:rPr>
          <w:rFonts w:ascii="Times New Roman" w:eastAsiaTheme="minorHAnsi" w:hAnsi="Times New Roman" w:cs="Times New Roman"/>
          <w:sz w:val="28"/>
          <w:szCs w:val="28"/>
          <w:lang w:eastAsia="en-US"/>
        </w:rPr>
        <w:t xml:space="preserve">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p>
    <w:p w:rsidR="006C6EA1" w:rsidRPr="00D2061C" w:rsidRDefault="006C6EA1" w:rsidP="004E1956">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Приобретаемое молодой семьей жилое помещение </w:t>
      </w:r>
      <w:r>
        <w:rPr>
          <w:rFonts w:ascii="Times New Roman" w:hAnsi="Times New Roman" w:cs="Times New Roman"/>
          <w:sz w:val="28"/>
          <w:szCs w:val="28"/>
        </w:rPr>
        <w:t xml:space="preserve">(в том числе являющееся объектом долевого строительства) </w:t>
      </w:r>
      <w:r w:rsidRPr="00D2061C">
        <w:rPr>
          <w:rFonts w:ascii="Times New Roman" w:hAnsi="Times New Roman" w:cs="Times New Roman"/>
          <w:sz w:val="28"/>
          <w:szCs w:val="28"/>
        </w:rPr>
        <w:t xml:space="preserve">должно находиться или строительство </w:t>
      </w:r>
      <w:r>
        <w:rPr>
          <w:rFonts w:ascii="Times New Roman" w:hAnsi="Times New Roman" w:cs="Times New Roman"/>
          <w:sz w:val="28"/>
          <w:szCs w:val="28"/>
        </w:rPr>
        <w:t xml:space="preserve">жилого дома </w:t>
      </w:r>
      <w:r w:rsidRPr="00D2061C">
        <w:rPr>
          <w:rFonts w:ascii="Times New Roman" w:hAnsi="Times New Roman" w:cs="Times New Roman"/>
          <w:sz w:val="28"/>
          <w:szCs w:val="28"/>
        </w:rPr>
        <w:t>должно осуществляться на территории Свердловской области.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Молодая семья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для </w:t>
      </w:r>
      <w:r w:rsidRPr="00D2061C">
        <w:rPr>
          <w:rFonts w:ascii="Times New Roman" w:hAnsi="Times New Roman" w:cs="Times New Roman"/>
          <w:sz w:val="28"/>
          <w:szCs w:val="28"/>
        </w:rPr>
        <w:lastRenderedPageBreak/>
        <w:t>строительства жилого дома,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F2630" w:rsidRDefault="008F2630" w:rsidP="006C6EA1">
      <w:pPr>
        <w:pStyle w:val="ConsPlusNormal"/>
        <w:ind w:firstLine="709"/>
        <w:jc w:val="both"/>
        <w:rPr>
          <w:rFonts w:ascii="Times New Roman" w:hAnsi="Times New Roman" w:cs="Times New Roman"/>
          <w:sz w:val="28"/>
          <w:szCs w:val="28"/>
        </w:rPr>
      </w:pPr>
      <w:r w:rsidRPr="008F2630">
        <w:rPr>
          <w:rFonts w:ascii="Times New Roman" w:hAnsi="Times New Roman" w:cs="Times New Roman"/>
          <w:sz w:val="28"/>
          <w:szCs w:val="28"/>
        </w:rPr>
        <w:t>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83714" w:rsidRPr="00642651" w:rsidRDefault="006C6EA1"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sz w:val="28"/>
          <w:szCs w:val="28"/>
        </w:rPr>
        <w:t xml:space="preserve">В случае использования средств социальной выплаты на цели, предусмотренные </w:t>
      </w:r>
      <w:hyperlink r:id="rId14" w:history="1">
        <w:r w:rsidRPr="00642651">
          <w:rPr>
            <w:rFonts w:ascii="Times New Roman" w:hAnsi="Times New Roman" w:cs="Times New Roman"/>
            <w:sz w:val="28"/>
            <w:szCs w:val="28"/>
          </w:rPr>
          <w:t>подпунктами 4</w:t>
        </w:r>
      </w:hyperlink>
      <w:r w:rsidRPr="00642651">
        <w:rPr>
          <w:rFonts w:ascii="Times New Roman" w:hAnsi="Times New Roman" w:cs="Times New Roman"/>
          <w:sz w:val="28"/>
          <w:szCs w:val="28"/>
        </w:rPr>
        <w:t xml:space="preserve"> и </w:t>
      </w:r>
      <w:hyperlink r:id="rId15" w:history="1">
        <w:r w:rsidRPr="00642651">
          <w:rPr>
            <w:rFonts w:ascii="Times New Roman" w:hAnsi="Times New Roman" w:cs="Times New Roman"/>
            <w:sz w:val="28"/>
            <w:szCs w:val="28"/>
          </w:rPr>
          <w:t>6 пункта 3</w:t>
        </w:r>
      </w:hyperlink>
      <w:r w:rsidRPr="00642651">
        <w:rPr>
          <w:rFonts w:ascii="Times New Roman" w:hAnsi="Times New Roman" w:cs="Times New Roman"/>
          <w:sz w:val="28"/>
          <w:szCs w:val="28"/>
        </w:rPr>
        <w:t xml:space="preserve"> подпрограммы, </w:t>
      </w:r>
      <w:r w:rsidR="008F2630" w:rsidRPr="00642651">
        <w:rPr>
          <w:rFonts w:ascii="Times New Roman" w:hAnsi="Times New Roman" w:cs="Times New Roman"/>
          <w:sz w:val="28"/>
          <w:szCs w:val="28"/>
        </w:rPr>
        <w:t>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8A3645" w:rsidRPr="00642651" w:rsidRDefault="00B83714"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sz w:val="28"/>
          <w:szCs w:val="28"/>
        </w:rPr>
        <w:t xml:space="preserve">В случае использования средств социальной выплаты </w:t>
      </w:r>
      <w:r w:rsidR="008A3645" w:rsidRPr="00642651">
        <w:rPr>
          <w:rFonts w:ascii="Times New Roman" w:hAnsi="Times New Roman" w:cs="Times New Roman"/>
          <w:sz w:val="28"/>
          <w:szCs w:val="28"/>
        </w:rPr>
        <w:t>на цели, предусмотренные подпунктом 7 пункта 3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8A3645" w:rsidRDefault="008A3645"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sz w:val="28"/>
          <w:szCs w:val="28"/>
        </w:rPr>
        <w:t>В случае использования средств социальной выплаты на цели, предусмотренные подпунктами 8 и 9 пункта 3</w:t>
      </w:r>
      <w:r w:rsidR="00642651" w:rsidRPr="00642651">
        <w:rPr>
          <w:rFonts w:ascii="Times New Roman" w:hAnsi="Times New Roman" w:cs="Times New Roman"/>
          <w:sz w:val="28"/>
          <w:szCs w:val="28"/>
        </w:rPr>
        <w:t>подпрограммы</w:t>
      </w:r>
      <w:r w:rsidRPr="008A3645">
        <w:rPr>
          <w:rFonts w:ascii="Times New Roman" w:hAnsi="Times New Roman" w:cs="Times New Roman"/>
          <w:sz w:val="28"/>
          <w:szCs w:val="28"/>
        </w:rPr>
        <w:t>,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6C6EA1" w:rsidRPr="00D2061C" w:rsidRDefault="006C6EA1" w:rsidP="006C6EA1">
      <w:pPr>
        <w:pStyle w:val="ConsPlusNormal"/>
        <w:ind w:firstLine="709"/>
        <w:jc w:val="both"/>
        <w:rPr>
          <w:rFonts w:ascii="Times New Roman" w:hAnsi="Times New Roman" w:cs="Times New Roman"/>
          <w:sz w:val="28"/>
          <w:szCs w:val="28"/>
        </w:rPr>
      </w:pPr>
      <w:r w:rsidRPr="00642651">
        <w:rPr>
          <w:rFonts w:ascii="Times New Roman" w:hAnsi="Times New Roman" w:cs="Times New Roman"/>
          <w:b/>
          <w:sz w:val="28"/>
          <w:szCs w:val="28"/>
        </w:rPr>
        <w:t>5</w:t>
      </w:r>
      <w:r w:rsidRPr="00D2061C">
        <w:rPr>
          <w:rFonts w:ascii="Times New Roman" w:hAnsi="Times New Roman" w:cs="Times New Roman"/>
          <w:sz w:val="28"/>
          <w:szCs w:val="28"/>
        </w:rPr>
        <w:t xml:space="preserve">. Расчет размера социальной выплаты производится исходя из нормы </w:t>
      </w:r>
      <w:r w:rsidRPr="00D2061C">
        <w:rPr>
          <w:rFonts w:ascii="Times New Roman" w:hAnsi="Times New Roman" w:cs="Times New Roman"/>
          <w:sz w:val="28"/>
          <w:szCs w:val="28"/>
        </w:rPr>
        <w:lastRenderedPageBreak/>
        <w:t>общей площади жилого помещения, установленной для семей разной численности, количества членов молодой семьи и норматива стоимости одного квадратного метра общей площади жилья в муницип</w:t>
      </w:r>
      <w:r>
        <w:rPr>
          <w:rFonts w:ascii="Times New Roman" w:hAnsi="Times New Roman" w:cs="Times New Roman"/>
          <w:sz w:val="28"/>
          <w:szCs w:val="28"/>
        </w:rPr>
        <w:t xml:space="preserve">альном образовании </w:t>
      </w:r>
      <w:r w:rsidRPr="00D2061C">
        <w:rPr>
          <w:rFonts w:ascii="Times New Roman" w:hAnsi="Times New Roman" w:cs="Times New Roman"/>
          <w:sz w:val="28"/>
          <w:szCs w:val="28"/>
        </w:rPr>
        <w:t>городской</w:t>
      </w:r>
      <w:r w:rsidRPr="00D87834">
        <w:rPr>
          <w:rFonts w:ascii="Times New Roman" w:hAnsi="Times New Roman" w:cs="Times New Roman"/>
          <w:sz w:val="28"/>
          <w:szCs w:val="28"/>
        </w:rPr>
        <w:t xml:space="preserve"> округ Верхний Тагил.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Размер общей площади жилого помещения, с учетом которого определяется размер социальной выплаты, составляет:</w:t>
      </w:r>
    </w:p>
    <w:p w:rsidR="006C6EA1" w:rsidRPr="000A4939" w:rsidRDefault="002A5924"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6EA1" w:rsidRPr="000A4939">
        <w:rPr>
          <w:rFonts w:ascii="Times New Roman" w:hAnsi="Times New Roman" w:cs="Times New Roman"/>
          <w:sz w:val="28"/>
          <w:szCs w:val="28"/>
        </w:rPr>
        <w:t>для семьи численностью 2 человека (молодые супруги или один молодой родитель и ребенок) - 42 кв. метра;</w:t>
      </w:r>
    </w:p>
    <w:p w:rsidR="006C6EA1" w:rsidRPr="000A4939" w:rsidRDefault="002A5924"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6EA1" w:rsidRPr="000A4939">
        <w:rPr>
          <w:rFonts w:ascii="Times New Roman" w:hAnsi="Times New Roman" w:cs="Times New Roman"/>
          <w:sz w:val="28"/>
          <w:szCs w:val="28"/>
        </w:rPr>
        <w:t>для семьи численностью 3 и более человек, включающей помимо молодых супругов одного ребенка или более (либо семьи, состоящей из одного молодого родителя и 2 и более детей), - по 18 кв. метров на одного члена семьи.</w:t>
      </w:r>
    </w:p>
    <w:p w:rsidR="006C6EA1" w:rsidRPr="000A4939" w:rsidRDefault="004E1956" w:rsidP="006C6E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Расчетная</w:t>
      </w:r>
      <w:r w:rsidR="006C6EA1" w:rsidRPr="000A4939">
        <w:rPr>
          <w:rFonts w:ascii="Times New Roman" w:hAnsi="Times New Roman" w:cs="Times New Roman"/>
          <w:sz w:val="28"/>
          <w:szCs w:val="28"/>
        </w:rPr>
        <w:t xml:space="preserve"> стоимость жилья, принимаемая при расчете размера социальной выплаты, определяется по формуле:</w:t>
      </w:r>
    </w:p>
    <w:p w:rsidR="006C6EA1" w:rsidRPr="000A4939" w:rsidRDefault="006C6EA1" w:rsidP="006C6EA1">
      <w:pPr>
        <w:pStyle w:val="ConsPlusNormal"/>
        <w:jc w:val="center"/>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Pr="000A4939">
        <w:rPr>
          <w:rFonts w:ascii="Times New Roman" w:hAnsi="Times New Roman" w:cs="Times New Roman"/>
          <w:sz w:val="28"/>
          <w:szCs w:val="28"/>
        </w:rPr>
        <w:t xml:space="preserve"> = Н </w:t>
      </w:r>
      <w:proofErr w:type="spellStart"/>
      <w:r w:rsidRPr="000A4939">
        <w:rPr>
          <w:rFonts w:ascii="Times New Roman" w:hAnsi="Times New Roman" w:cs="Times New Roman"/>
          <w:sz w:val="28"/>
          <w:szCs w:val="28"/>
        </w:rPr>
        <w:t>x</w:t>
      </w:r>
      <w:proofErr w:type="spellEnd"/>
      <w:r w:rsidRPr="000A4939">
        <w:rPr>
          <w:rFonts w:ascii="Times New Roman" w:hAnsi="Times New Roman" w:cs="Times New Roman"/>
          <w:sz w:val="28"/>
          <w:szCs w:val="28"/>
        </w:rPr>
        <w:t xml:space="preserve"> РЖ, где:</w:t>
      </w:r>
    </w:p>
    <w:p w:rsidR="006C6EA1" w:rsidRPr="000A4939" w:rsidRDefault="006C6EA1" w:rsidP="006C6EA1">
      <w:pPr>
        <w:spacing w:after="0" w:line="240" w:lineRule="auto"/>
        <w:ind w:firstLine="709"/>
        <w:jc w:val="both"/>
        <w:rPr>
          <w:rFonts w:ascii="Times New Roman" w:hAnsi="Times New Roman" w:cs="Times New Roman"/>
          <w:sz w:val="28"/>
          <w:szCs w:val="28"/>
        </w:rPr>
      </w:pPr>
      <w:proofErr w:type="spellStart"/>
      <w:r w:rsidRPr="000A4939">
        <w:rPr>
          <w:rFonts w:ascii="Times New Roman" w:hAnsi="Times New Roman" w:cs="Times New Roman"/>
          <w:sz w:val="28"/>
          <w:szCs w:val="28"/>
        </w:rPr>
        <w:t>СтЖ</w:t>
      </w:r>
      <w:proofErr w:type="spellEnd"/>
      <w:r w:rsidR="004B6199">
        <w:rPr>
          <w:rFonts w:ascii="Times New Roman" w:hAnsi="Times New Roman" w:cs="Times New Roman"/>
          <w:sz w:val="28"/>
          <w:szCs w:val="28"/>
        </w:rPr>
        <w:t>–расчётная (</w:t>
      </w:r>
      <w:r w:rsidRPr="000A4939">
        <w:rPr>
          <w:rFonts w:ascii="Times New Roman" w:hAnsi="Times New Roman" w:cs="Times New Roman"/>
          <w:sz w:val="28"/>
          <w:szCs w:val="28"/>
        </w:rPr>
        <w:t>средняя</w:t>
      </w:r>
      <w:r w:rsidR="004B6199">
        <w:rPr>
          <w:rFonts w:ascii="Times New Roman" w:hAnsi="Times New Roman" w:cs="Times New Roman"/>
          <w:sz w:val="28"/>
          <w:szCs w:val="28"/>
        </w:rPr>
        <w:t>)</w:t>
      </w:r>
      <w:r w:rsidRPr="000A4939">
        <w:rPr>
          <w:rFonts w:ascii="Times New Roman" w:hAnsi="Times New Roman" w:cs="Times New Roman"/>
          <w:sz w:val="28"/>
          <w:szCs w:val="28"/>
        </w:rPr>
        <w:t xml:space="preserve"> стоимость жилья, принимаемая при расчете размера социальной выплаты;</w:t>
      </w:r>
    </w:p>
    <w:p w:rsidR="006C6EA1" w:rsidRPr="000A4939"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 xml:space="preserve">Н - норматив стоимости 1 кв. метра общей площади жилья по муниципальному образованию, определяемый в соответствии с требованиями </w:t>
      </w:r>
      <w:r w:rsidR="004B6199">
        <w:rPr>
          <w:rFonts w:ascii="Times New Roman" w:hAnsi="Times New Roman" w:cs="Times New Roman"/>
          <w:sz w:val="28"/>
          <w:szCs w:val="28"/>
        </w:rPr>
        <w:t>подпрограммы</w:t>
      </w:r>
      <w:r w:rsidRPr="004B6199">
        <w:rPr>
          <w:rFonts w:ascii="Times New Roman" w:hAnsi="Times New Roman" w:cs="Times New Roman"/>
          <w:sz w:val="28"/>
          <w:szCs w:val="28"/>
        </w:rPr>
        <w:t>;</w:t>
      </w:r>
    </w:p>
    <w:p w:rsidR="006C6EA1" w:rsidRDefault="006C6EA1" w:rsidP="006C6EA1">
      <w:pPr>
        <w:spacing w:after="0" w:line="240" w:lineRule="auto"/>
        <w:ind w:firstLine="709"/>
        <w:jc w:val="both"/>
        <w:rPr>
          <w:rFonts w:ascii="Times New Roman" w:hAnsi="Times New Roman" w:cs="Times New Roman"/>
          <w:sz w:val="28"/>
          <w:szCs w:val="28"/>
        </w:rPr>
      </w:pPr>
      <w:r w:rsidRPr="000A4939">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317BA1" w:rsidRPr="000A4939" w:rsidRDefault="00317BA1" w:rsidP="006C6EA1">
      <w:pPr>
        <w:spacing w:after="0" w:line="240" w:lineRule="auto"/>
        <w:ind w:firstLine="709"/>
        <w:jc w:val="both"/>
        <w:rPr>
          <w:rFonts w:ascii="Times New Roman" w:hAnsi="Times New Roman" w:cs="Times New Roman"/>
          <w:sz w:val="28"/>
          <w:szCs w:val="28"/>
        </w:rPr>
      </w:pPr>
      <w:r w:rsidRPr="007F6399">
        <w:rPr>
          <w:rFonts w:ascii="Times New Roman" w:hAnsi="Times New Roman" w:cs="Times New Roman"/>
          <w:sz w:val="28"/>
          <w:szCs w:val="28"/>
        </w:rPr>
        <w:t>Норматив</w:t>
      </w:r>
      <w:r w:rsidRPr="00317BA1">
        <w:rPr>
          <w:rFonts w:ascii="Times New Roman" w:hAnsi="Times New Roman" w:cs="Times New Roman"/>
          <w:sz w:val="28"/>
          <w:szCs w:val="28"/>
        </w:rPr>
        <w:t xml:space="preserve"> стоимости 1 квадратного метра общей площади жилья по </w:t>
      </w:r>
      <w:r w:rsidR="007F6399">
        <w:rPr>
          <w:rFonts w:ascii="Times New Roman" w:hAnsi="Times New Roman" w:cs="Times New Roman"/>
          <w:sz w:val="28"/>
          <w:szCs w:val="28"/>
        </w:rPr>
        <w:t>городскому округу Верхний Тагил</w:t>
      </w:r>
      <w:r w:rsidRPr="00317BA1">
        <w:rPr>
          <w:rFonts w:ascii="Times New Roman" w:hAnsi="Times New Roman" w:cs="Times New Roman"/>
          <w:sz w:val="28"/>
          <w:szCs w:val="28"/>
        </w:rPr>
        <w:t xml:space="preserve"> устанавливается </w:t>
      </w:r>
      <w:r w:rsidR="007F6399">
        <w:rPr>
          <w:rFonts w:ascii="Times New Roman" w:hAnsi="Times New Roman" w:cs="Times New Roman"/>
          <w:sz w:val="28"/>
          <w:szCs w:val="28"/>
        </w:rPr>
        <w:t>Администрацией городского округа Верхний Тагил</w:t>
      </w:r>
      <w:r w:rsidRPr="00317BA1">
        <w:rPr>
          <w:rFonts w:ascii="Times New Roman" w:hAnsi="Times New Roman" w:cs="Times New Roman"/>
          <w:sz w:val="28"/>
          <w:szCs w:val="28"/>
        </w:rPr>
        <w:t xml:space="preserve"> в порядке, установленном Законом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и не должен превышать среднюю рыночную стоимость 1 квадратного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C6EA1" w:rsidRPr="00836F63"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836F63">
        <w:rPr>
          <w:rFonts w:ascii="Times New Roman" w:hAnsi="Times New Roman" w:cs="Times New Roman"/>
          <w:sz w:val="28"/>
          <w:szCs w:val="28"/>
        </w:rPr>
        <w:t>В случае использования социальной выплаты в соответствии с подпунктами 1 – 5, 7</w:t>
      </w:r>
      <w:r w:rsidR="00836F63" w:rsidRPr="00836F63">
        <w:rPr>
          <w:rFonts w:ascii="Times New Roman" w:hAnsi="Times New Roman" w:cs="Times New Roman"/>
          <w:sz w:val="28"/>
          <w:szCs w:val="28"/>
        </w:rPr>
        <w:t xml:space="preserve"> и 8</w:t>
      </w:r>
      <w:r w:rsidRPr="00836F63">
        <w:rPr>
          <w:rFonts w:ascii="Times New Roman" w:hAnsi="Times New Roman" w:cs="Times New Roman"/>
          <w:sz w:val="28"/>
          <w:szCs w:val="28"/>
        </w:rPr>
        <w:t xml:space="preserve">  пункта 3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w:t>
      </w:r>
      <w:r w:rsidR="00836F63" w:rsidRPr="00836F63">
        <w:rPr>
          <w:rFonts w:ascii="Times New Roman" w:hAnsi="Times New Roman" w:cs="Times New Roman"/>
          <w:sz w:val="28"/>
          <w:szCs w:val="28"/>
        </w:rPr>
        <w:t>учтенного при расчете размера социальной выплаты, не может быть меньше учетной нормы общей площади жилого помещения, установленной Администрацией городского округа Верхний Тагил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C6EA1" w:rsidRDefault="006C6EA1" w:rsidP="006C6EA1">
      <w:pPr>
        <w:autoSpaceDE w:val="0"/>
        <w:autoSpaceDN w:val="0"/>
        <w:adjustRightInd w:val="0"/>
        <w:spacing w:after="0" w:line="240" w:lineRule="auto"/>
        <w:ind w:firstLine="709"/>
        <w:jc w:val="both"/>
        <w:rPr>
          <w:rFonts w:ascii="Times New Roman" w:hAnsi="Times New Roman" w:cs="Times New Roman"/>
          <w:sz w:val="28"/>
          <w:szCs w:val="28"/>
        </w:rPr>
      </w:pPr>
      <w:r w:rsidRPr="00836F63">
        <w:rPr>
          <w:rFonts w:ascii="Times New Roman" w:hAnsi="Times New Roman" w:cs="Times New Roman"/>
          <w:sz w:val="28"/>
          <w:szCs w:val="28"/>
        </w:rPr>
        <w:lastRenderedPageBreak/>
        <w:t xml:space="preserve">В случае использования социальной выплаты в соответствии с подпунктом 6 пункта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Администрацией городского округа Верхний Тагил </w:t>
      </w:r>
      <w:r w:rsidR="00836F63" w:rsidRPr="00836F63">
        <w:rPr>
          <w:rFonts w:ascii="Times New Roman" w:hAnsi="Times New Roman" w:cs="Times New Roman"/>
          <w:sz w:val="28"/>
          <w:szCs w:val="28"/>
        </w:rPr>
        <w:t>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836F63" w:rsidRPr="000A4939" w:rsidRDefault="00836F63" w:rsidP="006C6EA1">
      <w:pPr>
        <w:autoSpaceDE w:val="0"/>
        <w:autoSpaceDN w:val="0"/>
        <w:adjustRightInd w:val="0"/>
        <w:spacing w:after="0" w:line="240" w:lineRule="auto"/>
        <w:ind w:firstLine="709"/>
        <w:jc w:val="both"/>
        <w:rPr>
          <w:rFonts w:ascii="Times New Roman" w:hAnsi="Times New Roman" w:cs="Times New Roman"/>
          <w:sz w:val="28"/>
          <w:szCs w:val="28"/>
        </w:rPr>
      </w:pPr>
      <w:r w:rsidRPr="00836F63">
        <w:rPr>
          <w:rFonts w:ascii="Times New Roman" w:hAnsi="Times New Roman" w:cs="Times New Roman"/>
          <w:sz w:val="28"/>
          <w:szCs w:val="28"/>
        </w:rPr>
        <w:t>В случае использования социальной выплаты</w:t>
      </w:r>
      <w:r>
        <w:rPr>
          <w:rFonts w:ascii="Times New Roman" w:hAnsi="Times New Roman" w:cs="Times New Roman"/>
          <w:sz w:val="28"/>
          <w:szCs w:val="28"/>
        </w:rPr>
        <w:t xml:space="preserve"> в соответствии с подпунктами 7</w:t>
      </w:r>
      <w:r w:rsidRPr="00836F63">
        <w:rPr>
          <w:rFonts w:ascii="Times New Roman" w:hAnsi="Times New Roman" w:cs="Times New Roman"/>
          <w:sz w:val="28"/>
          <w:szCs w:val="28"/>
        </w:rPr>
        <w:t xml:space="preserve"> - </w:t>
      </w:r>
      <w:r>
        <w:rPr>
          <w:rFonts w:ascii="Times New Roman" w:hAnsi="Times New Roman" w:cs="Times New Roman"/>
          <w:sz w:val="28"/>
          <w:szCs w:val="28"/>
        </w:rPr>
        <w:t>9</w:t>
      </w:r>
      <w:r w:rsidRPr="00836F63">
        <w:rPr>
          <w:rFonts w:ascii="Times New Roman" w:hAnsi="Times New Roman" w:cs="Times New Roman"/>
          <w:sz w:val="28"/>
          <w:szCs w:val="28"/>
        </w:rPr>
        <w:t xml:space="preserve"> пункта </w:t>
      </w:r>
      <w:r>
        <w:rPr>
          <w:rFonts w:ascii="Times New Roman" w:hAnsi="Times New Roman" w:cs="Times New Roman"/>
          <w:sz w:val="28"/>
          <w:szCs w:val="28"/>
        </w:rPr>
        <w:t>3 подпрограммы</w:t>
      </w:r>
      <w:r w:rsidRPr="00836F63">
        <w:rPr>
          <w:rFonts w:ascii="Times New Roman" w:hAnsi="Times New Roman" w:cs="Times New Roman"/>
          <w:sz w:val="28"/>
          <w:szCs w:val="28"/>
        </w:rP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Администрацией городского округа Верхний Тагил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6C6EA1" w:rsidRPr="00D2061C"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 xml:space="preserve">Расчетная стоимость жилья, используемая при расчете размера социальной выплаты, определяется в соответствии с пунктами 11 – 13 </w:t>
      </w:r>
      <w:r w:rsidRPr="003C496D">
        <w:rPr>
          <w:rFonts w:ascii="Times New Roman" w:hAnsi="Times New Roman" w:cs="Times New Roman"/>
          <w:sz w:val="28"/>
          <w:szCs w:val="28"/>
        </w:rPr>
        <w:t>Правил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3C496D">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Default="006C6EA1" w:rsidP="006C6EA1">
      <w:pPr>
        <w:pStyle w:val="ConsPlusNormal"/>
        <w:jc w:val="both"/>
        <w:rPr>
          <w:rFonts w:ascii="Times New Roman" w:hAnsi="Times New Roman" w:cs="Times New Roman"/>
          <w:sz w:val="28"/>
          <w:szCs w:val="28"/>
        </w:rPr>
      </w:pPr>
      <w:r w:rsidRPr="00D2061C">
        <w:rPr>
          <w:rFonts w:ascii="Times New Roman" w:hAnsi="Times New Roman" w:cs="Times New Roman"/>
          <w:sz w:val="28"/>
          <w:szCs w:val="28"/>
        </w:rPr>
        <w:t>Размер социальной выплаты составляет 35 процентов расчетной стоимости жилья для молодых семей, не имеющих детей, и 40 процентов расчетной стоимости жилья для молодых семей, имеющих одного и более детей, и одиноко проживающих родителей с детьми.</w:t>
      </w:r>
    </w:p>
    <w:p w:rsidR="002A5924" w:rsidRPr="002A5924" w:rsidRDefault="002A5924" w:rsidP="002A5924">
      <w:pPr>
        <w:pStyle w:val="ConsPlusNormal"/>
        <w:jc w:val="both"/>
        <w:rPr>
          <w:rFonts w:ascii="Times New Roman" w:hAnsi="Times New Roman" w:cs="Times New Roman"/>
          <w:sz w:val="28"/>
          <w:szCs w:val="28"/>
        </w:rPr>
      </w:pPr>
      <w:r w:rsidRPr="002A5924">
        <w:rPr>
          <w:rFonts w:ascii="Times New Roman" w:hAnsi="Times New Roman" w:cs="Times New Roman"/>
          <w:sz w:val="28"/>
          <w:szCs w:val="28"/>
        </w:rPr>
        <w:t xml:space="preserve">В случае использования социальной выплаты на цель, предусмотренную подпунктом 3 пункта </w:t>
      </w:r>
      <w:r w:rsidR="00A27319">
        <w:rPr>
          <w:rFonts w:ascii="Times New Roman" w:hAnsi="Times New Roman" w:cs="Times New Roman"/>
          <w:sz w:val="28"/>
          <w:szCs w:val="28"/>
        </w:rPr>
        <w:t>3 подпрограммы</w:t>
      </w:r>
      <w:r w:rsidRPr="002A5924">
        <w:rPr>
          <w:rFonts w:ascii="Times New Roman" w:hAnsi="Times New Roman" w:cs="Times New Roman"/>
          <w:sz w:val="28"/>
          <w:szCs w:val="28"/>
        </w:rPr>
        <w:t>, ее размер ограничивается суммой остатка задолженности по выплате остатка пая.</w:t>
      </w:r>
    </w:p>
    <w:p w:rsidR="002A5924" w:rsidRPr="00D2061C" w:rsidRDefault="002A5924" w:rsidP="002A5924">
      <w:pPr>
        <w:pStyle w:val="ConsPlusNormal"/>
        <w:jc w:val="both"/>
        <w:rPr>
          <w:rFonts w:ascii="Times New Roman" w:hAnsi="Times New Roman" w:cs="Times New Roman"/>
          <w:sz w:val="28"/>
          <w:szCs w:val="28"/>
        </w:rPr>
      </w:pPr>
      <w:r w:rsidRPr="002A5924">
        <w:rPr>
          <w:rFonts w:ascii="Times New Roman" w:hAnsi="Times New Roman" w:cs="Times New Roman"/>
          <w:sz w:val="28"/>
          <w:szCs w:val="28"/>
        </w:rPr>
        <w:t xml:space="preserve">В случае использования социальной выплаты на цели, предусмотренные подпунктами 6 и 9 пункта </w:t>
      </w:r>
      <w:r w:rsidR="00A27319">
        <w:rPr>
          <w:rFonts w:ascii="Times New Roman" w:hAnsi="Times New Roman" w:cs="Times New Roman"/>
          <w:sz w:val="28"/>
          <w:szCs w:val="28"/>
        </w:rPr>
        <w:t>3 подпрограммы</w:t>
      </w:r>
      <w:r w:rsidRPr="002A5924">
        <w:rPr>
          <w:rFonts w:ascii="Times New Roman" w:hAnsi="Times New Roman" w:cs="Times New Roman"/>
          <w:sz w:val="28"/>
          <w:szCs w:val="28"/>
        </w:rPr>
        <w:t>,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93FE4" w:rsidRDefault="006C6EA1" w:rsidP="006C6EA1">
      <w:pPr>
        <w:pStyle w:val="ConsPlusNormal"/>
        <w:jc w:val="both"/>
      </w:pPr>
      <w:r w:rsidRPr="00A10E04">
        <w:rPr>
          <w:rFonts w:ascii="Times New Roman" w:hAnsi="Times New Roman" w:cs="Times New Roman"/>
          <w:b/>
          <w:sz w:val="28"/>
          <w:szCs w:val="28"/>
        </w:rPr>
        <w:t>6.</w:t>
      </w:r>
      <w:r w:rsidR="00593FE4" w:rsidRPr="00593FE4">
        <w:rPr>
          <w:rFonts w:ascii="Times New Roman" w:hAnsi="Times New Roman" w:cs="Times New Roman"/>
          <w:sz w:val="28"/>
          <w:szCs w:val="28"/>
        </w:rPr>
        <w:t>Социальная выплата может выплачиваться за счет средств бюджетов всех уровней.</w:t>
      </w:r>
    </w:p>
    <w:p w:rsidR="00593FE4" w:rsidRDefault="00593FE4" w:rsidP="006C6EA1">
      <w:pPr>
        <w:pStyle w:val="ConsPlusNormal"/>
        <w:jc w:val="both"/>
        <w:rPr>
          <w:rFonts w:ascii="Times New Roman" w:hAnsi="Times New Roman" w:cs="Times New Roman"/>
          <w:sz w:val="28"/>
          <w:szCs w:val="28"/>
        </w:rPr>
      </w:pPr>
      <w:r w:rsidRPr="00593FE4">
        <w:rPr>
          <w:rFonts w:ascii="Times New Roman" w:hAnsi="Times New Roman" w:cs="Times New Roman"/>
          <w:sz w:val="28"/>
          <w:szCs w:val="28"/>
        </w:rPr>
        <w:t>Доля социальной выплаты за счет средств местного бюджета составляет не менее 10% расчетной стоимости жилья, доля суммы средств областного и федерального бюджетов составляет не более 25% и 30% расчетной стоимости жилья в зависимости от состава семьи.</w:t>
      </w:r>
    </w:p>
    <w:p w:rsidR="006C6EA1" w:rsidRPr="008658F9" w:rsidRDefault="006C6EA1" w:rsidP="006C6EA1">
      <w:pPr>
        <w:pStyle w:val="ConsPlusNormal"/>
        <w:ind w:firstLine="709"/>
        <w:jc w:val="both"/>
        <w:rPr>
          <w:rFonts w:ascii="Times New Roman" w:hAnsi="Times New Roman" w:cs="Times New Roman"/>
          <w:sz w:val="28"/>
          <w:szCs w:val="28"/>
        </w:rPr>
      </w:pPr>
      <w:r w:rsidRPr="00593FE4">
        <w:rPr>
          <w:rFonts w:ascii="Times New Roman" w:hAnsi="Times New Roman" w:cs="Times New Roman"/>
          <w:b/>
          <w:sz w:val="28"/>
          <w:szCs w:val="28"/>
        </w:rPr>
        <w:lastRenderedPageBreak/>
        <w:t>7.</w:t>
      </w:r>
      <w:r w:rsidRPr="008658F9">
        <w:rPr>
          <w:rFonts w:ascii="Times New Roman" w:hAnsi="Times New Roman" w:cs="Times New Roman"/>
          <w:sz w:val="28"/>
          <w:szCs w:val="28"/>
        </w:rPr>
        <w:t xml:space="preserve">Заявления молодых семей о признании их нуждающимися в улучшении жилищных условий принимаются </w:t>
      </w:r>
      <w:r w:rsidR="00317BA1">
        <w:rPr>
          <w:rFonts w:ascii="Times New Roman" w:hAnsi="Times New Roman" w:cs="Times New Roman"/>
          <w:sz w:val="28"/>
          <w:szCs w:val="28"/>
        </w:rPr>
        <w:t>А</w:t>
      </w:r>
      <w:r w:rsidRPr="008658F9">
        <w:rPr>
          <w:rFonts w:ascii="Times New Roman" w:hAnsi="Times New Roman" w:cs="Times New Roman"/>
          <w:sz w:val="28"/>
          <w:szCs w:val="28"/>
        </w:rPr>
        <w:t>дминистрацией городского округа Верхний Тагил (далее</w:t>
      </w:r>
      <w:r w:rsidR="00317BA1">
        <w:rPr>
          <w:rFonts w:ascii="Times New Roman" w:hAnsi="Times New Roman" w:cs="Times New Roman"/>
          <w:sz w:val="28"/>
          <w:szCs w:val="28"/>
        </w:rPr>
        <w:t xml:space="preserve"> -</w:t>
      </w:r>
      <w:r w:rsidRPr="008658F9">
        <w:rPr>
          <w:rFonts w:ascii="Times New Roman" w:hAnsi="Times New Roman" w:cs="Times New Roman"/>
          <w:sz w:val="28"/>
          <w:szCs w:val="28"/>
        </w:rPr>
        <w:t xml:space="preserve"> администрация) по месту жительства молодой семьи.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Для решения вопроса о признании молодых семей нуждающимися в улучшении жилищных условий необходимы следующие документы и копии документов:</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1) копии паспортов или иных документов, удостоверяющих личность граждан, подающих заявление о признании нуждающимися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2) копии документов, подтверждающих родственные или иные отношения членов молодой семьи с совместно проживающими с ними членами семьи, в том числе копии свидетельства о заключении брака, свидетельств о рождении;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3) справка, заверенная подписью должностного лица, ответственного за регистрацию граждан по месту жительства, подтверждающая сведения о месте жительства членов молодой семьи и (или) содержащая сведения о совместно проживающих с ними лицах (в том числе со всех предыдущих мест жительства за последние пять лет, предшествующих подаче заявления);</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4) копии документов, подтверждающих право членов молодой семьи и (или) совместно проживающих с ними членов семьи на занимаемое по договору социального найма жилое помещение или на находящееся в собственности жилое помещение, в том числе копии договоров социального найма, ордеров, свидетельств о государственной регистрации прав на недвижимое имущество;</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5) копия кадастрового паспорта на каждое жилое помещение, занимаемое по договору социального найма и (или) находящееся в собственности членов молодой семьи и (или) совместно проживающих с ними членов семьи;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6) иной документ, содержащий информацию о жилом помещении, выданный организацией, осуществляющей деятельность по учету соответствующего жилищного фонда, в случае если технический паспорт отсутствует;</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7) копии правоустанавливающих и </w:t>
      </w:r>
      <w:proofErr w:type="spellStart"/>
      <w:r w:rsidRPr="008658F9">
        <w:rPr>
          <w:rFonts w:ascii="Times New Roman" w:hAnsi="Times New Roman" w:cs="Times New Roman"/>
          <w:sz w:val="28"/>
          <w:szCs w:val="28"/>
        </w:rPr>
        <w:t>правоподтверждающих</w:t>
      </w:r>
      <w:proofErr w:type="spellEnd"/>
      <w:r w:rsidRPr="008658F9">
        <w:rPr>
          <w:rFonts w:ascii="Times New Roman" w:hAnsi="Times New Roman" w:cs="Times New Roman"/>
          <w:sz w:val="28"/>
          <w:szCs w:val="28"/>
        </w:rPr>
        <w:t xml:space="preserve"> документов на жилые помещения, находящиеся в собственности заявителя и членов его семьи, либо занимаемые ими на условиях социального найма, если право собственности на жилое помещение не зарегистрировано в Едином государственном реестре недвижимости;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8) справки о наличии (отсутствии) права собственности на недвижимое имущество у заявителя и членов его семьи (документы представляются в целях установления факта наличия (отсутствия) в собственности у членов молодой семьи, лиц, совместно проживающих с ними в качестве членов семьи, их супругов, жилых помещений, права на которые не зарегистрированы в ЕГРН; документы представляются из всех муниципальных образований, где указанные граждане были зарегистрированы по месту жительства; в случае если супруги лиц, совместно проживающих с членами молодой семьи, проживают отдельно, документы представляются ими только из органов, осуществляющих техническую инвентаризацию жилищного фонда, по месту их жительства на дату подачи заявления); </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lastRenderedPageBreak/>
        <w:t>Некоторые документы, необходимые для решения вопроса о признании молодых семей нуждающимися в улучшении жилищных условий, могут быть представлены молодой семьей по собственной инициативе или получены администрацией городского округа Верхний Тагил в ходе межведомственного информационного обмена в органах государственной власти, органах местного самоуправления и подведомственных им организациях:</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1) документы о наличии (отсутствии) у членов молодой семьи и (или) совместно проживающих с ними членов семьи права собственности на жилые помещения;</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2) копии правоустанавливающих и </w:t>
      </w:r>
      <w:proofErr w:type="spellStart"/>
      <w:r w:rsidRPr="008658F9">
        <w:rPr>
          <w:rFonts w:ascii="Times New Roman" w:hAnsi="Times New Roman" w:cs="Times New Roman"/>
          <w:sz w:val="28"/>
          <w:szCs w:val="28"/>
        </w:rPr>
        <w:t>правоподтверждающих</w:t>
      </w:r>
      <w:proofErr w:type="spellEnd"/>
      <w:r w:rsidRPr="008658F9">
        <w:rPr>
          <w:rFonts w:ascii="Times New Roman" w:hAnsi="Times New Roman" w:cs="Times New Roman"/>
          <w:sz w:val="28"/>
          <w:szCs w:val="28"/>
        </w:rPr>
        <w:t xml:space="preserve"> документов на жилые помещения, находящиеся в собственности членов молодой семьи, либо занимаемые ими на условиях социального найма, если права на них зарегистрированы в ЕГРН.</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Копии документов представляются одновременно с подлинниками для проверки их соответствия и заверяются лицом, принимающим документы.</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Гражданам, обратившимся с заявлением о признании их нуждающимися в улучшении жилищных условий и представившим необходимые документы, выдается расписка в получении документов.</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Заявления о признании молодых семей нуждающимися в улучшении жилищных условий в течение трех рабочих дней со дня их подачи и представления полного пакета документов подлежат регистрации в журнале регистрации заявлений.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Журнал регистрации заявлений о признании молодых семей нуждающимися в улучшении жилищных условий является документом строгой отчетности.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Журнал регистрации заявлений должен быть пронумерован, прошнурован и скреплен печатью администрации.</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При заполнении журнала регистрации не допускаются подчистки. Поправки, а также изменения, вносимые в журнал регистрации заявлений на основании представленных документов, заверяются лицом, на которое возложена ответственность за правильное ведение реестра молодых семей, признанных нуждающимися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Заявления о признании молодых семей нуждающимися в улучшении жилищных условий и документы, прилагаемые к заявлениям, рассматриваются администрацией в течение 30 рабочих дней с момента получения документов.</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В ходе рассмотрения заявлений администрация проводит проверку наличия оснований для признания молодых семей нуждающимися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По результатам рассмотрения заявления и прилагаемых к нему документов администрация принимает одно из следующих решений: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1) о признании молодой семьи нуждающейся в улучшении жилищных условий, которое оформляется постановлением Администрации городского округа Верхний Тагил;</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2) об отказе в признании молодой семьи нуждающейся в улучшении жилищных условий, которое оформляется уведомлением об отказе в признании молодой семьи нуждающейся в улучшении жилищных условий.</w:t>
      </w:r>
    </w:p>
    <w:p w:rsidR="006C6EA1" w:rsidRPr="008658F9"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 xml:space="preserve">Решение о признании (об отказе в признании) молодой семьи </w:t>
      </w:r>
      <w:r w:rsidRPr="008658F9">
        <w:rPr>
          <w:rFonts w:ascii="Times New Roman" w:hAnsi="Times New Roman" w:cs="Times New Roman"/>
          <w:sz w:val="28"/>
          <w:szCs w:val="28"/>
        </w:rPr>
        <w:lastRenderedPageBreak/>
        <w:t>нуждающейся в улучшении жилищных условий выдается или направляется заявителям в 3-дневный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8658F9">
        <w:rPr>
          <w:rFonts w:ascii="Times New Roman" w:hAnsi="Times New Roman" w:cs="Times New Roman"/>
          <w:sz w:val="28"/>
          <w:szCs w:val="28"/>
        </w:rPr>
        <w:t>Молодые семьи, признанные нуждающимися в улучшении жилищных условий, включаются в список молодых семей, признанных нуждающимися в улучшении жилищных условий.</w:t>
      </w:r>
    </w:p>
    <w:p w:rsidR="006C6EA1" w:rsidRPr="00D2061C" w:rsidRDefault="002F3F95" w:rsidP="00593F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8</w:t>
      </w:r>
      <w:r w:rsidR="00593FE4">
        <w:rPr>
          <w:rFonts w:ascii="Times New Roman" w:hAnsi="Times New Roman" w:cs="Times New Roman"/>
          <w:b/>
          <w:sz w:val="28"/>
          <w:szCs w:val="28"/>
        </w:rPr>
        <w:t>.</w:t>
      </w:r>
      <w:r w:rsidR="006C6EA1" w:rsidRPr="00886F48">
        <w:rPr>
          <w:rFonts w:ascii="Times New Roman" w:hAnsi="Times New Roman" w:cs="Times New Roman"/>
          <w:sz w:val="28"/>
          <w:szCs w:val="28"/>
        </w:rPr>
        <w:t xml:space="preserve"> Для участия в мероприяти</w:t>
      </w:r>
      <w:r w:rsidR="00886F48">
        <w:rPr>
          <w:rFonts w:ascii="Times New Roman" w:hAnsi="Times New Roman" w:cs="Times New Roman"/>
          <w:sz w:val="28"/>
          <w:szCs w:val="28"/>
        </w:rPr>
        <w:t>и</w:t>
      </w:r>
      <w:r w:rsidR="006C6EA1" w:rsidRPr="00886F48">
        <w:rPr>
          <w:rFonts w:ascii="Times New Roman" w:hAnsi="Times New Roman" w:cs="Times New Roman"/>
          <w:sz w:val="28"/>
          <w:szCs w:val="28"/>
        </w:rPr>
        <w:t>в целях использования социальной выплаты в соответствии с подпунктами 1-5</w:t>
      </w:r>
      <w:r w:rsidR="001B414C">
        <w:rPr>
          <w:rFonts w:ascii="Times New Roman" w:hAnsi="Times New Roman" w:cs="Times New Roman"/>
          <w:sz w:val="28"/>
          <w:szCs w:val="28"/>
        </w:rPr>
        <w:t>,</w:t>
      </w:r>
      <w:r w:rsidR="006C6EA1" w:rsidRPr="00886F48">
        <w:rPr>
          <w:rFonts w:ascii="Times New Roman" w:hAnsi="Times New Roman" w:cs="Times New Roman"/>
          <w:sz w:val="28"/>
          <w:szCs w:val="28"/>
        </w:rPr>
        <w:t xml:space="preserve"> 7</w:t>
      </w:r>
      <w:r w:rsidR="001B414C">
        <w:rPr>
          <w:rFonts w:ascii="Times New Roman" w:hAnsi="Times New Roman" w:cs="Times New Roman"/>
          <w:sz w:val="28"/>
          <w:szCs w:val="28"/>
        </w:rPr>
        <w:t xml:space="preserve"> и 8</w:t>
      </w:r>
      <w:r w:rsidR="006C6EA1" w:rsidRPr="00886F48">
        <w:rPr>
          <w:rFonts w:ascii="Times New Roman" w:hAnsi="Times New Roman" w:cs="Times New Roman"/>
          <w:sz w:val="28"/>
          <w:szCs w:val="28"/>
        </w:rPr>
        <w:t xml:space="preserve"> пункта 3 подпрограммы молодая семья подает в администрацию по месту жительства следующие документы:</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заявление </w:t>
      </w:r>
      <w:r w:rsidR="001B414C">
        <w:rPr>
          <w:rFonts w:ascii="Times New Roman" w:hAnsi="Times New Roman" w:cs="Times New Roman"/>
          <w:sz w:val="28"/>
          <w:szCs w:val="28"/>
        </w:rPr>
        <w:t xml:space="preserve">по форме, согласно </w:t>
      </w:r>
      <w:r>
        <w:rPr>
          <w:rFonts w:ascii="Times New Roman" w:hAnsi="Times New Roman" w:cs="Times New Roman"/>
          <w:sz w:val="28"/>
          <w:szCs w:val="28"/>
        </w:rPr>
        <w:t>приложени</w:t>
      </w:r>
      <w:r w:rsidR="001B414C">
        <w:rPr>
          <w:rFonts w:ascii="Times New Roman" w:hAnsi="Times New Roman" w:cs="Times New Roman"/>
          <w:sz w:val="28"/>
          <w:szCs w:val="28"/>
        </w:rPr>
        <w:t>ю</w:t>
      </w:r>
      <w:r>
        <w:rPr>
          <w:rFonts w:ascii="Times New Roman" w:hAnsi="Times New Roman" w:cs="Times New Roman"/>
          <w:sz w:val="28"/>
          <w:szCs w:val="28"/>
        </w:rPr>
        <w:t xml:space="preserve"> № 2 </w:t>
      </w:r>
      <w:r w:rsidR="00B9312B">
        <w:rPr>
          <w:rFonts w:ascii="Times New Roman" w:hAnsi="Times New Roman" w:cs="Times New Roman"/>
          <w:sz w:val="28"/>
          <w:szCs w:val="28"/>
        </w:rPr>
        <w:t xml:space="preserve">к Правилам </w:t>
      </w:r>
      <w:r w:rsidRPr="00D2061C">
        <w:rPr>
          <w:rFonts w:ascii="Times New Roman" w:hAnsi="Times New Roman" w:cs="Times New Roman"/>
          <w:sz w:val="28"/>
          <w:szCs w:val="28"/>
        </w:rPr>
        <w:t xml:space="preserve">предоставления молодым семьям социальных выплат на приобретение (строительство) жилья и их использования, </w:t>
      </w:r>
      <w:r>
        <w:rPr>
          <w:rFonts w:ascii="Times New Roman" w:hAnsi="Times New Roman" w:cs="Times New Roman"/>
          <w:sz w:val="28"/>
          <w:szCs w:val="28"/>
        </w:rPr>
        <w:t xml:space="preserve">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9312B">
        <w:rPr>
          <w:rFonts w:ascii="Times New Roman" w:hAnsi="Times New Roman" w:cs="Times New Roman"/>
          <w:sz w:val="28"/>
          <w:szCs w:val="28"/>
        </w:rPr>
        <w:t xml:space="preserve">(при личном обращении в орган местного самоуправления по месту жительства) </w:t>
      </w:r>
      <w:r w:rsidRPr="00D2061C">
        <w:rPr>
          <w:rFonts w:ascii="Times New Roman" w:hAnsi="Times New Roman" w:cs="Times New Roman"/>
          <w:sz w:val="28"/>
          <w:szCs w:val="28"/>
        </w:rPr>
        <w:t xml:space="preserve"> в </w:t>
      </w:r>
      <w:r w:rsidR="001B414C">
        <w:rPr>
          <w:rFonts w:ascii="Times New Roman" w:hAnsi="Times New Roman" w:cs="Times New Roman"/>
          <w:sz w:val="28"/>
          <w:szCs w:val="28"/>
        </w:rPr>
        <w:t>2</w:t>
      </w:r>
      <w:r w:rsidRPr="00D2061C">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6C6EA1" w:rsidRPr="00D2061C"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копии документов, удостоверяющих личность каждого члена семьи;</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копию свидетельства о браке (на неполную семью не распространяется);</w:t>
      </w:r>
    </w:p>
    <w:p w:rsidR="006C6EA1" w:rsidRDefault="006C6EA1" w:rsidP="006C6EA1">
      <w:pPr>
        <w:pStyle w:val="ConsPlusNormal"/>
        <w:widowControl/>
        <w:numPr>
          <w:ilvl w:val="1"/>
          <w:numId w:val="10"/>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документ, подтверждающи</w:t>
      </w:r>
      <w:r w:rsidR="001B414C">
        <w:rPr>
          <w:rFonts w:ascii="Times New Roman" w:hAnsi="Times New Roman" w:cs="Times New Roman"/>
          <w:sz w:val="28"/>
          <w:szCs w:val="28"/>
        </w:rPr>
        <w:t>й</w:t>
      </w:r>
      <w:r w:rsidRPr="00D2061C">
        <w:rPr>
          <w:rFonts w:ascii="Times New Roman" w:hAnsi="Times New Roman" w:cs="Times New Roman"/>
          <w:sz w:val="28"/>
          <w:szCs w:val="28"/>
        </w:rPr>
        <w:t xml:space="preserve"> признание </w:t>
      </w:r>
      <w:r w:rsidR="001B414C">
        <w:rPr>
          <w:rFonts w:ascii="Times New Roman" w:hAnsi="Times New Roman" w:cs="Times New Roman"/>
          <w:sz w:val="28"/>
          <w:szCs w:val="28"/>
        </w:rPr>
        <w:t>молодой семьинуждающейся в жилых помещениях</w:t>
      </w:r>
      <w:r>
        <w:rPr>
          <w:rFonts w:ascii="Times New Roman" w:hAnsi="Times New Roman" w:cs="Times New Roman"/>
          <w:sz w:val="28"/>
          <w:szCs w:val="28"/>
        </w:rPr>
        <w:t>;</w:t>
      </w:r>
    </w:p>
    <w:p w:rsidR="001B414C" w:rsidRDefault="001B414C" w:rsidP="001B414C">
      <w:pPr>
        <w:pStyle w:val="ConsPlusNormal"/>
        <w:widowControl/>
        <w:numPr>
          <w:ilvl w:val="1"/>
          <w:numId w:val="10"/>
        </w:numPr>
        <w:tabs>
          <w:tab w:val="left" w:pos="1134"/>
        </w:tabs>
        <w:ind w:left="0" w:firstLine="709"/>
        <w:jc w:val="both"/>
        <w:rPr>
          <w:rFonts w:ascii="Times New Roman" w:hAnsi="Times New Roman" w:cs="Times New Roman"/>
          <w:sz w:val="28"/>
          <w:szCs w:val="28"/>
        </w:rPr>
      </w:pPr>
      <w:proofErr w:type="gramStart"/>
      <w:r w:rsidRPr="001B414C">
        <w:rPr>
          <w:rFonts w:ascii="Times New Roman" w:hAnsi="Times New Roman" w:cs="Times New Roman"/>
          <w:sz w:val="28"/>
          <w:szCs w:val="28"/>
        </w:rPr>
        <w:t>документы, п</w:t>
      </w:r>
      <w:r w:rsidR="00FE3636">
        <w:rPr>
          <w:rFonts w:ascii="Times New Roman" w:hAnsi="Times New Roman" w:cs="Times New Roman"/>
          <w:sz w:val="28"/>
          <w:szCs w:val="28"/>
        </w:rPr>
        <w:t xml:space="preserve">одтверждающие признание молодой </w:t>
      </w:r>
      <w:r w:rsidRPr="001B414C">
        <w:rPr>
          <w:rFonts w:ascii="Times New Roman" w:hAnsi="Times New Roman" w:cs="Times New Roman"/>
          <w:sz w:val="28"/>
          <w:szCs w:val="28"/>
        </w:rPr>
        <w:t>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6C6EA1" w:rsidRPr="00A3555E" w:rsidRDefault="001B414C" w:rsidP="001B414C">
      <w:pPr>
        <w:pStyle w:val="ConsPlusNormal"/>
        <w:widowControl/>
        <w:numPr>
          <w:ilvl w:val="1"/>
          <w:numId w:val="10"/>
        </w:numPr>
        <w:tabs>
          <w:tab w:val="left" w:pos="1134"/>
        </w:tabs>
        <w:ind w:left="0" w:firstLine="709"/>
        <w:jc w:val="both"/>
        <w:rPr>
          <w:rFonts w:ascii="Times New Roman" w:hAnsi="Times New Roman" w:cs="Times New Roman"/>
        </w:rPr>
      </w:pPr>
      <w:r w:rsidRPr="001B414C">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Для участия в </w:t>
      </w:r>
      <w:r>
        <w:rPr>
          <w:rFonts w:ascii="Times New Roman" w:hAnsi="Times New Roman" w:cs="Times New Roman"/>
          <w:sz w:val="28"/>
          <w:szCs w:val="28"/>
        </w:rPr>
        <w:t>мероприяти</w:t>
      </w:r>
      <w:r w:rsidR="00886F48">
        <w:rPr>
          <w:rFonts w:ascii="Times New Roman" w:hAnsi="Times New Roman" w:cs="Times New Roman"/>
          <w:sz w:val="28"/>
          <w:szCs w:val="28"/>
        </w:rPr>
        <w:t>и</w:t>
      </w:r>
      <w:r w:rsidRPr="00D2061C">
        <w:rPr>
          <w:rFonts w:ascii="Times New Roman" w:hAnsi="Times New Roman" w:cs="Times New Roman"/>
          <w:sz w:val="28"/>
          <w:szCs w:val="28"/>
        </w:rPr>
        <w:t xml:space="preserve"> в целях использования социальной выплаты в соответствии с</w:t>
      </w:r>
      <w:r>
        <w:rPr>
          <w:rFonts w:ascii="Times New Roman" w:hAnsi="Times New Roman" w:cs="Times New Roman"/>
          <w:sz w:val="28"/>
          <w:szCs w:val="28"/>
        </w:rPr>
        <w:t xml:space="preserve"> подпунктом 6</w:t>
      </w:r>
      <w:r w:rsidR="004962CB">
        <w:rPr>
          <w:rFonts w:ascii="Times New Roman" w:hAnsi="Times New Roman" w:cs="Times New Roman"/>
          <w:sz w:val="28"/>
          <w:szCs w:val="28"/>
        </w:rPr>
        <w:t xml:space="preserve"> и 9</w:t>
      </w:r>
      <w:r>
        <w:rPr>
          <w:rFonts w:ascii="Times New Roman" w:hAnsi="Times New Roman" w:cs="Times New Roman"/>
          <w:sz w:val="28"/>
          <w:szCs w:val="28"/>
        </w:rPr>
        <w:t xml:space="preserve"> пункта 3 </w:t>
      </w:r>
      <w:r w:rsidRPr="00D2061C">
        <w:rPr>
          <w:rFonts w:ascii="Times New Roman" w:hAnsi="Times New Roman" w:cs="Times New Roman"/>
          <w:sz w:val="28"/>
          <w:szCs w:val="28"/>
        </w:rPr>
        <w:t>подпрограммы молодая семья подает в администрацию по месту постоянного жительства следующие документы:</w:t>
      </w:r>
    </w:p>
    <w:p w:rsidR="006C6EA1"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заявление </w:t>
      </w:r>
      <w:r w:rsidR="004962CB">
        <w:rPr>
          <w:rFonts w:ascii="Times New Roman" w:hAnsi="Times New Roman" w:cs="Times New Roman"/>
          <w:sz w:val="28"/>
          <w:szCs w:val="28"/>
        </w:rPr>
        <w:t>по</w:t>
      </w:r>
      <w:r w:rsidRPr="00D2061C">
        <w:rPr>
          <w:rFonts w:ascii="Times New Roman" w:hAnsi="Times New Roman" w:cs="Times New Roman"/>
          <w:sz w:val="28"/>
          <w:szCs w:val="28"/>
        </w:rPr>
        <w:t xml:space="preserve"> форм</w:t>
      </w:r>
      <w:r w:rsidR="004962CB">
        <w:rPr>
          <w:rFonts w:ascii="Times New Roman" w:hAnsi="Times New Roman" w:cs="Times New Roman"/>
          <w:sz w:val="28"/>
          <w:szCs w:val="28"/>
        </w:rPr>
        <w:t>е</w:t>
      </w:r>
      <w:r>
        <w:rPr>
          <w:rFonts w:ascii="Times New Roman" w:hAnsi="Times New Roman" w:cs="Times New Roman"/>
          <w:sz w:val="28"/>
          <w:szCs w:val="28"/>
        </w:rPr>
        <w:t>,</w:t>
      </w:r>
      <w:r w:rsidR="004962C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xml:space="preserve">№ 2 </w:t>
      </w:r>
      <w:r w:rsidRPr="00D2061C">
        <w:rPr>
          <w:rFonts w:ascii="Times New Roman" w:hAnsi="Times New Roman" w:cs="Times New Roman"/>
          <w:sz w:val="28"/>
          <w:szCs w:val="28"/>
        </w:rPr>
        <w:t>к Правилам предоставления молодым семьям социальных выплат на приобретение (строительство) жилья и</w:t>
      </w:r>
      <w:r>
        <w:rPr>
          <w:rFonts w:ascii="Times New Roman" w:hAnsi="Times New Roman" w:cs="Times New Roman"/>
          <w:sz w:val="28"/>
          <w:szCs w:val="28"/>
        </w:rPr>
        <w:t xml:space="preserve"> их использования, утвержденных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B9312B">
        <w:rPr>
          <w:rFonts w:ascii="Times New Roman" w:hAnsi="Times New Roman" w:cs="Times New Roman"/>
          <w:sz w:val="28"/>
          <w:szCs w:val="28"/>
        </w:rPr>
        <w:t xml:space="preserve">(при личном обращении в орган местного самоуправления по месту жительства) </w:t>
      </w:r>
      <w:r w:rsidRPr="00D2061C">
        <w:rPr>
          <w:rFonts w:ascii="Times New Roman" w:hAnsi="Times New Roman" w:cs="Times New Roman"/>
          <w:sz w:val="28"/>
          <w:szCs w:val="28"/>
        </w:rPr>
        <w:t xml:space="preserve">в </w:t>
      </w:r>
      <w:r w:rsidR="004962CB">
        <w:rPr>
          <w:rFonts w:ascii="Times New Roman" w:hAnsi="Times New Roman" w:cs="Times New Roman"/>
          <w:sz w:val="28"/>
          <w:szCs w:val="28"/>
        </w:rPr>
        <w:t>2</w:t>
      </w:r>
      <w:r w:rsidRPr="00D2061C">
        <w:rPr>
          <w:rFonts w:ascii="Times New Roman" w:hAnsi="Times New Roman" w:cs="Times New Roman"/>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копии документов, удостоверяющих личность каждого члена семьи;</w:t>
      </w:r>
    </w:p>
    <w:p w:rsidR="006C6EA1" w:rsidRPr="00A3555E" w:rsidRDefault="006C6EA1"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A3555E">
        <w:rPr>
          <w:rFonts w:ascii="Times New Roman" w:hAnsi="Times New Roman" w:cs="Times New Roman"/>
          <w:sz w:val="28"/>
          <w:szCs w:val="28"/>
        </w:rPr>
        <w:t>копию свидетельства о браке (на неполную семью не распространяется);</w:t>
      </w:r>
    </w:p>
    <w:p w:rsidR="006C6EA1" w:rsidRDefault="004962CB" w:rsidP="004962CB">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 xml:space="preserve">выписка (выписки) из Единого государственного реестра недвижимости о правах на жилое помещение (жилой дом), приобретенное </w:t>
      </w:r>
      <w:r w:rsidRPr="004962CB">
        <w:rPr>
          <w:rFonts w:ascii="Times New Roman" w:hAnsi="Times New Roman" w:cs="Times New Roman"/>
          <w:sz w:val="28"/>
          <w:szCs w:val="28"/>
        </w:rPr>
        <w:lastRenderedPageBreak/>
        <w:t xml:space="preserve">(построенное)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w:t>
      </w:r>
      <w:r>
        <w:rPr>
          <w:rFonts w:ascii="Times New Roman" w:hAnsi="Times New Roman" w:cs="Times New Roman"/>
          <w:sz w:val="28"/>
          <w:szCs w:val="28"/>
        </w:rPr>
        <w:t>6</w:t>
      </w:r>
      <w:r w:rsidRPr="004962CB">
        <w:rPr>
          <w:rFonts w:ascii="Times New Roman" w:hAnsi="Times New Roman" w:cs="Times New Roman"/>
          <w:sz w:val="28"/>
          <w:szCs w:val="28"/>
        </w:rPr>
        <w:t xml:space="preserve"> пункта </w:t>
      </w:r>
      <w:r>
        <w:rPr>
          <w:rFonts w:ascii="Times New Roman" w:hAnsi="Times New Roman" w:cs="Times New Roman"/>
          <w:sz w:val="28"/>
          <w:szCs w:val="28"/>
        </w:rPr>
        <w:t>3 подпрограммы</w:t>
      </w:r>
      <w:r w:rsidRPr="004962CB">
        <w:rPr>
          <w:rFonts w:ascii="Times New Roman" w:hAnsi="Times New Roman" w:cs="Times New Roman"/>
          <w:sz w:val="28"/>
          <w:szCs w:val="28"/>
        </w:rPr>
        <w:t>;</w:t>
      </w:r>
    </w:p>
    <w:p w:rsidR="006C6EA1" w:rsidRDefault="004962CB" w:rsidP="004962CB">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w:t>
      </w:r>
      <w:r>
        <w:rPr>
          <w:rFonts w:ascii="Times New Roman" w:hAnsi="Times New Roman" w:cs="Times New Roman"/>
          <w:sz w:val="28"/>
          <w:szCs w:val="28"/>
        </w:rPr>
        <w:t>9</w:t>
      </w:r>
      <w:r w:rsidRPr="004962CB">
        <w:rPr>
          <w:rFonts w:ascii="Times New Roman" w:hAnsi="Times New Roman" w:cs="Times New Roman"/>
          <w:sz w:val="28"/>
          <w:szCs w:val="28"/>
        </w:rPr>
        <w:t xml:space="preserve"> пункта </w:t>
      </w:r>
      <w:r>
        <w:rPr>
          <w:rFonts w:ascii="Times New Roman" w:hAnsi="Times New Roman" w:cs="Times New Roman"/>
          <w:sz w:val="28"/>
          <w:szCs w:val="28"/>
        </w:rPr>
        <w:t>3 подпрограммы;</w:t>
      </w:r>
    </w:p>
    <w:p w:rsidR="004962CB" w:rsidRDefault="004962CB" w:rsidP="004962CB">
      <w:pPr>
        <w:pStyle w:val="ConsPlusNormal"/>
        <w:widowControl/>
        <w:numPr>
          <w:ilvl w:val="1"/>
          <w:numId w:val="11"/>
        </w:numPr>
        <w:tabs>
          <w:tab w:val="left" w:pos="1134"/>
        </w:tabs>
        <w:ind w:hanging="1440"/>
        <w:jc w:val="both"/>
        <w:rPr>
          <w:rFonts w:ascii="Times New Roman" w:hAnsi="Times New Roman" w:cs="Times New Roman"/>
          <w:sz w:val="28"/>
          <w:szCs w:val="28"/>
        </w:rPr>
      </w:pPr>
      <w:r w:rsidRPr="004962CB">
        <w:rPr>
          <w:rFonts w:ascii="Times New Roman" w:hAnsi="Times New Roman" w:cs="Times New Roman"/>
          <w:sz w:val="28"/>
          <w:szCs w:val="28"/>
        </w:rPr>
        <w:t>копия договора жилищного кредита;</w:t>
      </w:r>
    </w:p>
    <w:p w:rsidR="004962CB" w:rsidRDefault="004962CB" w:rsidP="004962CB">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962CB" w:rsidRDefault="004962CB" w:rsidP="004F26C2">
      <w:pPr>
        <w:pStyle w:val="ConsPlusNormal"/>
        <w:widowControl/>
        <w:numPr>
          <w:ilvl w:val="1"/>
          <w:numId w:val="11"/>
        </w:numPr>
        <w:tabs>
          <w:tab w:val="left" w:pos="1134"/>
        </w:tabs>
        <w:ind w:left="0" w:firstLine="709"/>
        <w:jc w:val="both"/>
        <w:rPr>
          <w:rFonts w:ascii="Times New Roman" w:hAnsi="Times New Roman" w:cs="Times New Roman"/>
          <w:sz w:val="28"/>
          <w:szCs w:val="28"/>
        </w:rPr>
      </w:pPr>
      <w:r w:rsidRPr="004962CB">
        <w:rPr>
          <w:rFonts w:ascii="Times New Roman" w:hAnsi="Times New Roman" w:cs="Times New Roman"/>
          <w:sz w:val="28"/>
          <w:szCs w:val="28"/>
        </w:rPr>
        <w:t>документ, подтверждающий признание молодой семьи нуждающейся в жилом помещ</w:t>
      </w:r>
      <w:r w:rsidR="004F26C2">
        <w:rPr>
          <w:rFonts w:ascii="Times New Roman" w:hAnsi="Times New Roman" w:cs="Times New Roman"/>
          <w:sz w:val="28"/>
          <w:szCs w:val="28"/>
        </w:rPr>
        <w:t>ении в соответствии с пунктом 7</w:t>
      </w:r>
      <w:r w:rsidR="004F26C2" w:rsidRPr="004F26C2">
        <w:rPr>
          <w:rFonts w:ascii="Times New Roman" w:hAnsi="Times New Roman" w:cs="Times New Roman"/>
          <w:sz w:val="28"/>
          <w:szCs w:val="28"/>
        </w:rPr>
        <w:t>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962CB">
        <w:rPr>
          <w:rFonts w:ascii="Times New Roman" w:hAnsi="Times New Roman" w:cs="Times New Roman"/>
          <w:sz w:val="28"/>
          <w:szCs w:val="28"/>
        </w:rPr>
        <w:t xml:space="preserve"> на день заключения договора жилищного кредита, указанно</w:t>
      </w:r>
      <w:r w:rsidR="004F26C2">
        <w:rPr>
          <w:rFonts w:ascii="Times New Roman" w:hAnsi="Times New Roman" w:cs="Times New Roman"/>
          <w:sz w:val="28"/>
          <w:szCs w:val="28"/>
        </w:rPr>
        <w:t>го в подпункте 6</w:t>
      </w:r>
      <w:r w:rsidRPr="004962CB">
        <w:rPr>
          <w:rFonts w:ascii="Times New Roman" w:hAnsi="Times New Roman" w:cs="Times New Roman"/>
          <w:sz w:val="28"/>
          <w:szCs w:val="28"/>
        </w:rPr>
        <w:t xml:space="preserve"> настоящего пункта;</w:t>
      </w:r>
    </w:p>
    <w:p w:rsidR="004F26C2" w:rsidRDefault="004F26C2" w:rsidP="004F26C2">
      <w:pPr>
        <w:pStyle w:val="ConsPlusNormal"/>
        <w:widowControl/>
        <w:numPr>
          <w:ilvl w:val="1"/>
          <w:numId w:val="11"/>
        </w:numPr>
        <w:tabs>
          <w:tab w:val="left" w:pos="1134"/>
        </w:tabs>
        <w:ind w:left="0" w:firstLine="567"/>
        <w:jc w:val="both"/>
        <w:rPr>
          <w:rFonts w:ascii="Times New Roman" w:hAnsi="Times New Roman" w:cs="Times New Roman"/>
          <w:sz w:val="28"/>
          <w:szCs w:val="28"/>
        </w:rPr>
      </w:pPr>
      <w:r w:rsidRPr="004F26C2">
        <w:rPr>
          <w:rFonts w:ascii="Times New Roman" w:hAnsi="Times New Roman" w:cs="Times New Roman"/>
          <w:sz w:val="28"/>
          <w:szCs w:val="28"/>
        </w:rP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6C6EA1" w:rsidRPr="00DB52D4" w:rsidRDefault="008453C8" w:rsidP="006C6EA1">
      <w:pPr>
        <w:pStyle w:val="ConsPlusNormal"/>
        <w:widowControl/>
        <w:numPr>
          <w:ilvl w:val="1"/>
          <w:numId w:val="11"/>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копия документа, подтверждающего регистрацию в системе индивидуального (персонифицированного) учета каждого члена семьи</w:t>
      </w:r>
      <w:r w:rsidR="006C6EA1" w:rsidRPr="00DB52D4">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 имени молодой семьи документы для участия в </w:t>
      </w:r>
      <w:r>
        <w:rPr>
          <w:rFonts w:ascii="Times New Roman" w:hAnsi="Times New Roman" w:cs="Times New Roman"/>
          <w:sz w:val="28"/>
          <w:szCs w:val="28"/>
        </w:rPr>
        <w:t>мероприяти</w:t>
      </w:r>
      <w:r w:rsidR="00886F48">
        <w:rPr>
          <w:rFonts w:ascii="Times New Roman" w:hAnsi="Times New Roman" w:cs="Times New Roman"/>
          <w:sz w:val="28"/>
          <w:szCs w:val="28"/>
        </w:rPr>
        <w:t>и</w:t>
      </w:r>
      <w:r w:rsidRPr="00D2061C">
        <w:rPr>
          <w:rFonts w:ascii="Times New Roman" w:hAnsi="Times New Roman" w:cs="Times New Roman"/>
          <w:sz w:val="28"/>
          <w:szCs w:val="28"/>
        </w:rPr>
        <w:t xml:space="preserve"> могут быть поданы одним из ее </w:t>
      </w:r>
      <w:r w:rsidR="008453C8">
        <w:rPr>
          <w:rFonts w:ascii="Times New Roman" w:hAnsi="Times New Roman" w:cs="Times New Roman"/>
          <w:sz w:val="28"/>
          <w:szCs w:val="28"/>
        </w:rPr>
        <w:t xml:space="preserve">совершеннолетних </w:t>
      </w:r>
      <w:r w:rsidRPr="00D2061C">
        <w:rPr>
          <w:rFonts w:ascii="Times New Roman" w:hAnsi="Times New Roman" w:cs="Times New Roman"/>
          <w:sz w:val="28"/>
          <w:szCs w:val="28"/>
        </w:rPr>
        <w:t>членов либо иным уполномоченным лицом при наличии надлежащим образом оформленных полномочий.</w:t>
      </w:r>
    </w:p>
    <w:p w:rsidR="006C6EA1" w:rsidRPr="00D2061C" w:rsidRDefault="006C6EA1"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Для признания молодой семьи</w:t>
      </w:r>
      <w:r w:rsidRPr="00D2061C">
        <w:rPr>
          <w:rFonts w:ascii="Times New Roman" w:hAnsi="Times New Roman" w:cs="Times New Roman"/>
          <w:sz w:val="28"/>
          <w:szCs w:val="28"/>
        </w:rPr>
        <w:t xml:space="preserve"> участником </w:t>
      </w:r>
      <w:r>
        <w:rPr>
          <w:rFonts w:ascii="Times New Roman" w:hAnsi="Times New Roman" w:cs="Times New Roman"/>
          <w:sz w:val="28"/>
          <w:szCs w:val="28"/>
        </w:rPr>
        <w:t>мероприяти</w:t>
      </w:r>
      <w:r w:rsidR="00886F48">
        <w:rPr>
          <w:rFonts w:ascii="Times New Roman" w:hAnsi="Times New Roman" w:cs="Times New Roman"/>
          <w:sz w:val="28"/>
          <w:szCs w:val="28"/>
        </w:rPr>
        <w:t>я</w:t>
      </w:r>
      <w:r w:rsidRPr="00D2061C">
        <w:rPr>
          <w:rFonts w:ascii="Times New Roman" w:hAnsi="Times New Roman" w:cs="Times New Roman"/>
          <w:sz w:val="28"/>
          <w:szCs w:val="28"/>
        </w:rPr>
        <w:t xml:space="preserve">администрация устанавливает факт наличия (отсутствия) решения органа местного самоуправления о признании молодой семьи нуждающейся в жилом помещении. В случае если молодая семья изъявила желание участвовать в </w:t>
      </w:r>
      <w:r>
        <w:rPr>
          <w:rFonts w:ascii="Times New Roman" w:hAnsi="Times New Roman" w:cs="Times New Roman"/>
          <w:sz w:val="28"/>
          <w:szCs w:val="28"/>
        </w:rPr>
        <w:t>мероприятиях</w:t>
      </w:r>
      <w:r w:rsidRPr="00D2061C">
        <w:rPr>
          <w:rFonts w:ascii="Times New Roman" w:hAnsi="Times New Roman" w:cs="Times New Roman"/>
          <w:sz w:val="28"/>
          <w:szCs w:val="28"/>
        </w:rPr>
        <w:t xml:space="preserve"> в целях использования социальной выплаты для приобретения (строительства) жилья в 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администрация устанавливает факт наличия (отсутствия) решения </w:t>
      </w:r>
      <w:r>
        <w:rPr>
          <w:rFonts w:ascii="Times New Roman" w:hAnsi="Times New Roman" w:cs="Times New Roman"/>
          <w:sz w:val="28"/>
          <w:szCs w:val="28"/>
        </w:rPr>
        <w:t>Администрации</w:t>
      </w:r>
      <w:r w:rsidRPr="00D2061C">
        <w:rPr>
          <w:rFonts w:ascii="Times New Roman" w:hAnsi="Times New Roman" w:cs="Times New Roman"/>
          <w:sz w:val="28"/>
          <w:szCs w:val="28"/>
        </w:rPr>
        <w:t xml:space="preserve"> о признании молодой семьи нуждающейся в жилом помещении на момент заключения кредитного договора (договора займа).</w:t>
      </w:r>
    </w:p>
    <w:p w:rsidR="006C6EA1" w:rsidRPr="00D2061C" w:rsidRDefault="006C6EA1" w:rsidP="006C6EA1">
      <w:pPr>
        <w:pStyle w:val="ConsPlusNormal"/>
        <w:ind w:firstLine="709"/>
        <w:jc w:val="both"/>
      </w:pPr>
      <w:r w:rsidRPr="00D2061C">
        <w:rPr>
          <w:rFonts w:ascii="Times New Roman" w:hAnsi="Times New Roman" w:cs="Times New Roman"/>
          <w:sz w:val="28"/>
          <w:szCs w:val="28"/>
        </w:rPr>
        <w:t xml:space="preserve">Для признания молодой семьи участником </w:t>
      </w:r>
      <w:r>
        <w:rPr>
          <w:rFonts w:ascii="Times New Roman" w:hAnsi="Times New Roman" w:cs="Times New Roman"/>
          <w:sz w:val="28"/>
          <w:szCs w:val="28"/>
        </w:rPr>
        <w:t>мероприяти</w:t>
      </w:r>
      <w:r w:rsidR="00886F48">
        <w:rPr>
          <w:rFonts w:ascii="Times New Roman" w:hAnsi="Times New Roman" w:cs="Times New Roman"/>
          <w:sz w:val="28"/>
          <w:szCs w:val="28"/>
        </w:rPr>
        <w:t>я</w:t>
      </w:r>
      <w:r>
        <w:rPr>
          <w:rFonts w:ascii="Times New Roman" w:hAnsi="Times New Roman" w:cs="Times New Roman"/>
          <w:sz w:val="28"/>
          <w:szCs w:val="28"/>
        </w:rPr>
        <w:t>А</w:t>
      </w:r>
      <w:r w:rsidRPr="00D2061C">
        <w:rPr>
          <w:rFonts w:ascii="Times New Roman" w:hAnsi="Times New Roman" w:cs="Times New Roman"/>
          <w:sz w:val="28"/>
          <w:szCs w:val="28"/>
        </w:rPr>
        <w:t>дминистрация запрашивает:</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1) в случае использования молодой семьей социальной выплаты в </w:t>
      </w:r>
      <w:r w:rsidRPr="00D2061C">
        <w:rPr>
          <w:rFonts w:ascii="Times New Roman" w:hAnsi="Times New Roman" w:cs="Times New Roman"/>
          <w:sz w:val="28"/>
          <w:szCs w:val="28"/>
        </w:rPr>
        <w:lastRenderedPageBreak/>
        <w:t>соответствии с</w:t>
      </w:r>
      <w:r>
        <w:rPr>
          <w:rFonts w:ascii="Times New Roman" w:hAnsi="Times New Roman" w:cs="Times New Roman"/>
          <w:sz w:val="28"/>
          <w:szCs w:val="28"/>
        </w:rPr>
        <w:t xml:space="preserve"> подпунктом 6 пункта 3</w:t>
      </w:r>
      <w:r w:rsidRPr="00D2061C">
        <w:rPr>
          <w:rFonts w:ascii="Times New Roman" w:hAnsi="Times New Roman" w:cs="Times New Roman"/>
          <w:sz w:val="28"/>
          <w:szCs w:val="28"/>
        </w:rPr>
        <w:t xml:space="preserve"> подпрограммы –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на имеющиеся у него объекты недвижимого имущества в отношении жилого помещения, приобретенного (построенного) с использованием средств ипотечного жилищного кредита (займа), в отношении всех членов молодой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в случае если ранее члены молодой семьи проживали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 xml:space="preserve"> – в органе местного самоуправления по предыдущему месту жительства членов молодой семьи информацию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бюджета не использовано;</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государственного материнского (семейного) капитала –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 сведения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в случае изъявления желания членами молодой семьи подтвердить, что семья имеет достаточные доходы для оплаты расчетной (средней) стоимости жилья в части, превышающей размер социальной выплаты, за счет областного материнского (семейного) капитал – в территориальном исполнительном органе государственной власти Свердловской области –</w:t>
      </w:r>
      <w:r w:rsidRPr="00E12308">
        <w:rPr>
          <w:rFonts w:ascii="Times New Roman" w:hAnsi="Times New Roman" w:cs="Times New Roman"/>
          <w:sz w:val="28"/>
          <w:szCs w:val="28"/>
        </w:rPr>
        <w:t xml:space="preserve"> Министерства социальной политики Свердловской области</w:t>
      </w:r>
      <w:r w:rsidRPr="00D2061C">
        <w:rPr>
          <w:rFonts w:ascii="Times New Roman" w:hAnsi="Times New Roman" w:cs="Times New Roman"/>
          <w:sz w:val="28"/>
          <w:szCs w:val="28"/>
        </w:rPr>
        <w:t>, оформившем областной материнский капитал, выдавшем сертификат на областной материнский (семейный) капитал, сведения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Члены молодой семьи вправе по собственной инициативе представить следующие документы:</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заверенную копию решения органа местного самоуправления о признании молодой семьи нуждающейся в жилом помещении;</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органа местного самоуправления по предыдущему месту жительства каждого члена молодой семьи о том, что право на улучшение жилищных условий с использованием социальной выплаты или иной формы государственной поддержки за счет средств федерального и областного бюджетов не использовано (в случае если ранее член молодой семьи проживал не на территории муниципа</w:t>
      </w:r>
      <w:r>
        <w:rPr>
          <w:rFonts w:ascii="Times New Roman" w:hAnsi="Times New Roman" w:cs="Times New Roman"/>
          <w:sz w:val="28"/>
          <w:szCs w:val="28"/>
        </w:rPr>
        <w:t>льного образования</w:t>
      </w:r>
      <w:r w:rsidRPr="00D2061C">
        <w:rPr>
          <w:rFonts w:ascii="Times New Roman" w:hAnsi="Times New Roman" w:cs="Times New Roman"/>
          <w:sz w:val="28"/>
          <w:szCs w:val="28"/>
        </w:rPr>
        <w:t xml:space="preserve"> городской округ</w:t>
      </w:r>
      <w:r>
        <w:rPr>
          <w:rFonts w:ascii="Times New Roman" w:hAnsi="Times New Roman" w:cs="Times New Roman"/>
          <w:sz w:val="28"/>
          <w:szCs w:val="28"/>
        </w:rPr>
        <w:t xml:space="preserve"> Верхний Тагил</w:t>
      </w:r>
      <w:r w:rsidRPr="00D2061C">
        <w:rPr>
          <w:rFonts w:ascii="Times New Roman" w:hAnsi="Times New Roman" w:cs="Times New Roman"/>
          <w:sz w:val="28"/>
          <w:szCs w:val="28"/>
        </w:rPr>
        <w:t>);</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t>справку о состоянии финансовой части лицевого счета молодой семьи, имеющей право на дополнительные меры государственной поддержки в виде государственного сертификата на материнский (семейный) капитал;</w:t>
      </w:r>
    </w:p>
    <w:p w:rsidR="006C6EA1" w:rsidRPr="00D2061C" w:rsidRDefault="006C6EA1" w:rsidP="006C6EA1">
      <w:pPr>
        <w:pStyle w:val="ConsPlusNormal"/>
        <w:widowControl/>
        <w:numPr>
          <w:ilvl w:val="1"/>
          <w:numId w:val="12"/>
        </w:numPr>
        <w:tabs>
          <w:tab w:val="left" w:pos="1134"/>
        </w:tabs>
        <w:ind w:left="0"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справку о состоянии финансовой части лицевого счета молодой семьи, имеющей право на дополнительные меры поддержки в виде сертификата на областной материнский (семейный) капитал.</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Администрация организует работу по проверке сведений, содержащихся в документах, представленных молодой семьей </w:t>
      </w:r>
      <w:r w:rsidR="002A7929">
        <w:rPr>
          <w:rFonts w:ascii="Times New Roman" w:hAnsi="Times New Roman" w:cs="Times New Roman"/>
          <w:sz w:val="28"/>
          <w:szCs w:val="28"/>
        </w:rPr>
        <w:t xml:space="preserve">и </w:t>
      </w:r>
      <w:r w:rsidRPr="00D2061C">
        <w:rPr>
          <w:rFonts w:ascii="Times New Roman" w:hAnsi="Times New Roman" w:cs="Times New Roman"/>
          <w:sz w:val="28"/>
          <w:szCs w:val="28"/>
        </w:rPr>
        <w:t xml:space="preserve">в 10-дневный срок с даты представления этих документов принимает </w:t>
      </w:r>
      <w:r>
        <w:rPr>
          <w:rFonts w:ascii="Times New Roman" w:hAnsi="Times New Roman" w:cs="Times New Roman"/>
          <w:sz w:val="28"/>
          <w:szCs w:val="28"/>
        </w:rPr>
        <w:t>решение</w:t>
      </w:r>
      <w:r w:rsidRPr="00D2061C">
        <w:rPr>
          <w:rFonts w:ascii="Times New Roman" w:hAnsi="Times New Roman" w:cs="Times New Roman"/>
          <w:sz w:val="28"/>
          <w:szCs w:val="28"/>
        </w:rPr>
        <w:t xml:space="preserve"> о </w:t>
      </w:r>
      <w:r w:rsidR="002A7929">
        <w:rPr>
          <w:rFonts w:ascii="Times New Roman" w:hAnsi="Times New Roman" w:cs="Times New Roman"/>
          <w:sz w:val="28"/>
          <w:szCs w:val="28"/>
        </w:rPr>
        <w:t xml:space="preserve">признании </w:t>
      </w:r>
      <w:r w:rsidRPr="00D2061C">
        <w:rPr>
          <w:rFonts w:ascii="Times New Roman" w:hAnsi="Times New Roman" w:cs="Times New Roman"/>
          <w:sz w:val="28"/>
          <w:szCs w:val="28"/>
        </w:rPr>
        <w:t>либо об отказе в</w:t>
      </w:r>
      <w:r w:rsidR="002A7929">
        <w:rPr>
          <w:rFonts w:ascii="Times New Roman" w:hAnsi="Times New Roman" w:cs="Times New Roman"/>
          <w:sz w:val="28"/>
          <w:szCs w:val="28"/>
        </w:rPr>
        <w:t xml:space="preserve"> признании</w:t>
      </w:r>
      <w:r w:rsidRPr="00D2061C">
        <w:rPr>
          <w:rFonts w:ascii="Times New Roman" w:hAnsi="Times New Roman" w:cs="Times New Roman"/>
          <w:sz w:val="28"/>
          <w:szCs w:val="28"/>
        </w:rPr>
        <w:t xml:space="preserve"> молодой семьи </w:t>
      </w:r>
      <w:r w:rsidR="002A7929">
        <w:rPr>
          <w:rFonts w:ascii="Times New Roman" w:hAnsi="Times New Roman" w:cs="Times New Roman"/>
          <w:sz w:val="28"/>
          <w:szCs w:val="28"/>
        </w:rPr>
        <w:t>участницей мероприятий ведомственной целевой программы</w:t>
      </w:r>
      <w:r>
        <w:rPr>
          <w:rFonts w:ascii="Times New Roman" w:hAnsi="Times New Roman" w:cs="Times New Roman"/>
          <w:sz w:val="28"/>
          <w:szCs w:val="28"/>
        </w:rPr>
        <w:t xml:space="preserve">. </w:t>
      </w:r>
      <w:r w:rsidRPr="00D2061C">
        <w:rPr>
          <w:rFonts w:ascii="Times New Roman" w:hAnsi="Times New Roman" w:cs="Times New Roman"/>
          <w:sz w:val="28"/>
          <w:szCs w:val="28"/>
        </w:rPr>
        <w:t>О принятом решении молодая семья уведомляется письменно в 5-дневный срок.</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Отказ в признании молодой семьи участником </w:t>
      </w:r>
      <w:r>
        <w:rPr>
          <w:rFonts w:ascii="Times New Roman" w:hAnsi="Times New Roman" w:cs="Times New Roman"/>
          <w:sz w:val="28"/>
          <w:szCs w:val="28"/>
        </w:rPr>
        <w:t>мероприятийведомственной целевой программы</w:t>
      </w:r>
      <w:r w:rsidRPr="00D2061C">
        <w:rPr>
          <w:rFonts w:ascii="Times New Roman" w:hAnsi="Times New Roman" w:cs="Times New Roman"/>
          <w:sz w:val="28"/>
          <w:szCs w:val="28"/>
        </w:rPr>
        <w:t xml:space="preserve"> допускается по основаниям, установленным </w:t>
      </w:r>
      <w:r w:rsidRPr="007E4CB2">
        <w:rPr>
          <w:rFonts w:ascii="Times New Roman" w:hAnsi="Times New Roman" w:cs="Times New Roman"/>
          <w:sz w:val="28"/>
          <w:szCs w:val="28"/>
        </w:rPr>
        <w:t xml:space="preserve">Правилами предоставления молодым семьям социальных выплат на приобретение (строительство) жилья и их использования, утвержденными </w:t>
      </w:r>
      <w:r w:rsidRPr="009C1689">
        <w:rPr>
          <w:rFonts w:ascii="Times New Roman" w:hAnsi="Times New Roman" w:cs="Times New Roman"/>
          <w:sz w:val="28"/>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1278D" w:rsidRDefault="002F3F95" w:rsidP="006C6EA1">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9</w:t>
      </w:r>
      <w:r w:rsidR="006C6EA1" w:rsidRPr="00F659AE">
        <w:rPr>
          <w:rFonts w:ascii="Times New Roman" w:hAnsi="Times New Roman" w:cs="Times New Roman"/>
          <w:b/>
          <w:sz w:val="28"/>
          <w:szCs w:val="28"/>
        </w:rPr>
        <w:t>.</w:t>
      </w:r>
      <w:r w:rsidR="0051278D" w:rsidRPr="0051278D">
        <w:rPr>
          <w:rFonts w:ascii="Times New Roman" w:hAnsi="Times New Roman" w:cs="Times New Roman"/>
          <w:sz w:val="28"/>
          <w:szCs w:val="28"/>
        </w:rPr>
        <w:t xml:space="preserve">Органы местного самоуправления в срок до 1 июня года, предшествующего планируемому году, формируют список молодых семей - участников мероприятия, изъявивших желание получить социальную выплату, по </w:t>
      </w:r>
      <w:r w:rsidR="00C04913">
        <w:rPr>
          <w:rFonts w:ascii="Times New Roman" w:hAnsi="Times New Roman" w:cs="Times New Roman"/>
          <w:sz w:val="28"/>
          <w:szCs w:val="28"/>
        </w:rPr>
        <w:t>городскому округу Верхний Тагил</w:t>
      </w:r>
      <w:r w:rsidR="0051278D" w:rsidRPr="0051278D">
        <w:rPr>
          <w:rFonts w:ascii="Times New Roman" w:hAnsi="Times New Roman" w:cs="Times New Roman"/>
          <w:sz w:val="28"/>
          <w:szCs w:val="28"/>
        </w:rPr>
        <w:t>.</w:t>
      </w:r>
    </w:p>
    <w:p w:rsidR="00117F3D" w:rsidRDefault="00117F3D"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Заявления от молодых семей на участие в мероприятии принимаются до 25 мая 2023 года</w:t>
      </w:r>
      <w:r>
        <w:rPr>
          <w:rFonts w:ascii="Times New Roman" w:hAnsi="Times New Roman" w:cs="Times New Roman"/>
          <w:sz w:val="28"/>
          <w:szCs w:val="28"/>
        </w:rPr>
        <w:t xml:space="preserve">. </w:t>
      </w:r>
    </w:p>
    <w:p w:rsidR="00117F3D" w:rsidRDefault="00117F3D"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 xml:space="preserve">Сформированный по состоянию на 1 июня года, предшествующего планируемому году, список молодых семей - участников мероприятия, изъявивших желание получить социальную выплату, по </w:t>
      </w:r>
      <w:r>
        <w:rPr>
          <w:rFonts w:ascii="Times New Roman" w:hAnsi="Times New Roman" w:cs="Times New Roman"/>
          <w:sz w:val="28"/>
          <w:szCs w:val="28"/>
        </w:rPr>
        <w:t xml:space="preserve">городскому округу Верхний Тагил </w:t>
      </w:r>
      <w:r w:rsidRPr="00117F3D">
        <w:rPr>
          <w:rFonts w:ascii="Times New Roman" w:hAnsi="Times New Roman" w:cs="Times New Roman"/>
          <w:sz w:val="28"/>
          <w:szCs w:val="28"/>
        </w:rPr>
        <w:t xml:space="preserve">утверждается постановлением </w:t>
      </w:r>
      <w:r w:rsidR="002F3F95">
        <w:rPr>
          <w:rFonts w:ascii="Times New Roman" w:hAnsi="Times New Roman" w:cs="Times New Roman"/>
          <w:sz w:val="28"/>
          <w:szCs w:val="28"/>
        </w:rPr>
        <w:t>А</w:t>
      </w:r>
      <w:r w:rsidRPr="00117F3D">
        <w:rPr>
          <w:rFonts w:ascii="Times New Roman" w:hAnsi="Times New Roman" w:cs="Times New Roman"/>
          <w:sz w:val="28"/>
          <w:szCs w:val="28"/>
        </w:rPr>
        <w:t>дминистрации городского округа</w:t>
      </w:r>
      <w:r w:rsidR="002F3F95">
        <w:rPr>
          <w:rFonts w:ascii="Times New Roman" w:hAnsi="Times New Roman" w:cs="Times New Roman"/>
          <w:sz w:val="28"/>
          <w:szCs w:val="28"/>
        </w:rPr>
        <w:t xml:space="preserve"> Верхний Тагил</w:t>
      </w:r>
      <w:r w:rsidRPr="00117F3D">
        <w:rPr>
          <w:rFonts w:ascii="Times New Roman" w:hAnsi="Times New Roman" w:cs="Times New Roman"/>
          <w:sz w:val="28"/>
          <w:szCs w:val="28"/>
        </w:rPr>
        <w:t>.</w:t>
      </w:r>
    </w:p>
    <w:p w:rsidR="00117F3D" w:rsidRDefault="00117F3D" w:rsidP="006C6EA1">
      <w:pPr>
        <w:pStyle w:val="ConsPlusNormal"/>
        <w:ind w:firstLine="709"/>
        <w:jc w:val="both"/>
        <w:rPr>
          <w:rFonts w:ascii="Times New Roman" w:hAnsi="Times New Roman" w:cs="Times New Roman"/>
          <w:sz w:val="28"/>
          <w:szCs w:val="28"/>
        </w:rPr>
      </w:pPr>
      <w:r w:rsidRPr="00117F3D">
        <w:rPr>
          <w:rFonts w:ascii="Times New Roman" w:hAnsi="Times New Roman" w:cs="Times New Roman"/>
          <w:sz w:val="28"/>
          <w:szCs w:val="28"/>
        </w:rPr>
        <w:t xml:space="preserve">Список молодых семей - участников мероприятия, изъявивших желание получить социальную выплату, по </w:t>
      </w:r>
      <w:r>
        <w:rPr>
          <w:rFonts w:ascii="Times New Roman" w:hAnsi="Times New Roman" w:cs="Times New Roman"/>
          <w:sz w:val="28"/>
          <w:szCs w:val="28"/>
        </w:rPr>
        <w:t>городскому округу Верхний Тагил</w:t>
      </w:r>
      <w:r w:rsidRPr="00117F3D">
        <w:rPr>
          <w:rFonts w:ascii="Times New Roman" w:hAnsi="Times New Roman" w:cs="Times New Roman"/>
          <w:sz w:val="28"/>
          <w:szCs w:val="28"/>
        </w:rPr>
        <w:t xml:space="preserve"> формируется в хронологической последовательности по дате постановки молодой семьи на учет в качестве нуждающейся в улучшении жилищных условий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социальных выплат молодым семьям на приобретение (строительство) жилья.</w:t>
      </w:r>
    </w:p>
    <w:p w:rsidR="006C6EA1" w:rsidRPr="00117F3D" w:rsidRDefault="00117F3D" w:rsidP="00117F3D">
      <w:pPr>
        <w:pStyle w:val="ConsPlusNormal"/>
        <w:ind w:firstLine="709"/>
        <w:jc w:val="both"/>
        <w:rPr>
          <w:rFonts w:ascii="Times New Roman" w:hAnsi="Times New Roman" w:cs="Times New Roman"/>
          <w:sz w:val="28"/>
          <w:szCs w:val="28"/>
          <w:u w:val="single"/>
        </w:rPr>
      </w:pPr>
      <w:r w:rsidRPr="00117F3D">
        <w:rPr>
          <w:rFonts w:ascii="Times New Roman" w:hAnsi="Times New Roman" w:cs="Times New Roman"/>
          <w:sz w:val="28"/>
          <w:szCs w:val="28"/>
        </w:rPr>
        <w:t>В первую очередь в список молодых семей - участников мероприятия, изъявивших желан</w:t>
      </w:r>
      <w:r>
        <w:rPr>
          <w:rFonts w:ascii="Times New Roman" w:hAnsi="Times New Roman" w:cs="Times New Roman"/>
          <w:sz w:val="28"/>
          <w:szCs w:val="28"/>
        </w:rPr>
        <w:t>ие получить социальную выплату вкл</w:t>
      </w:r>
      <w:r w:rsidRPr="00117F3D">
        <w:rPr>
          <w:rFonts w:ascii="Times New Roman" w:hAnsi="Times New Roman" w:cs="Times New Roman"/>
          <w:sz w:val="28"/>
          <w:szCs w:val="28"/>
        </w:rPr>
        <w:t xml:space="preserve">ючаются молодые семьи, принятые на учет в качестве нуждающихся в улучшении жилищных условий </w:t>
      </w:r>
      <w:r w:rsidR="006C6EA1" w:rsidRPr="00AE2F43">
        <w:rPr>
          <w:rFonts w:ascii="Times New Roman" w:hAnsi="Times New Roman" w:cs="Times New Roman"/>
          <w:sz w:val="28"/>
          <w:szCs w:val="28"/>
          <w:u w:val="single"/>
        </w:rPr>
        <w:t>до 01.03.2005, а также молодые семьи, имеющие трех и более детей</w:t>
      </w:r>
      <w:r w:rsidR="006C6EA1" w:rsidRPr="00D2061C">
        <w:rPr>
          <w:rFonts w:ascii="Times New Roman" w:hAnsi="Times New Roman" w:cs="Times New Roman"/>
          <w:sz w:val="28"/>
          <w:szCs w:val="28"/>
        </w:rPr>
        <w:t>.</w:t>
      </w:r>
    </w:p>
    <w:p w:rsidR="006C6EA1" w:rsidRPr="00AE2F43" w:rsidRDefault="006C6EA1" w:rsidP="006C6EA1">
      <w:pPr>
        <w:spacing w:after="0" w:line="240" w:lineRule="auto"/>
        <w:ind w:firstLine="709"/>
        <w:jc w:val="both"/>
        <w:rPr>
          <w:rFonts w:ascii="Times New Roman" w:hAnsi="Times New Roman" w:cs="Times New Roman"/>
        </w:rPr>
      </w:pPr>
      <w:r w:rsidRPr="00AE2F43">
        <w:rPr>
          <w:rFonts w:ascii="Times New Roman" w:hAnsi="Times New Roman" w:cs="Times New Roman"/>
          <w:sz w:val="28"/>
          <w:szCs w:val="28"/>
        </w:rPr>
        <w:t>Администрация городского округа Верхний Тагил ежегодно до утверждения списка молодых семей проводит проверку документов молодых семей, признанных нуждающимися в жилом помещении, на факт наличия (отсутствия) нуждаемости в улучшении жилищных условий.</w:t>
      </w:r>
    </w:p>
    <w:p w:rsidR="00136C46" w:rsidRDefault="002F3F95" w:rsidP="006C6EA1">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10</w:t>
      </w:r>
      <w:r w:rsidR="006C6EA1" w:rsidRPr="004B6199">
        <w:rPr>
          <w:rFonts w:ascii="Times New Roman" w:hAnsi="Times New Roman" w:cs="Times New Roman"/>
          <w:b/>
          <w:sz w:val="28"/>
          <w:szCs w:val="28"/>
        </w:rPr>
        <w:t>.</w:t>
      </w:r>
      <w:r w:rsidR="006C6EA1">
        <w:rPr>
          <w:rFonts w:ascii="Times New Roman" w:hAnsi="Times New Roman" w:cs="Times New Roman"/>
          <w:sz w:val="28"/>
          <w:szCs w:val="28"/>
        </w:rPr>
        <w:t xml:space="preserve"> Администрация</w:t>
      </w:r>
      <w:r w:rsidR="006C6EA1" w:rsidRPr="00D2061C">
        <w:rPr>
          <w:rFonts w:ascii="Times New Roman" w:hAnsi="Times New Roman" w:cs="Times New Roman"/>
          <w:sz w:val="28"/>
          <w:szCs w:val="28"/>
        </w:rPr>
        <w:t xml:space="preserve"> городского округа </w:t>
      </w:r>
      <w:r w:rsidR="006C6EA1">
        <w:rPr>
          <w:rFonts w:ascii="Times New Roman" w:hAnsi="Times New Roman" w:cs="Times New Roman"/>
          <w:sz w:val="28"/>
          <w:szCs w:val="28"/>
        </w:rPr>
        <w:t xml:space="preserve">Верхний Тагил представляет в Министерство </w:t>
      </w:r>
      <w:r w:rsidR="006C6EA1" w:rsidRPr="00D2061C">
        <w:rPr>
          <w:rFonts w:ascii="Times New Roman" w:hAnsi="Times New Roman" w:cs="Times New Roman"/>
          <w:sz w:val="28"/>
          <w:szCs w:val="28"/>
        </w:rPr>
        <w:t xml:space="preserve">документы для внесения изменений в сводный список молодых семей – участников </w:t>
      </w:r>
      <w:r w:rsidR="006C6EA1">
        <w:rPr>
          <w:rFonts w:ascii="Times New Roman" w:hAnsi="Times New Roman" w:cs="Times New Roman"/>
          <w:sz w:val="28"/>
          <w:szCs w:val="28"/>
        </w:rPr>
        <w:t>мероприяти</w:t>
      </w:r>
      <w:r w:rsidR="00136C46">
        <w:rPr>
          <w:rFonts w:ascii="Times New Roman" w:hAnsi="Times New Roman" w:cs="Times New Roman"/>
          <w:sz w:val="28"/>
          <w:szCs w:val="28"/>
        </w:rPr>
        <w:t>я</w:t>
      </w:r>
      <w:r w:rsidR="006C6EA1" w:rsidRPr="00D2061C">
        <w:rPr>
          <w:rFonts w:ascii="Times New Roman" w:hAnsi="Times New Roman" w:cs="Times New Roman"/>
          <w:sz w:val="28"/>
          <w:szCs w:val="28"/>
        </w:rPr>
        <w:t xml:space="preserve">, изъявивших желание получить социальную </w:t>
      </w:r>
      <w:r w:rsidR="006C6EA1" w:rsidRPr="00D2061C">
        <w:rPr>
          <w:rFonts w:ascii="Times New Roman" w:hAnsi="Times New Roman" w:cs="Times New Roman"/>
          <w:sz w:val="28"/>
          <w:szCs w:val="28"/>
        </w:rPr>
        <w:lastRenderedPageBreak/>
        <w:t>выплату по городскому округу</w:t>
      </w:r>
      <w:r w:rsidR="006C6EA1">
        <w:rPr>
          <w:rFonts w:ascii="Times New Roman" w:hAnsi="Times New Roman" w:cs="Times New Roman"/>
          <w:sz w:val="28"/>
          <w:szCs w:val="28"/>
        </w:rPr>
        <w:t xml:space="preserve"> Верхний Тагил</w:t>
      </w:r>
      <w:r w:rsidR="006C6EA1" w:rsidRPr="00D2061C">
        <w:rPr>
          <w:rFonts w:ascii="Times New Roman" w:hAnsi="Times New Roman" w:cs="Times New Roman"/>
          <w:sz w:val="28"/>
          <w:szCs w:val="28"/>
        </w:rPr>
        <w:t xml:space="preserve">, не чаще одного раза в месяц. </w:t>
      </w:r>
    </w:p>
    <w:p w:rsidR="00136C46" w:rsidRDefault="00136C46" w:rsidP="006C6EA1">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Для внесения изменений в сводный список молодых семей -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орган местного самоуправления представляет в Министерство следующие документы:</w:t>
      </w:r>
    </w:p>
    <w:p w:rsidR="00D966A2"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1) уведомление органа местного самоуправления о внесении изменений в соответствующий список с указанием причин внесения изменений</w:t>
      </w:r>
      <w:r w:rsidR="00D966A2">
        <w:rPr>
          <w:rFonts w:ascii="Times New Roman" w:hAnsi="Times New Roman" w:cs="Times New Roman"/>
          <w:sz w:val="28"/>
          <w:szCs w:val="28"/>
        </w:rPr>
        <w:t>;</w:t>
      </w:r>
    </w:p>
    <w:p w:rsidR="00136C46" w:rsidRPr="00136C46"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2) копию решения органа местного самоуправления о внесении изменений в соответствующий список;</w:t>
      </w:r>
    </w:p>
    <w:p w:rsidR="00136C46"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3) список молодых семей - участников мероприятия, изъявивших желание получить социальную выплату, по городскому округу Верхний Тагил с учетом внесенных изменений. Список представляется на бумажном и электронном носителях. Список на бумажном носителе должен быть прошит и скреплен печатью органа местного самоуправления, страницы пронумерованы.</w:t>
      </w:r>
    </w:p>
    <w:p w:rsidR="00136C46" w:rsidRDefault="00136C46" w:rsidP="00136C46">
      <w:pPr>
        <w:pStyle w:val="ConsPlusNormal"/>
        <w:ind w:firstLine="709"/>
        <w:jc w:val="both"/>
        <w:rPr>
          <w:rFonts w:ascii="Times New Roman" w:hAnsi="Times New Roman" w:cs="Times New Roman"/>
          <w:sz w:val="28"/>
          <w:szCs w:val="28"/>
        </w:rPr>
      </w:pPr>
      <w:r w:rsidRPr="00136C46">
        <w:rPr>
          <w:rFonts w:ascii="Times New Roman" w:hAnsi="Times New Roman" w:cs="Times New Roman"/>
          <w:sz w:val="28"/>
          <w:szCs w:val="28"/>
        </w:rPr>
        <w:t xml:space="preserve">Документы, представляются в Министерство не позднее 10 рабочих дней после принятия органом местного самоуправления решения о внесении изменений в список молодых семей - участников мероприятия, изъявивших желание получить социальную выплату, по </w:t>
      </w:r>
      <w:r>
        <w:rPr>
          <w:rFonts w:ascii="Times New Roman" w:hAnsi="Times New Roman" w:cs="Times New Roman"/>
          <w:sz w:val="28"/>
          <w:szCs w:val="28"/>
        </w:rPr>
        <w:t>городскому округу Верхний Тагил</w:t>
      </w:r>
      <w:r w:rsidRPr="00136C46">
        <w:rPr>
          <w:rFonts w:ascii="Times New Roman" w:hAnsi="Times New Roman" w:cs="Times New Roman"/>
          <w:sz w:val="28"/>
          <w:szCs w:val="28"/>
        </w:rPr>
        <w:t>.</w:t>
      </w:r>
    </w:p>
    <w:p w:rsidR="005D5379" w:rsidRPr="00D2061C" w:rsidRDefault="005D5379" w:rsidP="006C6EA1">
      <w:pPr>
        <w:pStyle w:val="ConsPlusNormal"/>
        <w:ind w:firstLine="709"/>
        <w:jc w:val="both"/>
        <w:rPr>
          <w:rFonts w:ascii="Times New Roman" w:hAnsi="Times New Roman" w:cs="Times New Roman"/>
          <w:sz w:val="28"/>
          <w:szCs w:val="28"/>
        </w:rPr>
      </w:pPr>
      <w:r w:rsidRPr="005D5379">
        <w:rPr>
          <w:rFonts w:ascii="Times New Roman" w:hAnsi="Times New Roman" w:cs="Times New Roman"/>
          <w:sz w:val="28"/>
          <w:szCs w:val="28"/>
        </w:rPr>
        <w:t xml:space="preserve">Основаниями для внесения изменений в список молодых семей - участников мероприятия, изъявивших желание получить социальную выплату, по </w:t>
      </w:r>
      <w:r w:rsidR="001F4F9C">
        <w:rPr>
          <w:rFonts w:ascii="Times New Roman" w:hAnsi="Times New Roman" w:cs="Times New Roman"/>
          <w:sz w:val="28"/>
          <w:szCs w:val="28"/>
        </w:rPr>
        <w:t>городскому округу Верхний Тагил</w:t>
      </w:r>
      <w:r w:rsidRPr="005D5379">
        <w:rPr>
          <w:rFonts w:ascii="Times New Roman" w:hAnsi="Times New Roman" w:cs="Times New Roman"/>
          <w:sz w:val="28"/>
          <w:szCs w:val="28"/>
        </w:rPr>
        <w:t>,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 xml:space="preserve">1) личное заявление молодой семьи об отказе от участия в мероприятии, которое составляется в произвольной форме, подписывается обоими супругами (либо одним молодым родителем в неполной семье) с указанием периода отказа от участия в мероприятии (в определенном </w:t>
      </w:r>
      <w:r w:rsidR="00C04913">
        <w:rPr>
          <w:rFonts w:ascii="Times New Roman" w:eastAsia="Times New Roman" w:hAnsi="Times New Roman" w:cs="Times New Roman"/>
          <w:sz w:val="28"/>
          <w:szCs w:val="28"/>
          <w:lang w:eastAsia="ru-RU"/>
        </w:rPr>
        <w:t>году,</w:t>
      </w:r>
      <w:r w:rsidRPr="001F4F9C">
        <w:rPr>
          <w:rFonts w:ascii="Times New Roman" w:eastAsia="Times New Roman" w:hAnsi="Times New Roman" w:cs="Times New Roman"/>
          <w:sz w:val="28"/>
          <w:szCs w:val="28"/>
          <w:lang w:eastAsia="ru-RU"/>
        </w:rPr>
        <w:t xml:space="preserve"> либо от участия в мероприятии вообще);</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lastRenderedPageBreak/>
        <w:t>4)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5) изменение стоимости одного квадратного метра жилья на территории муниципального образования, используемой для расчета размера социальной выплаты;</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6) 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1F4F9C" w:rsidRP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 xml:space="preserve">8) </w:t>
      </w:r>
      <w:r w:rsidR="00C04913" w:rsidRPr="001F4F9C">
        <w:rPr>
          <w:rFonts w:ascii="Times New Roman" w:eastAsia="Times New Roman" w:hAnsi="Times New Roman" w:cs="Times New Roman"/>
          <w:sz w:val="28"/>
          <w:szCs w:val="28"/>
          <w:lang w:eastAsia="ru-RU"/>
        </w:rPr>
        <w:t>не подтверждение</w:t>
      </w:r>
      <w:r w:rsidRPr="001F4F9C">
        <w:rPr>
          <w:rFonts w:ascii="Times New Roman" w:eastAsia="Times New Roman" w:hAnsi="Times New Roman" w:cs="Times New Roman"/>
          <w:sz w:val="28"/>
          <w:szCs w:val="28"/>
          <w:lang w:eastAsia="ru-RU"/>
        </w:rPr>
        <w:t xml:space="preserve"> платежеспособности молодой семьи;</w:t>
      </w:r>
    </w:p>
    <w:p w:rsidR="001F4F9C" w:rsidRPr="001F4F9C" w:rsidRDefault="00D966A2" w:rsidP="001F4F9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1F4F9C" w:rsidRPr="001F4F9C">
        <w:rPr>
          <w:rFonts w:ascii="Times New Roman" w:eastAsia="Times New Roman" w:hAnsi="Times New Roman" w:cs="Times New Roman"/>
          <w:sz w:val="28"/>
          <w:szCs w:val="28"/>
          <w:lang w:eastAsia="ru-RU"/>
        </w:rPr>
        <w:t>изменение реквизитов документов членов молодой семьи, представляемых молодой семьей для участия в мероприятии;</w:t>
      </w:r>
    </w:p>
    <w:p w:rsidR="001F4F9C" w:rsidRDefault="001F4F9C" w:rsidP="001F4F9C">
      <w:pPr>
        <w:spacing w:after="0" w:line="240" w:lineRule="auto"/>
        <w:ind w:firstLine="709"/>
        <w:jc w:val="both"/>
        <w:rPr>
          <w:rFonts w:ascii="Times New Roman" w:eastAsia="Times New Roman" w:hAnsi="Times New Roman" w:cs="Times New Roman"/>
          <w:sz w:val="28"/>
          <w:szCs w:val="28"/>
          <w:lang w:eastAsia="ru-RU"/>
        </w:rPr>
      </w:pPr>
      <w:r w:rsidRPr="001F4F9C">
        <w:rPr>
          <w:rFonts w:ascii="Times New Roman" w:eastAsia="Times New Roman" w:hAnsi="Times New Roman" w:cs="Times New Roman"/>
          <w:sz w:val="28"/>
          <w:szCs w:val="28"/>
          <w:lang w:eastAsia="ru-RU"/>
        </w:rPr>
        <w:t>10)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Основаниями для внесения изменений в список молодых семей - претендентов на получение социальной выплаты в очередном финансовом году являются:</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1) непредставление молодой семьей документов для получения Свидетельства в течение 15 рабочих дней после получения уведомления о необходимости представления этих документов;</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2) отказ молодой семьи от получения социальной выплаты в течение срока действия Свидетельства;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3) снятие молодой семьи с учета нуждающихся в жилых помещениях, за исключением случаев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4) изменение численного состава молодой семьи - участницы мероприятия в случае развода супругов,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развода, смерти. Орган местного самоуправления обязан проверить нуждаемость в улучшении жилищных условий молодой семьи в случае изменения ее численного состава;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lastRenderedPageBreak/>
        <w:t>5) изменение объемов финансирования, предусмотренных на предоставление социальных выплат за счет областного и местного бюджетов, в том числе при поступлении средств из федерального бюджета;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6)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 нуждающихся улучшении жилищных условий;</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7) наличие реализованного права молодой семьи на улучшение жилищных условий с использованием предоставленной социальной выплаты;</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8) решение суда, содержащее требование о включении молодой семьи либо исключении молодой семьи из списка, указанного в абзаце первом настоящего пункта;</w:t>
      </w:r>
    </w:p>
    <w:p w:rsidR="001F4F9C" w:rsidRPr="001F4F9C"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9) включение молодых семей, следующих по порядку в списке молодых семей - участников мероприятия, изъявивших желание получить социальную выплату в планируемом году, по Свердловской области, в случае исключения молодых семей - претендентов на получение социальной выплаты в очередном финансовом году по основаниям, предусмотренным настоящим пунктом, при объеме бюджетных ассигнований, достаточном для предоставления социальной выплаты;</w:t>
      </w:r>
    </w:p>
    <w:p w:rsidR="00701BE2" w:rsidRDefault="001F4F9C" w:rsidP="001F4F9C">
      <w:pPr>
        <w:spacing w:after="0" w:line="240" w:lineRule="auto"/>
        <w:ind w:firstLine="709"/>
        <w:jc w:val="both"/>
        <w:rPr>
          <w:rFonts w:ascii="Times New Roman" w:hAnsi="Times New Roman" w:cs="Times New Roman"/>
          <w:sz w:val="28"/>
          <w:szCs w:val="28"/>
        </w:rPr>
      </w:pPr>
      <w:r w:rsidRPr="001F4F9C">
        <w:rPr>
          <w:rFonts w:ascii="Times New Roman" w:hAnsi="Times New Roman" w:cs="Times New Roman"/>
          <w:sz w:val="28"/>
          <w:szCs w:val="28"/>
        </w:rPr>
        <w:t>10) изменение реквизитов документов членов молодой семьи, представляемых молодой семьей для участия в мероприятии.</w:t>
      </w:r>
    </w:p>
    <w:p w:rsidR="00701BE2" w:rsidRDefault="006C6EA1" w:rsidP="00701B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Pr="00D36D66">
        <w:rPr>
          <w:rFonts w:ascii="Times New Roman" w:hAnsi="Times New Roman" w:cs="Times New Roman"/>
          <w:sz w:val="28"/>
          <w:szCs w:val="28"/>
        </w:rPr>
        <w:t xml:space="preserve"> городского округа </w:t>
      </w:r>
      <w:r>
        <w:rPr>
          <w:rFonts w:ascii="Times New Roman" w:hAnsi="Times New Roman" w:cs="Times New Roman"/>
          <w:sz w:val="28"/>
          <w:szCs w:val="28"/>
        </w:rPr>
        <w:t xml:space="preserve">Верхний Тагил </w:t>
      </w:r>
      <w:r w:rsidRPr="00D36D66">
        <w:rPr>
          <w:rFonts w:ascii="Times New Roman" w:hAnsi="Times New Roman" w:cs="Times New Roman"/>
          <w:sz w:val="28"/>
          <w:szCs w:val="28"/>
        </w:rPr>
        <w:t xml:space="preserve">несет </w:t>
      </w:r>
      <w:r w:rsidR="00701BE2" w:rsidRPr="00701BE2">
        <w:rPr>
          <w:rFonts w:ascii="Times New Roman" w:hAnsi="Times New Roman" w:cs="Times New Roman"/>
          <w:sz w:val="28"/>
          <w:szCs w:val="28"/>
        </w:rPr>
        <w:t xml:space="preserve">ответственность за составление списков молодых семей - участников мероприятия, изъявивших желание получить социальную выплату, по муниципальному образованию, а также за своевременность представления документов, необходимых для внесения изменений в указанные списки, и достоверность содержащейся в них информации. </w:t>
      </w:r>
    </w:p>
    <w:p w:rsidR="00701BE2" w:rsidRDefault="006C6EA1" w:rsidP="006C6EA1">
      <w:pPr>
        <w:pStyle w:val="ConsPlusNormal"/>
        <w:ind w:firstLine="709"/>
        <w:jc w:val="both"/>
        <w:rPr>
          <w:rFonts w:ascii="Times New Roman" w:hAnsi="Times New Roman" w:cs="Times New Roman"/>
          <w:sz w:val="28"/>
          <w:szCs w:val="28"/>
        </w:rPr>
      </w:pPr>
      <w:r w:rsidRPr="00593FE4">
        <w:rPr>
          <w:rFonts w:ascii="Times New Roman" w:hAnsi="Times New Roman" w:cs="Times New Roman"/>
          <w:b/>
          <w:sz w:val="28"/>
          <w:szCs w:val="28"/>
        </w:rPr>
        <w:t>1</w:t>
      </w:r>
      <w:r w:rsidR="002F3F95">
        <w:rPr>
          <w:rFonts w:ascii="Times New Roman" w:hAnsi="Times New Roman" w:cs="Times New Roman"/>
          <w:b/>
          <w:sz w:val="28"/>
          <w:szCs w:val="28"/>
        </w:rPr>
        <w:t>1</w:t>
      </w:r>
      <w:r w:rsidRPr="006578C3">
        <w:rPr>
          <w:rFonts w:ascii="Times New Roman" w:hAnsi="Times New Roman" w:cs="Times New Roman"/>
          <w:sz w:val="28"/>
          <w:szCs w:val="28"/>
        </w:rPr>
        <w:t>.</w:t>
      </w:r>
      <w:r w:rsidRPr="00D2061C">
        <w:rPr>
          <w:rFonts w:ascii="Times New Roman" w:hAnsi="Times New Roman" w:cs="Times New Roman"/>
          <w:sz w:val="28"/>
          <w:szCs w:val="28"/>
        </w:rPr>
        <w:t xml:space="preserve"> Администрация </w:t>
      </w:r>
      <w:r w:rsidR="00701BE2" w:rsidRPr="00701BE2">
        <w:rPr>
          <w:rFonts w:ascii="Times New Roman" w:hAnsi="Times New Roman" w:cs="Times New Roman"/>
          <w:sz w:val="28"/>
          <w:szCs w:val="28"/>
        </w:rPr>
        <w:t xml:space="preserve">в течение 5 рабочих дней после получения выписки из списка молодых семей - претендентов на получение социальной выплаты в очередном финансовом году оповещает способом, позволяющим подтвердить факт и дату оповещения, молодые семьи из числа претендентов на получение социальной выплаты в очередном финансовом году о необходимости представления документов для получения Свидетельства. </w:t>
      </w:r>
    </w:p>
    <w:p w:rsidR="006578C3" w:rsidRDefault="006578C3"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701BE2" w:rsidRPr="00701BE2">
        <w:rPr>
          <w:rFonts w:ascii="Times New Roman" w:hAnsi="Times New Roman" w:cs="Times New Roman"/>
          <w:sz w:val="28"/>
          <w:szCs w:val="28"/>
        </w:rPr>
        <w:t xml:space="preserve"> производит оформление и выдачу Свидетельств молодым семьям - претендентам на получение социальной выплаты в очередном финансовом году в течение 30 календарных дней после получения из Министерства выписки из списка молодых семей - претендентов на получение социальной выплаты в очередном финансовом году. </w:t>
      </w:r>
    </w:p>
    <w:p w:rsidR="006C6EA1" w:rsidRPr="00D2061C" w:rsidRDefault="006C6EA1" w:rsidP="006C6EA1">
      <w:pPr>
        <w:pStyle w:val="ConsPlusNormal"/>
        <w:ind w:firstLine="709"/>
        <w:jc w:val="both"/>
        <w:rPr>
          <w:rFonts w:ascii="Times New Roman" w:hAnsi="Times New Roman" w:cs="Times New Roman"/>
          <w:sz w:val="28"/>
          <w:szCs w:val="28"/>
        </w:rPr>
      </w:pPr>
      <w:r w:rsidRPr="005A7345">
        <w:rPr>
          <w:rFonts w:ascii="Times New Roman" w:hAnsi="Times New Roman" w:cs="Times New Roman"/>
          <w:sz w:val="28"/>
          <w:szCs w:val="28"/>
        </w:rPr>
        <w:t>Для</w:t>
      </w:r>
      <w:r w:rsidRPr="00D2061C">
        <w:rPr>
          <w:rFonts w:ascii="Times New Roman" w:hAnsi="Times New Roman" w:cs="Times New Roman"/>
          <w:sz w:val="28"/>
          <w:szCs w:val="28"/>
        </w:rPr>
        <w:t xml:space="preserve"> получения свидетельства в целях использования социальной выплаты в соответствии с </w:t>
      </w:r>
      <w:r>
        <w:rPr>
          <w:rFonts w:ascii="Times New Roman" w:hAnsi="Times New Roman" w:cs="Times New Roman"/>
          <w:sz w:val="28"/>
          <w:szCs w:val="28"/>
        </w:rPr>
        <w:t xml:space="preserve">подпунктами 1 – 5 и 7 </w:t>
      </w:r>
      <w:r w:rsidRPr="00D2061C">
        <w:rPr>
          <w:rFonts w:ascii="Times New Roman" w:hAnsi="Times New Roman" w:cs="Times New Roman"/>
          <w:sz w:val="28"/>
          <w:szCs w:val="28"/>
        </w:rPr>
        <w:t>подпрограммы молодая семья – претендент на получение социальнойвыплаты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lastRenderedPageBreak/>
        <w:t>2) копии документов, удостоверяющих личность каждого члена семьи;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4)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Для получения свидетельства в целях использования социальной выплаты в соответствии с</w:t>
      </w:r>
      <w:r>
        <w:rPr>
          <w:rFonts w:ascii="Times New Roman" w:hAnsi="Times New Roman" w:cs="Times New Roman"/>
          <w:sz w:val="28"/>
          <w:szCs w:val="28"/>
        </w:rPr>
        <w:t xml:space="preserve"> подпунктом 6 пункта 3 </w:t>
      </w:r>
      <w:r w:rsidRPr="00D2061C">
        <w:rPr>
          <w:rFonts w:ascii="Times New Roman" w:hAnsi="Times New Roman" w:cs="Times New Roman"/>
          <w:sz w:val="28"/>
          <w:szCs w:val="28"/>
        </w:rPr>
        <w:t>подпрограммы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направляет в Администрацию следующие документы:</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1) заявление о выдаче свидетельства (в произвольной форме), содержащее письменное согласие молодой семьи на получение социальной выплаты в порядке и на условиях, которые указаны в уведомлении;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2) копии документов, удостоверяющих личность каждого члена семьи;</w:t>
      </w:r>
    </w:p>
    <w:p w:rsidR="006C6EA1"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3) копию свидетельства о браке (на неполную семью не распространяется);</w:t>
      </w:r>
    </w:p>
    <w:p w:rsidR="006C6EA1" w:rsidRPr="00F363B8"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A3555E">
        <w:rPr>
          <w:rFonts w:ascii="Times New Roman" w:hAnsi="Times New Roman" w:cs="Times New Roman"/>
          <w:sz w:val="28"/>
          <w:szCs w:val="28"/>
        </w:rPr>
        <w:t>выписк</w:t>
      </w:r>
      <w:r>
        <w:rPr>
          <w:rFonts w:ascii="Times New Roman" w:hAnsi="Times New Roman" w:cs="Times New Roman"/>
          <w:sz w:val="28"/>
          <w:szCs w:val="28"/>
        </w:rPr>
        <w:t>у</w:t>
      </w:r>
      <w:r w:rsidRPr="00A3555E">
        <w:rPr>
          <w:rFonts w:ascii="Times New Roman" w:hAnsi="Times New Roman" w:cs="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документы</w:t>
      </w:r>
      <w:r>
        <w:rPr>
          <w:rFonts w:ascii="Times New Roman" w:hAnsi="Times New Roman" w:cs="Times New Roman"/>
          <w:sz w:val="28"/>
          <w:szCs w:val="28"/>
        </w:rPr>
        <w:t xml:space="preserve"> на строительство – при </w:t>
      </w:r>
      <w:r w:rsidRPr="00A3555E">
        <w:rPr>
          <w:rFonts w:ascii="Times New Roman" w:hAnsi="Times New Roman" w:cs="Times New Roman"/>
          <w:sz w:val="28"/>
          <w:szCs w:val="28"/>
        </w:rPr>
        <w:t>незавершенном строительстве жилого дома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2061C">
        <w:rPr>
          <w:rFonts w:ascii="Times New Roman" w:hAnsi="Times New Roman" w:cs="Times New Roman"/>
          <w:sz w:val="28"/>
          <w:szCs w:val="28"/>
        </w:rPr>
        <w:t>) копию кредитного договора (договор займа);</w:t>
      </w:r>
    </w:p>
    <w:p w:rsidR="006C6EA1" w:rsidRPr="00D2061C" w:rsidRDefault="006C6EA1"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2061C">
        <w:rPr>
          <w:rFonts w:ascii="Times New Roman" w:hAnsi="Times New Roman" w:cs="Times New Roman"/>
          <w:sz w:val="28"/>
          <w:szCs w:val="28"/>
        </w:rPr>
        <w:t>)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Администрация организует работу по проверке содержащихся в этих документах сведений.</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Основаниями для отказа в выдаче свидетельства являются:</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C6EA1" w:rsidRPr="00D2061C">
        <w:rPr>
          <w:rFonts w:ascii="Times New Roman" w:hAnsi="Times New Roman" w:cs="Times New Roman"/>
          <w:sz w:val="28"/>
          <w:szCs w:val="28"/>
        </w:rPr>
        <w:t>нарушение установленного срока представления документов, необходимых для получения свидетельства;</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C6EA1" w:rsidRPr="00D2061C">
        <w:rPr>
          <w:rFonts w:ascii="Times New Roman" w:hAnsi="Times New Roman" w:cs="Times New Roman"/>
          <w:sz w:val="28"/>
          <w:szCs w:val="28"/>
        </w:rPr>
        <w:t>непредставление или представление не в полном объеме указанных документов;</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6EA1" w:rsidRPr="00D2061C">
        <w:rPr>
          <w:rFonts w:ascii="Times New Roman" w:hAnsi="Times New Roman" w:cs="Times New Roman"/>
          <w:sz w:val="28"/>
          <w:szCs w:val="28"/>
        </w:rPr>
        <w:t>недостоверность сведений, содержащихся в представленных документах;</w:t>
      </w:r>
    </w:p>
    <w:p w:rsidR="006C6EA1" w:rsidRPr="00D2061C" w:rsidRDefault="00F659AE" w:rsidP="006C6E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6EA1" w:rsidRPr="00D2061C">
        <w:rPr>
          <w:rFonts w:ascii="Times New Roman" w:hAnsi="Times New Roman" w:cs="Times New Roman"/>
          <w:sz w:val="28"/>
          <w:szCs w:val="28"/>
        </w:rPr>
        <w:t>несоответствие жилого помещения</w:t>
      </w:r>
      <w:r>
        <w:rPr>
          <w:rFonts w:ascii="Times New Roman" w:hAnsi="Times New Roman" w:cs="Times New Roman"/>
          <w:sz w:val="28"/>
          <w:szCs w:val="28"/>
        </w:rPr>
        <w:t xml:space="preserve"> (жилого дома)</w:t>
      </w:r>
      <w:r w:rsidR="006C6EA1" w:rsidRPr="00D2061C">
        <w:rPr>
          <w:rFonts w:ascii="Times New Roman" w:hAnsi="Times New Roman" w:cs="Times New Roman"/>
          <w:sz w:val="28"/>
          <w:szCs w:val="28"/>
        </w:rPr>
        <w:t>, приобретенного (построенного) с помощью заемных средств, требованиям</w:t>
      </w:r>
      <w:r w:rsidR="006C6EA1">
        <w:rPr>
          <w:rFonts w:ascii="Times New Roman" w:hAnsi="Times New Roman" w:cs="Times New Roman"/>
          <w:sz w:val="28"/>
          <w:szCs w:val="28"/>
        </w:rPr>
        <w:t xml:space="preserve"> пункта 4</w:t>
      </w:r>
      <w:r w:rsidR="006C6EA1" w:rsidRPr="00D2061C">
        <w:rPr>
          <w:rFonts w:ascii="Times New Roman" w:hAnsi="Times New Roman" w:cs="Times New Roman"/>
          <w:sz w:val="28"/>
          <w:szCs w:val="28"/>
        </w:rPr>
        <w:t xml:space="preserve"> настоящей подпрограммы.</w:t>
      </w:r>
    </w:p>
    <w:p w:rsidR="006C6EA1" w:rsidRPr="00D2061C" w:rsidRDefault="006C6EA1" w:rsidP="006C6EA1">
      <w:pPr>
        <w:pStyle w:val="ConsPlusNormal"/>
        <w:ind w:firstLine="709"/>
        <w:jc w:val="both"/>
        <w:rPr>
          <w:rFonts w:ascii="Times New Roman" w:hAnsi="Times New Roman" w:cs="Times New Roman"/>
          <w:sz w:val="28"/>
          <w:szCs w:val="28"/>
        </w:rPr>
      </w:pPr>
      <w:r w:rsidRPr="00961BE6">
        <w:rPr>
          <w:rFonts w:ascii="Times New Roman" w:hAnsi="Times New Roman" w:cs="Times New Roman"/>
          <w:b/>
          <w:sz w:val="28"/>
          <w:szCs w:val="28"/>
        </w:rPr>
        <w:t>1</w:t>
      </w:r>
      <w:r w:rsidR="0065664D">
        <w:rPr>
          <w:rFonts w:ascii="Times New Roman" w:hAnsi="Times New Roman" w:cs="Times New Roman"/>
          <w:b/>
          <w:sz w:val="28"/>
          <w:szCs w:val="28"/>
        </w:rPr>
        <w:t>2</w:t>
      </w:r>
      <w:r w:rsidRPr="00961BE6">
        <w:rPr>
          <w:rFonts w:ascii="Times New Roman" w:hAnsi="Times New Roman" w:cs="Times New Roman"/>
          <w:b/>
          <w:sz w:val="28"/>
          <w:szCs w:val="28"/>
        </w:rPr>
        <w:t>.</w:t>
      </w:r>
      <w:r w:rsidRPr="00237527">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w:t>
      </w:r>
      <w:r w:rsidRPr="00D2061C">
        <w:rPr>
          <w:rFonts w:ascii="Times New Roman" w:hAnsi="Times New Roman" w:cs="Times New Roman"/>
          <w:sz w:val="28"/>
          <w:szCs w:val="28"/>
        </w:rPr>
        <w:t xml:space="preserve"> – банк), на основании заявки банка на перечисление бюджетных средств.</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Владелец свидетельства о праве на получение социальной выплаты в </w:t>
      </w:r>
      <w:r w:rsidRPr="00D2061C">
        <w:rPr>
          <w:rFonts w:ascii="Times New Roman" w:hAnsi="Times New Roman" w:cs="Times New Roman"/>
          <w:sz w:val="28"/>
          <w:szCs w:val="28"/>
        </w:rPr>
        <w:lastRenderedPageBreak/>
        <w:t>течение одного месяца со дня его выдачи сдает это свидетельство в банк.</w:t>
      </w:r>
    </w:p>
    <w:p w:rsidR="000E595D" w:rsidRDefault="000E595D" w:rsidP="006C6EA1">
      <w:pPr>
        <w:pStyle w:val="ConsPlusNormal"/>
        <w:ind w:firstLine="709"/>
        <w:jc w:val="both"/>
        <w:rPr>
          <w:rFonts w:ascii="Times New Roman" w:hAnsi="Times New Roman" w:cs="Times New Roman"/>
          <w:sz w:val="28"/>
          <w:szCs w:val="28"/>
        </w:rPr>
      </w:pPr>
      <w:r w:rsidRPr="000E595D">
        <w:rPr>
          <w:rFonts w:ascii="Times New Roman" w:hAnsi="Times New Roman" w:cs="Times New Roman"/>
          <w:sz w:val="28"/>
          <w:szCs w:val="28"/>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E595D" w:rsidRDefault="000E595D" w:rsidP="006C6EA1">
      <w:pPr>
        <w:pStyle w:val="ConsPlusNormal"/>
        <w:ind w:firstLine="709"/>
        <w:jc w:val="both"/>
        <w:rPr>
          <w:rFonts w:ascii="Times New Roman" w:hAnsi="Times New Roman" w:cs="Times New Roman"/>
          <w:sz w:val="28"/>
          <w:szCs w:val="28"/>
        </w:rPr>
      </w:pPr>
      <w:r w:rsidRPr="000E595D">
        <w:rPr>
          <w:rFonts w:ascii="Times New Roman" w:hAnsi="Times New Roman" w:cs="Times New Roman"/>
          <w:sz w:val="28"/>
          <w:szCs w:val="28"/>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6C6EA1" w:rsidRDefault="000E595D" w:rsidP="006C6EA1">
      <w:pPr>
        <w:pStyle w:val="ConsPlusNormal"/>
        <w:ind w:firstLine="709"/>
        <w:jc w:val="both"/>
        <w:rPr>
          <w:rFonts w:ascii="Times New Roman" w:hAnsi="Times New Roman" w:cs="Times New Roman"/>
          <w:sz w:val="28"/>
          <w:szCs w:val="28"/>
        </w:rPr>
      </w:pPr>
      <w:r w:rsidRPr="000E595D">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r w:rsidR="006C6EA1" w:rsidRPr="001B32BD">
        <w:rPr>
          <w:rFonts w:ascii="Times New Roman" w:hAnsi="Times New Roman" w:cs="Times New Roman"/>
          <w:sz w:val="28"/>
          <w:szCs w:val="28"/>
        </w:rPr>
        <w:t>.</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 xml:space="preserve">Перечисление средств социальной выплаты из местного бюджета на банковский счет владельца свидетельства и оплата приобретаемого жилого помещения (создаваемого объекта индивидуального жилищного строительства) с использованием социальной выплаты осуществляются в порядке, установленном Правилами предоставления молодым семьям социальных выплат на приобретение (строительство) жилья и </w:t>
      </w:r>
      <w:r>
        <w:rPr>
          <w:rFonts w:ascii="Times New Roman" w:hAnsi="Times New Roman" w:cs="Times New Roman"/>
          <w:sz w:val="28"/>
          <w:szCs w:val="28"/>
        </w:rPr>
        <w:t xml:space="preserve">их использования, утвержденными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C6EA1" w:rsidRPr="00D2061C" w:rsidRDefault="006C6EA1" w:rsidP="006C6EA1">
      <w:pPr>
        <w:pStyle w:val="ConsPlusNormal"/>
        <w:ind w:firstLine="709"/>
        <w:jc w:val="both"/>
        <w:rPr>
          <w:rFonts w:ascii="Times New Roman" w:hAnsi="Times New Roman" w:cs="Times New Roman"/>
          <w:sz w:val="28"/>
          <w:szCs w:val="28"/>
        </w:rPr>
      </w:pPr>
      <w:r w:rsidRPr="00D2061C">
        <w:rPr>
          <w:rFonts w:ascii="Times New Roman" w:hAnsi="Times New Roman" w:cs="Times New Roman"/>
          <w:sz w:val="28"/>
          <w:szCs w:val="28"/>
        </w:rPr>
        <w:t>Порядок заключения договора банковского счета между банком и владельцем свидетельства определяется Правилами предоставления молодым семьям социальных выплат на приобретение (строительство) жилья и их использования, утвержденными</w:t>
      </w:r>
      <w:r>
        <w:rPr>
          <w:rFonts w:ascii="Times New Roman" w:hAnsi="Times New Roman" w:cs="Times New Roman"/>
          <w:sz w:val="28"/>
          <w:szCs w:val="28"/>
        </w:rPr>
        <w:t xml:space="preserve"> постановлением </w:t>
      </w:r>
      <w:r w:rsidRPr="009C1689">
        <w:rPr>
          <w:rFonts w:ascii="Times New Roman" w:hAnsi="Times New Roman" w:cs="Times New Roman"/>
          <w:sz w:val="28"/>
          <w:szCs w:val="28"/>
        </w:rPr>
        <w:t>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6068DD" w:rsidRPr="006068DD" w:rsidRDefault="000E595D" w:rsidP="006068DD">
      <w:pPr>
        <w:autoSpaceDE w:val="0"/>
        <w:autoSpaceDN w:val="0"/>
        <w:adjustRightInd w:val="0"/>
        <w:spacing w:after="0" w:line="240" w:lineRule="auto"/>
        <w:ind w:firstLine="567"/>
        <w:jc w:val="both"/>
        <w:rPr>
          <w:rFonts w:ascii="Times New Roman" w:hAnsi="Times New Roman" w:cs="Times New Roman"/>
          <w:sz w:val="28"/>
          <w:szCs w:val="28"/>
        </w:rPr>
      </w:pPr>
      <w:r w:rsidRPr="000E595D">
        <w:rPr>
          <w:rFonts w:ascii="Times New Roman" w:hAnsi="Times New Roman" w:cs="Times New Roman"/>
          <w:sz w:val="28"/>
          <w:szCs w:val="28"/>
        </w:rPr>
        <w:t xml:space="preserve">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w:t>
      </w:r>
      <w:r w:rsidR="006068DD" w:rsidRPr="006068DD">
        <w:rPr>
          <w:rFonts w:ascii="Times New Roman" w:hAnsi="Times New Roman" w:cs="Times New Roman"/>
          <w:sz w:val="28"/>
          <w:szCs w:val="28"/>
        </w:rPr>
        <w:t xml:space="preserve">предусмотренные </w:t>
      </w:r>
      <w:r w:rsidR="006068DD">
        <w:rPr>
          <w:rFonts w:ascii="Times New Roman" w:hAnsi="Times New Roman" w:cs="Times New Roman"/>
          <w:sz w:val="28"/>
          <w:szCs w:val="28"/>
        </w:rPr>
        <w:t>пунктом 3подпрограммы.</w:t>
      </w:r>
    </w:p>
    <w:p w:rsidR="00A95E8C" w:rsidRPr="00846071" w:rsidRDefault="00A95E8C" w:rsidP="006C6EA1">
      <w:pPr>
        <w:autoSpaceDE w:val="0"/>
        <w:autoSpaceDN w:val="0"/>
        <w:adjustRightInd w:val="0"/>
        <w:spacing w:after="0" w:line="240" w:lineRule="auto"/>
        <w:ind w:firstLine="567"/>
        <w:jc w:val="both"/>
        <w:rPr>
          <w:rFonts w:ascii="Times New Roman" w:hAnsi="Times New Roman" w:cs="Times New Roman"/>
          <w:color w:val="FF0000"/>
          <w:sz w:val="28"/>
          <w:szCs w:val="28"/>
        </w:rPr>
      </w:pPr>
    </w:p>
    <w:p w:rsidR="00C76128" w:rsidRPr="009F31E1" w:rsidRDefault="006101BB"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lastRenderedPageBreak/>
        <w:t xml:space="preserve">Раздел 5. </w:t>
      </w:r>
      <w:r w:rsidR="00C76128" w:rsidRPr="009F31E1">
        <w:rPr>
          <w:rFonts w:ascii="Times New Roman" w:hAnsi="Times New Roman" w:cs="Times New Roman"/>
          <w:b/>
          <w:sz w:val="28"/>
          <w:szCs w:val="28"/>
        </w:rPr>
        <w:t>ПРОГНОЗ ОЖИДАЕМЫХ РЕЗУЛЬТАТОВ</w:t>
      </w:r>
    </w:p>
    <w:p w:rsidR="00C76128" w:rsidRPr="009F31E1" w:rsidRDefault="00C76128" w:rsidP="00C76128">
      <w:pPr>
        <w:spacing w:after="0" w:line="240" w:lineRule="auto"/>
        <w:jc w:val="center"/>
        <w:rPr>
          <w:rFonts w:ascii="Times New Roman" w:hAnsi="Times New Roman" w:cs="Times New Roman"/>
          <w:b/>
          <w:sz w:val="28"/>
          <w:szCs w:val="28"/>
        </w:rPr>
      </w:pPr>
      <w:r w:rsidRPr="009F31E1">
        <w:rPr>
          <w:rFonts w:ascii="Times New Roman" w:hAnsi="Times New Roman" w:cs="Times New Roman"/>
          <w:b/>
          <w:sz w:val="28"/>
          <w:szCs w:val="28"/>
        </w:rPr>
        <w:t>ОТ РЕАЛИЗАЦИИ ПОДПРОГРАММЫ</w:t>
      </w:r>
    </w:p>
    <w:p w:rsidR="00C76128" w:rsidRPr="009F31E1" w:rsidRDefault="00C76128" w:rsidP="00C76128">
      <w:pPr>
        <w:spacing w:after="0" w:line="240" w:lineRule="auto"/>
        <w:jc w:val="both"/>
        <w:rPr>
          <w:rFonts w:ascii="Times New Roman" w:hAnsi="Times New Roman" w:cs="Times New Roman"/>
          <w:b/>
          <w:sz w:val="28"/>
          <w:szCs w:val="28"/>
        </w:rPr>
      </w:pPr>
    </w:p>
    <w:p w:rsidR="00C76128" w:rsidRPr="005E68D2" w:rsidRDefault="00C76128" w:rsidP="00C76128">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F31E1">
        <w:rPr>
          <w:rFonts w:ascii="Times New Roman" w:hAnsi="Times New Roman" w:cs="Times New Roman"/>
          <w:sz w:val="28"/>
          <w:szCs w:val="28"/>
        </w:rPr>
        <w:t>Реализация мероприяти</w:t>
      </w:r>
      <w:r w:rsidRPr="005E68D2">
        <w:rPr>
          <w:rFonts w:ascii="Times New Roman" w:hAnsi="Times New Roman" w:cs="Times New Roman"/>
          <w:sz w:val="28"/>
          <w:szCs w:val="28"/>
        </w:rPr>
        <w:t xml:space="preserve">й Подпрограммы 1 предполагает следующие результаты: </w:t>
      </w:r>
    </w:p>
    <w:p w:rsidR="00C76128" w:rsidRPr="005E68D2" w:rsidRDefault="00C76128" w:rsidP="00C76128">
      <w:pPr>
        <w:spacing w:after="0" w:line="240" w:lineRule="auto"/>
        <w:jc w:val="both"/>
        <w:rPr>
          <w:rFonts w:ascii="Times New Roman" w:hAnsi="Times New Roman" w:cs="Times New Roman"/>
          <w:sz w:val="28"/>
          <w:szCs w:val="28"/>
        </w:rPr>
      </w:pPr>
      <w:r w:rsidRPr="005E68D2">
        <w:rPr>
          <w:rFonts w:ascii="Times New Roman" w:hAnsi="Times New Roman" w:cs="Times New Roman"/>
          <w:sz w:val="28"/>
          <w:szCs w:val="28"/>
        </w:rPr>
        <w:t xml:space="preserve">1) оказание финансовой поддержки </w:t>
      </w:r>
      <w:r w:rsidR="007A23A5" w:rsidRPr="005E68D2">
        <w:rPr>
          <w:rFonts w:ascii="Times New Roman" w:hAnsi="Times New Roman" w:cs="Times New Roman"/>
          <w:sz w:val="28"/>
          <w:szCs w:val="28"/>
        </w:rPr>
        <w:t>молодой семье</w:t>
      </w:r>
      <w:r w:rsidRPr="005E68D2">
        <w:rPr>
          <w:rFonts w:ascii="Times New Roman" w:hAnsi="Times New Roman" w:cs="Times New Roman"/>
          <w:sz w:val="28"/>
          <w:szCs w:val="28"/>
        </w:rPr>
        <w:t xml:space="preserve"> в приобретении жилого помещения или строительстве индивидуального жилого дома;</w:t>
      </w: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Раздел 6</w:t>
      </w:r>
      <w:r w:rsidRPr="009F31E1">
        <w:rPr>
          <w:rFonts w:ascii="Times New Roman" w:hAnsi="Times New Roman" w:cs="Times New Roman"/>
          <w:b/>
          <w:sz w:val="28"/>
          <w:szCs w:val="28"/>
        </w:rPr>
        <w:t>.</w:t>
      </w:r>
      <w:r>
        <w:rPr>
          <w:rFonts w:ascii="Times New Roman" w:hAnsi="Times New Roman" w:cs="Times New Roman"/>
          <w:b/>
          <w:sz w:val="28"/>
          <w:szCs w:val="28"/>
        </w:rPr>
        <w:t xml:space="preserve"> ПОРЯДОК РАСХОДОВАНИЯ СУБСИДИИ ИЗ ОБЛАСТНОГО БЮДЖЕТА БЮДЖЕТУ ГОРОДСКОГО ОКРУГА ВЕРХНИЙ ТАГИЛ</w:t>
      </w:r>
    </w:p>
    <w:p w:rsidR="006C6EA1" w:rsidRDefault="006C6EA1" w:rsidP="006C6EA1">
      <w:pPr>
        <w:autoSpaceDE w:val="0"/>
        <w:autoSpaceDN w:val="0"/>
        <w:adjustRightInd w:val="0"/>
        <w:spacing w:after="0" w:line="240" w:lineRule="auto"/>
        <w:jc w:val="center"/>
        <w:outlineLvl w:val="2"/>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Настоящий Порядок определяет условия расходования субсидии из областного бюджета, предоставленной бюджету городского округа Верхний Тагил, на предоставление социальных выплат молодым семьям на приобретение (строительство) жилья (далее - Порядок).</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2. Настоящий Порядок разработан в соответ</w:t>
      </w:r>
      <w:r>
        <w:rPr>
          <w:rFonts w:ascii="Times New Roman" w:hAnsi="Times New Roman" w:cs="Times New Roman"/>
          <w:sz w:val="28"/>
          <w:szCs w:val="28"/>
        </w:rPr>
        <w:t xml:space="preserve">ствии с требованиями Бюджетного кодекса </w:t>
      </w:r>
      <w:r w:rsidRPr="00103741">
        <w:rPr>
          <w:rFonts w:ascii="Times New Roman" w:hAnsi="Times New Roman" w:cs="Times New Roman"/>
          <w:sz w:val="28"/>
          <w:szCs w:val="28"/>
        </w:rPr>
        <w:t>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3. Порядок разработан в целях реализации мероприятия Подпрограммы 1: «Обеспечение жильем молодых семей на территории городского округа Верхний Тагил» муниципальной программы «Жилище» городск</w:t>
      </w:r>
      <w:r>
        <w:rPr>
          <w:rFonts w:ascii="Times New Roman" w:hAnsi="Times New Roman" w:cs="Times New Roman"/>
          <w:sz w:val="28"/>
          <w:szCs w:val="28"/>
        </w:rPr>
        <w:t>ого округа Верхний Тагил на 2017-2025</w:t>
      </w:r>
      <w:r w:rsidRPr="00103741">
        <w:rPr>
          <w:rFonts w:ascii="Times New Roman" w:hAnsi="Times New Roman" w:cs="Times New Roman"/>
          <w:sz w:val="28"/>
          <w:szCs w:val="28"/>
        </w:rPr>
        <w:t xml:space="preserve"> годы.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Субсидия на предоставление социальных выплат молодым семьям на приобретение (строительство) жилья (далее - Субсидия) направляется на предоставление социальных выплат молодым семьям на приобретение жилого помещения или строительство индивидуального жилого дома.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5. Главным администратором доходов бюджета и главным распорядителем средств бюджета в форме субсидии на предоставление социальных выплат молодым семьям на приобретение (строительство) жилья является 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6. Условия предоставления и сроки перечисления Субсидии устанавливаются соглашением, заключаемом между </w:t>
      </w:r>
      <w:r w:rsidRPr="00711D64">
        <w:rPr>
          <w:rFonts w:ascii="Times New Roman" w:hAnsi="Times New Roman" w:cs="Times New Roman"/>
          <w:sz w:val="28"/>
          <w:szCs w:val="28"/>
        </w:rPr>
        <w:t>Министерство</w:t>
      </w:r>
      <w:r>
        <w:rPr>
          <w:rFonts w:ascii="Times New Roman" w:hAnsi="Times New Roman" w:cs="Times New Roman"/>
          <w:sz w:val="28"/>
          <w:szCs w:val="28"/>
        </w:rPr>
        <w:t>м</w:t>
      </w:r>
      <w:r w:rsidRPr="00711D64">
        <w:rPr>
          <w:rFonts w:ascii="Times New Roman" w:hAnsi="Times New Roman" w:cs="Times New Roman"/>
          <w:sz w:val="28"/>
          <w:szCs w:val="28"/>
        </w:rPr>
        <w:t xml:space="preserve"> строительства и развития инфраструктуры Свердловской области</w:t>
      </w:r>
      <w:r w:rsidRPr="00103741">
        <w:rPr>
          <w:rFonts w:ascii="Times New Roman" w:hAnsi="Times New Roman" w:cs="Times New Roman"/>
          <w:sz w:val="28"/>
          <w:szCs w:val="28"/>
        </w:rPr>
        <w:t xml:space="preserve"> и Администрацией городского округа Верхний Тагил «О предоставлении местному бюджету муниципального образования городской округ Верхний Тагил, расположенного на территории Свердловской области субсидии из бюджета Свердловской области на предоставление социальных выплат молодым семьям на приобретение (строительство) жилья», далее Соглашение.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соответствии с Соглашением Администрация городского округа Верхний Тагил направляет в Управление Федерального казначейства по Свердловской области (далее - УФК) следующие документы: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 заверенную в установленном порядке, прошитую, копию муниципальной программы, содержащей мероприятия по обеспечению жильем молодых семей;</w:t>
      </w:r>
    </w:p>
    <w:p w:rsidR="006C6EA1" w:rsidRDefault="000505E6" w:rsidP="00A95E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95E8C">
        <w:rPr>
          <w:rFonts w:ascii="Times New Roman" w:hAnsi="Times New Roman" w:cs="Times New Roman"/>
          <w:sz w:val="28"/>
          <w:szCs w:val="28"/>
        </w:rPr>
        <w:t xml:space="preserve">) </w:t>
      </w:r>
      <w:r w:rsidR="006C6EA1" w:rsidRPr="00103741">
        <w:rPr>
          <w:rFonts w:ascii="Times New Roman" w:hAnsi="Times New Roman" w:cs="Times New Roman"/>
          <w:sz w:val="28"/>
          <w:szCs w:val="28"/>
        </w:rPr>
        <w:t xml:space="preserve">выписку из бюджета городского округа Верхний Тагил, подтверждающую наличие бюджетных ассигнований на финансовое обеспечение расходных обязательств, в целях </w:t>
      </w:r>
      <w:proofErr w:type="spellStart"/>
      <w:r w:rsidR="006C6EA1" w:rsidRPr="00103741">
        <w:rPr>
          <w:rFonts w:ascii="Times New Roman" w:hAnsi="Times New Roman" w:cs="Times New Roman"/>
          <w:sz w:val="28"/>
          <w:szCs w:val="28"/>
        </w:rPr>
        <w:t>софинансирования</w:t>
      </w:r>
      <w:proofErr w:type="spellEnd"/>
      <w:r w:rsidR="006C6EA1" w:rsidRPr="00103741">
        <w:rPr>
          <w:rFonts w:ascii="Times New Roman" w:hAnsi="Times New Roman" w:cs="Times New Roman"/>
          <w:sz w:val="28"/>
          <w:szCs w:val="28"/>
        </w:rPr>
        <w:t xml:space="preserve"> которых </w:t>
      </w:r>
      <w:r w:rsidR="006C6EA1" w:rsidRPr="00103741">
        <w:rPr>
          <w:rFonts w:ascii="Times New Roman" w:hAnsi="Times New Roman" w:cs="Times New Roman"/>
          <w:sz w:val="28"/>
          <w:szCs w:val="28"/>
        </w:rPr>
        <w:lastRenderedPageBreak/>
        <w:t>предоставляется субсидия из областного бюджета, в объеме, предусмотренном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4) Иные документы, предусмотренные соглашением.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7. Перечисление средств социальной выплаты на предоставление социальных выплат молодым семьям на приобретение (строительство) жилья, определенным выпиской из списка молодых семей - претендентов на получение социальной выплаты в текущем году по Свердловской области, </w:t>
      </w:r>
      <w:r w:rsidRPr="00845FB9">
        <w:rPr>
          <w:rFonts w:ascii="Times New Roman" w:hAnsi="Times New Roman" w:cs="Times New Roman"/>
          <w:sz w:val="28"/>
          <w:szCs w:val="28"/>
        </w:rPr>
        <w:t>утвержденного Приказом Министерство строительства и развития инфраструктуры Свердловской области</w:t>
      </w:r>
      <w:r>
        <w:rPr>
          <w:rFonts w:ascii="Times New Roman" w:hAnsi="Times New Roman" w:cs="Times New Roman"/>
          <w:sz w:val="28"/>
          <w:szCs w:val="28"/>
        </w:rPr>
        <w:t xml:space="preserve">, производится на </w:t>
      </w:r>
      <w:r w:rsidR="00FE3636">
        <w:rPr>
          <w:rFonts w:ascii="Times New Roman" w:hAnsi="Times New Roman" w:cs="Times New Roman"/>
          <w:sz w:val="28"/>
          <w:szCs w:val="28"/>
        </w:rPr>
        <w:t>основании</w:t>
      </w:r>
      <w:r>
        <w:rPr>
          <w:rFonts w:ascii="Times New Roman" w:hAnsi="Times New Roman" w:cs="Times New Roman"/>
          <w:sz w:val="28"/>
          <w:szCs w:val="28"/>
        </w:rPr>
        <w:t xml:space="preserve"> заявки </w:t>
      </w:r>
      <w:r w:rsidRPr="00845FB9">
        <w:rPr>
          <w:rFonts w:ascii="Times New Roman" w:hAnsi="Times New Roman" w:cs="Times New Roman"/>
          <w:sz w:val="28"/>
          <w:szCs w:val="28"/>
        </w:rPr>
        <w:t>из Свердловского отделения ПАО Сбербанк (далее - Банк) на перечисление средств социальной</w:t>
      </w:r>
      <w:r>
        <w:rPr>
          <w:rFonts w:ascii="Times New Roman" w:hAnsi="Times New Roman" w:cs="Times New Roman"/>
          <w:sz w:val="28"/>
          <w:szCs w:val="28"/>
        </w:rPr>
        <w:t xml:space="preserve"> выплаты </w:t>
      </w:r>
      <w:r w:rsidR="00C628B5">
        <w:rPr>
          <w:rFonts w:ascii="Times New Roman" w:hAnsi="Times New Roman" w:cs="Times New Roman"/>
          <w:sz w:val="28"/>
          <w:szCs w:val="28"/>
        </w:rPr>
        <w:t>(далее - заявка)</w:t>
      </w:r>
      <w:r w:rsidR="002A0AF5">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8. Администрация городского округа Верхний Тагил в течение 5 рабочих дней с даты получения от Банка заявки проверяет ее на соответствие данным в выданных Свидетельствах о праве на получение социальной выплаты на приобретение жилого помещения или создание объекта индивидуального жилищного строительства.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В случае соответствия указанных данных Администрация направляет: заявку от Банка.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УФК по Свердловской области формирует расходное расписание с лицевого счета по переданным полномочиям и доводит предельные объемы финансирования до Финансового отдела Администрации городского округа Верхний Тагил (далее – Финансовый отдел) по системе электронного документооборота.</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9. Администрация городского округа Верхний Тагил в течение 2 рабочих дней после доведения предельных объемов финансирования оформляет платежное поручение со сканированными документами, подтверждающими расходные обязательства на кассовый расход с лицевого счета получателя бюджетных средств Администрации городского округа  Верхний Тагил на лицевой счет, на котором в соответствии с бюджетным законодательством Российской Федерации учитываются операции со средствами, поступающими во в</w:t>
      </w:r>
      <w:r>
        <w:rPr>
          <w:rFonts w:ascii="Times New Roman" w:hAnsi="Times New Roman" w:cs="Times New Roman"/>
          <w:sz w:val="28"/>
          <w:szCs w:val="28"/>
        </w:rPr>
        <w:t xml:space="preserve">ременное распоряжение, согласно пункту 13 </w:t>
      </w:r>
      <w:r w:rsidRPr="00103741">
        <w:rPr>
          <w:rFonts w:ascii="Times New Roman" w:hAnsi="Times New Roman" w:cs="Times New Roman"/>
          <w:sz w:val="28"/>
          <w:szCs w:val="28"/>
        </w:rPr>
        <w:t xml:space="preserve">Правил предоставления и распределения субсидий из федерального бюджета бюджетам субъектов Российской Федерации на </w:t>
      </w:r>
      <w:proofErr w:type="spellStart"/>
      <w:r w:rsidRPr="00103741">
        <w:rPr>
          <w:rFonts w:ascii="Times New Roman" w:hAnsi="Times New Roman" w:cs="Times New Roman"/>
          <w:sz w:val="28"/>
          <w:szCs w:val="28"/>
        </w:rPr>
        <w:t>софинансирование</w:t>
      </w:r>
      <w:proofErr w:type="spellEnd"/>
      <w:r w:rsidRPr="00103741">
        <w:rPr>
          <w:rFonts w:ascii="Times New Roman" w:hAnsi="Times New Roman" w:cs="Times New Roman"/>
          <w:sz w:val="28"/>
          <w:szCs w:val="28"/>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103741">
        <w:rPr>
          <w:rFonts w:ascii="Times New Roman" w:hAnsi="Times New Roman" w:cs="Times New Roman"/>
          <w:sz w:val="28"/>
          <w:szCs w:val="28"/>
        </w:rPr>
        <w:t>Платежное поручение со сканированными документами предоставляются в Финансовый отдел для санкционирования УФК по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11</w:t>
      </w:r>
      <w:r w:rsidRPr="00C04913">
        <w:rPr>
          <w:rFonts w:ascii="Times New Roman" w:hAnsi="Times New Roman" w:cs="Times New Roman"/>
          <w:sz w:val="28"/>
          <w:szCs w:val="28"/>
        </w:rPr>
        <w:t xml:space="preserve">. Субсидия подлежит зачислению в доходы местного бюджета КБК </w:t>
      </w:r>
      <w:r w:rsidR="00DF151F" w:rsidRPr="00C04913">
        <w:rPr>
          <w:rFonts w:ascii="Times New Roman" w:hAnsi="Times New Roman" w:cs="Times New Roman"/>
          <w:sz w:val="28"/>
          <w:szCs w:val="28"/>
        </w:rPr>
        <w:t>901 2 202 25497 04 0000 150</w:t>
      </w:r>
      <w:r w:rsidRPr="00C04913">
        <w:rPr>
          <w:rFonts w:ascii="Times New Roman" w:hAnsi="Times New Roman" w:cs="Times New Roman"/>
          <w:sz w:val="28"/>
          <w:szCs w:val="28"/>
        </w:rPr>
        <w:t xml:space="preserve"> и расходованию по разделу 901 «Администрация городского округа Верхний Тагил», подразделу 100</w:t>
      </w:r>
      <w:r w:rsidR="00DF151F" w:rsidRPr="00C04913">
        <w:rPr>
          <w:rFonts w:ascii="Times New Roman" w:hAnsi="Times New Roman" w:cs="Times New Roman"/>
          <w:sz w:val="28"/>
          <w:szCs w:val="28"/>
        </w:rPr>
        <w:t>4</w:t>
      </w:r>
      <w:r w:rsidRPr="00C04913">
        <w:rPr>
          <w:rFonts w:ascii="Times New Roman" w:hAnsi="Times New Roman" w:cs="Times New Roman"/>
          <w:sz w:val="28"/>
          <w:szCs w:val="28"/>
        </w:rPr>
        <w:t xml:space="preserve"> «Социальное обеспечение насел</w:t>
      </w:r>
      <w:r w:rsidR="00DF151F" w:rsidRPr="00C04913">
        <w:rPr>
          <w:rFonts w:ascii="Times New Roman" w:hAnsi="Times New Roman" w:cs="Times New Roman"/>
          <w:sz w:val="28"/>
          <w:szCs w:val="28"/>
        </w:rPr>
        <w:t>ения», целевой статье 14101</w:t>
      </w:r>
      <w:r w:rsidR="00DF151F" w:rsidRPr="00C04913">
        <w:rPr>
          <w:rFonts w:ascii="Times New Roman" w:hAnsi="Times New Roman" w:cs="Times New Roman"/>
          <w:sz w:val="28"/>
          <w:szCs w:val="28"/>
          <w:lang w:val="en-US"/>
        </w:rPr>
        <w:t>L</w:t>
      </w:r>
      <w:r w:rsidR="00DF151F" w:rsidRPr="00C04913">
        <w:rPr>
          <w:rFonts w:ascii="Times New Roman" w:hAnsi="Times New Roman" w:cs="Times New Roman"/>
          <w:sz w:val="28"/>
          <w:szCs w:val="28"/>
        </w:rPr>
        <w:t>4970</w:t>
      </w:r>
      <w:r w:rsidRPr="00C04913">
        <w:rPr>
          <w:rFonts w:ascii="Times New Roman" w:hAnsi="Times New Roman" w:cs="Times New Roman"/>
          <w:sz w:val="28"/>
          <w:szCs w:val="28"/>
        </w:rPr>
        <w:t xml:space="preserve"> «Предоставление социальных выплат молодым семьям на приобретение (строительства) жилья», виду расходов 322 «Субсидии гражданам на приобретение жилья».</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12. После зачисления средств на лицевой счет, предназначенный для учета операций со средствами, поступающими во временное распоряжение получателя бюджетных средств Администрации городского округа Верхний </w:t>
      </w:r>
      <w:r w:rsidRPr="00103741">
        <w:rPr>
          <w:rFonts w:ascii="Times New Roman" w:hAnsi="Times New Roman" w:cs="Times New Roman"/>
          <w:sz w:val="28"/>
          <w:szCs w:val="28"/>
        </w:rPr>
        <w:lastRenderedPageBreak/>
        <w:t>Тагил в течение 2 рабочих дней перечисляет с данного лицевого счета средства социальной выплаты молодой семье.</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13. Банк ежемесячно, до 10 числа месяца, следующего за отчетным, предоставляет в электронном виде в Администрацию отчет по состоянию на 1-е число месяца, следующего </w:t>
      </w:r>
      <w:r>
        <w:rPr>
          <w:rFonts w:ascii="Times New Roman" w:hAnsi="Times New Roman" w:cs="Times New Roman"/>
          <w:sz w:val="28"/>
          <w:szCs w:val="28"/>
        </w:rPr>
        <w:t>за отчетным</w:t>
      </w:r>
      <w:r w:rsidR="00FE3636">
        <w:rPr>
          <w:rFonts w:ascii="Times New Roman" w:hAnsi="Times New Roman" w:cs="Times New Roman"/>
          <w:sz w:val="28"/>
          <w:szCs w:val="28"/>
        </w:rPr>
        <w:t>.</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14. Социальная выплата на предоставление социальных выплат молодым семьям на приобретение (строительство) жилья считается предоставленной молодой семье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либо уплаты оставшейся части паевого взноса члена кооператива.</w:t>
      </w:r>
    </w:p>
    <w:p w:rsidR="006C6EA1" w:rsidRPr="004B2C7E"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 xml:space="preserve">15. </w:t>
      </w:r>
      <w:r w:rsidR="004B2C7E">
        <w:rPr>
          <w:rFonts w:ascii="Times New Roman" w:hAnsi="Times New Roman" w:cs="Times New Roman"/>
          <w:sz w:val="28"/>
          <w:szCs w:val="28"/>
        </w:rPr>
        <w:t xml:space="preserve">Администрация обеспечивает предоставление </w:t>
      </w:r>
      <w:r w:rsidRPr="004B2C7E">
        <w:rPr>
          <w:rFonts w:ascii="Times New Roman" w:hAnsi="Times New Roman" w:cs="Times New Roman"/>
          <w:sz w:val="28"/>
          <w:szCs w:val="28"/>
        </w:rPr>
        <w:t>в Министерство строительства и развития инфраструктуры Свердловской области</w:t>
      </w:r>
      <w:r w:rsidR="004B2C7E" w:rsidRPr="004B2C7E">
        <w:rPr>
          <w:rFonts w:ascii="Times New Roman" w:hAnsi="Times New Roman" w:cs="Times New Roman"/>
          <w:sz w:val="28"/>
          <w:szCs w:val="28"/>
        </w:rPr>
        <w:t>,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о (об)</w:t>
      </w:r>
      <w:r w:rsidRPr="004B2C7E">
        <w:rPr>
          <w:rFonts w:ascii="Times New Roman" w:hAnsi="Times New Roman" w:cs="Times New Roman"/>
          <w:sz w:val="28"/>
          <w:szCs w:val="28"/>
        </w:rPr>
        <w:t>:</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 xml:space="preserve">расходах Бюджета городского округа Верхний Тагил, в целях </w:t>
      </w:r>
      <w:proofErr w:type="spellStart"/>
      <w:r w:rsidRPr="00DF151F">
        <w:rPr>
          <w:rFonts w:ascii="Times New Roman" w:hAnsi="Times New Roman" w:cs="Times New Roman"/>
          <w:sz w:val="28"/>
          <w:szCs w:val="28"/>
        </w:rPr>
        <w:t>софинансирования</w:t>
      </w:r>
      <w:proofErr w:type="spellEnd"/>
      <w:r w:rsidRPr="00DF151F">
        <w:rPr>
          <w:rFonts w:ascii="Times New Roman" w:hAnsi="Times New Roman" w:cs="Times New Roman"/>
          <w:sz w:val="28"/>
          <w:szCs w:val="28"/>
        </w:rPr>
        <w:t xml:space="preserve"> к</w:t>
      </w:r>
      <w:r w:rsidR="00C8291A">
        <w:rPr>
          <w:rFonts w:ascii="Times New Roman" w:hAnsi="Times New Roman" w:cs="Times New Roman"/>
          <w:sz w:val="28"/>
          <w:szCs w:val="28"/>
        </w:rPr>
        <w:t>оторых предоставляется Субсидия,</w:t>
      </w:r>
      <w:r w:rsidRPr="00DF151F">
        <w:rPr>
          <w:rFonts w:ascii="Times New Roman" w:hAnsi="Times New Roman" w:cs="Times New Roman"/>
          <w:sz w:val="28"/>
          <w:szCs w:val="28"/>
        </w:rPr>
        <w:t xml:space="preserve"> не позднее 1 числа месяца, следующего за отчетным кварталом;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достижении значений результатов использования Субсидии (ежемесячные, квартальные отчеты - не позднее 1 рабочего дня месяца, следующего за отчетным периодом; ежегодные отчеты - не позднее 1 рабочего дня месяца, следующего за отчетным периодом, ежегодные уточненные отчеты - не позднее 5 февраля года, следующего за отчетным годом);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 xml:space="preserve"> на бумажном носителе отчеты о (об):</w:t>
      </w:r>
    </w:p>
    <w:p w:rsid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 xml:space="preserve">использовании средств федерального, областного и местного </w:t>
      </w:r>
      <w:r w:rsidR="00C8291A" w:rsidRPr="00DF151F">
        <w:rPr>
          <w:rFonts w:ascii="Times New Roman" w:hAnsi="Times New Roman" w:cs="Times New Roman"/>
          <w:sz w:val="28"/>
          <w:szCs w:val="28"/>
        </w:rPr>
        <w:t>бюджетов, не</w:t>
      </w:r>
      <w:r w:rsidRPr="00DF151F">
        <w:rPr>
          <w:rFonts w:ascii="Times New Roman" w:hAnsi="Times New Roman" w:cs="Times New Roman"/>
          <w:sz w:val="28"/>
          <w:szCs w:val="28"/>
        </w:rPr>
        <w:t xml:space="preserve"> позднее 1 числа месяца, следующего за отчетным кварталом; </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 xml:space="preserve"> - расходовании средств федерального бюджета (ежемесячные не позднее 1 числа месяца, следующего за отчетным периодом);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привлеченных внебюджетных источниках, не позднее 1 числа месяца, следующего за отчетным кварталом;</w:t>
      </w:r>
    </w:p>
    <w:p w:rsidR="00DF151F" w:rsidRP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использовании субсидии, предоставленной местному бюджету, не позднее 1 числа месяца, следующего за отчетным кварталом;</w:t>
      </w:r>
    </w:p>
    <w:p w:rsidR="00DF151F" w:rsidRDefault="00DF151F" w:rsidP="00DF151F">
      <w:pPr>
        <w:autoSpaceDE w:val="0"/>
        <w:autoSpaceDN w:val="0"/>
        <w:adjustRightInd w:val="0"/>
        <w:spacing w:after="0" w:line="240" w:lineRule="auto"/>
        <w:ind w:firstLine="540"/>
        <w:jc w:val="both"/>
        <w:rPr>
          <w:rFonts w:ascii="Times New Roman" w:hAnsi="Times New Roman" w:cs="Times New Roman"/>
          <w:sz w:val="28"/>
          <w:szCs w:val="28"/>
        </w:rPr>
      </w:pPr>
      <w:r w:rsidRPr="00DF151F">
        <w:rPr>
          <w:rFonts w:ascii="Times New Roman" w:hAnsi="Times New Roman" w:cs="Times New Roman"/>
          <w:sz w:val="28"/>
          <w:szCs w:val="28"/>
        </w:rPr>
        <w:t>-</w:t>
      </w:r>
      <w:r w:rsidRPr="00DF151F">
        <w:rPr>
          <w:rFonts w:ascii="Times New Roman" w:hAnsi="Times New Roman" w:cs="Times New Roman"/>
          <w:sz w:val="28"/>
          <w:szCs w:val="28"/>
        </w:rPr>
        <w:tab/>
        <w:t>молодых семьях, не реализовавших свидетельство, не позднее 1 числа месяца, следующего за отчетным кварталом.</w:t>
      </w:r>
    </w:p>
    <w:p w:rsidR="006C6EA1" w:rsidRPr="00103741" w:rsidRDefault="006C6EA1" w:rsidP="00DF151F">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17. Субсидия на предоставление социальных выплат молодым семьям на приобретение (строительство) жилья носит целевой характер и не может быть использована на иные цели. Нецелевое использование бюджетных средств влечет применение мер ответственности, предусмотренных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103741">
        <w:rPr>
          <w:rFonts w:ascii="Times New Roman" w:hAnsi="Times New Roman" w:cs="Times New Roman"/>
          <w:sz w:val="28"/>
          <w:szCs w:val="28"/>
        </w:rPr>
        <w:t>18. Контроль за целевым использованием бюджетных средств осуществляется Администрацией городского округа Верхний Тагил</w:t>
      </w:r>
      <w:r>
        <w:rPr>
          <w:rFonts w:ascii="Times New Roman" w:hAnsi="Times New Roman" w:cs="Times New Roman"/>
          <w:sz w:val="28"/>
          <w:szCs w:val="28"/>
        </w:rPr>
        <w:t xml:space="preserve"> в пределах своей компетенции.</w:t>
      </w:r>
    </w:p>
    <w:p w:rsidR="006C6EA1" w:rsidRDefault="006C6EA1" w:rsidP="006C6EA1">
      <w:pPr>
        <w:autoSpaceDE w:val="0"/>
        <w:autoSpaceDN w:val="0"/>
        <w:adjustRightInd w:val="0"/>
        <w:spacing w:after="0" w:line="240" w:lineRule="auto"/>
        <w:jc w:val="center"/>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6C6EA1" w:rsidRDefault="006C6EA1"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C76128">
      <w:pPr>
        <w:autoSpaceDE w:val="0"/>
        <w:autoSpaceDN w:val="0"/>
        <w:adjustRightInd w:val="0"/>
        <w:spacing w:after="0" w:line="240" w:lineRule="auto"/>
        <w:jc w:val="both"/>
        <w:outlineLvl w:val="2"/>
        <w:rPr>
          <w:rFonts w:ascii="Times New Roman" w:hAnsi="Times New Roman" w:cs="Times New Roman"/>
          <w:sz w:val="28"/>
          <w:szCs w:val="28"/>
        </w:rPr>
      </w:pPr>
    </w:p>
    <w:p w:rsidR="00D8299A" w:rsidRDefault="00D8299A" w:rsidP="00D8299A">
      <w:pPr>
        <w:autoSpaceDE w:val="0"/>
        <w:autoSpaceDN w:val="0"/>
        <w:adjustRightInd w:val="0"/>
        <w:spacing w:after="0" w:line="240" w:lineRule="auto"/>
        <w:jc w:val="center"/>
        <w:outlineLvl w:val="2"/>
        <w:rPr>
          <w:rFonts w:ascii="Times New Roman" w:hAnsi="Times New Roman" w:cs="Times New Roman"/>
          <w:b/>
          <w:sz w:val="28"/>
          <w:szCs w:val="28"/>
        </w:rPr>
      </w:pPr>
    </w:p>
    <w:p w:rsidR="001F0509" w:rsidRDefault="001F0509"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3F758D" w:rsidRDefault="003F758D"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2A0AF5" w:rsidRDefault="002A0AF5" w:rsidP="00D8299A">
      <w:pPr>
        <w:spacing w:after="0" w:line="240" w:lineRule="auto"/>
        <w:rPr>
          <w:rFonts w:ascii="Times New Roman" w:hAnsi="Times New Roman" w:cs="Times New Roman"/>
          <w:sz w:val="28"/>
          <w:szCs w:val="28"/>
        </w:rPr>
      </w:pPr>
    </w:p>
    <w:p w:rsidR="002A0AF5" w:rsidRDefault="002A0AF5"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6C6EA1" w:rsidRDefault="006C6EA1" w:rsidP="00D8299A">
      <w:pPr>
        <w:spacing w:after="0" w:line="240" w:lineRule="auto"/>
        <w:rPr>
          <w:rFonts w:ascii="Times New Roman" w:hAnsi="Times New Roman" w:cs="Times New Roman"/>
          <w:sz w:val="28"/>
          <w:szCs w:val="28"/>
        </w:rPr>
      </w:pPr>
    </w:p>
    <w:p w:rsidR="002A0AF5" w:rsidRPr="000D16D4"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Приложение № 4</w:t>
      </w:r>
    </w:p>
    <w:p w:rsidR="002A0AF5" w:rsidRPr="000D16D4"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0D16D4">
        <w:rPr>
          <w:rFonts w:ascii="Times New Roman" w:hAnsi="Times New Roman" w:cs="Times New Roman"/>
          <w:sz w:val="18"/>
          <w:szCs w:val="18"/>
        </w:rPr>
        <w:t xml:space="preserve">к Постановлению Администрации городского </w:t>
      </w:r>
    </w:p>
    <w:p w:rsidR="00535704" w:rsidRPr="00535704" w:rsidRDefault="002A0AF5" w:rsidP="00535704">
      <w:pPr>
        <w:spacing w:after="0" w:line="240" w:lineRule="auto"/>
        <w:jc w:val="right"/>
        <w:rPr>
          <w:rFonts w:ascii="Times New Roman" w:hAnsi="Times New Roman" w:cs="Times New Roman"/>
          <w:sz w:val="18"/>
          <w:szCs w:val="18"/>
        </w:rPr>
      </w:pPr>
      <w:r w:rsidRPr="000D16D4">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2A0AF5" w:rsidRP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p>
    <w:p w:rsidR="002A0AF5" w:rsidRPr="007C2EFD" w:rsidRDefault="002A0AF5" w:rsidP="002A0AF5">
      <w:pPr>
        <w:spacing w:after="0" w:line="240" w:lineRule="auto"/>
        <w:jc w:val="right"/>
        <w:rPr>
          <w:rFonts w:ascii="Times New Roman" w:hAnsi="Times New Roman" w:cs="Times New Roman"/>
          <w:sz w:val="24"/>
          <w:szCs w:val="24"/>
        </w:rPr>
      </w:pP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 xml:space="preserve">Подпрограмма </w:t>
      </w:r>
      <w:r>
        <w:rPr>
          <w:rFonts w:ascii="Times New Roman" w:eastAsia="Times New Roman" w:hAnsi="Times New Roman" w:cs="Times New Roman"/>
          <w:b/>
          <w:caps/>
          <w:sz w:val="28"/>
          <w:szCs w:val="28"/>
          <w:lang w:eastAsia="ru-RU"/>
        </w:rPr>
        <w:t>2</w:t>
      </w:r>
      <w:r w:rsidRPr="00B62E03">
        <w:rPr>
          <w:rFonts w:ascii="Times New Roman" w:eastAsia="Times New Roman" w:hAnsi="Times New Roman" w:cs="Times New Roman"/>
          <w:b/>
          <w:caps/>
          <w:sz w:val="28"/>
          <w:szCs w:val="28"/>
          <w:lang w:eastAsia="ru-RU"/>
        </w:rPr>
        <w:t>.</w:t>
      </w:r>
    </w:p>
    <w:p w:rsidR="006C6EA1"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62E03">
        <w:rPr>
          <w:rFonts w:ascii="Times New Roman" w:eastAsia="Times New Roman" w:hAnsi="Times New Roman" w:cs="Times New Roman"/>
          <w:b/>
          <w:caps/>
          <w:sz w:val="28"/>
          <w:szCs w:val="28"/>
          <w:lang w:eastAsia="ru-RU"/>
        </w:rPr>
        <w:t>«</w:t>
      </w:r>
      <w:r w:rsidRPr="00DB6DA0">
        <w:rPr>
          <w:rFonts w:ascii="Times New Roman" w:hAnsi="Times New Roman" w:cs="Times New Roman"/>
          <w:b/>
          <w:sz w:val="28"/>
          <w:szCs w:val="28"/>
        </w:rPr>
        <w:t>ПРЕДОСТАВЛЕНИЕ РЕГИОНАЛЬНОЙ ПОДДЕРЖКИ МОЛОДЫМ СЕМЬЯМ НА УЛУЧШЕНИЕ ЖИЛИЩНЫХ УСЛОВИЙ</w:t>
      </w:r>
      <w:r>
        <w:rPr>
          <w:rFonts w:ascii="Times New Roman" w:hAnsi="Times New Roman" w:cs="Times New Roman"/>
          <w:b/>
          <w:sz w:val="28"/>
          <w:szCs w:val="28"/>
        </w:rPr>
        <w:t xml:space="preserve"> НА ТЕРРИТОРИИ ГОРОДСКОГО ОКРУГА ВЕРХНИЙ ТАГИЛ</w:t>
      </w:r>
      <w:r>
        <w:rPr>
          <w:rFonts w:ascii="Times New Roman" w:eastAsia="Times New Roman" w:hAnsi="Times New Roman" w:cs="Times New Roman"/>
          <w:b/>
          <w:caps/>
          <w:sz w:val="28"/>
          <w:szCs w:val="28"/>
          <w:lang w:eastAsia="ru-RU"/>
        </w:rPr>
        <w:t>»</w:t>
      </w:r>
    </w:p>
    <w:p w:rsidR="006C6EA1" w:rsidRPr="00B62E03" w:rsidRDefault="006C6EA1" w:rsidP="006C6EA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6C6EA1" w:rsidRPr="00FA10F8" w:rsidRDefault="006C6EA1" w:rsidP="006C6EA1">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Раздел 1. ХАРАКТЕРИСТИКА ПРОБЛЕМЫ, НА РЕШЕНИЕ КОТОРОЙНАПРАВЛЕНА ПОДПРОГРАММА «ПРЕДОСТАВЛЕНИЕ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sz w:val="28"/>
          <w:szCs w:val="28"/>
        </w:rPr>
      </w:pP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В Свердловской области с 2007 года реализуется </w:t>
      </w:r>
      <w:hyperlink r:id="rId16" w:history="1">
        <w:r w:rsidRPr="00AA18E5">
          <w:rPr>
            <w:rFonts w:ascii="Times New Roman" w:hAnsi="Times New Roman" w:cs="Times New Roman"/>
            <w:sz w:val="28"/>
            <w:szCs w:val="28"/>
          </w:rPr>
          <w:t>подпрограмма</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в рамках которой молодые семьи получают социальные выплаты на приобретение (строительство) жилья. Размер социальной выплаты, предоставляемой молодой семье в рамках </w:t>
      </w:r>
      <w:hyperlink r:id="rId17" w:history="1">
        <w:r w:rsidRPr="00AA18E5">
          <w:rPr>
            <w:rFonts w:ascii="Times New Roman" w:hAnsi="Times New Roman" w:cs="Times New Roman"/>
            <w:sz w:val="28"/>
            <w:szCs w:val="28"/>
          </w:rPr>
          <w:t>подпрограммы</w:t>
        </w:r>
      </w:hyperlink>
      <w:r>
        <w:rPr>
          <w:rFonts w:ascii="Times New Roman" w:hAnsi="Times New Roman" w:cs="Times New Roman"/>
          <w:sz w:val="28"/>
          <w:szCs w:val="28"/>
        </w:rPr>
        <w:t xml:space="preserve"> «</w:t>
      </w:r>
      <w:r w:rsidRPr="00AA18E5">
        <w:rPr>
          <w:rFonts w:ascii="Times New Roman" w:hAnsi="Times New Roman" w:cs="Times New Roman"/>
          <w:sz w:val="28"/>
          <w:szCs w:val="28"/>
        </w:rPr>
        <w:t>Обеспечение</w:t>
      </w:r>
      <w:r>
        <w:rPr>
          <w:rFonts w:ascii="Times New Roman" w:hAnsi="Times New Roman" w:cs="Times New Roman"/>
          <w:sz w:val="28"/>
          <w:szCs w:val="28"/>
        </w:rPr>
        <w:t xml:space="preserve"> жильем молодых семей»</w:t>
      </w:r>
      <w:r w:rsidRPr="00AA18E5">
        <w:rPr>
          <w:rFonts w:ascii="Times New Roman" w:hAnsi="Times New Roman" w:cs="Times New Roman"/>
          <w:sz w:val="28"/>
          <w:szCs w:val="28"/>
        </w:rPr>
        <w:t xml:space="preserve">, составляет </w:t>
      </w:r>
      <w:r w:rsidRPr="00E12308">
        <w:rPr>
          <w:rFonts w:ascii="Times New Roman" w:hAnsi="Times New Roman" w:cs="Times New Roman"/>
          <w:sz w:val="28"/>
          <w:szCs w:val="28"/>
        </w:rPr>
        <w:t>35 процентов расчетной стоимости жилья - для молодых семей, не имеющих детей, и 40 процентов расчетной стоимости жилья</w:t>
      </w:r>
      <w:r w:rsidRPr="00AA18E5">
        <w:rPr>
          <w:rFonts w:ascii="Times New Roman" w:hAnsi="Times New Roman" w:cs="Times New Roman"/>
          <w:sz w:val="28"/>
          <w:szCs w:val="28"/>
        </w:rPr>
        <w:t xml:space="preserve"> - для молодых семей, имеющих одного и более детей, и одиноко проживающих родителей с детьми и может выплачиваться за счет средств </w:t>
      </w:r>
      <w:r>
        <w:rPr>
          <w:rFonts w:ascii="Times New Roman" w:hAnsi="Times New Roman" w:cs="Times New Roman"/>
          <w:sz w:val="28"/>
          <w:szCs w:val="28"/>
        </w:rPr>
        <w:t xml:space="preserve">областного </w:t>
      </w:r>
      <w:r w:rsidRPr="00AA18E5">
        <w:rPr>
          <w:rFonts w:ascii="Times New Roman" w:hAnsi="Times New Roman" w:cs="Times New Roman"/>
          <w:sz w:val="28"/>
          <w:szCs w:val="28"/>
        </w:rPr>
        <w:t>бюджет</w:t>
      </w:r>
      <w:r>
        <w:rPr>
          <w:rFonts w:ascii="Times New Roman" w:hAnsi="Times New Roman" w:cs="Times New Roman"/>
          <w:sz w:val="28"/>
          <w:szCs w:val="28"/>
        </w:rPr>
        <w:t>а и бюджета городского округа Верхний Тагил</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Таким образом, встает вопрос о повышении эффективности мер государственной поддержки молодых семей в улучшении жилищных условий без значительных увеличений объемов бюджетных средств.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w:t>
      </w:r>
      <w:r w:rsidRPr="00AA18E5">
        <w:rPr>
          <w:rFonts w:ascii="Times New Roman" w:hAnsi="Times New Roman" w:cs="Times New Roman"/>
          <w:sz w:val="28"/>
          <w:szCs w:val="28"/>
        </w:rPr>
        <w:lastRenderedPageBreak/>
        <w:t>кооператив.</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w:t>
      </w:r>
      <w:hyperlink r:id="rId18"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тому же остается проблемой условие, связанное с ограничением возраста молодых семей для участия в </w:t>
      </w:r>
      <w:hyperlink r:id="rId19"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 так как при достижении возраста 35 лет одним из супругов молодая семья, так и не получив социальную выплату, исключается из участников </w:t>
      </w:r>
      <w:hyperlink r:id="rId20"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Предоставление молодым семьям - участникам </w:t>
      </w:r>
      <w:hyperlink r:id="rId21" w:history="1">
        <w:r w:rsidRPr="00AA18E5">
          <w:rPr>
            <w:rFonts w:ascii="Times New Roman" w:hAnsi="Times New Roman" w:cs="Times New Roman"/>
            <w:sz w:val="28"/>
            <w:szCs w:val="28"/>
          </w:rPr>
          <w:t>подпрограммы</w:t>
        </w:r>
      </w:hyperlink>
      <w:r w:rsidRPr="00AA18E5">
        <w:rPr>
          <w:rFonts w:ascii="Times New Roman" w:hAnsi="Times New Roman" w:cs="Times New Roman"/>
          <w:sz w:val="28"/>
          <w:szCs w:val="28"/>
        </w:rPr>
        <w:t xml:space="preserve"> «Обеспечение жильем молодых семей» федеральной целевой программы «Жилище» региональной социальной выплаты в размере 20 процентов от расчетной стоимости жилья за счет средств областного и местных бюджетов, а также исключения требования по ограничению возраста супругов поможет значительно сократить очередь молодых семей по </w:t>
      </w:r>
      <w:hyperlink r:id="rId22" w:history="1">
        <w:r w:rsidRPr="00AA18E5">
          <w:rPr>
            <w:rFonts w:ascii="Times New Roman" w:hAnsi="Times New Roman" w:cs="Times New Roman"/>
            <w:sz w:val="28"/>
            <w:szCs w:val="28"/>
          </w:rPr>
          <w:t>подпрограмме</w:t>
        </w:r>
      </w:hyperlink>
      <w:r w:rsidRPr="00AA18E5">
        <w:rPr>
          <w:rFonts w:ascii="Times New Roman" w:hAnsi="Times New Roman" w:cs="Times New Roman"/>
          <w:sz w:val="28"/>
          <w:szCs w:val="28"/>
        </w:rPr>
        <w:t xml:space="preserve"> «Обеспечение жильем молодых семей».</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 xml:space="preserve">К наиболее серьезным рискам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можно отнести такие риски, как изменение региональной нормативной правовой базы в части сокращения или прекращения финансирования государственных программ и неэффективное управление Подпрограммой </w:t>
      </w:r>
      <w:r>
        <w:rPr>
          <w:rFonts w:ascii="Times New Roman" w:hAnsi="Times New Roman" w:cs="Times New Roman"/>
          <w:sz w:val="28"/>
          <w:szCs w:val="28"/>
        </w:rPr>
        <w:t>2</w:t>
      </w:r>
      <w:r w:rsidRPr="00AA18E5">
        <w:rPr>
          <w:rFonts w:ascii="Times New Roman" w:hAnsi="Times New Roman" w:cs="Times New Roman"/>
          <w:sz w:val="28"/>
          <w:szCs w:val="28"/>
        </w:rPr>
        <w:t>.</w:t>
      </w:r>
    </w:p>
    <w:p w:rsidR="006C6EA1" w:rsidRPr="00AA18E5" w:rsidRDefault="006C6EA1" w:rsidP="006C6EA1">
      <w:pPr>
        <w:pStyle w:val="ConsPlusNormal"/>
        <w:jc w:val="both"/>
        <w:rPr>
          <w:rFonts w:ascii="Times New Roman" w:hAnsi="Times New Roman" w:cs="Times New Roman"/>
          <w:b/>
          <w:sz w:val="28"/>
          <w:szCs w:val="28"/>
        </w:rPr>
      </w:pPr>
    </w:p>
    <w:p w:rsidR="006C6EA1" w:rsidRPr="00FA10F8" w:rsidRDefault="006C6EA1" w:rsidP="006C6EA1">
      <w:pPr>
        <w:pStyle w:val="ConsPlusNormal"/>
        <w:jc w:val="center"/>
        <w:outlineLvl w:val="0"/>
        <w:rPr>
          <w:rFonts w:ascii="Times New Roman" w:hAnsi="Times New Roman" w:cs="Times New Roman"/>
          <w:b/>
          <w:sz w:val="28"/>
          <w:szCs w:val="28"/>
        </w:rPr>
      </w:pPr>
      <w:r w:rsidRPr="00FA10F8">
        <w:rPr>
          <w:rFonts w:ascii="Times New Roman" w:hAnsi="Times New Roman" w:cs="Times New Roman"/>
          <w:b/>
          <w:sz w:val="28"/>
          <w:szCs w:val="28"/>
        </w:rPr>
        <w:t xml:space="preserve">Раздел 2. ОСНОВНЫЕ ЦЕЛИ И ЗАДАЧИ ПОДПРОГРАММЫ </w:t>
      </w:r>
      <w:r>
        <w:rPr>
          <w:rFonts w:ascii="Times New Roman" w:hAnsi="Times New Roman" w:cs="Times New Roman"/>
          <w:b/>
          <w:sz w:val="28"/>
          <w:szCs w:val="28"/>
        </w:rPr>
        <w:t>2</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 xml:space="preserve">«ПРЕДОСТАВЛЕНИЕ РЕГИОНАЛЬНОЙ ПОДДЕРЖКИ МОЛОДЫМ СЕМЬЯМ НА УЛУЧШЕНИЕ ЖИЛИЩНЫХ УСЛОВИЙ </w:t>
      </w:r>
    </w:p>
    <w:p w:rsidR="006C6EA1" w:rsidRPr="00FA10F8" w:rsidRDefault="006C6EA1" w:rsidP="006C6EA1">
      <w:pPr>
        <w:pStyle w:val="ConsPlusNormal"/>
        <w:jc w:val="center"/>
        <w:rPr>
          <w:rFonts w:ascii="Times New Roman" w:hAnsi="Times New Roman" w:cs="Times New Roman"/>
          <w:b/>
          <w:sz w:val="28"/>
          <w:szCs w:val="28"/>
        </w:rPr>
      </w:pPr>
      <w:r w:rsidRPr="00FA10F8">
        <w:rPr>
          <w:rFonts w:ascii="Times New Roman" w:hAnsi="Times New Roman" w:cs="Times New Roman"/>
          <w:b/>
          <w:sz w:val="28"/>
          <w:szCs w:val="28"/>
        </w:rPr>
        <w:t>НА ТЕРРИТОРИИ ГОРОДСКОГО ОКРУГА ВЕРХНИЙ ТАГИЛ»</w:t>
      </w:r>
    </w:p>
    <w:p w:rsidR="006C6EA1" w:rsidRPr="00AA18E5" w:rsidRDefault="006C6EA1" w:rsidP="006C6EA1">
      <w:pPr>
        <w:pStyle w:val="ConsPlusNormal"/>
        <w:jc w:val="both"/>
        <w:rPr>
          <w:rFonts w:ascii="Times New Roman" w:hAnsi="Times New Roman" w:cs="Times New Roman"/>
          <w:b/>
          <w:sz w:val="28"/>
          <w:szCs w:val="28"/>
        </w:rPr>
      </w:pPr>
    </w:p>
    <w:p w:rsidR="006C6EA1" w:rsidRPr="004F1742" w:rsidRDefault="006C6EA1" w:rsidP="006C6EA1">
      <w:pPr>
        <w:pStyle w:val="ConsPlusNormal"/>
        <w:widowControl/>
        <w:ind w:left="567" w:firstLine="0"/>
        <w:rPr>
          <w:rFonts w:ascii="Times New Roman" w:hAnsi="Times New Roman" w:cs="Times New Roman"/>
          <w:b/>
          <w:bCs/>
          <w:sz w:val="28"/>
          <w:szCs w:val="28"/>
        </w:rPr>
      </w:pPr>
      <w:r w:rsidRPr="00AA18E5">
        <w:rPr>
          <w:rFonts w:ascii="Times New Roman" w:hAnsi="Times New Roman" w:cs="Times New Roman"/>
          <w:sz w:val="28"/>
          <w:szCs w:val="28"/>
        </w:rPr>
        <w:t xml:space="preserve">Цель подпрограммы: </w:t>
      </w:r>
    </w:p>
    <w:p w:rsidR="006C6EA1" w:rsidRPr="00AA18E5" w:rsidRDefault="006C6EA1" w:rsidP="006C6EA1">
      <w:pPr>
        <w:pStyle w:val="ConsPlusNormal"/>
        <w:widowControl/>
        <w:ind w:firstLine="567"/>
        <w:jc w:val="both"/>
        <w:rPr>
          <w:rFonts w:ascii="Times New Roman" w:hAnsi="Times New Roman" w:cs="Times New Roman"/>
          <w:b/>
          <w:bCs/>
          <w:sz w:val="28"/>
          <w:szCs w:val="28"/>
        </w:rPr>
      </w:pPr>
      <w:r>
        <w:rPr>
          <w:rFonts w:ascii="Times New Roman" w:hAnsi="Times New Roman" w:cs="Times New Roman"/>
          <w:sz w:val="28"/>
          <w:szCs w:val="28"/>
        </w:rPr>
        <w:t>- п</w:t>
      </w:r>
      <w:r w:rsidRPr="007A27AA">
        <w:rPr>
          <w:rFonts w:ascii="Times New Roman" w:hAnsi="Times New Roman" w:cs="Times New Roman"/>
          <w:sz w:val="28"/>
          <w:szCs w:val="28"/>
        </w:rPr>
        <w:t>редоставление региональной поддержки молодым семь</w:t>
      </w:r>
      <w:r w:rsidR="008103AF">
        <w:rPr>
          <w:rFonts w:ascii="Times New Roman" w:hAnsi="Times New Roman" w:cs="Times New Roman"/>
          <w:sz w:val="28"/>
          <w:szCs w:val="28"/>
        </w:rPr>
        <w:t>ям на улучшение жилищных условий</w:t>
      </w:r>
      <w:r w:rsidR="001923B4">
        <w:rPr>
          <w:rFonts w:ascii="Times New Roman" w:hAnsi="Times New Roman" w:cs="Times New Roman"/>
          <w:sz w:val="28"/>
          <w:szCs w:val="28"/>
        </w:rPr>
        <w:t>.</w:t>
      </w:r>
    </w:p>
    <w:p w:rsidR="006C6EA1" w:rsidRPr="004F1742" w:rsidRDefault="006C6EA1" w:rsidP="006C6EA1">
      <w:pPr>
        <w:autoSpaceDE w:val="0"/>
        <w:autoSpaceDN w:val="0"/>
        <w:adjustRightInd w:val="0"/>
        <w:spacing w:after="0"/>
        <w:ind w:firstLine="567"/>
        <w:jc w:val="both"/>
        <w:rPr>
          <w:rFonts w:ascii="Times New Roman" w:hAnsi="Times New Roman" w:cs="Times New Roman"/>
          <w:sz w:val="28"/>
          <w:szCs w:val="28"/>
        </w:rPr>
      </w:pPr>
      <w:r w:rsidRPr="004F1742">
        <w:rPr>
          <w:rFonts w:ascii="Times New Roman" w:hAnsi="Times New Roman" w:cs="Times New Roman"/>
          <w:sz w:val="28"/>
          <w:szCs w:val="28"/>
        </w:rPr>
        <w:t xml:space="preserve">Для решения поставленной </w:t>
      </w:r>
      <w:r w:rsidR="001E17BE">
        <w:rPr>
          <w:rFonts w:ascii="Times New Roman" w:hAnsi="Times New Roman" w:cs="Times New Roman"/>
          <w:sz w:val="28"/>
          <w:szCs w:val="28"/>
        </w:rPr>
        <w:t>цели необходимо решить следующую задачу</w:t>
      </w:r>
      <w:r w:rsidRPr="004F1742">
        <w:rPr>
          <w:rFonts w:ascii="Times New Roman" w:hAnsi="Times New Roman" w:cs="Times New Roman"/>
          <w:sz w:val="28"/>
          <w:szCs w:val="28"/>
        </w:rPr>
        <w:t>:</w:t>
      </w:r>
    </w:p>
    <w:p w:rsidR="006C6EA1" w:rsidRPr="00AA18E5" w:rsidRDefault="001E17BE" w:rsidP="006C6E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C6EA1" w:rsidRPr="00AA18E5">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региональных </w:t>
      </w:r>
      <w:r w:rsidR="006C6EA1" w:rsidRPr="00AA18E5">
        <w:rPr>
          <w:rFonts w:ascii="Times New Roman" w:hAnsi="Times New Roman" w:cs="Times New Roman"/>
          <w:sz w:val="28"/>
          <w:szCs w:val="28"/>
        </w:rPr>
        <w:t>социальных выплат молодым семья</w:t>
      </w:r>
      <w:r>
        <w:rPr>
          <w:rFonts w:ascii="Times New Roman" w:hAnsi="Times New Roman" w:cs="Times New Roman"/>
          <w:sz w:val="28"/>
          <w:szCs w:val="28"/>
        </w:rPr>
        <w:t>м на улучшение жилищных условий.</w:t>
      </w:r>
    </w:p>
    <w:p w:rsidR="006C6EA1" w:rsidRPr="005918FD" w:rsidRDefault="006C6EA1" w:rsidP="006C6EA1">
      <w:pPr>
        <w:autoSpaceDE w:val="0"/>
        <w:autoSpaceDN w:val="0"/>
        <w:adjustRightInd w:val="0"/>
        <w:spacing w:after="0" w:line="240" w:lineRule="auto"/>
        <w:jc w:val="both"/>
        <w:rPr>
          <w:rFonts w:ascii="Times New Roman" w:hAnsi="Times New Roman" w:cs="Times New Roman"/>
          <w:sz w:val="28"/>
          <w:szCs w:val="28"/>
        </w:rPr>
      </w:pPr>
    </w:p>
    <w:p w:rsidR="006C6EA1" w:rsidRPr="00AA18E5" w:rsidRDefault="006C6EA1" w:rsidP="006C6EA1">
      <w:pPr>
        <w:autoSpaceDE w:val="0"/>
        <w:autoSpaceDN w:val="0"/>
        <w:adjustRightInd w:val="0"/>
        <w:spacing w:after="0" w:line="240" w:lineRule="auto"/>
        <w:jc w:val="center"/>
        <w:rPr>
          <w:rFonts w:ascii="Times New Roman" w:hAnsi="Times New Roman" w:cs="Times New Roman"/>
          <w:b/>
          <w:sz w:val="28"/>
          <w:szCs w:val="28"/>
        </w:rPr>
      </w:pP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Раздел 3. ЦЕЛЕВЫЕ ПОКАЗАТЕЛИ ЭФФЕКТИВНОСТИ РЕАЛИЗАЦИИ</w:t>
      </w:r>
    </w:p>
    <w:p w:rsidR="006C6EA1" w:rsidRPr="00FA10F8" w:rsidRDefault="006C6EA1" w:rsidP="006C6EA1">
      <w:pPr>
        <w:autoSpaceDE w:val="0"/>
        <w:autoSpaceDN w:val="0"/>
        <w:adjustRightInd w:val="0"/>
        <w:spacing w:after="0" w:line="240" w:lineRule="auto"/>
        <w:jc w:val="center"/>
        <w:rPr>
          <w:rFonts w:ascii="Times New Roman" w:hAnsi="Times New Roman" w:cs="Times New Roman"/>
          <w:b/>
          <w:sz w:val="28"/>
          <w:szCs w:val="28"/>
        </w:rPr>
      </w:pPr>
      <w:r w:rsidRPr="00FA10F8">
        <w:rPr>
          <w:rFonts w:ascii="Times New Roman" w:hAnsi="Times New Roman" w:cs="Times New Roman"/>
          <w:b/>
          <w:sz w:val="28"/>
          <w:szCs w:val="28"/>
        </w:rPr>
        <w:t>МЕРОПРИЯТИЙ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p>
    <w:p w:rsidR="006C6EA1" w:rsidRPr="00AA18E5" w:rsidRDefault="006C6EA1" w:rsidP="006C6EA1">
      <w:pPr>
        <w:spacing w:after="0" w:line="240" w:lineRule="auto"/>
        <w:ind w:firstLine="567"/>
        <w:jc w:val="both"/>
        <w:rPr>
          <w:rFonts w:ascii="Times New Roman" w:hAnsi="Times New Roman" w:cs="Times New Roman"/>
          <w:sz w:val="28"/>
          <w:szCs w:val="28"/>
        </w:rPr>
      </w:pPr>
      <w:r w:rsidRPr="00AA18E5">
        <w:rPr>
          <w:rFonts w:ascii="Times New Roman" w:hAnsi="Times New Roman" w:cs="Times New Roman"/>
          <w:sz w:val="28"/>
          <w:szCs w:val="28"/>
        </w:rPr>
        <w:t xml:space="preserve">Целевыми показателями эффективности реализации Подпрограммы </w:t>
      </w:r>
      <w:r>
        <w:rPr>
          <w:rFonts w:ascii="Times New Roman" w:hAnsi="Times New Roman" w:cs="Times New Roman"/>
          <w:sz w:val="28"/>
          <w:szCs w:val="28"/>
        </w:rPr>
        <w:t>2</w:t>
      </w:r>
      <w:r w:rsidRPr="00AA18E5">
        <w:rPr>
          <w:rFonts w:ascii="Times New Roman" w:hAnsi="Times New Roman" w:cs="Times New Roman"/>
          <w:sz w:val="28"/>
          <w:szCs w:val="28"/>
        </w:rPr>
        <w:t xml:space="preserve"> являются:</w:t>
      </w:r>
    </w:p>
    <w:p w:rsidR="006C6EA1" w:rsidRDefault="001E17BE" w:rsidP="001E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C6EA1" w:rsidRPr="00AA18E5">
        <w:rPr>
          <w:rFonts w:ascii="Times New Roman" w:hAnsi="Times New Roman" w:cs="Times New Roman"/>
          <w:sz w:val="28"/>
          <w:szCs w:val="28"/>
        </w:rPr>
        <w:t xml:space="preserve">количество молодых семей, получивших </w:t>
      </w:r>
      <w:r w:rsidR="008103AF">
        <w:rPr>
          <w:rFonts w:ascii="Times New Roman" w:hAnsi="Times New Roman" w:cs="Times New Roman"/>
          <w:sz w:val="28"/>
          <w:szCs w:val="28"/>
        </w:rPr>
        <w:t xml:space="preserve">региональную </w:t>
      </w:r>
      <w:r w:rsidR="008F4CE1">
        <w:rPr>
          <w:rFonts w:ascii="Times New Roman" w:hAnsi="Times New Roman" w:cs="Times New Roman"/>
          <w:sz w:val="28"/>
          <w:szCs w:val="28"/>
        </w:rPr>
        <w:t>социальную выплату;</w:t>
      </w:r>
    </w:p>
    <w:p w:rsidR="008F4CE1" w:rsidRDefault="008F4CE1" w:rsidP="001E17B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 д</w:t>
      </w:r>
      <w:r w:rsidRPr="008F4CE1">
        <w:rPr>
          <w:rFonts w:ascii="Times New Roman" w:hAnsi="Times New Roman" w:cs="Times New Roman"/>
          <w:sz w:val="28"/>
          <w:szCs w:val="28"/>
        </w:rPr>
        <w:t>оля молодых семей, получивших социальную выплату, от численности молодых семей, состоящих на учете нуждающихся в жилье.</w:t>
      </w:r>
    </w:p>
    <w:p w:rsidR="001E17BE" w:rsidRPr="001E17BE" w:rsidRDefault="001E17BE" w:rsidP="001E17BE">
      <w:pPr>
        <w:pStyle w:val="ConsPlusNormal"/>
        <w:ind w:firstLine="0"/>
        <w:jc w:val="both"/>
        <w:rPr>
          <w:rFonts w:ascii="Times New Roman" w:hAnsi="Times New Roman" w:cs="Times New Roman"/>
          <w:b/>
          <w:bCs/>
          <w:sz w:val="28"/>
          <w:szCs w:val="28"/>
        </w:rPr>
      </w:pPr>
    </w:p>
    <w:p w:rsidR="006C6EA1" w:rsidRDefault="006C6EA1" w:rsidP="006C6EA1">
      <w:pPr>
        <w:pStyle w:val="ConsPlusNormal"/>
        <w:ind w:firstLine="540"/>
        <w:jc w:val="both"/>
        <w:rPr>
          <w:rFonts w:ascii="Times New Roman" w:hAnsi="Times New Roman" w:cs="Times New Roman"/>
          <w:b/>
          <w:sz w:val="28"/>
          <w:szCs w:val="28"/>
        </w:rPr>
      </w:pPr>
    </w:p>
    <w:p w:rsidR="006C6EA1"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r w:rsidRPr="00E6602F">
        <w:rPr>
          <w:rFonts w:ascii="Times New Roman" w:hAnsi="Times New Roman" w:cs="Times New Roman"/>
          <w:b/>
          <w:sz w:val="28"/>
          <w:szCs w:val="28"/>
        </w:rPr>
        <w:t xml:space="preserve">Раздел 4. ПЛАН МЕРОПРИЯТИЙ ПО ВЫПОЛНЕНИЮ ПОДПРОГРАММЫ 2 «ПРЕДОСТАВЛЕНИЕ РЕГИОНАЛЬНОЙ </w:t>
      </w:r>
      <w:r w:rsidRPr="00E6602F">
        <w:rPr>
          <w:rFonts w:ascii="Times New Roman" w:hAnsi="Times New Roman" w:cs="Times New Roman"/>
          <w:b/>
          <w:sz w:val="28"/>
          <w:szCs w:val="28"/>
        </w:rPr>
        <w:lastRenderedPageBreak/>
        <w:t>ПОДДЕРЖКИ МОЛОДЫМ СЕМЬЯМ НА УЛУЧШЕНИЕ ЖИЛИЩНЫХ УСЛОВИЙ»</w:t>
      </w:r>
    </w:p>
    <w:p w:rsidR="006C6EA1" w:rsidRPr="00E6602F" w:rsidRDefault="006C6EA1" w:rsidP="006C6EA1">
      <w:pPr>
        <w:autoSpaceDE w:val="0"/>
        <w:autoSpaceDN w:val="0"/>
        <w:adjustRightInd w:val="0"/>
        <w:spacing w:after="0" w:line="240" w:lineRule="auto"/>
        <w:ind w:firstLine="540"/>
        <w:jc w:val="center"/>
        <w:rPr>
          <w:rFonts w:ascii="Times New Roman" w:hAnsi="Times New Roman" w:cs="Times New Roman"/>
          <w:b/>
          <w:sz w:val="28"/>
          <w:szCs w:val="28"/>
        </w:rPr>
      </w:pPr>
    </w:p>
    <w:p w:rsidR="006C6EA1" w:rsidRPr="00CD2CBE"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CD2CBE">
        <w:rPr>
          <w:rFonts w:ascii="Times New Roman" w:hAnsi="Times New Roman" w:cs="Times New Roman"/>
          <w:sz w:val="28"/>
          <w:szCs w:val="28"/>
        </w:rPr>
        <w:t>Администрация городского округа Верхний Тагил:</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ведет учет молодых семей, нуждающихся в улучшении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формирует списки молодых семей - участников подпрограммы, изъявивших желание получить региональную социальную выплату по муниципальному образованию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ежегодно определяет объем средств, выделяемых из местного бюджета на финансирование региональных социальных выплат;</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производит расчет региональных социальных выплат, предоставляемых молодым семьям;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выдает молодым семьям в установленном порядке свидетельства о праве на получение региональной социальной выплаты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осуществляет контроль за реализацией свидетельств о праве на получение региональной социальной выплаты на улучшение жилищных условий;</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устанавливает среднюю рыночную стоимость 1 кв. метра общей площади жилого помещения на территории муниципального образования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формирует базу данных молодых семей - участников Подпрограммы по городскому округу Верхний Тагил в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представляет информационно-аналитические и отчетные материалы заказчику Подпрограммы;</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обеспечивает освещение целей и задач Подпрограммы в муниципальных средствах массовой информации.</w:t>
      </w:r>
    </w:p>
    <w:p w:rsidR="006C6EA1" w:rsidRPr="00AA18E5" w:rsidRDefault="006C6EA1" w:rsidP="006C6EA1">
      <w:pPr>
        <w:spacing w:after="0"/>
        <w:jc w:val="center"/>
        <w:rPr>
          <w:rFonts w:ascii="Times New Roman" w:hAnsi="Times New Roman" w:cs="Times New Roman"/>
          <w:bCs/>
          <w:sz w:val="28"/>
          <w:szCs w:val="28"/>
        </w:rPr>
      </w:pP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Pr>
          <w:rFonts w:ascii="Times New Roman" w:hAnsi="Times New Roman" w:cs="Times New Roman"/>
          <w:b/>
          <w:bCs/>
          <w:sz w:val="28"/>
          <w:szCs w:val="28"/>
        </w:rPr>
        <w:t>Раздел 5</w:t>
      </w:r>
      <w:r w:rsidRPr="00D37898">
        <w:rPr>
          <w:rFonts w:ascii="Times New Roman" w:hAnsi="Times New Roman" w:cs="Times New Roman"/>
          <w:b/>
          <w:bCs/>
          <w:sz w:val="28"/>
          <w:szCs w:val="28"/>
        </w:rPr>
        <w:t xml:space="preserve">. МЕХАНИЗМ РЕАЛИЗАЦИИ </w:t>
      </w:r>
      <w:r w:rsidRPr="00D37898">
        <w:rPr>
          <w:rFonts w:ascii="Times New Roman" w:hAnsi="Times New Roman" w:cs="Times New Roman"/>
          <w:b/>
          <w:bCs/>
          <w:color w:val="000000"/>
          <w:spacing w:val="-2"/>
          <w:sz w:val="28"/>
          <w:szCs w:val="28"/>
        </w:rPr>
        <w:t xml:space="preserve">ПОДПРОГРАММЫ </w:t>
      </w:r>
      <w:r>
        <w:rPr>
          <w:rFonts w:ascii="Times New Roman" w:hAnsi="Times New Roman" w:cs="Times New Roman"/>
          <w:b/>
          <w:bCs/>
          <w:color w:val="000000"/>
          <w:spacing w:val="-2"/>
          <w:sz w:val="28"/>
          <w:szCs w:val="28"/>
        </w:rPr>
        <w:t>2</w:t>
      </w:r>
    </w:p>
    <w:p w:rsidR="006C6EA1" w:rsidRPr="00D37898" w:rsidRDefault="006C6EA1" w:rsidP="006C6EA1">
      <w:pPr>
        <w:spacing w:after="0" w:line="240" w:lineRule="auto"/>
        <w:jc w:val="center"/>
        <w:rPr>
          <w:rFonts w:ascii="Times New Roman" w:hAnsi="Times New Roman" w:cs="Times New Roman"/>
          <w:b/>
          <w:bCs/>
          <w:color w:val="000000"/>
          <w:spacing w:val="-2"/>
          <w:sz w:val="28"/>
          <w:szCs w:val="28"/>
        </w:rPr>
      </w:pPr>
      <w:r w:rsidRPr="00D37898">
        <w:rPr>
          <w:rFonts w:ascii="Times New Roman" w:hAnsi="Times New Roman" w:cs="Times New Roman"/>
          <w:b/>
          <w:bCs/>
          <w:color w:val="000000"/>
          <w:spacing w:val="-2"/>
          <w:sz w:val="28"/>
          <w:szCs w:val="28"/>
        </w:rPr>
        <w:t>«</w:t>
      </w:r>
      <w:r w:rsidRPr="00D37898">
        <w:rPr>
          <w:rFonts w:ascii="Times New Roman" w:hAnsi="Times New Roman" w:cs="Times New Roman"/>
          <w:b/>
          <w:sz w:val="28"/>
          <w:szCs w:val="28"/>
        </w:rPr>
        <w:t>ПРЕДОСТАВЛЕНИЕ РЕГИОНАЛЬНОЙ ПОДДЕРЖКИ МОЛОДЫМ СЕМЬЯМ НА УЛУЧШЕНИЕ ЖИЛИЩНЫХ УСЛОВИЙ НА ТЕРРИТОРИИ ГОРОДСКОГО ОКРУГА ВЕРХНИЙ ТАГИЛ»</w:t>
      </w:r>
    </w:p>
    <w:p w:rsidR="006C6EA1" w:rsidRPr="00AA18E5" w:rsidRDefault="006C6EA1" w:rsidP="006C6EA1">
      <w:pPr>
        <w:pStyle w:val="ConsPlusNormal"/>
        <w:jc w:val="center"/>
        <w:outlineLvl w:val="0"/>
        <w:rPr>
          <w:rFonts w:ascii="Times New Roman" w:hAnsi="Times New Roman" w:cs="Times New Roman"/>
          <w:b/>
          <w:sz w:val="28"/>
          <w:szCs w:val="28"/>
        </w:rPr>
      </w:pPr>
    </w:p>
    <w:p w:rsidR="006C6EA1" w:rsidRPr="00AA18E5" w:rsidRDefault="001E493A" w:rsidP="006C6EA1">
      <w:pPr>
        <w:pStyle w:val="ConsPlusNormal"/>
        <w:ind w:firstLine="540"/>
        <w:jc w:val="both"/>
        <w:rPr>
          <w:rFonts w:ascii="Times New Roman" w:hAnsi="Times New Roman" w:cs="Times New Roman"/>
          <w:b/>
          <w:sz w:val="28"/>
          <w:szCs w:val="28"/>
        </w:rPr>
      </w:pPr>
      <w:r w:rsidRPr="001E493A">
        <w:rPr>
          <w:rFonts w:ascii="Times New Roman" w:hAnsi="Times New Roman" w:cs="Times New Roman"/>
          <w:b/>
          <w:sz w:val="28"/>
          <w:szCs w:val="28"/>
        </w:rPr>
        <w:t>1.</w:t>
      </w:r>
      <w:r w:rsidR="006C6EA1" w:rsidRPr="00AA18E5">
        <w:rPr>
          <w:rFonts w:ascii="Times New Roman" w:hAnsi="Times New Roman" w:cs="Times New Roman"/>
          <w:sz w:val="28"/>
          <w:szCs w:val="28"/>
        </w:rPr>
        <w:t xml:space="preserve">В рамках реализации Подпрограммы </w:t>
      </w:r>
      <w:r w:rsidR="006C6EA1">
        <w:rPr>
          <w:rFonts w:ascii="Times New Roman" w:hAnsi="Times New Roman" w:cs="Times New Roman"/>
          <w:sz w:val="28"/>
          <w:szCs w:val="28"/>
        </w:rPr>
        <w:t>2</w:t>
      </w:r>
      <w:r w:rsidR="006C6EA1" w:rsidRPr="00AA18E5">
        <w:rPr>
          <w:rFonts w:ascii="Times New Roman" w:hAnsi="Times New Roman" w:cs="Times New Roman"/>
          <w:sz w:val="28"/>
          <w:szCs w:val="28"/>
        </w:rPr>
        <w:t xml:space="preserve"> молодым семьям, нуждающимся в улучшении жилищных условий, предоставляются региональные социальные выплаты.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Молодая семья может получить региональную социальную выплату только один раз.</w:t>
      </w:r>
    </w:p>
    <w:p w:rsidR="006C6EA1" w:rsidRDefault="006C6EA1" w:rsidP="006C6EA1">
      <w:pPr>
        <w:pStyle w:val="ConsPlusNormal"/>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Участие молодой семьи в Подпрограмме </w:t>
      </w:r>
      <w:r>
        <w:rPr>
          <w:rFonts w:ascii="Times New Roman" w:hAnsi="Times New Roman" w:cs="Times New Roman"/>
          <w:sz w:val="28"/>
          <w:szCs w:val="28"/>
        </w:rPr>
        <w:t>2</w:t>
      </w:r>
      <w:r w:rsidRPr="00AA18E5">
        <w:rPr>
          <w:rFonts w:ascii="Times New Roman" w:hAnsi="Times New Roman" w:cs="Times New Roman"/>
          <w:sz w:val="28"/>
          <w:szCs w:val="28"/>
        </w:rPr>
        <w:t xml:space="preserve"> является добровольным.</w:t>
      </w:r>
    </w:p>
    <w:p w:rsidR="00C02FCB" w:rsidRDefault="00C02FCB" w:rsidP="009019CA">
      <w:pPr>
        <w:pStyle w:val="ConsPlusNormal"/>
        <w:ind w:firstLine="0"/>
        <w:jc w:val="both"/>
        <w:rPr>
          <w:rFonts w:ascii="Times New Roman" w:hAnsi="Times New Roman" w:cs="Times New Roman"/>
          <w:sz w:val="28"/>
          <w:szCs w:val="28"/>
        </w:rPr>
      </w:pPr>
      <w:r w:rsidRPr="00D2061C">
        <w:rPr>
          <w:rFonts w:ascii="Times New Roman" w:hAnsi="Times New Roman" w:cs="Times New Roman"/>
          <w:sz w:val="28"/>
          <w:szCs w:val="28"/>
        </w:rPr>
        <w:t xml:space="preserve">Условием предоставления </w:t>
      </w:r>
      <w:r>
        <w:rPr>
          <w:rFonts w:ascii="Times New Roman" w:hAnsi="Times New Roman" w:cs="Times New Roman"/>
          <w:sz w:val="28"/>
          <w:szCs w:val="28"/>
        </w:rPr>
        <w:t xml:space="preserve">региональной </w:t>
      </w:r>
      <w:r w:rsidRPr="00D2061C">
        <w:rPr>
          <w:rFonts w:ascii="Times New Roman" w:hAnsi="Times New Roman" w:cs="Times New Roman"/>
          <w:sz w:val="28"/>
          <w:szCs w:val="28"/>
        </w:rPr>
        <w:t xml:space="preserve">социальной выплаты является наличие у молодой семьи помимо права на получение средств </w:t>
      </w:r>
      <w:r>
        <w:rPr>
          <w:rFonts w:ascii="Times New Roman" w:hAnsi="Times New Roman" w:cs="Times New Roman"/>
          <w:sz w:val="28"/>
          <w:szCs w:val="28"/>
        </w:rPr>
        <w:t xml:space="preserve">региональной </w:t>
      </w:r>
      <w:r w:rsidRPr="00D2061C">
        <w:rPr>
          <w:rFonts w:ascii="Times New Roman" w:hAnsi="Times New Roman" w:cs="Times New Roman"/>
          <w:sz w:val="28"/>
          <w:szCs w:val="28"/>
        </w:rPr>
        <w:t>социальной выплаты дополнительных средст</w:t>
      </w:r>
      <w:r>
        <w:rPr>
          <w:rFonts w:ascii="Times New Roman" w:hAnsi="Times New Roman" w:cs="Times New Roman"/>
          <w:sz w:val="28"/>
          <w:szCs w:val="28"/>
        </w:rPr>
        <w:t xml:space="preserve">в – собственных </w:t>
      </w:r>
      <w:r w:rsidRPr="00D2061C">
        <w:rPr>
          <w:rFonts w:ascii="Times New Roman" w:hAnsi="Times New Roman" w:cs="Times New Roman"/>
          <w:sz w:val="28"/>
          <w:szCs w:val="28"/>
        </w:rPr>
        <w:t xml:space="preserve">средств или средств, полученных по кредитному договору (договору займа) на приобретение жилого </w:t>
      </w:r>
      <w:r w:rsidRPr="00D2061C">
        <w:rPr>
          <w:rFonts w:ascii="Times New Roman" w:hAnsi="Times New Roman" w:cs="Times New Roman"/>
          <w:sz w:val="28"/>
          <w:szCs w:val="28"/>
        </w:rPr>
        <w:lastRenderedPageBreak/>
        <w:t>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и областного материнского капитала.</w:t>
      </w:r>
    </w:p>
    <w:p w:rsidR="006C6EA1" w:rsidRPr="00AA18E5" w:rsidRDefault="006C6EA1" w:rsidP="006C6EA1">
      <w:pPr>
        <w:autoSpaceDE w:val="0"/>
        <w:autoSpaceDN w:val="0"/>
        <w:adjustRightInd w:val="0"/>
        <w:spacing w:after="0" w:line="240" w:lineRule="auto"/>
        <w:ind w:firstLine="539"/>
        <w:jc w:val="both"/>
        <w:rPr>
          <w:rFonts w:ascii="Times New Roman" w:hAnsi="Times New Roman" w:cs="Times New Roman"/>
          <w:sz w:val="28"/>
          <w:szCs w:val="28"/>
        </w:rPr>
      </w:pPr>
      <w:r w:rsidRPr="00C02FCB">
        <w:rPr>
          <w:rFonts w:ascii="Times New Roman" w:hAnsi="Times New Roman" w:cs="Times New Roman"/>
          <w:sz w:val="28"/>
          <w:szCs w:val="28"/>
        </w:rPr>
        <w:t>Условием</w:t>
      </w:r>
      <w:r>
        <w:rPr>
          <w:rFonts w:ascii="Times New Roman" w:hAnsi="Times New Roman" w:cs="Times New Roman"/>
          <w:sz w:val="28"/>
          <w:szCs w:val="28"/>
        </w:rPr>
        <w:t xml:space="preserve"> участия в подпрограмме </w:t>
      </w:r>
      <w:r w:rsidRPr="00AA18E5">
        <w:rPr>
          <w:rFonts w:ascii="Times New Roman" w:hAnsi="Times New Roman" w:cs="Times New Roman"/>
          <w:sz w:val="28"/>
          <w:szCs w:val="28"/>
        </w:rPr>
        <w:t xml:space="preserve">и предоставления </w:t>
      </w:r>
      <w:r w:rsidR="00C02FCB">
        <w:rPr>
          <w:rFonts w:ascii="Times New Roman" w:hAnsi="Times New Roman" w:cs="Times New Roman"/>
          <w:sz w:val="28"/>
          <w:szCs w:val="28"/>
        </w:rPr>
        <w:t xml:space="preserve">региональной </w:t>
      </w:r>
      <w:r w:rsidRPr="00AA18E5">
        <w:rPr>
          <w:rFonts w:ascii="Times New Roman" w:hAnsi="Times New Roman" w:cs="Times New Roman"/>
          <w:sz w:val="28"/>
          <w:szCs w:val="28"/>
        </w:rPr>
        <w:t>социальной выплаты является согласие совершеннолетних членов молодой семьи на обработку Администрацией городского округа Верхний Тагил, исполнительными органами государственной власти Свердловской области, персональных данных о членах молодой семьи.</w:t>
      </w:r>
    </w:p>
    <w:p w:rsidR="00C02FCB" w:rsidRDefault="00C02FCB" w:rsidP="006C6EA1">
      <w:pPr>
        <w:pStyle w:val="ConsPlusNormal"/>
        <w:ind w:firstLine="540"/>
        <w:jc w:val="both"/>
        <w:rPr>
          <w:rFonts w:ascii="Times New Roman" w:eastAsiaTheme="minorHAnsi" w:hAnsi="Times New Roman" w:cs="Times New Roman"/>
          <w:sz w:val="28"/>
          <w:szCs w:val="28"/>
          <w:lang w:eastAsia="en-US"/>
        </w:rPr>
      </w:pPr>
      <w:r w:rsidRPr="00C02FCB">
        <w:rPr>
          <w:rFonts w:ascii="Times New Roman" w:eastAsiaTheme="minorHAnsi" w:hAnsi="Times New Roman" w:cs="Times New Roman"/>
          <w:sz w:val="28"/>
          <w:szCs w:val="28"/>
          <w:lang w:eastAsia="en-US"/>
        </w:rPr>
        <w:t>Согласие на обработку персональных данных оформляется в соответствии со статьей 9 Федерального закона от 27 июля 2006 года N 152-ФЗ "О персональных данных".</w:t>
      </w:r>
    </w:p>
    <w:p w:rsidR="00C02FCB" w:rsidRDefault="001E493A" w:rsidP="001E493A">
      <w:pPr>
        <w:pStyle w:val="ConsPlusNormal"/>
        <w:ind w:firstLine="0"/>
        <w:jc w:val="both"/>
        <w:rPr>
          <w:rFonts w:ascii="Times New Roman" w:eastAsiaTheme="minorHAnsi" w:hAnsi="Times New Roman" w:cs="Times New Roman"/>
          <w:sz w:val="28"/>
          <w:szCs w:val="28"/>
          <w:lang w:eastAsia="en-US"/>
        </w:rPr>
      </w:pPr>
      <w:r w:rsidRPr="001E493A">
        <w:rPr>
          <w:rFonts w:ascii="Times New Roman" w:eastAsiaTheme="minorHAnsi" w:hAnsi="Times New Roman" w:cs="Times New Roman"/>
          <w:b/>
          <w:sz w:val="28"/>
          <w:szCs w:val="28"/>
          <w:lang w:eastAsia="en-US"/>
        </w:rPr>
        <w:t xml:space="preserve">        2.</w:t>
      </w:r>
      <w:r w:rsidR="00C02FCB" w:rsidRPr="00C02FCB">
        <w:rPr>
          <w:rFonts w:ascii="Times New Roman" w:eastAsiaTheme="minorHAnsi" w:hAnsi="Times New Roman" w:cs="Times New Roman"/>
          <w:sz w:val="28"/>
          <w:szCs w:val="28"/>
          <w:lang w:eastAsia="en-US"/>
        </w:rPr>
        <w:t>Региональные социальные выплаты используются:</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2) для оплаты цены договора строительного подряда на создание объекта индивидуального жилищного строительства (далее - строительство жилого дома);</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членов молодой семьи является членом жилищного, жилищно-строительного, жилищного накопительного кооператива (далее - кооператив));</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w:t>
      </w:r>
      <w:r w:rsidRPr="00C02FCB">
        <w:rPr>
          <w:rFonts w:ascii="Times New Roman" w:hAnsi="Times New Roman" w:cs="Times New Roman"/>
          <w:sz w:val="28"/>
          <w:szCs w:val="28"/>
        </w:rPr>
        <w:lastRenderedPageBreak/>
        <w:t>долевого строительства, установленных пунктом 5 части 4 статьи 4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C02FCB" w:rsidRPr="00C02FCB" w:rsidRDefault="00C02FCB" w:rsidP="00C02FCB">
      <w:pPr>
        <w:pStyle w:val="ConsPlusNormal"/>
        <w:ind w:firstLine="540"/>
        <w:jc w:val="both"/>
        <w:rPr>
          <w:rFonts w:ascii="Times New Roman" w:hAnsi="Times New Roman" w:cs="Times New Roman"/>
          <w:sz w:val="28"/>
          <w:szCs w:val="28"/>
        </w:rPr>
      </w:pPr>
      <w:r w:rsidRPr="00C02FCB">
        <w:rPr>
          <w:rFonts w:ascii="Times New Roman" w:hAnsi="Times New Roman" w:cs="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C6EA1" w:rsidRPr="00E12308" w:rsidRDefault="00C02FCB" w:rsidP="00C02FCB">
      <w:pPr>
        <w:pStyle w:val="ConsPlusNormal"/>
        <w:ind w:firstLine="540"/>
        <w:jc w:val="both"/>
        <w:rPr>
          <w:rFonts w:ascii="Times New Roman" w:hAnsi="Times New Roman" w:cs="Times New Roman"/>
          <w:color w:val="0000FF"/>
          <w:sz w:val="28"/>
          <w:szCs w:val="28"/>
        </w:rPr>
      </w:pPr>
      <w:r w:rsidRPr="00C02FCB">
        <w:rPr>
          <w:rFonts w:ascii="Times New Roman" w:hAnsi="Times New Roman" w:cs="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006C6EA1" w:rsidRPr="00AA18E5">
        <w:rPr>
          <w:rFonts w:ascii="Times New Roman" w:hAnsi="Times New Roman" w:cs="Times New Roman"/>
          <w:sz w:val="28"/>
          <w:szCs w:val="28"/>
        </w:rPr>
        <w:t xml:space="preserve"> Право молодой семьи - участницы Подпрограммы на получение региональной социальной выплаты удостоверяется именным документом </w:t>
      </w:r>
      <w:r w:rsidR="006C6EA1">
        <w:rPr>
          <w:rFonts w:ascii="Times New Roman" w:hAnsi="Times New Roman" w:cs="Times New Roman"/>
          <w:sz w:val="28"/>
          <w:szCs w:val="28"/>
        </w:rPr>
        <w:t xml:space="preserve">– свидетельством </w:t>
      </w:r>
      <w:r w:rsidR="006C6EA1" w:rsidRPr="00AA18E5">
        <w:rPr>
          <w:rFonts w:ascii="Times New Roman" w:hAnsi="Times New Roman" w:cs="Times New Roman"/>
          <w:sz w:val="28"/>
          <w:szCs w:val="28"/>
        </w:rPr>
        <w:t>о праве на получение региональной социальной выплаты на улучшение жилищных условий (далее - свидетельство), которое не является ценной бумагой.</w:t>
      </w:r>
    </w:p>
    <w:p w:rsidR="006C6EA1" w:rsidRPr="0041246A" w:rsidRDefault="001E493A" w:rsidP="006C6EA1">
      <w:pPr>
        <w:autoSpaceDE w:val="0"/>
        <w:autoSpaceDN w:val="0"/>
        <w:adjustRightInd w:val="0"/>
        <w:spacing w:after="0" w:line="240" w:lineRule="auto"/>
        <w:ind w:firstLine="540"/>
        <w:jc w:val="both"/>
        <w:rPr>
          <w:rFonts w:ascii="Times New Roman" w:hAnsi="Times New Roman" w:cs="Times New Roman"/>
          <w:sz w:val="28"/>
          <w:szCs w:val="28"/>
        </w:rPr>
      </w:pPr>
      <w:r w:rsidRPr="001E493A">
        <w:rPr>
          <w:rFonts w:ascii="Times New Roman" w:hAnsi="Times New Roman" w:cs="Times New Roman"/>
          <w:b/>
          <w:sz w:val="28"/>
          <w:szCs w:val="28"/>
        </w:rPr>
        <w:t>3.</w:t>
      </w:r>
      <w:r w:rsidR="00285128" w:rsidRPr="00285128">
        <w:rPr>
          <w:rFonts w:ascii="Times New Roman" w:hAnsi="Times New Roman" w:cs="Times New Roman"/>
          <w:sz w:val="28"/>
          <w:szCs w:val="28"/>
        </w:rPr>
        <w:t>Право молодой семьи - участницы Подпрограммы на получение региональной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(далее - Свидетельство), которое не является ценной бумагой</w:t>
      </w:r>
      <w:r w:rsidR="00C04913">
        <w:rPr>
          <w:rFonts w:ascii="Times New Roman" w:hAnsi="Times New Roman" w:cs="Times New Roman"/>
          <w:sz w:val="28"/>
          <w:szCs w:val="28"/>
        </w:rPr>
        <w:t>.</w:t>
      </w:r>
      <w:r w:rsidR="006C6EA1" w:rsidRPr="00AA18E5">
        <w:rPr>
          <w:rFonts w:ascii="Times New Roman" w:hAnsi="Times New Roman" w:cs="Times New Roman"/>
          <w:sz w:val="28"/>
          <w:szCs w:val="28"/>
        </w:rPr>
        <w:t xml:space="preserve">Выдача свидетельства осуществляется Администрацией городского </w:t>
      </w:r>
      <w:r w:rsidR="006C6EA1">
        <w:rPr>
          <w:rFonts w:ascii="Times New Roman" w:hAnsi="Times New Roman" w:cs="Times New Roman"/>
          <w:sz w:val="28"/>
          <w:szCs w:val="28"/>
        </w:rPr>
        <w:t>округа Верхний Тагил</w:t>
      </w:r>
      <w:r w:rsidR="006C6EA1"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4A194E">
        <w:rPr>
          <w:rFonts w:ascii="Times New Roman" w:hAnsi="Times New Roman" w:cs="Times New Roman"/>
          <w:sz w:val="28"/>
          <w:szCs w:val="28"/>
        </w:rPr>
        <w:t>Срок действия свидетельства составляет 7 месяцев с даты выдачи, указанной в свидетельстве.</w:t>
      </w:r>
    </w:p>
    <w:p w:rsidR="006C6EA1" w:rsidRPr="00AA18E5" w:rsidRDefault="00382C0F" w:rsidP="006C6EA1">
      <w:pPr>
        <w:pStyle w:val="ConsPlusNormal"/>
        <w:ind w:firstLine="540"/>
        <w:jc w:val="both"/>
        <w:rPr>
          <w:rFonts w:ascii="Times New Roman" w:hAnsi="Times New Roman" w:cs="Times New Roman"/>
          <w:b/>
          <w:sz w:val="28"/>
          <w:szCs w:val="28"/>
        </w:rPr>
      </w:pPr>
      <w:r w:rsidRPr="00382C0F">
        <w:rPr>
          <w:rFonts w:ascii="Times New Roman" w:hAnsi="Times New Roman" w:cs="Times New Roman"/>
          <w:b/>
          <w:sz w:val="28"/>
          <w:szCs w:val="28"/>
        </w:rPr>
        <w:t>4.</w:t>
      </w:r>
      <w:r w:rsidR="007E338A" w:rsidRPr="007E338A">
        <w:rPr>
          <w:rFonts w:ascii="Times New Roman" w:hAnsi="Times New Roman" w:cs="Times New Roman"/>
          <w:sz w:val="28"/>
          <w:szCs w:val="28"/>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p>
    <w:p w:rsidR="006C6EA1" w:rsidRPr="000E3F32" w:rsidRDefault="00382C0F"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5</w:t>
      </w:r>
      <w:r w:rsidR="006A4D50" w:rsidRPr="006A4D50">
        <w:rPr>
          <w:rFonts w:ascii="Times New Roman" w:hAnsi="Times New Roman" w:cs="Times New Roman"/>
          <w:b/>
          <w:sz w:val="28"/>
          <w:szCs w:val="28"/>
        </w:rPr>
        <w:t>.</w:t>
      </w:r>
      <w:r w:rsidR="006C6EA1" w:rsidRPr="00AA18E5">
        <w:rPr>
          <w:rFonts w:ascii="Times New Roman" w:hAnsi="Times New Roman" w:cs="Times New Roman"/>
          <w:sz w:val="28"/>
          <w:szCs w:val="28"/>
        </w:rPr>
        <w:t xml:space="preserve"> Участником Подпрограм</w:t>
      </w:r>
      <w:r w:rsidR="006C6EA1">
        <w:rPr>
          <w:rFonts w:ascii="Times New Roman" w:hAnsi="Times New Roman" w:cs="Times New Roman"/>
          <w:sz w:val="28"/>
          <w:szCs w:val="28"/>
        </w:rPr>
        <w:t xml:space="preserve">мы может быть молодая семья, признанная участницей подпрограммы </w:t>
      </w:r>
      <w:r w:rsidR="006C6EA1" w:rsidRPr="007008CB">
        <w:rPr>
          <w:rFonts w:ascii="Times New Roman" w:hAnsi="Times New Roman" w:cs="Times New Roman"/>
          <w:sz w:val="28"/>
          <w:szCs w:val="28"/>
        </w:rPr>
        <w:t xml:space="preserve">«Обеспечение жильем молодых семей» федеральной целевой </w:t>
      </w:r>
      <w:r w:rsidR="006C6EA1">
        <w:rPr>
          <w:rFonts w:ascii="Times New Roman" w:hAnsi="Times New Roman" w:cs="Times New Roman"/>
          <w:sz w:val="28"/>
          <w:szCs w:val="28"/>
        </w:rPr>
        <w:t>программы «Жилище» на 2017 - 2025</w:t>
      </w:r>
      <w:r w:rsidR="006C6EA1" w:rsidRPr="007008CB">
        <w:rPr>
          <w:rFonts w:ascii="Times New Roman" w:hAnsi="Times New Roman" w:cs="Times New Roman"/>
          <w:sz w:val="28"/>
          <w:szCs w:val="28"/>
        </w:rPr>
        <w:t xml:space="preserve"> годы, </w:t>
      </w:r>
      <w:r w:rsidR="006C6EA1">
        <w:rPr>
          <w:rFonts w:ascii="Times New Roman" w:hAnsi="Times New Roman" w:cs="Times New Roman"/>
          <w:sz w:val="28"/>
          <w:szCs w:val="28"/>
        </w:rPr>
        <w:t>соответствующая следующим условиям</w:t>
      </w:r>
      <w:r w:rsidR="006C6EA1"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295DFB">
        <w:rPr>
          <w:rFonts w:ascii="Times New Roman" w:hAnsi="Times New Roman" w:cs="Times New Roman"/>
          <w:sz w:val="28"/>
          <w:szCs w:val="28"/>
        </w:rPr>
        <w:t>1)</w:t>
      </w:r>
      <w:r w:rsidR="005A55E8" w:rsidRPr="005A55E8">
        <w:rPr>
          <w:rFonts w:ascii="Times New Roman" w:hAnsi="Times New Roman" w:cs="Times New Roman"/>
          <w:sz w:val="28"/>
          <w:szCs w:val="28"/>
        </w:rPr>
        <w:t>возраст каждого из супругов либо одного родителя в неполной семье не превышает 35 лет на момент подачи заявления на участие</w:t>
      </w:r>
      <w:r w:rsidRPr="00AA18E5">
        <w:rPr>
          <w:rFonts w:ascii="Times New Roman" w:hAnsi="Times New Roman" w:cs="Times New Roman"/>
          <w:sz w:val="28"/>
          <w:szCs w:val="28"/>
        </w:rPr>
        <w:t>в Подпрограмме;</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2) все члены молодой семьи являются гражданами Российской Федерации;</w:t>
      </w:r>
    </w:p>
    <w:p w:rsidR="005A55E8" w:rsidRDefault="006C6EA1" w:rsidP="006C6EA1">
      <w:pPr>
        <w:pStyle w:val="ConsPlusNormal"/>
        <w:ind w:firstLine="540"/>
        <w:jc w:val="both"/>
        <w:rPr>
          <w:rFonts w:ascii="Times New Roman" w:hAnsi="Times New Roman" w:cs="Times New Roman"/>
          <w:sz w:val="28"/>
          <w:szCs w:val="28"/>
        </w:rPr>
      </w:pPr>
      <w:r w:rsidRPr="00AA18E5">
        <w:rPr>
          <w:rFonts w:ascii="Times New Roman" w:hAnsi="Times New Roman" w:cs="Times New Roman"/>
          <w:sz w:val="28"/>
          <w:szCs w:val="28"/>
        </w:rPr>
        <w:t xml:space="preserve">3) </w:t>
      </w:r>
      <w:r w:rsidR="005A55E8" w:rsidRPr="005A55E8">
        <w:rPr>
          <w:rFonts w:ascii="Times New Roman" w:hAnsi="Times New Roman" w:cs="Times New Roman"/>
          <w:sz w:val="28"/>
          <w:szCs w:val="28"/>
        </w:rPr>
        <w:t xml:space="preserve">наличие у молодой семьи доходов, позволяющих получить кредит, либо </w:t>
      </w:r>
      <w:r w:rsidR="005A55E8" w:rsidRPr="005A55E8">
        <w:rPr>
          <w:rFonts w:ascii="Times New Roman" w:hAnsi="Times New Roman" w:cs="Times New Roman"/>
          <w:sz w:val="28"/>
          <w:szCs w:val="28"/>
        </w:rPr>
        <w:lastRenderedPageBreak/>
        <w:t>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p w:rsidR="005A55E8" w:rsidRDefault="00382C0F" w:rsidP="006C6EA1">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6</w:t>
      </w:r>
      <w:r w:rsidR="001E493A" w:rsidRPr="001E493A">
        <w:rPr>
          <w:rFonts w:ascii="Times New Roman" w:hAnsi="Times New Roman" w:cs="Times New Roman"/>
          <w:b/>
          <w:sz w:val="28"/>
          <w:szCs w:val="28"/>
        </w:rPr>
        <w:t>.</w:t>
      </w:r>
      <w:r w:rsidR="005A55E8" w:rsidRPr="005A55E8">
        <w:rPr>
          <w:rFonts w:ascii="Times New Roman" w:hAnsi="Times New Roman" w:cs="Times New Roman"/>
          <w:sz w:val="28"/>
          <w:szCs w:val="28"/>
        </w:rPr>
        <w:t xml:space="preserve">Расчет размера региональной социальной выплаты производится исходя из норматива стоимости 1 кв. метра общей площади жилья по </w:t>
      </w:r>
      <w:r w:rsidR="005A55E8">
        <w:rPr>
          <w:rFonts w:ascii="Times New Roman" w:hAnsi="Times New Roman" w:cs="Times New Roman"/>
          <w:sz w:val="28"/>
          <w:szCs w:val="28"/>
        </w:rPr>
        <w:t>городскому округу Верхний Тагил</w:t>
      </w:r>
      <w:r w:rsidR="005A55E8" w:rsidRPr="005A55E8">
        <w:rPr>
          <w:rFonts w:ascii="Times New Roman" w:hAnsi="Times New Roman" w:cs="Times New Roman"/>
          <w:sz w:val="28"/>
          <w:szCs w:val="28"/>
        </w:rPr>
        <w:t xml:space="preserve">, в котором молодая семья состоит на учете в </w:t>
      </w:r>
      <w:r w:rsidR="005A55E8">
        <w:rPr>
          <w:rFonts w:ascii="Times New Roman" w:hAnsi="Times New Roman" w:cs="Times New Roman"/>
          <w:sz w:val="28"/>
          <w:szCs w:val="28"/>
        </w:rPr>
        <w:t>качестве участника Подпрограммы</w:t>
      </w:r>
      <w:r w:rsidR="005A55E8" w:rsidRPr="005A55E8">
        <w:rPr>
          <w:rFonts w:ascii="Times New Roman" w:hAnsi="Times New Roman" w:cs="Times New Roman"/>
          <w:sz w:val="28"/>
          <w:szCs w:val="28"/>
        </w:rPr>
        <w:t>, и нормы общей площади жилого помещения, установленной для семей разной численности, количества членов молодой семьи.</w:t>
      </w:r>
    </w:p>
    <w:p w:rsidR="005A55E8" w:rsidRDefault="005A55E8" w:rsidP="006C6EA1">
      <w:pPr>
        <w:pStyle w:val="ConsPlusNormal"/>
        <w:ind w:firstLine="540"/>
        <w:jc w:val="both"/>
        <w:rPr>
          <w:rFonts w:ascii="Times New Roman" w:hAnsi="Times New Roman" w:cs="Times New Roman"/>
          <w:sz w:val="28"/>
          <w:szCs w:val="28"/>
        </w:rPr>
      </w:pPr>
      <w:r w:rsidRPr="007F6399">
        <w:rPr>
          <w:rFonts w:ascii="Times New Roman" w:hAnsi="Times New Roman" w:cs="Times New Roman"/>
          <w:sz w:val="28"/>
          <w:szCs w:val="28"/>
        </w:rPr>
        <w:t>Норматив стоимости 1 кв.</w:t>
      </w:r>
      <w:r w:rsidRPr="005A55E8">
        <w:rPr>
          <w:rFonts w:ascii="Times New Roman" w:hAnsi="Times New Roman" w:cs="Times New Roman"/>
          <w:sz w:val="28"/>
          <w:szCs w:val="28"/>
        </w:rPr>
        <w:t xml:space="preserve"> метра общей площади жилья по </w:t>
      </w:r>
      <w:r>
        <w:rPr>
          <w:rFonts w:ascii="Times New Roman" w:hAnsi="Times New Roman" w:cs="Times New Roman"/>
          <w:sz w:val="28"/>
          <w:szCs w:val="28"/>
        </w:rPr>
        <w:t xml:space="preserve">городскому округу Верхний Тагил </w:t>
      </w:r>
      <w:r w:rsidRPr="005A55E8">
        <w:rPr>
          <w:rFonts w:ascii="Times New Roman" w:hAnsi="Times New Roman" w:cs="Times New Roman"/>
          <w:sz w:val="28"/>
          <w:szCs w:val="28"/>
        </w:rPr>
        <w:t xml:space="preserve">устанавливается </w:t>
      </w:r>
      <w:r>
        <w:rPr>
          <w:rFonts w:ascii="Times New Roman" w:hAnsi="Times New Roman" w:cs="Times New Roman"/>
          <w:sz w:val="28"/>
          <w:szCs w:val="28"/>
        </w:rPr>
        <w:t>Администрацией городского округа Верхний Тагил</w:t>
      </w:r>
      <w:r w:rsidRPr="005A55E8">
        <w:rPr>
          <w:rFonts w:ascii="Times New Roman" w:hAnsi="Times New Roman" w:cs="Times New Roman"/>
          <w:sz w:val="28"/>
          <w:szCs w:val="28"/>
        </w:rPr>
        <w:t xml:space="preserve"> в порядке, установленном Законом Свердловской области от 22 июля 2005 года N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5A55E8" w:rsidRDefault="005A55E8" w:rsidP="006C6EA1">
      <w:pPr>
        <w:pStyle w:val="ConsPlusNormal"/>
        <w:ind w:firstLine="540"/>
        <w:jc w:val="both"/>
        <w:rPr>
          <w:rFonts w:ascii="Times New Roman" w:hAnsi="Times New Roman" w:cs="Times New Roman"/>
          <w:sz w:val="28"/>
          <w:szCs w:val="28"/>
        </w:rPr>
      </w:pPr>
      <w:r w:rsidRPr="005A55E8">
        <w:rPr>
          <w:rFonts w:ascii="Times New Roman" w:hAnsi="Times New Roman" w:cs="Times New Roman"/>
          <w:sz w:val="28"/>
          <w:szCs w:val="28"/>
        </w:rPr>
        <w:t>Размер общей площади жилого помещения, с учетом которой определяется размер региональной социальной выплаты, составляет:</w:t>
      </w:r>
    </w:p>
    <w:p w:rsidR="005A55E8" w:rsidRPr="005A55E8" w:rsidRDefault="005A55E8" w:rsidP="005A55E8">
      <w:pPr>
        <w:pStyle w:val="ConsPlusNormal"/>
        <w:ind w:firstLine="540"/>
        <w:jc w:val="both"/>
        <w:rPr>
          <w:rFonts w:ascii="Times New Roman" w:hAnsi="Times New Roman" w:cs="Times New Roman"/>
          <w:sz w:val="28"/>
          <w:szCs w:val="28"/>
        </w:rPr>
      </w:pPr>
      <w:r w:rsidRPr="005A55E8">
        <w:rPr>
          <w:rFonts w:ascii="Times New Roman" w:hAnsi="Times New Roman" w:cs="Times New Roman"/>
          <w:sz w:val="28"/>
          <w:szCs w:val="28"/>
        </w:rPr>
        <w:t>1) для семьи численностью два человека (молодые супруги или один молодой родитель и ребенок) - 42 кв. метра;</w:t>
      </w:r>
    </w:p>
    <w:p w:rsidR="00295DFB" w:rsidRDefault="005A55E8" w:rsidP="005A55E8">
      <w:pPr>
        <w:pStyle w:val="ConsPlusNormal"/>
        <w:ind w:firstLine="540"/>
        <w:jc w:val="both"/>
        <w:rPr>
          <w:rFonts w:ascii="Times New Roman" w:hAnsi="Times New Roman" w:cs="Times New Roman"/>
          <w:sz w:val="28"/>
          <w:szCs w:val="28"/>
        </w:rPr>
      </w:pPr>
      <w:r w:rsidRPr="005A55E8">
        <w:rPr>
          <w:rFonts w:ascii="Times New Roman" w:hAnsi="Times New Roman" w:cs="Times New Roman"/>
          <w:sz w:val="28"/>
          <w:szCs w:val="28"/>
        </w:rPr>
        <w:t xml:space="preserve">2) </w:t>
      </w:r>
      <w:r w:rsidR="00295DFB" w:rsidRPr="00295DFB">
        <w:rPr>
          <w:rFonts w:ascii="Times New Roman" w:hAnsi="Times New Roman" w:cs="Times New Roman"/>
          <w:sz w:val="28"/>
          <w:szCs w:val="28"/>
        </w:rPr>
        <w:t>для семьи численностью три человека и более, включающей помимо молодых супругов одного и более детей (либо семьи, состоящей из одного молодого родителя и двух и более детей), - по 18 кв. метров на каждого члена семьи.</w:t>
      </w:r>
    </w:p>
    <w:p w:rsidR="006C6EA1" w:rsidRPr="00AA18E5" w:rsidRDefault="00295DFB" w:rsidP="005A55E8">
      <w:pPr>
        <w:pStyle w:val="ConsPlusNormal"/>
        <w:ind w:firstLine="540"/>
        <w:jc w:val="both"/>
        <w:rPr>
          <w:rFonts w:ascii="Times New Roman" w:hAnsi="Times New Roman" w:cs="Times New Roman"/>
          <w:b/>
          <w:sz w:val="28"/>
          <w:szCs w:val="28"/>
        </w:rPr>
      </w:pPr>
      <w:r w:rsidRPr="00295DFB">
        <w:rPr>
          <w:rFonts w:ascii="Times New Roman" w:hAnsi="Times New Roman" w:cs="Times New Roman"/>
          <w:sz w:val="28"/>
          <w:szCs w:val="28"/>
        </w:rPr>
        <w:t>Расчетная стоимость жилья, принимаемая при расчете размера региональной социальной выплаты, определяется по формуле: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6A4D50">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Н </w:t>
      </w:r>
      <w:proofErr w:type="spellStart"/>
      <w:r w:rsidRPr="00AA18E5">
        <w:rPr>
          <w:rFonts w:ascii="Times New Roman" w:hAnsi="Times New Roman" w:cs="Times New Roman"/>
          <w:sz w:val="28"/>
          <w:szCs w:val="28"/>
        </w:rPr>
        <w:t>x</w:t>
      </w:r>
      <w:proofErr w:type="spellEnd"/>
      <w:r w:rsidRPr="00AA18E5">
        <w:rPr>
          <w:rFonts w:ascii="Times New Roman" w:hAnsi="Times New Roman" w:cs="Times New Roman"/>
          <w:sz w:val="28"/>
          <w:szCs w:val="28"/>
        </w:rPr>
        <w:t xml:space="preserve"> РЖ, где:</w:t>
      </w:r>
    </w:p>
    <w:p w:rsidR="006C6EA1" w:rsidRPr="00AA18E5" w:rsidRDefault="006C6EA1" w:rsidP="006C6EA1">
      <w:pPr>
        <w:pStyle w:val="ConsPlusNormal"/>
        <w:ind w:firstLine="540"/>
        <w:jc w:val="both"/>
        <w:rPr>
          <w:rFonts w:ascii="Times New Roman" w:hAnsi="Times New Roman" w:cs="Times New Roman"/>
          <w:b/>
          <w:sz w:val="28"/>
          <w:szCs w:val="28"/>
        </w:rPr>
      </w:pPr>
      <w:proofErr w:type="spellStart"/>
      <w:r w:rsidRPr="00AA18E5">
        <w:rPr>
          <w:rFonts w:ascii="Times New Roman" w:hAnsi="Times New Roman" w:cs="Times New Roman"/>
          <w:sz w:val="28"/>
          <w:szCs w:val="28"/>
        </w:rPr>
        <w:t>СтЖ</w:t>
      </w:r>
      <w:proofErr w:type="spellEnd"/>
      <w:r w:rsidRPr="00AA18E5">
        <w:rPr>
          <w:rFonts w:ascii="Times New Roman" w:hAnsi="Times New Roman" w:cs="Times New Roman"/>
          <w:sz w:val="28"/>
          <w:szCs w:val="28"/>
        </w:rPr>
        <w:t xml:space="preserve"> - </w:t>
      </w:r>
      <w:r w:rsidR="00295DFB" w:rsidRPr="00295DFB">
        <w:rPr>
          <w:rFonts w:ascii="Times New Roman" w:hAnsi="Times New Roman" w:cs="Times New Roman"/>
          <w:sz w:val="28"/>
          <w:szCs w:val="28"/>
        </w:rPr>
        <w:t>расчетная стоимость жилья, принимаемая при расчете размера социальной выплаты</w:t>
      </w:r>
      <w:r w:rsidRPr="00AA18E5">
        <w:rPr>
          <w:rFonts w:ascii="Times New Roman" w:hAnsi="Times New Roman" w:cs="Times New Roman"/>
          <w:sz w:val="28"/>
          <w:szCs w:val="28"/>
        </w:rPr>
        <w:t>;</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6C6EA1" w:rsidRPr="00AA18E5" w:rsidRDefault="006C6EA1" w:rsidP="006C6EA1">
      <w:pPr>
        <w:pStyle w:val="ConsPlusNormal"/>
        <w:ind w:firstLine="540"/>
        <w:jc w:val="both"/>
        <w:rPr>
          <w:rFonts w:ascii="Times New Roman" w:hAnsi="Times New Roman" w:cs="Times New Roman"/>
          <w:b/>
          <w:sz w:val="28"/>
          <w:szCs w:val="28"/>
        </w:rPr>
      </w:pPr>
      <w:r w:rsidRPr="00AA18E5">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295DFB" w:rsidRPr="00295DFB" w:rsidRDefault="00382C0F" w:rsidP="00295DFB">
      <w:pPr>
        <w:pStyle w:val="ConsPlusNormal"/>
        <w:ind w:firstLine="540"/>
        <w:jc w:val="both"/>
        <w:rPr>
          <w:rFonts w:ascii="Times New Roman" w:hAnsi="Times New Roman" w:cs="Times New Roman"/>
          <w:sz w:val="28"/>
          <w:szCs w:val="28"/>
        </w:rPr>
      </w:pPr>
      <w:bookmarkStart w:id="1" w:name="Par91"/>
      <w:bookmarkEnd w:id="1"/>
      <w:r w:rsidRPr="006C0F0B">
        <w:rPr>
          <w:rFonts w:ascii="Times New Roman" w:hAnsi="Times New Roman" w:cs="Times New Roman"/>
          <w:b/>
          <w:sz w:val="28"/>
          <w:szCs w:val="28"/>
        </w:rPr>
        <w:t>7</w:t>
      </w:r>
      <w:r w:rsidR="001E493A" w:rsidRPr="006C0F0B">
        <w:rPr>
          <w:rFonts w:ascii="Times New Roman" w:hAnsi="Times New Roman" w:cs="Times New Roman"/>
          <w:b/>
          <w:sz w:val="28"/>
          <w:szCs w:val="28"/>
        </w:rPr>
        <w:t>.</w:t>
      </w:r>
      <w:r w:rsidR="00295DFB" w:rsidRPr="00295DFB">
        <w:rPr>
          <w:rFonts w:ascii="Times New Roman" w:hAnsi="Times New Roman" w:cs="Times New Roman"/>
          <w:sz w:val="28"/>
          <w:szCs w:val="28"/>
        </w:rPr>
        <w:t>Размер региональной социальной выплаты составляет 20% расчетной стоимости жилья и может выплачиваться за счет средств областного и местного бюджетов.</w:t>
      </w:r>
    </w:p>
    <w:p w:rsidR="00295DFB" w:rsidRDefault="00295DFB" w:rsidP="00295DFB">
      <w:pPr>
        <w:pStyle w:val="ConsPlusNormal"/>
        <w:ind w:firstLine="540"/>
        <w:jc w:val="both"/>
        <w:rPr>
          <w:rFonts w:ascii="Times New Roman" w:hAnsi="Times New Roman" w:cs="Times New Roman"/>
          <w:sz w:val="28"/>
          <w:szCs w:val="28"/>
        </w:rPr>
      </w:pPr>
      <w:r w:rsidRPr="00295DFB">
        <w:rPr>
          <w:rFonts w:ascii="Times New Roman" w:hAnsi="Times New Roman" w:cs="Times New Roman"/>
          <w:sz w:val="28"/>
          <w:szCs w:val="28"/>
        </w:rPr>
        <w:t>Доля региональной социальной выплаты за счет средств областного бюджета составляет не более 15% расчетной стоимости жилья, местного бюджета - не менее 5% расчетной стоимости жилья.</w:t>
      </w:r>
    </w:p>
    <w:p w:rsidR="00382C0F" w:rsidRDefault="00382C0F" w:rsidP="00382C0F">
      <w:pPr>
        <w:pStyle w:val="ConsPlusNormal"/>
        <w:ind w:firstLine="540"/>
        <w:jc w:val="both"/>
        <w:rPr>
          <w:rFonts w:ascii="Times New Roman" w:hAnsi="Times New Roman" w:cs="Times New Roman"/>
          <w:sz w:val="28"/>
          <w:szCs w:val="28"/>
        </w:rPr>
      </w:pPr>
      <w:r w:rsidRPr="00382C0F">
        <w:rPr>
          <w:rFonts w:ascii="Times New Roman" w:hAnsi="Times New Roman" w:cs="Times New Roman"/>
          <w:sz w:val="28"/>
          <w:szCs w:val="28"/>
        </w:rPr>
        <w:t xml:space="preserve">В случае использования региональной социальной выплаты в соответствии </w:t>
      </w:r>
      <w:r w:rsidRPr="00382C0F">
        <w:rPr>
          <w:rFonts w:ascii="Times New Roman" w:hAnsi="Times New Roman" w:cs="Times New Roman"/>
          <w:sz w:val="28"/>
          <w:szCs w:val="28"/>
        </w:rPr>
        <w:lastRenderedPageBreak/>
        <w:t xml:space="preserve">с подпунктом 3 пункта 2 </w:t>
      </w:r>
      <w:r w:rsidR="009019CA">
        <w:rPr>
          <w:rFonts w:ascii="Times New Roman" w:hAnsi="Times New Roman" w:cs="Times New Roman"/>
          <w:sz w:val="28"/>
          <w:szCs w:val="28"/>
        </w:rPr>
        <w:t>Подпрограммы</w:t>
      </w:r>
      <w:r w:rsidRPr="00382C0F">
        <w:rPr>
          <w:rFonts w:ascii="Times New Roman" w:hAnsi="Times New Roman" w:cs="Times New Roman"/>
          <w:sz w:val="28"/>
          <w:szCs w:val="28"/>
        </w:rPr>
        <w:t xml:space="preserve"> ее размер устанавливается в соо</w:t>
      </w:r>
      <w:r w:rsidR="009019CA">
        <w:rPr>
          <w:rFonts w:ascii="Times New Roman" w:hAnsi="Times New Roman" w:cs="Times New Roman"/>
          <w:sz w:val="28"/>
          <w:szCs w:val="28"/>
        </w:rPr>
        <w:t xml:space="preserve">тветствии с пунктом 4 </w:t>
      </w:r>
      <w:r w:rsidRPr="00382C0F">
        <w:rPr>
          <w:rFonts w:ascii="Times New Roman" w:hAnsi="Times New Roman" w:cs="Times New Roman"/>
          <w:sz w:val="28"/>
          <w:szCs w:val="28"/>
        </w:rPr>
        <w:t>порядка и ограничивается суммой остатка задолженности по выплате остатка пая.</w:t>
      </w:r>
    </w:p>
    <w:p w:rsidR="00382C0F" w:rsidRDefault="00382C0F" w:rsidP="00382C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82C0F">
        <w:rPr>
          <w:rFonts w:ascii="Times New Roman" w:eastAsia="Times New Roman" w:hAnsi="Times New Roman" w:cs="Times New Roman"/>
          <w:sz w:val="28"/>
          <w:szCs w:val="28"/>
          <w:lang w:eastAsia="ru-RU"/>
        </w:rPr>
        <w:t xml:space="preserve">В случае использования региональной социальной выплаты в соответствии с подпунктом 5 пункта </w:t>
      </w:r>
      <w:r>
        <w:rPr>
          <w:rFonts w:ascii="Times New Roman" w:eastAsia="Times New Roman" w:hAnsi="Times New Roman" w:cs="Times New Roman"/>
          <w:sz w:val="28"/>
          <w:szCs w:val="28"/>
          <w:lang w:eastAsia="ru-RU"/>
        </w:rPr>
        <w:t>2 П</w:t>
      </w:r>
      <w:r w:rsidR="009019CA">
        <w:rPr>
          <w:rFonts w:ascii="Times New Roman" w:eastAsia="Times New Roman" w:hAnsi="Times New Roman" w:cs="Times New Roman"/>
          <w:sz w:val="28"/>
          <w:szCs w:val="28"/>
          <w:lang w:eastAsia="ru-RU"/>
        </w:rPr>
        <w:t>одпро</w:t>
      </w:r>
      <w:r>
        <w:rPr>
          <w:rFonts w:ascii="Times New Roman" w:eastAsia="Times New Roman" w:hAnsi="Times New Roman" w:cs="Times New Roman"/>
          <w:sz w:val="28"/>
          <w:szCs w:val="28"/>
          <w:lang w:eastAsia="ru-RU"/>
        </w:rPr>
        <w:t>граммы ра</w:t>
      </w:r>
      <w:r w:rsidRPr="00382C0F">
        <w:rPr>
          <w:rFonts w:ascii="Times New Roman" w:eastAsia="Times New Roman" w:hAnsi="Times New Roman" w:cs="Times New Roman"/>
          <w:sz w:val="28"/>
          <w:szCs w:val="28"/>
          <w:lang w:eastAsia="ru-RU"/>
        </w:rPr>
        <w:t>змер региональной социальной выплаты устанавливается в соответствии с пунктом 4 настоящего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C2CBA" w:rsidRPr="00382C0F" w:rsidRDefault="00B21FA9" w:rsidP="00382C0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8</w:t>
      </w:r>
      <w:r w:rsidR="006A4D50" w:rsidRPr="006A4D50">
        <w:rPr>
          <w:rFonts w:ascii="Times New Roman" w:hAnsi="Times New Roman" w:cs="Times New Roman"/>
          <w:b/>
          <w:sz w:val="28"/>
          <w:szCs w:val="28"/>
        </w:rPr>
        <w:t>.</w:t>
      </w:r>
      <w:r w:rsidR="005C2CBA">
        <w:rPr>
          <w:rFonts w:ascii="Times New Roman" w:hAnsi="Times New Roman" w:cs="Times New Roman"/>
          <w:sz w:val="28"/>
          <w:szCs w:val="28"/>
        </w:rPr>
        <w:t>Молодая семья признается Администрацией городского округа Верхний Тагил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расчета платежеспособности молодая семья может представить в Администрацию городского округа Верхний Тагил следующие документы:</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1) справку из кредитной организации, в которой указан размер кредита (займа), который может быть предоставлен одному из членов молодой семьи, исходя из совокупного дохода семьи;</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2) справку организации, предоставляющей заем, в которой указан размер предоставляемого займа одному из членов молодой семьи;</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3) выписку о наличии средств на счете в банке, который открыт на одного из членов молодой семьи. Счет должен находиться в банке, расположенном на территории Российской Федерации. Счет в банке должен быть открыт в рублях;</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4) копию соглашения (договора займа) между гражданином и одним из членов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5C2CBA" w:rsidRPr="00A92CA9"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жилого дома;</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государственного материнского (семейного) капитала Администрация городского округа Верхний Тагил </w:t>
      </w:r>
      <w:r w:rsidRPr="00A92CA9">
        <w:rPr>
          <w:rFonts w:ascii="Times New Roman" w:hAnsi="Times New Roman" w:cs="Times New Roman"/>
          <w:sz w:val="28"/>
          <w:szCs w:val="28"/>
        </w:rPr>
        <w:t>запрашивает сведения о размере (оставшейся части) государственного материнского (семейного) капитала в территориальном органе Государственного учреждения - Отделения Пенсионного фонда Российской Федерации по Свердловской области, в котором находится дело лица (заявителя), имеющего право на государственную поддержку.</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с использованием областного материнского (семейного) капитала Администрация городского округа Верхний Тагил </w:t>
      </w:r>
      <w:r w:rsidRPr="00A92CA9">
        <w:rPr>
          <w:rFonts w:ascii="Times New Roman" w:hAnsi="Times New Roman" w:cs="Times New Roman"/>
          <w:sz w:val="28"/>
          <w:szCs w:val="28"/>
        </w:rPr>
        <w:t xml:space="preserve">запрашивает сведения о размере (оставшейся части) областного </w:t>
      </w:r>
      <w:r w:rsidRPr="00A92CA9">
        <w:rPr>
          <w:rFonts w:ascii="Times New Roman" w:hAnsi="Times New Roman" w:cs="Times New Roman"/>
          <w:sz w:val="28"/>
          <w:szCs w:val="28"/>
        </w:rPr>
        <w:lastRenderedPageBreak/>
        <w:t>материнского (семейного) капитала в территориальном отраслевом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(семейный) капитал.</w:t>
      </w:r>
    </w:p>
    <w:p w:rsidR="005C2CBA" w:rsidRDefault="005C2CBA" w:rsidP="005C2CBA">
      <w:pPr>
        <w:autoSpaceDE w:val="0"/>
        <w:autoSpaceDN w:val="0"/>
        <w:adjustRightInd w:val="0"/>
        <w:spacing w:after="0" w:line="240" w:lineRule="auto"/>
        <w:ind w:firstLine="540"/>
        <w:jc w:val="both"/>
        <w:rPr>
          <w:rFonts w:ascii="Times New Roman" w:hAnsi="Times New Roman" w:cs="Times New Roman"/>
          <w:sz w:val="28"/>
          <w:szCs w:val="28"/>
        </w:rPr>
      </w:pPr>
      <w:r w:rsidRPr="00A92CA9">
        <w:rPr>
          <w:rFonts w:ascii="Times New Roman" w:hAnsi="Times New Roman" w:cs="Times New Roman"/>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представлены молодой семьей по ее желанию.</w:t>
      </w:r>
    </w:p>
    <w:p w:rsidR="005C2CBA" w:rsidRPr="006A4D50" w:rsidRDefault="005C2CBA" w:rsidP="006A4D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расчете платежеспособности молодой семьи документы, указанные выше, </w:t>
      </w:r>
      <w:r w:rsidRPr="00A92CA9">
        <w:rPr>
          <w:rFonts w:ascii="Times New Roman" w:hAnsi="Times New Roman" w:cs="Times New Roman"/>
          <w:sz w:val="28"/>
          <w:szCs w:val="28"/>
        </w:rPr>
        <w:t>учитываются в совокупности либо отдельно по желанию молодой семьи.</w:t>
      </w:r>
    </w:p>
    <w:p w:rsidR="006C6EA1" w:rsidRDefault="00B21FA9"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9</w:t>
      </w:r>
      <w:r w:rsidR="00F11BE1" w:rsidRPr="00F11BE1">
        <w:rPr>
          <w:rFonts w:ascii="Times New Roman" w:hAnsi="Times New Roman" w:cs="Times New Roman"/>
          <w:b/>
          <w:sz w:val="28"/>
          <w:szCs w:val="28"/>
        </w:rPr>
        <w:t>.</w:t>
      </w:r>
      <w:r w:rsidR="006C6EA1">
        <w:rPr>
          <w:rFonts w:ascii="Times New Roman" w:hAnsi="Times New Roman" w:cs="Times New Roman"/>
          <w:sz w:val="28"/>
          <w:szCs w:val="28"/>
        </w:rPr>
        <w:t xml:space="preserve">После того, как молодая семья признается Администрацией городского округа Верхний Тагил участником Подпрограммы, она исключается из участников </w:t>
      </w:r>
      <w:hyperlink r:id="rId23" w:history="1">
        <w:r w:rsidR="006C0F0B">
          <w:rPr>
            <w:rFonts w:ascii="Times New Roman" w:hAnsi="Times New Roman" w:cs="Times New Roman"/>
            <w:sz w:val="28"/>
            <w:szCs w:val="28"/>
          </w:rPr>
          <w:t>П</w:t>
        </w:r>
        <w:r w:rsidR="006C6EA1" w:rsidRPr="009F31E1">
          <w:rPr>
            <w:rFonts w:ascii="Times New Roman" w:hAnsi="Times New Roman" w:cs="Times New Roman"/>
            <w:sz w:val="28"/>
            <w:szCs w:val="28"/>
          </w:rPr>
          <w:t>одпрограммы</w:t>
        </w:r>
      </w:hyperlink>
      <w:r w:rsidR="006C6EA1" w:rsidRPr="007008CB">
        <w:rPr>
          <w:rFonts w:ascii="Times New Roman" w:hAnsi="Times New Roman" w:cs="Times New Roman"/>
          <w:sz w:val="28"/>
          <w:szCs w:val="28"/>
        </w:rPr>
        <w:t>«Обеспечение жильем молодых семей» федеральной целевой программы «Жилище»</w:t>
      </w:r>
      <w:r w:rsidR="006C6EA1">
        <w:rPr>
          <w:rFonts w:ascii="Times New Roman" w:hAnsi="Times New Roman" w:cs="Times New Roman"/>
          <w:sz w:val="28"/>
          <w:szCs w:val="28"/>
        </w:rPr>
        <w:t xml:space="preserve"> на 2017 - 2025</w:t>
      </w:r>
      <w:r w:rsidR="006C6EA1" w:rsidRPr="007008CB">
        <w:rPr>
          <w:rFonts w:ascii="Times New Roman" w:hAnsi="Times New Roman" w:cs="Times New Roman"/>
          <w:sz w:val="28"/>
          <w:szCs w:val="28"/>
        </w:rPr>
        <w:t xml:space="preserve"> годы.</w:t>
      </w:r>
    </w:p>
    <w:p w:rsidR="007E4854" w:rsidRDefault="007E4854" w:rsidP="006C6EA1">
      <w:pPr>
        <w:autoSpaceDE w:val="0"/>
        <w:autoSpaceDN w:val="0"/>
        <w:adjustRightInd w:val="0"/>
        <w:spacing w:after="0" w:line="240" w:lineRule="auto"/>
        <w:ind w:firstLine="540"/>
        <w:jc w:val="both"/>
        <w:rPr>
          <w:rFonts w:ascii="Times New Roman" w:hAnsi="Times New Roman" w:cs="Times New Roman"/>
          <w:sz w:val="28"/>
          <w:szCs w:val="28"/>
        </w:rPr>
      </w:pPr>
      <w:r w:rsidRPr="007E4854">
        <w:rPr>
          <w:rFonts w:ascii="Times New Roman" w:hAnsi="Times New Roman" w:cs="Times New Roman"/>
          <w:sz w:val="28"/>
          <w:szCs w:val="28"/>
        </w:rPr>
        <w:t>Заявления от молодых с</w:t>
      </w:r>
      <w:r>
        <w:rPr>
          <w:rFonts w:ascii="Times New Roman" w:hAnsi="Times New Roman" w:cs="Times New Roman"/>
          <w:sz w:val="28"/>
          <w:szCs w:val="28"/>
        </w:rPr>
        <w:t xml:space="preserve">емей на участие в </w:t>
      </w:r>
      <w:r w:rsidR="006A4D50">
        <w:rPr>
          <w:rFonts w:ascii="Times New Roman" w:hAnsi="Times New Roman" w:cs="Times New Roman"/>
          <w:sz w:val="28"/>
          <w:szCs w:val="28"/>
        </w:rPr>
        <w:t xml:space="preserve">Подпрограмме </w:t>
      </w:r>
      <w:r w:rsidR="006A4D50" w:rsidRPr="007E4854">
        <w:rPr>
          <w:rFonts w:ascii="Times New Roman" w:hAnsi="Times New Roman" w:cs="Times New Roman"/>
          <w:sz w:val="28"/>
          <w:szCs w:val="28"/>
        </w:rPr>
        <w:t>принимаются</w:t>
      </w:r>
      <w:r w:rsidRPr="007E4854">
        <w:rPr>
          <w:rFonts w:ascii="Times New Roman" w:hAnsi="Times New Roman" w:cs="Times New Roman"/>
          <w:sz w:val="28"/>
          <w:szCs w:val="28"/>
        </w:rPr>
        <w:t xml:space="preserve"> органами местного самоуправления муниципальных образований до 1 марта 2023 года.</w:t>
      </w:r>
    </w:p>
    <w:p w:rsidR="00A668CE" w:rsidRDefault="00B21FA9"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10</w:t>
      </w:r>
      <w:r w:rsidR="006A4D50" w:rsidRPr="006A4D50">
        <w:rPr>
          <w:rFonts w:ascii="Times New Roman" w:hAnsi="Times New Roman" w:cs="Times New Roman"/>
          <w:b/>
          <w:sz w:val="28"/>
          <w:szCs w:val="28"/>
        </w:rPr>
        <w:t>.</w:t>
      </w:r>
      <w:r w:rsidR="00A668CE" w:rsidRPr="00A668CE">
        <w:rPr>
          <w:rFonts w:ascii="Times New Roman" w:hAnsi="Times New Roman" w:cs="Times New Roman"/>
          <w:sz w:val="28"/>
          <w:szCs w:val="28"/>
        </w:rPr>
        <w:t xml:space="preserve">Список молодых </w:t>
      </w:r>
      <w:r w:rsidR="00A668CE">
        <w:rPr>
          <w:rFonts w:ascii="Times New Roman" w:hAnsi="Times New Roman" w:cs="Times New Roman"/>
          <w:sz w:val="28"/>
          <w:szCs w:val="28"/>
        </w:rPr>
        <w:t>семей - участников Подпрограммы</w:t>
      </w:r>
      <w:r w:rsidR="00A668CE" w:rsidRPr="00A668CE">
        <w:rPr>
          <w:rFonts w:ascii="Times New Roman" w:hAnsi="Times New Roman" w:cs="Times New Roman"/>
          <w:sz w:val="28"/>
          <w:szCs w:val="28"/>
        </w:rPr>
        <w:t xml:space="preserve">, изъявивших желание получить региональную социальную выплату, по </w:t>
      </w:r>
      <w:r w:rsidR="00A668CE">
        <w:rPr>
          <w:rFonts w:ascii="Times New Roman" w:hAnsi="Times New Roman" w:cs="Times New Roman"/>
          <w:sz w:val="28"/>
          <w:szCs w:val="28"/>
        </w:rPr>
        <w:t>городскому округу Верхний Тагил</w:t>
      </w:r>
      <w:r w:rsidR="00A668CE" w:rsidRPr="00A668CE">
        <w:rPr>
          <w:rFonts w:ascii="Times New Roman" w:hAnsi="Times New Roman" w:cs="Times New Roman"/>
          <w:sz w:val="28"/>
          <w:szCs w:val="28"/>
        </w:rPr>
        <w:t xml:space="preserve"> формируется ежегодно:</w:t>
      </w:r>
    </w:p>
    <w:p w:rsidR="006323F0" w:rsidRDefault="006323F0"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6323F0">
        <w:rPr>
          <w:rFonts w:ascii="Times New Roman" w:hAnsi="Times New Roman" w:cs="Times New Roman"/>
          <w:sz w:val="28"/>
          <w:szCs w:val="28"/>
        </w:rPr>
        <w:t xml:space="preserve"> в 2021 году в срок до 13 декабря года, предшествующего планируемому году, в котором бюджет</w:t>
      </w:r>
      <w:r>
        <w:rPr>
          <w:rFonts w:ascii="Times New Roman" w:hAnsi="Times New Roman" w:cs="Times New Roman"/>
          <w:sz w:val="28"/>
          <w:szCs w:val="28"/>
        </w:rPr>
        <w:t>у городского округа Верхний Тагил</w:t>
      </w:r>
      <w:r w:rsidRPr="006323F0">
        <w:rPr>
          <w:rFonts w:ascii="Times New Roman" w:hAnsi="Times New Roman" w:cs="Times New Roman"/>
          <w:sz w:val="28"/>
          <w:szCs w:val="28"/>
        </w:rPr>
        <w:t xml:space="preserve">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668CE" w:rsidRDefault="00A668CE"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668CE">
        <w:rPr>
          <w:rFonts w:ascii="Times New Roman" w:hAnsi="Times New Roman" w:cs="Times New Roman"/>
          <w:sz w:val="28"/>
          <w:szCs w:val="28"/>
        </w:rPr>
        <w:t>в 2022 - 2023 годах в срок до 15 апреля года, предшествующего планируемому году, в котором бюджет</w:t>
      </w:r>
      <w:r>
        <w:rPr>
          <w:rFonts w:ascii="Times New Roman" w:hAnsi="Times New Roman" w:cs="Times New Roman"/>
          <w:sz w:val="28"/>
          <w:szCs w:val="28"/>
        </w:rPr>
        <w:t>у городского округа Верхний Тагил</w:t>
      </w:r>
      <w:r w:rsidRPr="00A668CE">
        <w:rPr>
          <w:rFonts w:ascii="Times New Roman" w:hAnsi="Times New Roman" w:cs="Times New Roman"/>
          <w:sz w:val="28"/>
          <w:szCs w:val="28"/>
        </w:rPr>
        <w:t xml:space="preserve">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A668CE" w:rsidRDefault="00A668CE" w:rsidP="006C6EA1">
      <w:pPr>
        <w:autoSpaceDE w:val="0"/>
        <w:autoSpaceDN w:val="0"/>
        <w:adjustRightInd w:val="0"/>
        <w:spacing w:after="0" w:line="240" w:lineRule="auto"/>
        <w:ind w:firstLine="540"/>
        <w:jc w:val="both"/>
        <w:rPr>
          <w:rFonts w:ascii="Times New Roman" w:hAnsi="Times New Roman" w:cs="Times New Roman"/>
          <w:sz w:val="28"/>
          <w:szCs w:val="28"/>
        </w:rPr>
      </w:pPr>
      <w:r w:rsidRPr="00A668CE">
        <w:rPr>
          <w:rFonts w:ascii="Times New Roman" w:hAnsi="Times New Roman" w:cs="Times New Roman"/>
          <w:sz w:val="28"/>
          <w:szCs w:val="28"/>
        </w:rPr>
        <w:t xml:space="preserve">Список молодых семей - участников Подпрограммы , изъявивших желание получить региональную социальную выплату, по </w:t>
      </w:r>
      <w:r>
        <w:rPr>
          <w:rFonts w:ascii="Times New Roman" w:hAnsi="Times New Roman" w:cs="Times New Roman"/>
          <w:sz w:val="28"/>
          <w:szCs w:val="28"/>
        </w:rPr>
        <w:t>городскому округу Верхний Тагил</w:t>
      </w:r>
      <w:r w:rsidRPr="00A668CE">
        <w:rPr>
          <w:rFonts w:ascii="Times New Roman" w:hAnsi="Times New Roman" w:cs="Times New Roman"/>
          <w:sz w:val="28"/>
          <w:szCs w:val="28"/>
        </w:rPr>
        <w:t xml:space="preserve">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решением </w:t>
      </w:r>
      <w:r>
        <w:rPr>
          <w:rFonts w:ascii="Times New Roman" w:hAnsi="Times New Roman" w:cs="Times New Roman"/>
          <w:sz w:val="28"/>
          <w:szCs w:val="28"/>
        </w:rPr>
        <w:t xml:space="preserve">Администрации городского округа Верхний Тагил </w:t>
      </w:r>
      <w:r w:rsidRPr="00A668CE">
        <w:rPr>
          <w:rFonts w:ascii="Times New Roman" w:hAnsi="Times New Roman" w:cs="Times New Roman"/>
          <w:sz w:val="28"/>
          <w:szCs w:val="28"/>
        </w:rPr>
        <w:t xml:space="preserve"> и направляется в Министерство в составе заявки на отбор муниципальных образований, бюджетам которых может быть предоставлена субсидия из областного бюджета на предоставление региональных социальных выплат молодым семьям на улучшение жилищных условий.</w:t>
      </w:r>
    </w:p>
    <w:p w:rsidR="00A668CE" w:rsidRPr="009F31E1" w:rsidRDefault="002D5B9A" w:rsidP="006C6EA1">
      <w:pPr>
        <w:autoSpaceDE w:val="0"/>
        <w:autoSpaceDN w:val="0"/>
        <w:adjustRightInd w:val="0"/>
        <w:spacing w:after="0" w:line="240" w:lineRule="auto"/>
        <w:ind w:firstLine="540"/>
        <w:jc w:val="both"/>
        <w:rPr>
          <w:rFonts w:ascii="Times New Roman" w:hAnsi="Times New Roman" w:cs="Times New Roman"/>
          <w:sz w:val="28"/>
          <w:szCs w:val="28"/>
        </w:rPr>
      </w:pPr>
      <w:r w:rsidRPr="002D5B9A">
        <w:rPr>
          <w:rFonts w:ascii="Times New Roman" w:hAnsi="Times New Roman" w:cs="Times New Roman"/>
          <w:b/>
          <w:sz w:val="28"/>
          <w:szCs w:val="28"/>
        </w:rPr>
        <w:t>1</w:t>
      </w:r>
      <w:r w:rsidR="00B21FA9">
        <w:rPr>
          <w:rFonts w:ascii="Times New Roman" w:hAnsi="Times New Roman" w:cs="Times New Roman"/>
          <w:b/>
          <w:sz w:val="28"/>
          <w:szCs w:val="28"/>
        </w:rPr>
        <w:t>1</w:t>
      </w:r>
      <w:r w:rsidRPr="002D5B9A">
        <w:rPr>
          <w:rFonts w:ascii="Times New Roman" w:hAnsi="Times New Roman" w:cs="Times New Roman"/>
          <w:b/>
          <w:sz w:val="28"/>
          <w:szCs w:val="28"/>
        </w:rPr>
        <w:t>.</w:t>
      </w:r>
      <w:r w:rsidR="00A668CE" w:rsidRPr="00A668CE">
        <w:rPr>
          <w:rFonts w:ascii="Times New Roman" w:hAnsi="Times New Roman" w:cs="Times New Roman"/>
          <w:sz w:val="28"/>
          <w:szCs w:val="28"/>
        </w:rPr>
        <w:t>Список молодых семей - получателей региональной социальной выплаты в очередном финансовом году формируется в алфавитном порядке в хронологическом порядке по дате постановки на учет молодой семьи в качестве нуждающейся в улучшении жилищных условий.</w:t>
      </w:r>
    </w:p>
    <w:p w:rsidR="00A668CE" w:rsidRDefault="00A668CE" w:rsidP="006C6EA1">
      <w:pPr>
        <w:autoSpaceDE w:val="0"/>
        <w:autoSpaceDN w:val="0"/>
        <w:adjustRightInd w:val="0"/>
        <w:spacing w:after="0" w:line="240" w:lineRule="auto"/>
        <w:ind w:firstLine="539"/>
        <w:jc w:val="both"/>
        <w:rPr>
          <w:rFonts w:ascii="Times New Roman" w:hAnsi="Times New Roman" w:cs="Times New Roman"/>
          <w:sz w:val="28"/>
          <w:szCs w:val="28"/>
        </w:rPr>
      </w:pPr>
      <w:r w:rsidRPr="00A668CE">
        <w:rPr>
          <w:rFonts w:ascii="Times New Roman" w:hAnsi="Times New Roman" w:cs="Times New Roman"/>
          <w:sz w:val="28"/>
          <w:szCs w:val="28"/>
        </w:rPr>
        <w:t xml:space="preserve">Список молодых семей - получателей региональной социальной выплаты в очередном финансовом году формируется и утверждается в течение 15 календарных дней со дня вступления в силу постановления Правительства </w:t>
      </w:r>
      <w:r w:rsidRPr="00A668CE">
        <w:rPr>
          <w:rFonts w:ascii="Times New Roman" w:hAnsi="Times New Roman" w:cs="Times New Roman"/>
          <w:sz w:val="28"/>
          <w:szCs w:val="28"/>
        </w:rPr>
        <w:lastRenderedPageBreak/>
        <w:t>Свердловской области о распределении субсидии из областного бюджета бюджетам муниципальных образований на предоставление региональных социальных выплат в очередном финансовом году.</w:t>
      </w:r>
    </w:p>
    <w:p w:rsidR="005E2372" w:rsidRDefault="005E2372" w:rsidP="005E237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Основаниями для внесения изменений в список молодых семей - получателей региональной социальной выплаты в очередном финансовом году являются:</w:t>
      </w:r>
    </w:p>
    <w:p w:rsidR="005E2372" w:rsidRDefault="005E2372" w:rsidP="005E237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2D5B9A" w:rsidRDefault="005E2372" w:rsidP="002D5B9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C0F0B"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получение молодой семьей от органа государственной власти Свердловской области и (или) органа местного самоуправления бюджетных средств на приобретение или строительство жилого помещения;</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изменение объемов средств областного бюджета или бюджетов муниципальных образований, предусмотренных на реализацию мероприятия по предоставлению региональных социальных выплат молодым семьям на улучшение жилищных условий Подпрограммы;</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изменение численного состава молодой семьи - участницы Подпрограммы в случае рождения (усыновления) ребенка, развода супругов, заключения брака, смерти одного из членов семьи. В случае изменения численного состава молодой семьи она подает заявление с указанием причины изменения и представляет документ, удостоверяющий факт рождения, усыновления, развода, брака, смерти. Администрация городско округа Верхний Тагил обязан проверить нуждаемость молодой семьи в улучшении жилищных условий в случае изменения ее численного состава;</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изменение очередности по списку молодых семей - участников </w:t>
      </w:r>
      <w:r w:rsidR="002D5B9A">
        <w:rPr>
          <w:rFonts w:ascii="Times New Roman" w:hAnsi="Times New Roman" w:cs="Times New Roman"/>
          <w:sz w:val="28"/>
          <w:szCs w:val="28"/>
        </w:rPr>
        <w:t>Подпрограммы в</w:t>
      </w:r>
      <w:r>
        <w:rPr>
          <w:rFonts w:ascii="Times New Roman" w:hAnsi="Times New Roman" w:cs="Times New Roman"/>
          <w:sz w:val="28"/>
          <w:szCs w:val="28"/>
        </w:rPr>
        <w:t xml:space="preserve"> случае добавления молодых семей в хронологическом порядке по дате постановки на учет в качестве нуждающихся в улучшении жилищных условий;</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не подтверждение платежеспособности молодой семьи;</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 изменение реквизитов документов членов молодой семьи, представляемых молодой семьей для участия в мероприятии;</w:t>
      </w:r>
    </w:p>
    <w:p w:rsidR="002D5B9A" w:rsidRDefault="002D5B9A"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9</w:t>
      </w:r>
      <w:r w:rsidR="005E2372">
        <w:rPr>
          <w:rFonts w:ascii="Times New Roman" w:hAnsi="Times New Roman" w:cs="Times New Roman"/>
          <w:sz w:val="28"/>
          <w:szCs w:val="28"/>
        </w:rPr>
        <w:t>) решение суда, содержащее требование о включении либо об исключении молодой семьи из одного из списков</w:t>
      </w:r>
      <w:r>
        <w:rPr>
          <w:rFonts w:ascii="Times New Roman" w:hAnsi="Times New Roman" w:cs="Times New Roman"/>
          <w:sz w:val="28"/>
          <w:szCs w:val="28"/>
        </w:rPr>
        <w:t>;</w:t>
      </w:r>
    </w:p>
    <w:p w:rsidR="005E2372" w:rsidRDefault="005E2372" w:rsidP="009019C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2D5B9A">
        <w:rPr>
          <w:rFonts w:ascii="Times New Roman" w:hAnsi="Times New Roman" w:cs="Times New Roman"/>
          <w:sz w:val="28"/>
          <w:szCs w:val="28"/>
        </w:rPr>
        <w:t>0</w:t>
      </w:r>
      <w:r>
        <w:rPr>
          <w:rFonts w:ascii="Times New Roman" w:hAnsi="Times New Roman" w:cs="Times New Roman"/>
          <w:sz w:val="28"/>
          <w:szCs w:val="28"/>
        </w:rPr>
        <w:t>) изменение основной суммы долга и процентов по ипотечны</w:t>
      </w:r>
      <w:r w:rsidR="009019CA">
        <w:rPr>
          <w:rFonts w:ascii="Times New Roman" w:hAnsi="Times New Roman" w:cs="Times New Roman"/>
          <w:sz w:val="28"/>
          <w:szCs w:val="28"/>
        </w:rPr>
        <w:t>м жилищным кредитам или займам.</w:t>
      </w:r>
    </w:p>
    <w:p w:rsidR="00A668CE" w:rsidRDefault="002D5B9A" w:rsidP="00A668CE">
      <w:pPr>
        <w:autoSpaceDE w:val="0"/>
        <w:autoSpaceDN w:val="0"/>
        <w:adjustRightInd w:val="0"/>
        <w:spacing w:after="0" w:line="240" w:lineRule="auto"/>
        <w:ind w:firstLine="539"/>
        <w:jc w:val="both"/>
        <w:rPr>
          <w:rFonts w:ascii="Times New Roman" w:hAnsi="Times New Roman" w:cs="Times New Roman"/>
          <w:sz w:val="28"/>
          <w:szCs w:val="28"/>
        </w:rPr>
      </w:pPr>
      <w:r w:rsidRPr="002D5B9A">
        <w:rPr>
          <w:rFonts w:ascii="Times New Roman" w:hAnsi="Times New Roman" w:cs="Times New Roman"/>
          <w:b/>
          <w:sz w:val="28"/>
          <w:szCs w:val="28"/>
        </w:rPr>
        <w:t>1</w:t>
      </w:r>
      <w:r w:rsidR="00B21FA9">
        <w:rPr>
          <w:rFonts w:ascii="Times New Roman" w:hAnsi="Times New Roman" w:cs="Times New Roman"/>
          <w:b/>
          <w:sz w:val="28"/>
          <w:szCs w:val="28"/>
        </w:rPr>
        <w:t>2</w:t>
      </w:r>
      <w:r w:rsidRPr="002D5B9A">
        <w:rPr>
          <w:rFonts w:ascii="Times New Roman" w:hAnsi="Times New Roman" w:cs="Times New Roman"/>
          <w:b/>
          <w:sz w:val="28"/>
          <w:szCs w:val="28"/>
        </w:rPr>
        <w:t>.</w:t>
      </w:r>
      <w:r w:rsidR="00A668CE" w:rsidRPr="007E4854">
        <w:rPr>
          <w:rFonts w:ascii="Times New Roman" w:hAnsi="Times New Roman" w:cs="Times New Roman"/>
          <w:sz w:val="28"/>
          <w:szCs w:val="28"/>
        </w:rPr>
        <w:t>Министерств</w:t>
      </w:r>
      <w:r w:rsidR="00A668CE" w:rsidRPr="00A668CE">
        <w:rPr>
          <w:rFonts w:ascii="Times New Roman" w:hAnsi="Times New Roman" w:cs="Times New Roman"/>
          <w:sz w:val="28"/>
          <w:szCs w:val="28"/>
        </w:rPr>
        <w:t xml:space="preserve">о в течение 10 календарных дней с даты утверждения списка молодых семей - получателей региональной социальной выплаты в очередном финансовом году доводит до </w:t>
      </w:r>
      <w:r w:rsidR="007E4854">
        <w:rPr>
          <w:rFonts w:ascii="Times New Roman" w:hAnsi="Times New Roman" w:cs="Times New Roman"/>
          <w:sz w:val="28"/>
          <w:szCs w:val="28"/>
        </w:rPr>
        <w:t>А</w:t>
      </w:r>
      <w:r w:rsidR="006A4D50">
        <w:rPr>
          <w:rFonts w:ascii="Times New Roman" w:hAnsi="Times New Roman" w:cs="Times New Roman"/>
          <w:sz w:val="28"/>
          <w:szCs w:val="28"/>
        </w:rPr>
        <w:t>дминистрации городского округа Верхний Т</w:t>
      </w:r>
      <w:r w:rsidR="007E4854">
        <w:rPr>
          <w:rFonts w:ascii="Times New Roman" w:hAnsi="Times New Roman" w:cs="Times New Roman"/>
          <w:sz w:val="28"/>
          <w:szCs w:val="28"/>
        </w:rPr>
        <w:t>агил</w:t>
      </w:r>
      <w:r w:rsidR="00A668CE" w:rsidRPr="00A668CE">
        <w:rPr>
          <w:rFonts w:ascii="Times New Roman" w:hAnsi="Times New Roman" w:cs="Times New Roman"/>
          <w:sz w:val="28"/>
          <w:szCs w:val="28"/>
        </w:rPr>
        <w:t xml:space="preserve"> лимиты бюджетных обязательств на предоставление субсидии из областного бюджета бюджетам на предоставление региональных социальных выплат и направляет выписки из утвержденного списка молодых семей - получателей региональной социальной выплаты в очередном финансовом году.</w:t>
      </w:r>
    </w:p>
    <w:p w:rsidR="0099214D" w:rsidRDefault="002D5B9A" w:rsidP="00A668CE">
      <w:pPr>
        <w:autoSpaceDE w:val="0"/>
        <w:autoSpaceDN w:val="0"/>
        <w:adjustRightInd w:val="0"/>
        <w:spacing w:after="0" w:line="240" w:lineRule="auto"/>
        <w:ind w:firstLine="539"/>
        <w:jc w:val="both"/>
        <w:rPr>
          <w:rFonts w:ascii="Times New Roman" w:hAnsi="Times New Roman" w:cs="Times New Roman"/>
          <w:sz w:val="28"/>
          <w:szCs w:val="28"/>
        </w:rPr>
      </w:pPr>
      <w:r w:rsidRPr="002D5B9A">
        <w:rPr>
          <w:rFonts w:ascii="Times New Roman" w:hAnsi="Times New Roman" w:cs="Times New Roman"/>
          <w:b/>
          <w:sz w:val="28"/>
          <w:szCs w:val="28"/>
        </w:rPr>
        <w:t>1</w:t>
      </w:r>
      <w:r w:rsidR="00B21FA9">
        <w:rPr>
          <w:rFonts w:ascii="Times New Roman" w:hAnsi="Times New Roman" w:cs="Times New Roman"/>
          <w:b/>
          <w:sz w:val="28"/>
          <w:szCs w:val="28"/>
        </w:rPr>
        <w:t>3</w:t>
      </w:r>
      <w:r w:rsidRPr="002D5B9A">
        <w:rPr>
          <w:rFonts w:ascii="Times New Roman" w:hAnsi="Times New Roman" w:cs="Times New Roman"/>
          <w:b/>
          <w:sz w:val="28"/>
          <w:szCs w:val="28"/>
        </w:rPr>
        <w:t>.</w:t>
      </w:r>
      <w:r w:rsidR="006C6EA1" w:rsidRPr="001F0509">
        <w:rPr>
          <w:rFonts w:ascii="Times New Roman" w:hAnsi="Times New Roman" w:cs="Times New Roman"/>
          <w:sz w:val="28"/>
          <w:szCs w:val="28"/>
        </w:rPr>
        <w:t xml:space="preserve">Администрация городского округа Верхний Тагил </w:t>
      </w:r>
      <w:r w:rsidR="0099214D" w:rsidRPr="0099214D">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p>
    <w:p w:rsidR="006C6EA1" w:rsidRPr="009F31E1" w:rsidRDefault="006C6EA1" w:rsidP="00A668CE">
      <w:pPr>
        <w:autoSpaceDE w:val="0"/>
        <w:autoSpaceDN w:val="0"/>
        <w:adjustRightInd w:val="0"/>
        <w:spacing w:after="0" w:line="240" w:lineRule="auto"/>
        <w:ind w:firstLine="539"/>
        <w:jc w:val="both"/>
        <w:rPr>
          <w:rFonts w:ascii="Times New Roman" w:hAnsi="Times New Roman" w:cs="Times New Roman"/>
          <w:sz w:val="28"/>
          <w:szCs w:val="28"/>
        </w:rPr>
      </w:pPr>
      <w:r w:rsidRPr="009F31E1">
        <w:rPr>
          <w:rFonts w:ascii="Times New Roman" w:hAnsi="Times New Roman" w:cs="Times New Roman"/>
          <w:sz w:val="28"/>
          <w:szCs w:val="28"/>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sidRPr="009F31E1">
        <w:rPr>
          <w:rFonts w:ascii="Times New Roman" w:hAnsi="Times New Roman" w:cs="Times New Roman"/>
          <w:sz w:val="28"/>
          <w:szCs w:val="28"/>
        </w:rPr>
        <w:t xml:space="preserve">Администрация городского округа Верхний Тагил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24" w:history="1">
        <w:r w:rsidRPr="007008CB">
          <w:rPr>
            <w:rFonts w:ascii="Times New Roman" w:hAnsi="Times New Roman" w:cs="Times New Roman"/>
            <w:sz w:val="28"/>
            <w:szCs w:val="28"/>
          </w:rPr>
          <w:t>подпрограммы</w:t>
        </w:r>
      </w:hyperlink>
      <w:r w:rsidRPr="007008CB">
        <w:rPr>
          <w:rFonts w:ascii="Times New Roman" w:hAnsi="Times New Roman" w:cs="Times New Roman"/>
          <w:sz w:val="28"/>
          <w:szCs w:val="28"/>
        </w:rPr>
        <w:t xml:space="preserve"> «Обеспечение жильем молодых семей» федеральной целевой программы «Жилище»</w:t>
      </w:r>
      <w:r>
        <w:rPr>
          <w:rFonts w:ascii="Times New Roman" w:hAnsi="Times New Roman" w:cs="Times New Roman"/>
          <w:sz w:val="28"/>
          <w:szCs w:val="28"/>
        </w:rPr>
        <w:t xml:space="preserve"> на 2017</w:t>
      </w:r>
      <w:r w:rsidRPr="007008CB">
        <w:rPr>
          <w:rFonts w:ascii="Times New Roman" w:hAnsi="Times New Roman" w:cs="Times New Roman"/>
          <w:sz w:val="28"/>
          <w:szCs w:val="28"/>
        </w:rPr>
        <w:t xml:space="preserve"> - 202</w:t>
      </w:r>
      <w:r>
        <w:rPr>
          <w:rFonts w:ascii="Times New Roman" w:hAnsi="Times New Roman" w:cs="Times New Roman"/>
          <w:sz w:val="28"/>
          <w:szCs w:val="28"/>
        </w:rPr>
        <w:t>5</w:t>
      </w:r>
      <w:r w:rsidRPr="007008CB">
        <w:rPr>
          <w:rFonts w:ascii="Times New Roman" w:hAnsi="Times New Roman" w:cs="Times New Roman"/>
          <w:sz w:val="28"/>
          <w:szCs w:val="28"/>
        </w:rPr>
        <w:t xml:space="preserve"> годы</w:t>
      </w:r>
      <w:r>
        <w:rPr>
          <w:rFonts w:ascii="Times New Roman" w:hAnsi="Times New Roman" w:cs="Times New Roman"/>
          <w:sz w:val="28"/>
          <w:szCs w:val="28"/>
        </w:rPr>
        <w:t xml:space="preserve"> и признание молодой семьи нуждающейся в улучшении жилищных условий.</w:t>
      </w:r>
    </w:p>
    <w:p w:rsidR="006C6EA1" w:rsidRPr="00566D4E" w:rsidRDefault="00566D4E" w:rsidP="00566D4E">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566D4E">
        <w:rPr>
          <w:rFonts w:ascii="Times New Roman" w:hAnsi="Times New Roman" w:cs="Times New Roman"/>
          <w:b/>
          <w:sz w:val="28"/>
          <w:szCs w:val="28"/>
        </w:rPr>
        <w:t>1</w:t>
      </w:r>
      <w:r w:rsidR="00B21FA9">
        <w:rPr>
          <w:rFonts w:ascii="Times New Roman" w:hAnsi="Times New Roman" w:cs="Times New Roman"/>
          <w:b/>
          <w:sz w:val="28"/>
          <w:szCs w:val="28"/>
        </w:rPr>
        <w:t>4</w:t>
      </w:r>
      <w:r w:rsidRPr="00566D4E">
        <w:rPr>
          <w:rFonts w:ascii="Times New Roman" w:hAnsi="Times New Roman" w:cs="Times New Roman"/>
          <w:b/>
          <w:sz w:val="28"/>
          <w:szCs w:val="28"/>
        </w:rPr>
        <w:t>.</w:t>
      </w:r>
      <w:r w:rsidR="006C6EA1" w:rsidRPr="00566D4E">
        <w:rPr>
          <w:rFonts w:ascii="Times New Roman" w:hAnsi="Times New Roman" w:cs="Times New Roman"/>
          <w:sz w:val="28"/>
          <w:szCs w:val="28"/>
        </w:rPr>
        <w:t>Основаниями</w:t>
      </w:r>
      <w:r w:rsidR="006C6EA1">
        <w:rPr>
          <w:rFonts w:ascii="Times New Roman" w:hAnsi="Times New Roman" w:cs="Times New Roman"/>
          <w:sz w:val="28"/>
          <w:szCs w:val="28"/>
        </w:rPr>
        <w:t xml:space="preserve">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приобретаемое жилое помещение должно соответствовать санитарным и техническим нормам;</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49554F" w:rsidRDefault="0049554F" w:rsidP="006C6EA1">
      <w:pPr>
        <w:autoSpaceDE w:val="0"/>
        <w:autoSpaceDN w:val="0"/>
        <w:adjustRightInd w:val="0"/>
        <w:spacing w:after="0" w:line="240" w:lineRule="auto"/>
        <w:ind w:firstLine="540"/>
        <w:jc w:val="both"/>
        <w:rPr>
          <w:rFonts w:ascii="Times New Roman" w:hAnsi="Times New Roman" w:cs="Times New Roman"/>
          <w:sz w:val="28"/>
          <w:szCs w:val="28"/>
        </w:rPr>
      </w:pPr>
      <w:r w:rsidRPr="0049554F">
        <w:rPr>
          <w:rFonts w:ascii="Times New Roman" w:hAnsi="Times New Roman" w:cs="Times New Roman"/>
          <w:sz w:val="28"/>
          <w:szCs w:val="28"/>
        </w:rPr>
        <w:lastRenderedPageBreak/>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49554F">
        <w:rPr>
          <w:rFonts w:ascii="Times New Roman" w:hAnsi="Times New Roman" w:cs="Times New Roman"/>
          <w:sz w:val="28"/>
          <w:szCs w:val="28"/>
        </w:rPr>
        <w:t>неполнородных</w:t>
      </w:r>
      <w:proofErr w:type="spellEnd"/>
      <w:r w:rsidRPr="0049554F">
        <w:rPr>
          <w:rFonts w:ascii="Times New Roman" w:hAnsi="Times New Roman" w:cs="Times New Roman"/>
          <w:sz w:val="28"/>
          <w:szCs w:val="28"/>
        </w:rPr>
        <w:t xml:space="preserve"> братьев и сестер).</w:t>
      </w:r>
    </w:p>
    <w:p w:rsidR="0049554F" w:rsidRDefault="0049554F" w:rsidP="0049554F">
      <w:pPr>
        <w:autoSpaceDE w:val="0"/>
        <w:autoSpaceDN w:val="0"/>
        <w:adjustRightInd w:val="0"/>
        <w:spacing w:after="0" w:line="240" w:lineRule="auto"/>
        <w:jc w:val="both"/>
        <w:rPr>
          <w:rFonts w:ascii="Times New Roman" w:hAnsi="Times New Roman" w:cs="Times New Roman"/>
          <w:sz w:val="28"/>
          <w:szCs w:val="28"/>
        </w:rPr>
      </w:pPr>
      <w:r w:rsidRPr="0049554F">
        <w:rPr>
          <w:rFonts w:ascii="Times New Roman" w:hAnsi="Times New Roman" w:cs="Times New Roman"/>
          <w:b/>
          <w:sz w:val="28"/>
          <w:szCs w:val="28"/>
        </w:rPr>
        <w:t>15.</w:t>
      </w:r>
      <w:r>
        <w:rPr>
          <w:rFonts w:ascii="Times New Roman" w:hAnsi="Times New Roman" w:cs="Times New Roman"/>
          <w:sz w:val="28"/>
          <w:szCs w:val="28"/>
        </w:rPr>
        <w:t>Приобретаемое жилое помещение должно быть оформлено в общую собственность всех членов молодой семьи, указанных в Свидетельстве.</w:t>
      </w:r>
    </w:p>
    <w:p w:rsidR="0049554F" w:rsidRPr="009019CA" w:rsidRDefault="002A0AF5" w:rsidP="009019C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49554F">
        <w:rPr>
          <w:rFonts w:ascii="Times New Roman" w:hAnsi="Times New Roman" w:cs="Times New Roman"/>
          <w:sz w:val="28"/>
          <w:szCs w:val="28"/>
        </w:rPr>
        <w:t xml:space="preserve"> случае</w:t>
      </w:r>
      <w:r w:rsidR="0049554F" w:rsidRPr="0049554F">
        <w:rPr>
          <w:rFonts w:ascii="Times New Roman" w:hAnsi="Times New Roman" w:cs="Times New Roman"/>
          <w:sz w:val="28"/>
          <w:szCs w:val="28"/>
        </w:rPr>
        <w:t xml:space="preserve"> использования региональной социальной выплаты на цели, предусмотренные пунктами 4, 5 и 9 пункта </w:t>
      </w:r>
      <w:r w:rsidR="0049554F">
        <w:rPr>
          <w:rFonts w:ascii="Times New Roman" w:hAnsi="Times New Roman" w:cs="Times New Roman"/>
          <w:sz w:val="28"/>
          <w:szCs w:val="28"/>
        </w:rPr>
        <w:t>2</w:t>
      </w:r>
      <w:r w:rsidR="009019CA">
        <w:rPr>
          <w:rFonts w:ascii="Times New Roman" w:hAnsi="Times New Roman" w:cs="Times New Roman"/>
          <w:sz w:val="28"/>
          <w:szCs w:val="28"/>
        </w:rPr>
        <w:t>Подпрограммы</w:t>
      </w:r>
      <w:r w:rsidR="0049554F" w:rsidRPr="0049554F">
        <w:rPr>
          <w:rFonts w:ascii="Times New Roman" w:hAnsi="Times New Roman" w:cs="Times New Roman"/>
          <w:sz w:val="28"/>
          <w:szCs w:val="28"/>
        </w:rPr>
        <w:t>,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орган местного самоуправления муниципального образования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p>
    <w:p w:rsidR="006C6EA1" w:rsidRDefault="00566D4E" w:rsidP="006C6EA1">
      <w:pPr>
        <w:autoSpaceDE w:val="0"/>
        <w:autoSpaceDN w:val="0"/>
        <w:adjustRightInd w:val="0"/>
        <w:spacing w:after="0" w:line="240" w:lineRule="auto"/>
        <w:ind w:firstLine="540"/>
        <w:jc w:val="both"/>
        <w:rPr>
          <w:rFonts w:ascii="Times New Roman" w:hAnsi="Times New Roman" w:cs="Times New Roman"/>
          <w:sz w:val="28"/>
          <w:szCs w:val="28"/>
        </w:rPr>
      </w:pPr>
      <w:r w:rsidRPr="00566D4E">
        <w:rPr>
          <w:rFonts w:ascii="Times New Roman" w:hAnsi="Times New Roman" w:cs="Times New Roman"/>
          <w:b/>
          <w:sz w:val="28"/>
          <w:szCs w:val="28"/>
        </w:rPr>
        <w:t>1</w:t>
      </w:r>
      <w:r w:rsidR="0049554F">
        <w:rPr>
          <w:rFonts w:ascii="Times New Roman" w:hAnsi="Times New Roman" w:cs="Times New Roman"/>
          <w:b/>
          <w:sz w:val="28"/>
          <w:szCs w:val="28"/>
        </w:rPr>
        <w:t>6</w:t>
      </w:r>
      <w:r w:rsidRPr="00566D4E">
        <w:rPr>
          <w:rFonts w:ascii="Times New Roman" w:hAnsi="Times New Roman" w:cs="Times New Roman"/>
          <w:b/>
          <w:sz w:val="28"/>
          <w:szCs w:val="28"/>
        </w:rPr>
        <w:t>.</w:t>
      </w:r>
      <w:r w:rsidR="006C6EA1">
        <w:rPr>
          <w:rFonts w:ascii="Times New Roman" w:hAnsi="Times New Roman" w:cs="Times New Roman"/>
          <w:sz w:val="28"/>
          <w:szCs w:val="28"/>
        </w:rPr>
        <w:t>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C6EA1" w:rsidRDefault="006C6EA1" w:rsidP="006C6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Владелец свидетельства в течение 1 месяца с даты его выдачи сдает свидетельство в банк.</w:t>
      </w:r>
    </w:p>
    <w:p w:rsidR="007F6399" w:rsidRDefault="007F6399" w:rsidP="006C6EA1">
      <w:pPr>
        <w:autoSpaceDE w:val="0"/>
        <w:autoSpaceDN w:val="0"/>
        <w:adjustRightInd w:val="0"/>
        <w:spacing w:after="0" w:line="240" w:lineRule="auto"/>
        <w:ind w:firstLine="540"/>
        <w:jc w:val="both"/>
        <w:rPr>
          <w:rFonts w:ascii="Times New Roman" w:hAnsi="Times New Roman" w:cs="Times New Roman"/>
          <w:sz w:val="28"/>
          <w:szCs w:val="28"/>
        </w:rPr>
      </w:pPr>
      <w:r w:rsidRPr="007F6399">
        <w:rPr>
          <w:rFonts w:ascii="Times New Roman" w:hAnsi="Times New Roman" w:cs="Times New Roman"/>
          <w:b/>
          <w:sz w:val="28"/>
          <w:szCs w:val="28"/>
        </w:rPr>
        <w:t>17.</w:t>
      </w:r>
      <w:r w:rsidR="006C6EA1" w:rsidRPr="00E013BD">
        <w:rPr>
          <w:rFonts w:ascii="Times New Roman" w:hAnsi="Times New Roman" w:cs="Times New Roman"/>
          <w:sz w:val="28"/>
          <w:szCs w:val="28"/>
        </w:rPr>
        <w:t xml:space="preserve">Средства областного бюджета в форме субсидий на предоставление региональных социальных выплат молодым семьям на улучшение жилищных условий </w:t>
      </w:r>
      <w:r>
        <w:rPr>
          <w:rFonts w:ascii="Times New Roman" w:hAnsi="Times New Roman" w:cs="Times New Roman"/>
          <w:sz w:val="28"/>
          <w:szCs w:val="28"/>
        </w:rPr>
        <w:t>зачисляются</w:t>
      </w:r>
      <w:r w:rsidR="006C6EA1" w:rsidRPr="00E013BD">
        <w:rPr>
          <w:rFonts w:ascii="Times New Roman" w:hAnsi="Times New Roman" w:cs="Times New Roman"/>
          <w:sz w:val="28"/>
          <w:szCs w:val="28"/>
        </w:rPr>
        <w:t xml:space="preserve"> в доход бюджета </w:t>
      </w:r>
      <w:r>
        <w:rPr>
          <w:rFonts w:ascii="Times New Roman" w:hAnsi="Times New Roman" w:cs="Times New Roman"/>
          <w:sz w:val="28"/>
          <w:szCs w:val="28"/>
        </w:rPr>
        <w:t>городского округа Верхний Тагил.</w:t>
      </w:r>
    </w:p>
    <w:p w:rsidR="00B94971" w:rsidRDefault="00F35BEF" w:rsidP="006C6EA1">
      <w:pPr>
        <w:autoSpaceDE w:val="0"/>
        <w:autoSpaceDN w:val="0"/>
        <w:adjustRightInd w:val="0"/>
        <w:spacing w:after="0" w:line="240" w:lineRule="auto"/>
        <w:ind w:firstLine="540"/>
        <w:jc w:val="both"/>
        <w:rPr>
          <w:rFonts w:ascii="Times New Roman" w:hAnsi="Times New Roman" w:cs="Times New Roman"/>
          <w:sz w:val="28"/>
          <w:szCs w:val="28"/>
        </w:rPr>
      </w:pPr>
      <w:r w:rsidRPr="00F35BEF">
        <w:rPr>
          <w:rFonts w:ascii="Times New Roman" w:hAnsi="Times New Roman" w:cs="Times New Roman"/>
          <w:sz w:val="28"/>
          <w:szCs w:val="28"/>
        </w:rPr>
        <w:t>В случае когда после начисления регионал</w:t>
      </w:r>
      <w:r>
        <w:rPr>
          <w:rFonts w:ascii="Times New Roman" w:hAnsi="Times New Roman" w:cs="Times New Roman"/>
          <w:sz w:val="28"/>
          <w:szCs w:val="28"/>
        </w:rPr>
        <w:t xml:space="preserve">ьных социальных выплат в </w:t>
      </w:r>
      <w:r w:rsidRPr="00F35BEF">
        <w:rPr>
          <w:rFonts w:ascii="Times New Roman" w:hAnsi="Times New Roman" w:cs="Times New Roman"/>
          <w:sz w:val="28"/>
          <w:szCs w:val="28"/>
        </w:rPr>
        <w:t xml:space="preserve"> бюджете </w:t>
      </w:r>
      <w:r>
        <w:rPr>
          <w:rFonts w:ascii="Times New Roman" w:hAnsi="Times New Roman" w:cs="Times New Roman"/>
          <w:sz w:val="28"/>
          <w:szCs w:val="28"/>
        </w:rPr>
        <w:t xml:space="preserve">городского округа Верхний Тагил </w:t>
      </w:r>
      <w:r w:rsidRPr="00F35BEF">
        <w:rPr>
          <w:rFonts w:ascii="Times New Roman" w:hAnsi="Times New Roman" w:cs="Times New Roman"/>
          <w:sz w:val="28"/>
          <w:szCs w:val="28"/>
        </w:rPr>
        <w:t xml:space="preserve">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w:t>
      </w:r>
      <w:r>
        <w:rPr>
          <w:rFonts w:ascii="Times New Roman" w:hAnsi="Times New Roman" w:cs="Times New Roman"/>
          <w:sz w:val="28"/>
          <w:szCs w:val="28"/>
        </w:rPr>
        <w:t>семей - участников Подпрограммы</w:t>
      </w:r>
      <w:r w:rsidRPr="00F35BEF">
        <w:rPr>
          <w:rFonts w:ascii="Times New Roman" w:hAnsi="Times New Roman" w:cs="Times New Roman"/>
          <w:sz w:val="28"/>
          <w:szCs w:val="28"/>
        </w:rPr>
        <w:t xml:space="preserve">, изъявивших желание получить региональную социальную выплату, по </w:t>
      </w:r>
      <w:r>
        <w:rPr>
          <w:rFonts w:ascii="Times New Roman" w:hAnsi="Times New Roman" w:cs="Times New Roman"/>
          <w:sz w:val="28"/>
          <w:szCs w:val="28"/>
        </w:rPr>
        <w:t>городскому округу Верхний Тагил</w:t>
      </w:r>
      <w:r w:rsidRPr="00F35BEF">
        <w:rPr>
          <w:rFonts w:ascii="Times New Roman" w:hAnsi="Times New Roman" w:cs="Times New Roman"/>
          <w:sz w:val="28"/>
          <w:szCs w:val="28"/>
        </w:rPr>
        <w:t xml:space="preserve">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настоящим порядком.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w:t>
      </w:r>
      <w:r>
        <w:rPr>
          <w:rFonts w:ascii="Times New Roman" w:hAnsi="Times New Roman" w:cs="Times New Roman"/>
          <w:sz w:val="28"/>
          <w:szCs w:val="28"/>
        </w:rPr>
        <w:t>Администрацией городского округа Верхний Тагил</w:t>
      </w:r>
      <w:r w:rsidRPr="00F35BEF">
        <w:rPr>
          <w:rFonts w:ascii="Times New Roman" w:hAnsi="Times New Roman" w:cs="Times New Roman"/>
          <w:sz w:val="28"/>
          <w:szCs w:val="28"/>
        </w:rPr>
        <w:t xml:space="preserve"> и направляется в Министерство. Если </w:t>
      </w:r>
      <w:r>
        <w:rPr>
          <w:rFonts w:ascii="Times New Roman" w:hAnsi="Times New Roman" w:cs="Times New Roman"/>
          <w:sz w:val="28"/>
          <w:szCs w:val="28"/>
        </w:rPr>
        <w:t>Администрацией городского округа Верхний Тагил</w:t>
      </w:r>
      <w:r w:rsidRPr="00F35BEF">
        <w:rPr>
          <w:rFonts w:ascii="Times New Roman" w:hAnsi="Times New Roman" w:cs="Times New Roman"/>
          <w:sz w:val="28"/>
          <w:szCs w:val="28"/>
        </w:rPr>
        <w:t xml:space="preserve">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9F31E1" w:rsidRDefault="009019CA" w:rsidP="00E013BD">
      <w:pPr>
        <w:autoSpaceDE w:val="0"/>
        <w:autoSpaceDN w:val="0"/>
        <w:adjustRightInd w:val="0"/>
        <w:spacing w:after="0" w:line="240" w:lineRule="auto"/>
        <w:ind w:firstLine="540"/>
        <w:jc w:val="both"/>
        <w:rPr>
          <w:rFonts w:ascii="Times New Roman" w:hAnsi="Times New Roman" w:cs="Times New Roman"/>
          <w:sz w:val="28"/>
          <w:szCs w:val="28"/>
        </w:rPr>
      </w:pPr>
      <w:r w:rsidRPr="009019CA">
        <w:rPr>
          <w:rFonts w:ascii="Times New Roman" w:hAnsi="Times New Roman" w:cs="Times New Roman"/>
          <w:b/>
          <w:sz w:val="28"/>
          <w:szCs w:val="28"/>
        </w:rPr>
        <w:lastRenderedPageBreak/>
        <w:t>18.</w:t>
      </w:r>
      <w:r w:rsidR="0049554F" w:rsidRPr="0049554F">
        <w:rPr>
          <w:rFonts w:ascii="Times New Roman" w:hAnsi="Times New Roman" w:cs="Times New Roman"/>
          <w:sz w:val="28"/>
          <w:szCs w:val="28"/>
        </w:rPr>
        <w:t xml:space="preserve">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w:t>
      </w:r>
      <w:r w:rsidR="0049554F">
        <w:rPr>
          <w:rFonts w:ascii="Times New Roman" w:hAnsi="Times New Roman" w:cs="Times New Roman"/>
          <w:sz w:val="28"/>
          <w:szCs w:val="28"/>
        </w:rPr>
        <w:t xml:space="preserve">2 </w:t>
      </w:r>
      <w:r>
        <w:rPr>
          <w:rFonts w:ascii="Times New Roman" w:hAnsi="Times New Roman" w:cs="Times New Roman"/>
          <w:sz w:val="28"/>
          <w:szCs w:val="28"/>
        </w:rPr>
        <w:t>Подпрограммы</w:t>
      </w:r>
      <w:r w:rsidR="0049554F" w:rsidRPr="0049554F">
        <w:rPr>
          <w:rFonts w:ascii="Times New Roman" w:hAnsi="Times New Roman" w:cs="Times New Roman"/>
          <w:sz w:val="28"/>
          <w:szCs w:val="28"/>
        </w:rPr>
        <w:t>.</w:t>
      </w: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9F31E1" w:rsidRDefault="009F31E1" w:rsidP="00E013BD">
      <w:pPr>
        <w:autoSpaceDE w:val="0"/>
        <w:autoSpaceDN w:val="0"/>
        <w:adjustRightInd w:val="0"/>
        <w:spacing w:after="0" w:line="240" w:lineRule="auto"/>
        <w:ind w:firstLine="540"/>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3F758D" w:rsidRDefault="003F758D" w:rsidP="001F0509">
      <w:pPr>
        <w:autoSpaceDE w:val="0"/>
        <w:autoSpaceDN w:val="0"/>
        <w:adjustRightInd w:val="0"/>
        <w:spacing w:after="0" w:line="240" w:lineRule="auto"/>
        <w:jc w:val="both"/>
        <w:rPr>
          <w:rFonts w:ascii="Times New Roman" w:hAnsi="Times New Roman" w:cs="Times New Roman"/>
          <w:sz w:val="28"/>
          <w:szCs w:val="28"/>
        </w:rPr>
      </w:pPr>
    </w:p>
    <w:p w:rsidR="00BB5CCE" w:rsidRPr="00806F0D" w:rsidRDefault="00BB5CCE" w:rsidP="009F31E1">
      <w:pPr>
        <w:shd w:val="clear" w:color="auto" w:fill="FFFFFF"/>
        <w:spacing w:after="0" w:line="240" w:lineRule="auto"/>
        <w:ind w:right="19" w:firstLine="542"/>
        <w:jc w:val="center"/>
        <w:rPr>
          <w:rFonts w:ascii="Times New Roman" w:eastAsia="Times New Roman" w:hAnsi="Times New Roman" w:cs="Times New Roman"/>
          <w:b/>
          <w:sz w:val="28"/>
          <w:szCs w:val="20"/>
          <w:lang w:eastAsia="ru-RU"/>
        </w:rPr>
      </w:pPr>
    </w:p>
    <w:p w:rsidR="006D0349" w:rsidRDefault="006D0349" w:rsidP="00BB5CCE">
      <w:pPr>
        <w:autoSpaceDE w:val="0"/>
        <w:autoSpaceDN w:val="0"/>
        <w:adjustRightInd w:val="0"/>
        <w:spacing w:after="0" w:line="240" w:lineRule="auto"/>
        <w:jc w:val="both"/>
        <w:rPr>
          <w:rFonts w:ascii="Times New Roman" w:hAnsi="Times New Roman" w:cs="Times New Roman"/>
          <w:sz w:val="28"/>
          <w:szCs w:val="28"/>
        </w:rPr>
        <w:sectPr w:rsidR="006D0349" w:rsidSect="00815966">
          <w:pgSz w:w="11906" w:h="16838"/>
          <w:pgMar w:top="709" w:right="851" w:bottom="851" w:left="1418" w:header="709" w:footer="709" w:gutter="0"/>
          <w:cols w:space="708"/>
          <w:docGrid w:linePitch="360"/>
        </w:sectPr>
      </w:pPr>
    </w:p>
    <w:p w:rsidR="003008C7" w:rsidRDefault="003008C7" w:rsidP="00F15015">
      <w:pPr>
        <w:spacing w:after="0" w:line="240" w:lineRule="auto"/>
        <w:rPr>
          <w:rFonts w:ascii="Times New Roman" w:hAnsi="Times New Roman" w:cs="Times New Roman"/>
          <w:sz w:val="24"/>
          <w:szCs w:val="24"/>
        </w:rPr>
      </w:pPr>
    </w:p>
    <w:p w:rsidR="002A0AF5" w:rsidRPr="002A0AF5"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Приложение № 5</w:t>
      </w:r>
    </w:p>
    <w:p w:rsidR="002A0AF5" w:rsidRPr="002A0AF5" w:rsidRDefault="002A0AF5" w:rsidP="002A0AF5">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 xml:space="preserve">к Постановлению Администрации городского </w:t>
      </w:r>
    </w:p>
    <w:p w:rsidR="00535704" w:rsidRPr="00535704" w:rsidRDefault="002A0AF5" w:rsidP="00535704">
      <w:pPr>
        <w:spacing w:after="0" w:line="240" w:lineRule="auto"/>
        <w:jc w:val="right"/>
        <w:rPr>
          <w:rFonts w:ascii="Times New Roman" w:hAnsi="Times New Roman" w:cs="Times New Roman"/>
          <w:sz w:val="18"/>
          <w:szCs w:val="18"/>
        </w:rPr>
      </w:pPr>
      <w:r w:rsidRPr="002A0AF5">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2A0AF5" w:rsidRPr="002A0AF5"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r w:rsidR="002A0AF5" w:rsidRPr="002A0AF5">
        <w:rPr>
          <w:rFonts w:ascii="Times New Roman" w:hAnsi="Times New Roman" w:cs="Times New Roman"/>
          <w:sz w:val="18"/>
          <w:szCs w:val="18"/>
        </w:rPr>
        <w:t>.</w:t>
      </w:r>
    </w:p>
    <w:p w:rsidR="002A0AF5" w:rsidRPr="007C2EFD" w:rsidRDefault="002A0AF5" w:rsidP="002A0AF5">
      <w:pPr>
        <w:spacing w:after="0" w:line="240" w:lineRule="auto"/>
        <w:jc w:val="right"/>
        <w:rPr>
          <w:rFonts w:ascii="Times New Roman" w:hAnsi="Times New Roman" w:cs="Times New Roman"/>
          <w:sz w:val="24"/>
          <w:szCs w:val="24"/>
        </w:rPr>
      </w:pPr>
    </w:p>
    <w:p w:rsidR="003008C7" w:rsidRPr="002A0AF5" w:rsidRDefault="003008C7" w:rsidP="000D16D4">
      <w:pPr>
        <w:spacing w:after="0" w:line="240" w:lineRule="auto"/>
        <w:jc w:val="center"/>
        <w:rPr>
          <w:rFonts w:ascii="Times New Roman" w:hAnsi="Times New Roman" w:cs="Times New Roman"/>
          <w:b/>
          <w:bCs/>
          <w:iCs/>
          <w:caps/>
          <w:spacing w:val="-2"/>
        </w:rPr>
      </w:pPr>
      <w:r w:rsidRPr="002A0AF5">
        <w:rPr>
          <w:rFonts w:ascii="Times New Roman" w:hAnsi="Times New Roman" w:cs="Times New Roman"/>
          <w:b/>
          <w:caps/>
        </w:rPr>
        <w:t xml:space="preserve">ЦЕЛИ, ЗАДАЧИ И ЦЕЛЕВЫЕ ПОКАЗАТЕЛИ РЕАЛИЗАЦИИ </w:t>
      </w:r>
      <w:r w:rsidRPr="002A0AF5">
        <w:rPr>
          <w:rFonts w:ascii="Times New Roman" w:hAnsi="Times New Roman" w:cs="Times New Roman"/>
          <w:b/>
          <w:bCs/>
          <w:iCs/>
          <w:caps/>
          <w:spacing w:val="-2"/>
        </w:rPr>
        <w:t>подПРОГРАММ</w:t>
      </w:r>
    </w:p>
    <w:p w:rsidR="003008C7" w:rsidRPr="002A0AF5" w:rsidRDefault="003008C7" w:rsidP="003008C7">
      <w:pPr>
        <w:spacing w:after="0" w:line="240" w:lineRule="auto"/>
        <w:jc w:val="center"/>
        <w:rPr>
          <w:rFonts w:ascii="Times New Roman" w:hAnsi="Times New Roman" w:cs="Times New Roman"/>
          <w:b/>
        </w:rPr>
      </w:pPr>
      <w:r w:rsidRPr="002A0AF5">
        <w:rPr>
          <w:rFonts w:ascii="Times New Roman" w:hAnsi="Times New Roman" w:cs="Times New Roman"/>
          <w:b/>
          <w:caps/>
        </w:rPr>
        <w:t xml:space="preserve">«Обеспечение жильем молодых семей </w:t>
      </w:r>
      <w:r w:rsidRPr="002A0AF5">
        <w:rPr>
          <w:rFonts w:ascii="Times New Roman" w:hAnsi="Times New Roman" w:cs="Times New Roman"/>
          <w:b/>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8"/>
        <w:gridCol w:w="2030"/>
        <w:gridCol w:w="3117"/>
        <w:gridCol w:w="709"/>
        <w:gridCol w:w="851"/>
        <w:gridCol w:w="708"/>
        <w:gridCol w:w="709"/>
        <w:gridCol w:w="709"/>
        <w:gridCol w:w="850"/>
        <w:gridCol w:w="709"/>
        <w:gridCol w:w="709"/>
        <w:gridCol w:w="709"/>
        <w:gridCol w:w="1275"/>
      </w:tblGrid>
      <w:tr w:rsidR="003008C7" w:rsidRPr="007C2EFD" w:rsidTr="00B6361D">
        <w:trPr>
          <w:jc w:val="center"/>
        </w:trPr>
        <w:tc>
          <w:tcPr>
            <w:tcW w:w="518"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 п/п</w:t>
            </w:r>
          </w:p>
        </w:tc>
        <w:tc>
          <w:tcPr>
            <w:tcW w:w="2030"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Наименование цели (целей) и задач; целевых показателей</w:t>
            </w:r>
          </w:p>
        </w:tc>
        <w:tc>
          <w:tcPr>
            <w:tcW w:w="3117" w:type="dxa"/>
            <w:vMerge w:val="restart"/>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Единица измерения</w:t>
            </w:r>
          </w:p>
        </w:tc>
        <w:tc>
          <w:tcPr>
            <w:tcW w:w="6663" w:type="dxa"/>
            <w:gridSpan w:val="9"/>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Значение целевого показателя реализации муниципальной программы</w:t>
            </w:r>
          </w:p>
        </w:tc>
        <w:tc>
          <w:tcPr>
            <w:tcW w:w="1275" w:type="dxa"/>
            <w:shd w:val="clear" w:color="auto" w:fill="auto"/>
            <w:vAlign w:val="center"/>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Источник значений показателей</w:t>
            </w:r>
          </w:p>
        </w:tc>
      </w:tr>
      <w:tr w:rsidR="003008C7" w:rsidRPr="007C2EFD" w:rsidTr="00B6361D">
        <w:trPr>
          <w:trHeight w:val="291"/>
          <w:jc w:val="center"/>
        </w:trPr>
        <w:tc>
          <w:tcPr>
            <w:tcW w:w="518"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2030"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3117" w:type="dxa"/>
            <w:vMerge/>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2017</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2018</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2019</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2020</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2021</w:t>
            </w:r>
          </w:p>
        </w:tc>
        <w:tc>
          <w:tcPr>
            <w:tcW w:w="850"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2022</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2023</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2024</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2025</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Подпрограмма 1</w:t>
            </w:r>
          </w:p>
        </w:tc>
        <w:tc>
          <w:tcPr>
            <w:tcW w:w="11055" w:type="dxa"/>
            <w:gridSpan w:val="11"/>
          </w:tcPr>
          <w:p w:rsidR="003008C7" w:rsidRPr="007C2EFD" w:rsidRDefault="003008C7" w:rsidP="003008C7">
            <w:pPr>
              <w:pStyle w:val="ConsPlusTitle"/>
              <w:widowControl/>
              <w:ind w:left="-57" w:right="-57"/>
              <w:rPr>
                <w:rFonts w:ascii="Times New Roman" w:hAnsi="Times New Roman" w:cs="Times New Roman"/>
              </w:rPr>
            </w:pPr>
            <w:r w:rsidRPr="007C2EFD">
              <w:rPr>
                <w:rFonts w:ascii="Times New Roman" w:hAnsi="Times New Roman" w:cs="Times New Roman"/>
              </w:rPr>
              <w:t xml:space="preserve">Обеспечение жильем молодых семей на территории городского округа Верхний Тагил </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Цель 1</w:t>
            </w:r>
          </w:p>
        </w:tc>
        <w:tc>
          <w:tcPr>
            <w:tcW w:w="11055"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п</w:t>
            </w:r>
            <w:r w:rsidRPr="007C2EFD">
              <w:rPr>
                <w:rFonts w:ascii="Times New Roman" w:hAnsi="Times New Roman" w:cs="Times New Roman"/>
                <w:bCs/>
                <w:sz w:val="20"/>
                <w:szCs w:val="20"/>
              </w:rPr>
              <w:t>редоставление финансовой поддержки в решении жилищной проблемы молодым семьям, признанным в установленном порядке нуждающимися в улучшении жилищных условий</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3</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1055" w:type="dxa"/>
            <w:gridSpan w:val="11"/>
          </w:tcPr>
          <w:p w:rsidR="003008C7" w:rsidRPr="007C2EFD" w:rsidRDefault="003008C7" w:rsidP="003008C7">
            <w:pPr>
              <w:spacing w:after="0" w:line="240" w:lineRule="auto"/>
              <w:jc w:val="both"/>
              <w:rPr>
                <w:rFonts w:ascii="Times New Roman" w:hAnsi="Times New Roman" w:cs="Times New Roman"/>
                <w:sz w:val="20"/>
                <w:szCs w:val="20"/>
              </w:rPr>
            </w:pPr>
            <w:r w:rsidRPr="007C2EFD">
              <w:rPr>
                <w:rFonts w:ascii="Times New Roman" w:hAnsi="Times New Roman" w:cs="Times New Roman"/>
                <w:sz w:val="20"/>
                <w:szCs w:val="20"/>
              </w:rPr>
              <w:t>- предоставление мер государственной поддержки в решении жилищной проблемы молодым семьям.</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4</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1055" w:type="dxa"/>
            <w:gridSpan w:val="11"/>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 xml:space="preserve">- </w:t>
            </w:r>
            <w:r w:rsidRPr="007C2EFD">
              <w:rPr>
                <w:rFonts w:ascii="Times New Roman" w:eastAsiaTheme="minorHAnsi" w:hAnsi="Times New Roman" w:cs="Times New Roman"/>
                <w:b w:val="0"/>
                <w:lang w:eastAsia="en-US"/>
              </w:rPr>
              <w:t>предоставление дополнительных социальных выплат молодым семьям при рождении (усыновлении) одного ребенка.</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5</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8" w:type="dxa"/>
          </w:tcPr>
          <w:p w:rsidR="003008C7" w:rsidRPr="007C2EFD" w:rsidRDefault="00B6361D"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2</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B6361D"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2</w:t>
            </w:r>
          </w:p>
        </w:tc>
        <w:tc>
          <w:tcPr>
            <w:tcW w:w="850"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1</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6</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B6361D">
            <w:pPr>
              <w:pStyle w:val="ConsPlusTitle"/>
              <w:widowControl/>
              <w:ind w:left="-57" w:right="-57"/>
              <w:rPr>
                <w:rFonts w:ascii="Times New Roman" w:hAnsi="Times New Roman" w:cs="Times New Roman"/>
                <w:b w:val="0"/>
              </w:rPr>
            </w:pPr>
            <w:r w:rsidRPr="007C2EFD">
              <w:rPr>
                <w:rFonts w:ascii="Times New Roman" w:hAnsi="Times New Roman" w:cs="Times New Roman"/>
                <w:b w:val="0"/>
              </w:rPr>
              <w:t>Доля молодых семей, получивших социальную выплату, от численности молодых семей, состоящих на учете нуждающихся в жилье по состоянию на 01.01.20</w:t>
            </w:r>
            <w:r w:rsidR="00B6361D">
              <w:rPr>
                <w:rFonts w:ascii="Times New Roman" w:hAnsi="Times New Roman" w:cs="Times New Roman"/>
                <w:b w:val="0"/>
              </w:rPr>
              <w:t>22</w:t>
            </w:r>
            <w:r w:rsidRPr="007C2EFD">
              <w:rPr>
                <w:rFonts w:ascii="Times New Roman" w:hAnsi="Times New Roman" w:cs="Times New Roman"/>
                <w:b w:val="0"/>
              </w:rPr>
              <w:t xml:space="preserve"> г.</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10 %</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11 %</w:t>
            </w:r>
          </w:p>
        </w:tc>
        <w:tc>
          <w:tcPr>
            <w:tcW w:w="708" w:type="dxa"/>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37,5 %</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37,5 %</w:t>
            </w:r>
          </w:p>
        </w:tc>
        <w:tc>
          <w:tcPr>
            <w:tcW w:w="709" w:type="dxa"/>
            <w:shd w:val="clear" w:color="auto" w:fill="auto"/>
          </w:tcPr>
          <w:p w:rsidR="003008C7" w:rsidRPr="007C2EFD" w:rsidRDefault="003008C7" w:rsidP="003008C7">
            <w:pPr>
              <w:pStyle w:val="ConsPlusTitle"/>
              <w:widowControl/>
              <w:ind w:right="-57"/>
              <w:jc w:val="center"/>
              <w:rPr>
                <w:rFonts w:ascii="Times New Roman" w:hAnsi="Times New Roman" w:cs="Times New Roman"/>
                <w:b w:val="0"/>
              </w:rPr>
            </w:pPr>
            <w:r w:rsidRPr="007C2EFD">
              <w:rPr>
                <w:rFonts w:ascii="Times New Roman" w:hAnsi="Times New Roman" w:cs="Times New Roman"/>
                <w:b w:val="0"/>
              </w:rPr>
              <w:t>40 %</w:t>
            </w:r>
          </w:p>
        </w:tc>
        <w:tc>
          <w:tcPr>
            <w:tcW w:w="850" w:type="dxa"/>
            <w:shd w:val="clear" w:color="auto" w:fill="auto"/>
          </w:tcPr>
          <w:p w:rsidR="003008C7" w:rsidRPr="007C2EFD" w:rsidRDefault="0061257C" w:rsidP="003008C7">
            <w:pPr>
              <w:jc w:val="center"/>
              <w:rPr>
                <w:sz w:val="20"/>
                <w:szCs w:val="20"/>
              </w:rPr>
            </w:pPr>
            <w:r>
              <w:rPr>
                <w:rFonts w:ascii="Times New Roman" w:hAnsi="Times New Roman" w:cs="Times New Roman"/>
                <w:sz w:val="20"/>
                <w:szCs w:val="20"/>
              </w:rPr>
              <w:t>10</w:t>
            </w:r>
            <w:r w:rsidR="003008C7"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0 %</w:t>
            </w:r>
          </w:p>
        </w:tc>
        <w:tc>
          <w:tcPr>
            <w:tcW w:w="709" w:type="dxa"/>
            <w:shd w:val="clear" w:color="auto" w:fill="auto"/>
          </w:tcPr>
          <w:p w:rsidR="003008C7" w:rsidRPr="007C2EFD" w:rsidRDefault="003008C7" w:rsidP="003008C7">
            <w:pPr>
              <w:pStyle w:val="ConsPlusTitle"/>
              <w:ind w:right="-57"/>
              <w:jc w:val="center"/>
              <w:rPr>
                <w:rFonts w:ascii="Times New Roman" w:hAnsi="Times New Roman" w:cs="Times New Roman"/>
                <w:b w:val="0"/>
              </w:rPr>
            </w:pPr>
            <w:r w:rsidRPr="007C2EFD">
              <w:rPr>
                <w:rFonts w:ascii="Times New Roman" w:hAnsi="Times New Roman" w:cs="Times New Roman"/>
                <w:b w:val="0"/>
              </w:rPr>
              <w:t>0 %</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7</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rPr>
              <w:t>Подпрограмма 2</w:t>
            </w:r>
          </w:p>
        </w:tc>
        <w:tc>
          <w:tcPr>
            <w:tcW w:w="11055"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rPr>
              <w:t>Предоставление региональной поддержки молодым семьям на улучшение жилищных условий»</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8</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rPr>
              <w:t>Цель 1</w:t>
            </w:r>
          </w:p>
        </w:tc>
        <w:tc>
          <w:tcPr>
            <w:tcW w:w="11055"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региональной поддержки молодым семьям на улучшение жилищных условий на территории городского округа Верхний Тагил</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9</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bCs w:val="0"/>
              </w:rPr>
              <w:t>Задача 1</w:t>
            </w:r>
          </w:p>
        </w:tc>
        <w:tc>
          <w:tcPr>
            <w:tcW w:w="11055" w:type="dxa"/>
            <w:gridSpan w:val="11"/>
            <w:shd w:val="clear" w:color="auto" w:fill="auto"/>
          </w:tcPr>
          <w:p w:rsidR="003008C7" w:rsidRPr="007C2EFD" w:rsidRDefault="003008C7" w:rsidP="003008C7">
            <w:pPr>
              <w:autoSpaceDE w:val="0"/>
              <w:autoSpaceDN w:val="0"/>
              <w:adjustRightInd w:val="0"/>
              <w:spacing w:after="0" w:line="240" w:lineRule="auto"/>
              <w:rPr>
                <w:rFonts w:ascii="Times New Roman" w:hAnsi="Times New Roman" w:cs="Times New Roman"/>
                <w:sz w:val="20"/>
                <w:szCs w:val="20"/>
              </w:rPr>
            </w:pPr>
            <w:r w:rsidRPr="007C2EFD">
              <w:rPr>
                <w:rFonts w:ascii="Times New Roman" w:hAnsi="Times New Roman" w:cs="Times New Roman"/>
                <w:sz w:val="20"/>
                <w:szCs w:val="20"/>
              </w:rPr>
              <w:t>Предоставление социальных выплат молодым семьям на улучшение жилищных условий</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10</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Задача 2</w:t>
            </w:r>
          </w:p>
        </w:tc>
        <w:tc>
          <w:tcPr>
            <w:tcW w:w="11055" w:type="dxa"/>
            <w:gridSpan w:val="11"/>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Предоставление региональных дополнительных социальных выплат молодым семьям при рождении (усыновлении) каждого ребенка.</w:t>
            </w: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11</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1</w:t>
            </w:r>
          </w:p>
        </w:tc>
        <w:tc>
          <w:tcPr>
            <w:tcW w:w="3117"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Количество молодых семей, получивших социальную выплату</w:t>
            </w:r>
          </w:p>
        </w:tc>
        <w:tc>
          <w:tcPr>
            <w:tcW w:w="709"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851" w:type="dxa"/>
            <w:shd w:val="clear" w:color="auto" w:fill="auto"/>
          </w:tcPr>
          <w:p w:rsidR="003008C7" w:rsidRPr="007C2EFD" w:rsidRDefault="003008C7" w:rsidP="003008C7">
            <w:pPr>
              <w:pStyle w:val="ConsPlusTitle"/>
              <w:widowControl/>
              <w:ind w:left="-57" w:right="-57"/>
              <w:jc w:val="center"/>
              <w:rPr>
                <w:rFonts w:ascii="Times New Roman" w:hAnsi="Times New Roman" w:cs="Times New Roman"/>
                <w:b w:val="0"/>
              </w:rPr>
            </w:pPr>
            <w:r w:rsidRPr="007C2EFD">
              <w:rPr>
                <w:rFonts w:ascii="Times New Roman" w:hAnsi="Times New Roman" w:cs="Times New Roman"/>
                <w:b w:val="0"/>
              </w:rPr>
              <w:t>2</w:t>
            </w:r>
          </w:p>
        </w:tc>
        <w:tc>
          <w:tcPr>
            <w:tcW w:w="708" w:type="dxa"/>
          </w:tcPr>
          <w:p w:rsidR="003008C7" w:rsidRPr="007C2EFD" w:rsidRDefault="00B6361D" w:rsidP="00B6361D">
            <w:pPr>
              <w:pStyle w:val="ConsPlusTitle"/>
              <w:widowControl/>
              <w:ind w:left="-57"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widowControl/>
              <w:ind w:left="-57"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0</w:t>
            </w:r>
          </w:p>
        </w:tc>
        <w:tc>
          <w:tcPr>
            <w:tcW w:w="850" w:type="dxa"/>
            <w:shd w:val="clear" w:color="auto" w:fill="auto"/>
          </w:tcPr>
          <w:p w:rsidR="003008C7" w:rsidRPr="007C2EFD" w:rsidRDefault="00C04913" w:rsidP="003008C7">
            <w:pPr>
              <w:pStyle w:val="ConsPlusTitle"/>
              <w:widowControl/>
              <w:ind w:right="-57"/>
              <w:jc w:val="center"/>
              <w:rPr>
                <w:rFonts w:ascii="Times New Roman" w:hAnsi="Times New Roman" w:cs="Times New Roman"/>
                <w:b w:val="0"/>
              </w:rPr>
            </w:pPr>
            <w:r>
              <w:rPr>
                <w:rFonts w:ascii="Times New Roman" w:hAnsi="Times New Roman" w:cs="Times New Roman"/>
                <w:b w:val="0"/>
              </w:rPr>
              <w:t>1</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709" w:type="dxa"/>
            <w:shd w:val="clear" w:color="auto" w:fill="auto"/>
          </w:tcPr>
          <w:p w:rsidR="003008C7" w:rsidRPr="007C2EFD" w:rsidRDefault="00B6361D" w:rsidP="003008C7">
            <w:pPr>
              <w:pStyle w:val="ConsPlusTitle"/>
              <w:ind w:right="-57"/>
              <w:jc w:val="center"/>
              <w:rPr>
                <w:rFonts w:ascii="Times New Roman" w:hAnsi="Times New Roman" w:cs="Times New Roman"/>
                <w:b w:val="0"/>
              </w:rPr>
            </w:pPr>
            <w:r>
              <w:rPr>
                <w:rFonts w:ascii="Times New Roman" w:hAnsi="Times New Roman" w:cs="Times New Roman"/>
                <w:b w:val="0"/>
              </w:rPr>
              <w:t>0</w:t>
            </w:r>
          </w:p>
        </w:tc>
        <w:tc>
          <w:tcPr>
            <w:tcW w:w="1275"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p>
        </w:tc>
      </w:tr>
      <w:tr w:rsidR="003008C7" w:rsidRPr="007C2EFD" w:rsidTr="00B6361D">
        <w:trPr>
          <w:jc w:val="center"/>
        </w:trPr>
        <w:tc>
          <w:tcPr>
            <w:tcW w:w="518" w:type="dxa"/>
            <w:shd w:val="clear" w:color="auto" w:fill="auto"/>
          </w:tcPr>
          <w:p w:rsidR="003008C7" w:rsidRPr="007C2EFD" w:rsidRDefault="003008C7" w:rsidP="003008C7">
            <w:pPr>
              <w:pStyle w:val="ConsPlusTitle"/>
              <w:widowControl/>
              <w:ind w:left="-57" w:right="-57"/>
              <w:rPr>
                <w:rFonts w:ascii="Times New Roman" w:hAnsi="Times New Roman" w:cs="Times New Roman"/>
                <w:b w:val="0"/>
              </w:rPr>
            </w:pPr>
            <w:r w:rsidRPr="007C2EFD">
              <w:rPr>
                <w:rFonts w:ascii="Times New Roman" w:hAnsi="Times New Roman" w:cs="Times New Roman"/>
                <w:b w:val="0"/>
              </w:rPr>
              <w:t>12</w:t>
            </w:r>
          </w:p>
        </w:tc>
        <w:tc>
          <w:tcPr>
            <w:tcW w:w="2030" w:type="dxa"/>
            <w:shd w:val="clear" w:color="auto" w:fill="auto"/>
          </w:tcPr>
          <w:p w:rsidR="003008C7" w:rsidRPr="007C2EFD" w:rsidRDefault="003008C7" w:rsidP="003008C7">
            <w:pPr>
              <w:pStyle w:val="ConsPlusTitle"/>
              <w:widowControl/>
              <w:ind w:left="-57" w:right="-57"/>
              <w:rPr>
                <w:rFonts w:ascii="Times New Roman" w:hAnsi="Times New Roman" w:cs="Times New Roman"/>
                <w:b w:val="0"/>
                <w:bCs w:val="0"/>
              </w:rPr>
            </w:pPr>
            <w:r w:rsidRPr="007C2EFD">
              <w:rPr>
                <w:rFonts w:ascii="Times New Roman" w:hAnsi="Times New Roman" w:cs="Times New Roman"/>
                <w:b w:val="0"/>
                <w:bCs w:val="0"/>
              </w:rPr>
              <w:t>Целевой показатель 2</w:t>
            </w:r>
          </w:p>
        </w:tc>
        <w:tc>
          <w:tcPr>
            <w:tcW w:w="3117" w:type="dxa"/>
            <w:shd w:val="clear" w:color="auto" w:fill="auto"/>
          </w:tcPr>
          <w:p w:rsidR="003008C7" w:rsidRPr="007C2EFD" w:rsidRDefault="003008C7" w:rsidP="00B6361D">
            <w:pPr>
              <w:pStyle w:val="ConsPlusTitle"/>
              <w:widowControl/>
              <w:ind w:left="-57" w:right="-57"/>
              <w:rPr>
                <w:rFonts w:ascii="Times New Roman" w:hAnsi="Times New Roman" w:cs="Times New Roman"/>
                <w:b w:val="0"/>
              </w:rPr>
            </w:pPr>
            <w:r w:rsidRPr="007C2EFD">
              <w:rPr>
                <w:rFonts w:ascii="Times New Roman" w:hAnsi="Times New Roman" w:cs="Times New Roman"/>
                <w:b w:val="0"/>
              </w:rPr>
              <w:t>Доля молодых семей, получивших социальную выплату, от численности молодых семей, состоящих на учете нуждающихся в жилье по состоянию на 01.01.20</w:t>
            </w:r>
            <w:r w:rsidR="00B6361D">
              <w:rPr>
                <w:rFonts w:ascii="Times New Roman" w:hAnsi="Times New Roman" w:cs="Times New Roman"/>
                <w:b w:val="0"/>
              </w:rPr>
              <w:t>22</w:t>
            </w:r>
            <w:r w:rsidRPr="007C2EFD">
              <w:rPr>
                <w:rFonts w:ascii="Times New Roman" w:hAnsi="Times New Roman" w:cs="Times New Roman"/>
                <w:b w:val="0"/>
              </w:rPr>
              <w:t xml:space="preserve"> г.</w:t>
            </w:r>
          </w:p>
        </w:tc>
        <w:tc>
          <w:tcPr>
            <w:tcW w:w="709"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50 %</w:t>
            </w:r>
          </w:p>
        </w:tc>
        <w:tc>
          <w:tcPr>
            <w:tcW w:w="851"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100 %</w:t>
            </w:r>
          </w:p>
        </w:tc>
        <w:tc>
          <w:tcPr>
            <w:tcW w:w="708" w:type="dxa"/>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rFonts w:ascii="Times New Roman" w:hAnsi="Times New Roman" w:cs="Times New Roman"/>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850" w:type="dxa"/>
            <w:shd w:val="clear" w:color="auto" w:fill="auto"/>
          </w:tcPr>
          <w:p w:rsidR="003008C7" w:rsidRPr="007C2EFD" w:rsidRDefault="00B6361D" w:rsidP="003008C7">
            <w:pPr>
              <w:jc w:val="center"/>
              <w:rPr>
                <w:sz w:val="20"/>
                <w:szCs w:val="20"/>
              </w:rPr>
            </w:pPr>
            <w:r>
              <w:rPr>
                <w:rFonts w:ascii="Times New Roman" w:hAnsi="Times New Roman" w:cs="Times New Roman"/>
                <w:sz w:val="20"/>
                <w:szCs w:val="20"/>
              </w:rPr>
              <w:t>10</w:t>
            </w:r>
            <w:r w:rsidR="003008C7"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709" w:type="dxa"/>
            <w:shd w:val="clear" w:color="auto" w:fill="auto"/>
          </w:tcPr>
          <w:p w:rsidR="003008C7" w:rsidRPr="007C2EFD" w:rsidRDefault="003008C7" w:rsidP="003008C7">
            <w:pPr>
              <w:jc w:val="center"/>
              <w:rPr>
                <w:sz w:val="20"/>
                <w:szCs w:val="20"/>
              </w:rPr>
            </w:pPr>
            <w:r w:rsidRPr="007C2EFD">
              <w:rPr>
                <w:rFonts w:ascii="Times New Roman" w:hAnsi="Times New Roman" w:cs="Times New Roman"/>
                <w:sz w:val="20"/>
                <w:szCs w:val="20"/>
              </w:rPr>
              <w:t>0 %</w:t>
            </w:r>
          </w:p>
        </w:tc>
        <w:tc>
          <w:tcPr>
            <w:tcW w:w="1275" w:type="dxa"/>
            <w:shd w:val="clear" w:color="auto" w:fill="auto"/>
          </w:tcPr>
          <w:p w:rsidR="003008C7" w:rsidRPr="007C2EFD" w:rsidRDefault="003008C7" w:rsidP="003008C7">
            <w:pPr>
              <w:rPr>
                <w:rFonts w:ascii="Times New Roman" w:hAnsi="Times New Roman" w:cs="Times New Roman"/>
                <w:b/>
              </w:rPr>
            </w:pPr>
          </w:p>
        </w:tc>
      </w:tr>
    </w:tbl>
    <w:p w:rsidR="003008C7" w:rsidRDefault="003008C7" w:rsidP="003008C7">
      <w:pPr>
        <w:spacing w:after="0" w:line="240" w:lineRule="auto"/>
        <w:rPr>
          <w:rFonts w:ascii="Times New Roman" w:hAnsi="Times New Roman" w:cs="Times New Roman"/>
          <w:sz w:val="24"/>
          <w:szCs w:val="24"/>
        </w:rPr>
      </w:pPr>
    </w:p>
    <w:p w:rsidR="00B6361D" w:rsidRPr="007C2EFD" w:rsidRDefault="00B6361D" w:rsidP="003008C7">
      <w:pPr>
        <w:spacing w:after="0" w:line="240" w:lineRule="auto"/>
        <w:rPr>
          <w:rFonts w:ascii="Times New Roman" w:hAnsi="Times New Roman" w:cs="Times New Roman"/>
          <w:sz w:val="24"/>
          <w:szCs w:val="24"/>
        </w:rPr>
      </w:pPr>
    </w:p>
    <w:p w:rsidR="000D16D4" w:rsidRPr="002A0AF5"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 xml:space="preserve">Приложение № </w:t>
      </w:r>
      <w:r>
        <w:rPr>
          <w:rFonts w:ascii="Times New Roman" w:hAnsi="Times New Roman" w:cs="Times New Roman"/>
          <w:sz w:val="18"/>
          <w:szCs w:val="18"/>
        </w:rPr>
        <w:t>6</w:t>
      </w:r>
    </w:p>
    <w:p w:rsidR="000D16D4" w:rsidRPr="002A0AF5" w:rsidRDefault="000D16D4" w:rsidP="000D16D4">
      <w:pPr>
        <w:autoSpaceDE w:val="0"/>
        <w:autoSpaceDN w:val="0"/>
        <w:adjustRightInd w:val="0"/>
        <w:spacing w:after="0" w:line="240" w:lineRule="auto"/>
        <w:ind w:firstLine="540"/>
        <w:jc w:val="right"/>
        <w:rPr>
          <w:rFonts w:ascii="Times New Roman" w:hAnsi="Times New Roman" w:cs="Times New Roman"/>
          <w:sz w:val="18"/>
          <w:szCs w:val="18"/>
        </w:rPr>
      </w:pPr>
      <w:r w:rsidRPr="002A0AF5">
        <w:rPr>
          <w:rFonts w:ascii="Times New Roman" w:hAnsi="Times New Roman" w:cs="Times New Roman"/>
          <w:sz w:val="18"/>
          <w:szCs w:val="18"/>
        </w:rPr>
        <w:t xml:space="preserve">к Постановлению Администрации городского </w:t>
      </w:r>
    </w:p>
    <w:p w:rsidR="00535704" w:rsidRPr="00535704" w:rsidRDefault="000D16D4" w:rsidP="00535704">
      <w:pPr>
        <w:spacing w:after="0" w:line="240" w:lineRule="auto"/>
        <w:jc w:val="right"/>
        <w:rPr>
          <w:rFonts w:ascii="Times New Roman" w:hAnsi="Times New Roman" w:cs="Times New Roman"/>
          <w:sz w:val="18"/>
          <w:szCs w:val="18"/>
        </w:rPr>
      </w:pPr>
      <w:r w:rsidRPr="002A0AF5">
        <w:rPr>
          <w:rFonts w:ascii="Times New Roman" w:hAnsi="Times New Roman" w:cs="Times New Roman"/>
          <w:sz w:val="18"/>
          <w:szCs w:val="18"/>
        </w:rPr>
        <w:t xml:space="preserve">округа Верхний Тагил </w:t>
      </w:r>
      <w:r w:rsidR="00535704" w:rsidRPr="00535704">
        <w:rPr>
          <w:rFonts w:ascii="Times New Roman" w:hAnsi="Times New Roman" w:cs="Times New Roman"/>
          <w:sz w:val="18"/>
          <w:szCs w:val="18"/>
        </w:rPr>
        <w:t>№ 709 от 20.09.2016г.</w:t>
      </w:r>
    </w:p>
    <w:p w:rsidR="000D16D4" w:rsidRDefault="00535704" w:rsidP="00535704">
      <w:pPr>
        <w:spacing w:after="0" w:line="240" w:lineRule="auto"/>
        <w:jc w:val="right"/>
        <w:rPr>
          <w:rFonts w:ascii="Times New Roman" w:hAnsi="Times New Roman" w:cs="Times New Roman"/>
          <w:sz w:val="18"/>
          <w:szCs w:val="18"/>
        </w:rPr>
      </w:pPr>
      <w:r w:rsidRPr="00535704">
        <w:rPr>
          <w:rFonts w:ascii="Times New Roman" w:hAnsi="Times New Roman" w:cs="Times New Roman"/>
          <w:sz w:val="18"/>
          <w:szCs w:val="18"/>
        </w:rPr>
        <w:t>(ред. от 03.03.2022г. № 182)</w:t>
      </w:r>
      <w:r w:rsidR="000D16D4" w:rsidRPr="002A0AF5">
        <w:rPr>
          <w:rFonts w:ascii="Times New Roman" w:hAnsi="Times New Roman" w:cs="Times New Roman"/>
          <w:sz w:val="18"/>
          <w:szCs w:val="18"/>
        </w:rPr>
        <w:t>.</w:t>
      </w:r>
    </w:p>
    <w:p w:rsidR="000D16D4" w:rsidRPr="002A0AF5" w:rsidRDefault="000D16D4" w:rsidP="000D16D4">
      <w:pPr>
        <w:spacing w:after="0" w:line="240" w:lineRule="auto"/>
        <w:jc w:val="right"/>
        <w:rPr>
          <w:rFonts w:ascii="Times New Roman" w:hAnsi="Times New Roman" w:cs="Times New Roman"/>
          <w:sz w:val="18"/>
          <w:szCs w:val="18"/>
        </w:rPr>
      </w:pPr>
    </w:p>
    <w:p w:rsidR="00C628B5" w:rsidRPr="007C2EFD" w:rsidRDefault="00C628B5" w:rsidP="00C628B5">
      <w:pPr>
        <w:spacing w:after="0" w:line="240" w:lineRule="auto"/>
        <w:jc w:val="center"/>
        <w:rPr>
          <w:rFonts w:ascii="Times New Roman" w:hAnsi="Times New Roman" w:cs="Times New Roman"/>
          <w:b/>
          <w:bCs/>
          <w:iCs/>
          <w:caps/>
          <w:spacing w:val="-2"/>
          <w:sz w:val="28"/>
          <w:szCs w:val="28"/>
        </w:rPr>
      </w:pPr>
      <w:r w:rsidRPr="007C2EFD">
        <w:rPr>
          <w:rFonts w:ascii="Times New Roman" w:hAnsi="Times New Roman" w:cs="Times New Roman"/>
          <w:b/>
          <w:caps/>
          <w:sz w:val="28"/>
          <w:szCs w:val="28"/>
        </w:rPr>
        <w:t xml:space="preserve">ПЛАН МЕРОПРИЯТИЙ ПО ВЫПОЛНЕНИЮ </w:t>
      </w:r>
      <w:r w:rsidRPr="007C2EFD">
        <w:rPr>
          <w:rFonts w:ascii="Times New Roman" w:hAnsi="Times New Roman" w:cs="Times New Roman"/>
          <w:b/>
          <w:bCs/>
          <w:iCs/>
          <w:caps/>
          <w:spacing w:val="-2"/>
          <w:sz w:val="28"/>
          <w:szCs w:val="28"/>
        </w:rPr>
        <w:t>подПРОГРАММ</w:t>
      </w:r>
    </w:p>
    <w:p w:rsidR="00AD27D8"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8"/>
          <w:szCs w:val="28"/>
        </w:rPr>
      </w:pPr>
      <w:r w:rsidRPr="007C2EFD">
        <w:rPr>
          <w:rFonts w:ascii="Times New Roman" w:hAnsi="Times New Roman" w:cs="Times New Roman"/>
          <w:b/>
          <w:caps/>
          <w:sz w:val="28"/>
          <w:szCs w:val="28"/>
        </w:rPr>
        <w:t xml:space="preserve">«Обеспечение жильем молодых семей </w:t>
      </w:r>
      <w:r w:rsidRPr="007C2EFD">
        <w:rPr>
          <w:rFonts w:ascii="Times New Roman" w:hAnsi="Times New Roman" w:cs="Times New Roman"/>
          <w:b/>
          <w:sz w:val="28"/>
          <w:szCs w:val="28"/>
        </w:rPr>
        <w:t>НА ТЕРРИТОРИИ ГОРОДСКОГО ОКРУГА ВЕРХНИЙ ТАГИЛ», «ПРЕДОСТАВЛЕНИЕ РЕГИОНАЛЬНОЙ ПОДДЕРЖКИ МОЛОДЫМ СЕМЬЯМ НА УЛУЧШЕНИЕ ЖИЛИЩНЫХ УСЛОВИЙ НА ТЕРРИТОРИИ ГОРОДСКОГО ОКРУГА ВЕРХНИЙ ТАГИЛ»</w:t>
      </w:r>
    </w:p>
    <w:p w:rsidR="00C628B5" w:rsidRPr="007C2EFD" w:rsidRDefault="00C628B5" w:rsidP="00C628B5">
      <w:pPr>
        <w:autoSpaceDE w:val="0"/>
        <w:autoSpaceDN w:val="0"/>
        <w:adjustRightInd w:val="0"/>
        <w:spacing w:after="0" w:line="240" w:lineRule="auto"/>
        <w:ind w:right="-457" w:firstLine="540"/>
        <w:jc w:val="center"/>
        <w:rPr>
          <w:rFonts w:ascii="Times New Roman" w:hAnsi="Times New Roman" w:cs="Times New Roman"/>
          <w:b/>
          <w:sz w:val="24"/>
          <w:szCs w:val="24"/>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268"/>
        <w:gridCol w:w="1127"/>
        <w:gridCol w:w="993"/>
        <w:gridCol w:w="992"/>
        <w:gridCol w:w="1141"/>
        <w:gridCol w:w="1134"/>
        <w:gridCol w:w="992"/>
        <w:gridCol w:w="992"/>
        <w:gridCol w:w="993"/>
        <w:gridCol w:w="992"/>
        <w:gridCol w:w="992"/>
        <w:gridCol w:w="1418"/>
      </w:tblGrid>
      <w:tr w:rsidR="00B6361D" w:rsidRPr="007C2EFD" w:rsidTr="00602B3D">
        <w:trPr>
          <w:jc w:val="center"/>
        </w:trPr>
        <w:tc>
          <w:tcPr>
            <w:tcW w:w="562" w:type="dxa"/>
            <w:vMerge w:val="restart"/>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 xml:space="preserve">№ </w:t>
            </w:r>
          </w:p>
        </w:tc>
        <w:tc>
          <w:tcPr>
            <w:tcW w:w="2268" w:type="dxa"/>
            <w:vMerge w:val="restart"/>
          </w:tcPr>
          <w:p w:rsidR="00B6361D" w:rsidRPr="007C2EFD" w:rsidRDefault="00B6361D" w:rsidP="00602B3D">
            <w:pPr>
              <w:pStyle w:val="ConsPlusNormal"/>
              <w:ind w:right="-142" w:firstLine="0"/>
              <w:jc w:val="center"/>
              <w:rPr>
                <w:rFonts w:ascii="Times New Roman" w:hAnsi="Times New Roman" w:cs="Times New Roman"/>
                <w:sz w:val="16"/>
                <w:szCs w:val="16"/>
              </w:rPr>
            </w:pPr>
            <w:r w:rsidRPr="007C2EFD">
              <w:rPr>
                <w:rFonts w:ascii="Times New Roman" w:hAnsi="Times New Roman" w:cs="Times New Roman"/>
                <w:sz w:val="16"/>
                <w:szCs w:val="16"/>
              </w:rPr>
              <w:t>Наименование мероприятия/источник расходов на финансирование</w:t>
            </w:r>
          </w:p>
        </w:tc>
        <w:tc>
          <w:tcPr>
            <w:tcW w:w="1127"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221" w:type="dxa"/>
            <w:gridSpan w:val="9"/>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Объем расходов на выполнение мероприятий за счет всех источников ресурсного обеспечения, рублей</w:t>
            </w:r>
          </w:p>
        </w:tc>
        <w:tc>
          <w:tcPr>
            <w:tcW w:w="1418" w:type="dxa"/>
          </w:tcPr>
          <w:p w:rsidR="00B6361D" w:rsidRPr="007C2EFD" w:rsidRDefault="00B6361D" w:rsidP="00602B3D">
            <w:pPr>
              <w:pStyle w:val="ConsPlusNormal"/>
              <w:ind w:left="6" w:hanging="6"/>
              <w:jc w:val="center"/>
              <w:rPr>
                <w:rFonts w:ascii="Times New Roman" w:hAnsi="Times New Roman" w:cs="Times New Roman"/>
                <w:sz w:val="16"/>
                <w:szCs w:val="16"/>
              </w:rPr>
            </w:pPr>
            <w:r w:rsidRPr="007C2EFD">
              <w:rPr>
                <w:rFonts w:ascii="Times New Roman" w:hAnsi="Times New Roman" w:cs="Times New Roman"/>
                <w:sz w:val="16"/>
                <w:szCs w:val="16"/>
              </w:rPr>
              <w:t>Номер строки целевых</w:t>
            </w:r>
          </w:p>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показателей, на достижение которых направлены мероприятия</w:t>
            </w:r>
          </w:p>
        </w:tc>
      </w:tr>
      <w:tr w:rsidR="00B6361D" w:rsidRPr="007C2EFD" w:rsidTr="00602B3D">
        <w:trPr>
          <w:jc w:val="center"/>
        </w:trPr>
        <w:tc>
          <w:tcPr>
            <w:tcW w:w="562" w:type="dxa"/>
            <w:vMerge/>
          </w:tcPr>
          <w:p w:rsidR="00B6361D" w:rsidRPr="007C2EFD" w:rsidRDefault="00B6361D" w:rsidP="00602B3D">
            <w:pPr>
              <w:pStyle w:val="ConsPlusNormal"/>
              <w:widowControl/>
              <w:ind w:firstLine="0"/>
              <w:rPr>
                <w:rFonts w:ascii="Times New Roman" w:hAnsi="Times New Roman" w:cs="Times New Roman"/>
                <w:sz w:val="16"/>
                <w:szCs w:val="16"/>
              </w:rPr>
            </w:pPr>
          </w:p>
        </w:tc>
        <w:tc>
          <w:tcPr>
            <w:tcW w:w="2268" w:type="dxa"/>
            <w:vMerge/>
          </w:tcPr>
          <w:p w:rsidR="00B6361D" w:rsidRPr="007C2EFD" w:rsidRDefault="00B6361D" w:rsidP="00602B3D">
            <w:pPr>
              <w:pStyle w:val="ConsPlusNormal"/>
              <w:ind w:right="-142"/>
              <w:rPr>
                <w:rFonts w:ascii="Times New Roman" w:hAnsi="Times New Roman" w:cs="Times New Roman"/>
                <w:sz w:val="16"/>
                <w:szCs w:val="16"/>
              </w:rPr>
            </w:pPr>
          </w:p>
        </w:tc>
        <w:tc>
          <w:tcPr>
            <w:tcW w:w="1127"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всего</w:t>
            </w:r>
          </w:p>
        </w:tc>
        <w:tc>
          <w:tcPr>
            <w:tcW w:w="993"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2017 г.</w:t>
            </w:r>
          </w:p>
        </w:tc>
        <w:tc>
          <w:tcPr>
            <w:tcW w:w="992"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2018 г.</w:t>
            </w:r>
          </w:p>
        </w:tc>
        <w:tc>
          <w:tcPr>
            <w:tcW w:w="1141"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2019 г.</w:t>
            </w:r>
          </w:p>
        </w:tc>
        <w:tc>
          <w:tcPr>
            <w:tcW w:w="1134"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2020 г.</w:t>
            </w:r>
          </w:p>
        </w:tc>
        <w:tc>
          <w:tcPr>
            <w:tcW w:w="992" w:type="dxa"/>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2021 г.</w:t>
            </w:r>
          </w:p>
        </w:tc>
        <w:tc>
          <w:tcPr>
            <w:tcW w:w="99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2022 г.</w:t>
            </w:r>
          </w:p>
        </w:tc>
        <w:tc>
          <w:tcPr>
            <w:tcW w:w="993"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2023 г.</w:t>
            </w:r>
          </w:p>
        </w:tc>
        <w:tc>
          <w:tcPr>
            <w:tcW w:w="99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2024 г.</w:t>
            </w:r>
          </w:p>
        </w:tc>
        <w:tc>
          <w:tcPr>
            <w:tcW w:w="99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2025 г.</w:t>
            </w:r>
          </w:p>
        </w:tc>
        <w:tc>
          <w:tcPr>
            <w:tcW w:w="1418" w:type="dxa"/>
          </w:tcPr>
          <w:p w:rsidR="00B6361D" w:rsidRPr="007C2EFD" w:rsidRDefault="00B6361D" w:rsidP="00602B3D">
            <w:pPr>
              <w:pStyle w:val="ConsPlusNormal"/>
              <w:ind w:left="6" w:hanging="6"/>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Всего по муниципальной подпрограмме</w:t>
            </w:r>
          </w:p>
        </w:tc>
        <w:tc>
          <w:tcPr>
            <w:tcW w:w="1127" w:type="dxa"/>
            <w:shd w:val="clear" w:color="auto" w:fill="auto"/>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2 502 242,20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1 258 197,60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b/>
                <w:sz w:val="16"/>
                <w:szCs w:val="16"/>
              </w:rPr>
            </w:pPr>
            <w:r w:rsidRPr="00F82FFE">
              <w:rPr>
                <w:rFonts w:ascii="Times New Roman" w:hAnsi="Times New Roman" w:cs="Times New Roman"/>
                <w:b/>
                <w:sz w:val="16"/>
                <w:szCs w:val="16"/>
              </w:rPr>
              <w:t>1887840,00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1418" w:type="dxa"/>
          </w:tcPr>
          <w:p w:rsidR="00B6361D" w:rsidRPr="007C2EFD" w:rsidRDefault="00F82FFE" w:rsidP="00B6361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r w:rsidR="00B6361D">
              <w:rPr>
                <w:rFonts w:ascii="Times New Roman" w:hAnsi="Times New Roman" w:cs="Times New Roman"/>
                <w:sz w:val="16"/>
                <w:szCs w:val="16"/>
              </w:rPr>
              <w:t>6,11</w:t>
            </w:r>
            <w:r>
              <w:rPr>
                <w:rFonts w:ascii="Times New Roman" w:hAnsi="Times New Roman" w:cs="Times New Roman"/>
                <w:sz w:val="16"/>
                <w:szCs w:val="16"/>
              </w:rPr>
              <w:t>,12</w:t>
            </w: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shd w:val="clear" w:color="auto" w:fill="auto"/>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1141"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770 200,00</w:t>
            </w:r>
          </w:p>
        </w:tc>
        <w:tc>
          <w:tcPr>
            <w:tcW w:w="1134"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264 100,00</w:t>
            </w:r>
          </w:p>
        </w:tc>
        <w:tc>
          <w:tcPr>
            <w:tcW w:w="992" w:type="dxa"/>
            <w:vMerge w:val="restart"/>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293146,00</w:t>
            </w:r>
          </w:p>
        </w:tc>
        <w:tc>
          <w:tcPr>
            <w:tcW w:w="993"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vMerge w:val="restart"/>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3</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shd w:val="clear" w:color="auto" w:fill="auto"/>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41"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34"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418" w:type="dxa"/>
            <w:vMerge/>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4</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386 593,20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331 365,60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273206,00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5</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1 345 449,00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662 732,00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1321488,00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w:t>
            </w:r>
          </w:p>
        </w:tc>
        <w:tc>
          <w:tcPr>
            <w:tcW w:w="2268" w:type="dxa"/>
          </w:tcPr>
          <w:p w:rsidR="00B6361D" w:rsidRPr="007C2EFD" w:rsidRDefault="00B6361D" w:rsidP="00602B3D">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 Предоставление социальных выплат молодым семьям</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25773997,40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3037518,00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7272751,40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2 502 242,20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Pr>
                <w:rFonts w:ascii="Times New Roman" w:hAnsi="Times New Roman" w:cs="Times New Roman"/>
                <w:b/>
                <w:sz w:val="16"/>
                <w:szCs w:val="16"/>
              </w:rPr>
              <w:t>1 258 197,60</w:t>
            </w:r>
          </w:p>
        </w:tc>
        <w:tc>
          <w:tcPr>
            <w:tcW w:w="992" w:type="dxa"/>
            <w:vAlign w:val="center"/>
          </w:tcPr>
          <w:p w:rsidR="00B6361D" w:rsidRPr="007C2EFD" w:rsidRDefault="00B6361D" w:rsidP="00602B3D">
            <w:pPr>
              <w:pStyle w:val="ConsPlusNormal"/>
              <w:ind w:firstLine="0"/>
              <w:rPr>
                <w:rFonts w:ascii="Times New Roman" w:hAnsi="Times New Roman" w:cs="Times New Roman"/>
                <w:b/>
                <w:sz w:val="16"/>
                <w:szCs w:val="16"/>
              </w:rPr>
            </w:pPr>
            <w:r w:rsidRPr="007C2EFD">
              <w:rPr>
                <w:rFonts w:ascii="Times New Roman" w:hAnsi="Times New Roman" w:cs="Times New Roman"/>
                <w:b/>
                <w:sz w:val="16"/>
                <w:szCs w:val="16"/>
              </w:rPr>
              <w:t>1932966,00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b/>
                <w:sz w:val="16"/>
                <w:szCs w:val="16"/>
              </w:rPr>
            </w:pPr>
            <w:r w:rsidRPr="00F82FFE">
              <w:rPr>
                <w:rFonts w:ascii="Times New Roman" w:hAnsi="Times New Roman" w:cs="Times New Roman"/>
                <w:b/>
                <w:sz w:val="16"/>
                <w:szCs w:val="16"/>
              </w:rPr>
              <w:t>943920,00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b/>
                <w:sz w:val="16"/>
                <w:szCs w:val="16"/>
              </w:rPr>
            </w:pPr>
            <w:r>
              <w:rPr>
                <w:rFonts w:ascii="Times New Roman" w:hAnsi="Times New Roman" w:cs="Times New Roman"/>
                <w:b/>
                <w:sz w:val="16"/>
                <w:szCs w:val="16"/>
              </w:rPr>
              <w:t>0</w:t>
            </w:r>
          </w:p>
        </w:tc>
        <w:tc>
          <w:tcPr>
            <w:tcW w:w="1418" w:type="dxa"/>
          </w:tcPr>
          <w:p w:rsidR="00B6361D" w:rsidRPr="007C2EFD" w:rsidRDefault="00F82FFE" w:rsidP="0061257C">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5,6,11,12</w:t>
            </w: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7</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федеральный бюджет</w:t>
            </w:r>
          </w:p>
        </w:tc>
        <w:tc>
          <w:tcPr>
            <w:tcW w:w="1127" w:type="dxa"/>
            <w:vMerge w:val="restart"/>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6376480,70</w:t>
            </w:r>
          </w:p>
        </w:tc>
        <w:tc>
          <w:tcPr>
            <w:tcW w:w="993" w:type="dxa"/>
            <w:vMerge w:val="restart"/>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662731,20</w:t>
            </w:r>
          </w:p>
        </w:tc>
        <w:tc>
          <w:tcPr>
            <w:tcW w:w="992"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1074631,10</w:t>
            </w:r>
          </w:p>
        </w:tc>
        <w:tc>
          <w:tcPr>
            <w:tcW w:w="1141"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770 200,00</w:t>
            </w:r>
          </w:p>
        </w:tc>
        <w:tc>
          <w:tcPr>
            <w:tcW w:w="1134" w:type="dxa"/>
            <w:vMerge w:val="restart"/>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264 100,00</w:t>
            </w:r>
          </w:p>
        </w:tc>
        <w:tc>
          <w:tcPr>
            <w:tcW w:w="992" w:type="dxa"/>
            <w:vMerge w:val="restart"/>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579889,80</w:t>
            </w:r>
          </w:p>
        </w:tc>
        <w:tc>
          <w:tcPr>
            <w:tcW w:w="992" w:type="dxa"/>
            <w:vMerge w:val="restart"/>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283176,00</w:t>
            </w:r>
          </w:p>
        </w:tc>
        <w:tc>
          <w:tcPr>
            <w:tcW w:w="993"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Merge w:val="restart"/>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vMerge w:val="restart"/>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8</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41"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134"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p>
        </w:tc>
        <w:tc>
          <w:tcPr>
            <w:tcW w:w="993"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992" w:type="dxa"/>
            <w:vMerge/>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p>
        </w:tc>
        <w:tc>
          <w:tcPr>
            <w:tcW w:w="1418" w:type="dxa"/>
            <w:vMerge/>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9</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2312596,10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220910,40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545312,90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386 593,20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331 365,60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193296,60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94392,00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10</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17084920,60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2153876,40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5652807,40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1 345 449,00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662 732,00</w:t>
            </w:r>
          </w:p>
        </w:tc>
        <w:tc>
          <w:tcPr>
            <w:tcW w:w="992" w:type="dxa"/>
            <w:vAlign w:val="center"/>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1159779,60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566352,00</w:t>
            </w:r>
          </w:p>
        </w:tc>
        <w:tc>
          <w:tcPr>
            <w:tcW w:w="993"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992" w:type="dxa"/>
            <w:vAlign w:val="center"/>
          </w:tcPr>
          <w:p w:rsidR="00B6361D" w:rsidRPr="007C2EFD" w:rsidRDefault="00FE3636" w:rsidP="00602B3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18" w:type="dxa"/>
          </w:tcPr>
          <w:p w:rsidR="00B6361D" w:rsidRPr="007C2EFD" w:rsidRDefault="00B6361D" w:rsidP="00602B3D">
            <w:pPr>
              <w:pStyle w:val="ConsPlusNormal"/>
              <w:widowControl/>
              <w:ind w:firstLine="0"/>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11</w:t>
            </w:r>
          </w:p>
        </w:tc>
        <w:tc>
          <w:tcPr>
            <w:tcW w:w="2268" w:type="dxa"/>
          </w:tcPr>
          <w:p w:rsidR="00B6361D" w:rsidRPr="007C2EFD" w:rsidRDefault="00B6361D" w:rsidP="00602B3D">
            <w:pPr>
              <w:pStyle w:val="ConsPlusNormal"/>
              <w:ind w:firstLine="0"/>
              <w:jc w:val="both"/>
              <w:rPr>
                <w:rFonts w:ascii="Times New Roman" w:hAnsi="Times New Roman" w:cs="Times New Roman"/>
                <w:b/>
                <w:sz w:val="16"/>
                <w:szCs w:val="16"/>
              </w:rPr>
            </w:pPr>
            <w:r w:rsidRPr="007C2EFD">
              <w:rPr>
                <w:rFonts w:ascii="Times New Roman" w:hAnsi="Times New Roman" w:cs="Times New Roman"/>
                <w:b/>
                <w:sz w:val="16"/>
                <w:szCs w:val="16"/>
              </w:rPr>
              <w:t>Предоставление региональной поддержки молодым семьям на улучшение жилищных условий на территории городского округа Верхний Тагил</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b/>
                <w:sz w:val="16"/>
                <w:szCs w:val="16"/>
              </w:rPr>
            </w:pPr>
            <w:r w:rsidRPr="00F82FFE">
              <w:rPr>
                <w:rFonts w:ascii="Times New Roman" w:hAnsi="Times New Roman" w:cs="Times New Roman"/>
                <w:b/>
                <w:sz w:val="16"/>
                <w:szCs w:val="16"/>
              </w:rPr>
              <w:t>943920,00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b/>
                <w:sz w:val="16"/>
                <w:szCs w:val="16"/>
              </w:rPr>
            </w:pPr>
            <w:r w:rsidRPr="007C2EFD">
              <w:rPr>
                <w:rFonts w:ascii="Times New Roman" w:hAnsi="Times New Roman" w:cs="Times New Roman"/>
                <w:b/>
                <w:sz w:val="16"/>
                <w:szCs w:val="16"/>
              </w:rPr>
              <w:t>0</w:t>
            </w:r>
          </w:p>
        </w:tc>
        <w:tc>
          <w:tcPr>
            <w:tcW w:w="1418" w:type="dxa"/>
            <w:vAlign w:val="center"/>
          </w:tcPr>
          <w:p w:rsidR="00B6361D" w:rsidRPr="00B6361D" w:rsidRDefault="00F82FFE" w:rsidP="0061257C">
            <w:pPr>
              <w:pStyle w:val="ConsPlusNormal"/>
              <w:ind w:firstLine="0"/>
              <w:rPr>
                <w:rFonts w:ascii="Times New Roman" w:hAnsi="Times New Roman" w:cs="Times New Roman"/>
                <w:sz w:val="16"/>
                <w:szCs w:val="16"/>
              </w:rPr>
            </w:pPr>
            <w:r w:rsidRPr="00F82FFE">
              <w:rPr>
                <w:rFonts w:ascii="Times New Roman" w:hAnsi="Times New Roman" w:cs="Times New Roman"/>
                <w:sz w:val="16"/>
                <w:szCs w:val="16"/>
              </w:rPr>
              <w:t>5,6,11,12</w:t>
            </w: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12</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областной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9970,00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B6361D" w:rsidRPr="007C2EFD" w:rsidRDefault="00B6361D" w:rsidP="00602B3D">
            <w:pPr>
              <w:pStyle w:val="ConsPlusNormal"/>
              <w:jc w:val="center"/>
              <w:rPr>
                <w:rFonts w:ascii="Times New Roman" w:hAnsi="Times New Roman" w:cs="Times New Roman"/>
                <w:sz w:val="16"/>
                <w:szCs w:val="16"/>
              </w:rPr>
            </w:pPr>
          </w:p>
        </w:tc>
      </w:tr>
      <w:tr w:rsidR="00B6361D" w:rsidRPr="007C2EFD"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13</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местный бюджет</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178814,00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B6361D" w:rsidRPr="007C2EFD" w:rsidRDefault="00B6361D" w:rsidP="00602B3D">
            <w:pPr>
              <w:pStyle w:val="ConsPlusNormal"/>
              <w:jc w:val="center"/>
              <w:rPr>
                <w:rFonts w:ascii="Times New Roman" w:hAnsi="Times New Roman" w:cs="Times New Roman"/>
                <w:sz w:val="16"/>
                <w:szCs w:val="16"/>
              </w:rPr>
            </w:pPr>
          </w:p>
        </w:tc>
      </w:tr>
      <w:tr w:rsidR="00B6361D" w:rsidRPr="00FA3595" w:rsidTr="00602B3D">
        <w:trPr>
          <w:jc w:val="center"/>
        </w:trPr>
        <w:tc>
          <w:tcPr>
            <w:tcW w:w="562" w:type="dxa"/>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14</w:t>
            </w:r>
          </w:p>
        </w:tc>
        <w:tc>
          <w:tcPr>
            <w:tcW w:w="2268" w:type="dxa"/>
          </w:tcPr>
          <w:p w:rsidR="00B6361D" w:rsidRPr="007C2EFD" w:rsidRDefault="00B6361D" w:rsidP="00602B3D">
            <w:pPr>
              <w:pStyle w:val="ConsPlusNormal"/>
              <w:ind w:firstLine="0"/>
              <w:rPr>
                <w:rFonts w:ascii="Times New Roman" w:hAnsi="Times New Roman" w:cs="Times New Roman"/>
                <w:sz w:val="16"/>
                <w:szCs w:val="16"/>
              </w:rPr>
            </w:pPr>
            <w:r w:rsidRPr="007C2EFD">
              <w:rPr>
                <w:rFonts w:ascii="Times New Roman" w:hAnsi="Times New Roman" w:cs="Times New Roman"/>
                <w:sz w:val="16"/>
                <w:szCs w:val="16"/>
              </w:rPr>
              <w:t>внебюджетные источники</w:t>
            </w:r>
          </w:p>
        </w:tc>
        <w:tc>
          <w:tcPr>
            <w:tcW w:w="1127"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41"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134"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82FFE" w:rsidRDefault="00B6361D" w:rsidP="00602B3D">
            <w:pPr>
              <w:pStyle w:val="ConsPlusNormal"/>
              <w:widowControl/>
              <w:ind w:firstLine="0"/>
              <w:jc w:val="center"/>
              <w:rPr>
                <w:rFonts w:ascii="Times New Roman" w:hAnsi="Times New Roman" w:cs="Times New Roman"/>
                <w:sz w:val="16"/>
                <w:szCs w:val="16"/>
              </w:rPr>
            </w:pPr>
            <w:r w:rsidRPr="00F82FFE">
              <w:rPr>
                <w:rFonts w:ascii="Times New Roman" w:hAnsi="Times New Roman" w:cs="Times New Roman"/>
                <w:sz w:val="16"/>
                <w:szCs w:val="16"/>
              </w:rPr>
              <w:t>755136,00</w:t>
            </w:r>
          </w:p>
        </w:tc>
        <w:tc>
          <w:tcPr>
            <w:tcW w:w="993"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7C2EFD"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992" w:type="dxa"/>
            <w:vAlign w:val="center"/>
          </w:tcPr>
          <w:p w:rsidR="00B6361D" w:rsidRPr="00FA3595" w:rsidRDefault="00B6361D" w:rsidP="00602B3D">
            <w:pPr>
              <w:pStyle w:val="ConsPlusNormal"/>
              <w:widowControl/>
              <w:ind w:firstLine="0"/>
              <w:jc w:val="center"/>
              <w:rPr>
                <w:rFonts w:ascii="Times New Roman" w:hAnsi="Times New Roman" w:cs="Times New Roman"/>
                <w:sz w:val="16"/>
                <w:szCs w:val="16"/>
              </w:rPr>
            </w:pPr>
            <w:r w:rsidRPr="007C2EFD">
              <w:rPr>
                <w:rFonts w:ascii="Times New Roman" w:hAnsi="Times New Roman" w:cs="Times New Roman"/>
                <w:sz w:val="16"/>
                <w:szCs w:val="16"/>
              </w:rPr>
              <w:t>0</w:t>
            </w:r>
          </w:p>
        </w:tc>
        <w:tc>
          <w:tcPr>
            <w:tcW w:w="1418" w:type="dxa"/>
            <w:vAlign w:val="center"/>
          </w:tcPr>
          <w:p w:rsidR="00B6361D" w:rsidRPr="00FA3595" w:rsidRDefault="00B6361D" w:rsidP="00602B3D">
            <w:pPr>
              <w:pStyle w:val="ConsPlusNormal"/>
              <w:jc w:val="center"/>
              <w:rPr>
                <w:rFonts w:ascii="Times New Roman" w:hAnsi="Times New Roman" w:cs="Times New Roman"/>
                <w:sz w:val="16"/>
                <w:szCs w:val="16"/>
              </w:rPr>
            </w:pPr>
          </w:p>
        </w:tc>
      </w:tr>
    </w:tbl>
    <w:p w:rsidR="00B6361D" w:rsidRDefault="00B6361D" w:rsidP="00B6361D">
      <w:pPr>
        <w:spacing w:after="0" w:line="240" w:lineRule="auto"/>
        <w:rPr>
          <w:rFonts w:ascii="Times New Roman" w:hAnsi="Times New Roman" w:cs="Times New Roman"/>
          <w:b/>
          <w:caps/>
          <w:sz w:val="28"/>
          <w:szCs w:val="28"/>
        </w:rPr>
      </w:pPr>
    </w:p>
    <w:p w:rsidR="000D16D4" w:rsidRDefault="000D16D4" w:rsidP="00AD27D8">
      <w:pPr>
        <w:spacing w:after="0" w:line="240" w:lineRule="auto"/>
        <w:rPr>
          <w:rFonts w:ascii="Times New Roman" w:hAnsi="Times New Roman" w:cs="Times New Roman"/>
          <w:b/>
          <w:caps/>
          <w:sz w:val="28"/>
          <w:szCs w:val="28"/>
        </w:rPr>
      </w:pPr>
    </w:p>
    <w:p w:rsidR="000D16D4" w:rsidRDefault="000D16D4" w:rsidP="00AD27D8">
      <w:pPr>
        <w:spacing w:after="0" w:line="240" w:lineRule="auto"/>
        <w:rPr>
          <w:rFonts w:ascii="Times New Roman" w:hAnsi="Times New Roman" w:cs="Times New Roman"/>
          <w:b/>
          <w:caps/>
          <w:sz w:val="28"/>
          <w:szCs w:val="28"/>
        </w:rPr>
      </w:pPr>
    </w:p>
    <w:p w:rsidR="003F758D" w:rsidRDefault="003F758D" w:rsidP="00F15015">
      <w:pPr>
        <w:tabs>
          <w:tab w:val="left" w:pos="4934"/>
        </w:tabs>
        <w:rPr>
          <w:rFonts w:ascii="Times New Roman" w:hAnsi="Times New Roman" w:cs="Times New Roman"/>
          <w:sz w:val="28"/>
          <w:szCs w:val="28"/>
        </w:rPr>
      </w:pPr>
    </w:p>
    <w:sectPr w:rsidR="003F758D" w:rsidSect="00087EA7">
      <w:pgSz w:w="16838" w:h="11906" w:orient="landscape"/>
      <w:pgMar w:top="426" w:right="851" w:bottom="1418"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775EE622"/>
    <w:lvl w:ilvl="0" w:tplc="29AAD830">
      <w:start w:val="1"/>
      <w:numFmt w:val="decimal"/>
      <w:lvlText w:val="%1)"/>
      <w:lvlJc w:val="left"/>
      <w:pPr>
        <w:tabs>
          <w:tab w:val="num" w:pos="2310"/>
        </w:tabs>
        <w:ind w:left="2310" w:hanging="1050"/>
      </w:pPr>
      <w:rPr>
        <w:rFonts w:hint="default"/>
        <w:color w:val="auto"/>
      </w:rPr>
    </w:lvl>
    <w:lvl w:ilvl="1" w:tplc="04190019">
      <w:start w:val="1"/>
      <w:numFmt w:val="lowerLetter"/>
      <w:lvlRestart w:val="0"/>
      <w:lvlText w:val="%2."/>
      <w:lvlJc w:val="left"/>
      <w:pPr>
        <w:tabs>
          <w:tab w:val="num" w:pos="1980"/>
        </w:tabs>
        <w:ind w:left="1980" w:hanging="360"/>
      </w:pPr>
    </w:lvl>
    <w:lvl w:ilvl="2" w:tplc="0419001B">
      <w:start w:val="1"/>
      <w:numFmt w:val="lowerRoman"/>
      <w:lvlRestart w:val="0"/>
      <w:lvlText w:val="%3."/>
      <w:lvlJc w:val="right"/>
      <w:pPr>
        <w:tabs>
          <w:tab w:val="num" w:pos="2700"/>
        </w:tabs>
        <w:ind w:left="2700" w:hanging="180"/>
      </w:pPr>
    </w:lvl>
    <w:lvl w:ilvl="3" w:tplc="0419000F">
      <w:start w:val="1"/>
      <w:numFmt w:val="decimal"/>
      <w:lvlRestart w:val="0"/>
      <w:lvlText w:val="%4."/>
      <w:lvlJc w:val="left"/>
      <w:pPr>
        <w:tabs>
          <w:tab w:val="num" w:pos="3420"/>
        </w:tabs>
        <w:ind w:left="3420" w:hanging="360"/>
      </w:pPr>
    </w:lvl>
    <w:lvl w:ilvl="4" w:tplc="04190019">
      <w:start w:val="1"/>
      <w:numFmt w:val="lowerLetter"/>
      <w:lvlRestart w:val="0"/>
      <w:lvlText w:val="%5."/>
      <w:lvlJc w:val="left"/>
      <w:pPr>
        <w:tabs>
          <w:tab w:val="num" w:pos="4140"/>
        </w:tabs>
        <w:ind w:left="4140" w:hanging="360"/>
      </w:pPr>
    </w:lvl>
    <w:lvl w:ilvl="5" w:tplc="0419001B">
      <w:start w:val="1"/>
      <w:numFmt w:val="lowerRoman"/>
      <w:lvlRestart w:val="0"/>
      <w:lvlText w:val="%6."/>
      <w:lvlJc w:val="right"/>
      <w:pPr>
        <w:tabs>
          <w:tab w:val="num" w:pos="4860"/>
        </w:tabs>
        <w:ind w:left="4860" w:hanging="180"/>
      </w:pPr>
    </w:lvl>
    <w:lvl w:ilvl="6" w:tplc="0419000F">
      <w:start w:val="1"/>
      <w:numFmt w:val="decimal"/>
      <w:lvlRestart w:val="0"/>
      <w:lvlText w:val="%7."/>
      <w:lvlJc w:val="left"/>
      <w:pPr>
        <w:tabs>
          <w:tab w:val="num" w:pos="5580"/>
        </w:tabs>
        <w:ind w:left="5580" w:hanging="360"/>
      </w:pPr>
    </w:lvl>
    <w:lvl w:ilvl="7" w:tplc="04190019">
      <w:start w:val="1"/>
      <w:numFmt w:val="lowerLetter"/>
      <w:lvlRestart w:val="0"/>
      <w:lvlText w:val="%8."/>
      <w:lvlJc w:val="left"/>
      <w:pPr>
        <w:tabs>
          <w:tab w:val="num" w:pos="6300"/>
        </w:tabs>
        <w:ind w:left="6300" w:hanging="360"/>
      </w:pPr>
    </w:lvl>
    <w:lvl w:ilvl="8" w:tplc="0419001B">
      <w:start w:val="1"/>
      <w:numFmt w:val="lowerRoman"/>
      <w:lvlRestart w:val="0"/>
      <w:lvlText w:val="%9."/>
      <w:lvlJc w:val="right"/>
      <w:pPr>
        <w:tabs>
          <w:tab w:val="num" w:pos="7020"/>
        </w:tabs>
        <w:ind w:left="7020" w:hanging="180"/>
      </w:pPr>
    </w:lvl>
  </w:abstractNum>
  <w:abstractNum w:abstractNumId="1">
    <w:nsid w:val="07EC1331"/>
    <w:multiLevelType w:val="hybridMultilevel"/>
    <w:tmpl w:val="F6A82D00"/>
    <w:lvl w:ilvl="0" w:tplc="04190011">
      <w:start w:val="1"/>
      <w:numFmt w:val="decimal"/>
      <w:lvlText w:val="%1)"/>
      <w:lvlJc w:val="left"/>
      <w:pPr>
        <w:ind w:left="1429" w:hanging="360"/>
      </w:pPr>
    </w:lvl>
    <w:lvl w:ilvl="1" w:tplc="04190011">
      <w:start w:val="1"/>
      <w:numFmt w:val="decimal"/>
      <w:lvlText w:val="%2)"/>
      <w:lvlJc w:val="left"/>
      <w:pPr>
        <w:ind w:left="2487"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FF42F4"/>
    <w:multiLevelType w:val="hybridMultilevel"/>
    <w:tmpl w:val="A90E2D4C"/>
    <w:lvl w:ilvl="0" w:tplc="D3CCB71E">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C44CA"/>
    <w:multiLevelType w:val="hybridMultilevel"/>
    <w:tmpl w:val="B8B81FBA"/>
    <w:lvl w:ilvl="0" w:tplc="04190011">
      <w:start w:val="1"/>
      <w:numFmt w:val="decimal"/>
      <w:lvlText w:val="%1)"/>
      <w:lvlJc w:val="left"/>
      <w:pPr>
        <w:ind w:left="720" w:hanging="360"/>
      </w:pPr>
    </w:lvl>
    <w:lvl w:ilvl="1" w:tplc="9398CAC2">
      <w:start w:val="1"/>
      <w:numFmt w:val="decimal"/>
      <w:lvlText w:val="%2)"/>
      <w:lvlJc w:val="left"/>
      <w:pPr>
        <w:ind w:left="1440" w:hanging="360"/>
      </w:pPr>
      <w:rPr>
        <w:rFonts w:ascii="Times New Roman" w:eastAsia="Times New Roman" w:hAnsi="Times New Roman" w:cs="Times New Roman"/>
        <w:sz w:val="28"/>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B5DC4"/>
    <w:multiLevelType w:val="hybridMultilevel"/>
    <w:tmpl w:val="F5508690"/>
    <w:lvl w:ilvl="0" w:tplc="04190011">
      <w:start w:val="1"/>
      <w:numFmt w:val="decimal"/>
      <w:lvlText w:val="%1)"/>
      <w:lvlJc w:val="left"/>
      <w:pPr>
        <w:ind w:left="1429" w:hanging="360"/>
      </w:pPr>
    </w:lvl>
    <w:lvl w:ilvl="1" w:tplc="C7C80066">
      <w:start w:val="1"/>
      <w:numFmt w:val="decimal"/>
      <w:lvlText w:val="%2)"/>
      <w:lvlJc w:val="left"/>
      <w:pPr>
        <w:ind w:left="2149" w:hanging="360"/>
      </w:pPr>
      <w:rPr>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A119CB"/>
    <w:multiLevelType w:val="hybridMultilevel"/>
    <w:tmpl w:val="C7E88310"/>
    <w:lvl w:ilvl="0" w:tplc="D0A4A83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EC4B21"/>
    <w:multiLevelType w:val="hybridMultilevel"/>
    <w:tmpl w:val="88162B7E"/>
    <w:lvl w:ilvl="0" w:tplc="FA5AE79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4239F2"/>
    <w:multiLevelType w:val="hybridMultilevel"/>
    <w:tmpl w:val="6E0425D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ECF7AA5"/>
    <w:multiLevelType w:val="hybridMultilevel"/>
    <w:tmpl w:val="1A581920"/>
    <w:lvl w:ilvl="0" w:tplc="04190011">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B3228"/>
    <w:multiLevelType w:val="hybridMultilevel"/>
    <w:tmpl w:val="D96A66C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625541E"/>
    <w:multiLevelType w:val="hybridMultilevel"/>
    <w:tmpl w:val="70000EF8"/>
    <w:lvl w:ilvl="0" w:tplc="AF501EC6">
      <w:start w:val="1"/>
      <w:numFmt w:val="decimal"/>
      <w:lvlText w:val="%1)"/>
      <w:lvlJc w:val="left"/>
      <w:pPr>
        <w:ind w:left="1287" w:hanging="360"/>
      </w:pPr>
      <w:rPr>
        <w:rFonts w:hint="default"/>
      </w:r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70205247"/>
    <w:multiLevelType w:val="hybridMultilevel"/>
    <w:tmpl w:val="74BA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0"/>
  </w:num>
  <w:num w:numId="9">
    <w:abstractNumId w:val="1"/>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2EA"/>
    <w:rsid w:val="0000025B"/>
    <w:rsid w:val="000014F7"/>
    <w:rsid w:val="00005AAF"/>
    <w:rsid w:val="00005D6E"/>
    <w:rsid w:val="0001156A"/>
    <w:rsid w:val="00013657"/>
    <w:rsid w:val="00013C3F"/>
    <w:rsid w:val="00015C6C"/>
    <w:rsid w:val="000174DB"/>
    <w:rsid w:val="000225C8"/>
    <w:rsid w:val="00024BCE"/>
    <w:rsid w:val="000265C7"/>
    <w:rsid w:val="0002797B"/>
    <w:rsid w:val="00027F7C"/>
    <w:rsid w:val="000374A5"/>
    <w:rsid w:val="00037DD4"/>
    <w:rsid w:val="00044E51"/>
    <w:rsid w:val="00046322"/>
    <w:rsid w:val="000505E6"/>
    <w:rsid w:val="00054E37"/>
    <w:rsid w:val="00062047"/>
    <w:rsid w:val="00062CF0"/>
    <w:rsid w:val="00087EA7"/>
    <w:rsid w:val="00090D52"/>
    <w:rsid w:val="00091858"/>
    <w:rsid w:val="00095C1A"/>
    <w:rsid w:val="000A4939"/>
    <w:rsid w:val="000A7F8A"/>
    <w:rsid w:val="000B0895"/>
    <w:rsid w:val="000B5593"/>
    <w:rsid w:val="000C17E1"/>
    <w:rsid w:val="000D16D4"/>
    <w:rsid w:val="000D73E3"/>
    <w:rsid w:val="000E37EE"/>
    <w:rsid w:val="000E3931"/>
    <w:rsid w:val="000E3F32"/>
    <w:rsid w:val="000E595D"/>
    <w:rsid w:val="000F2948"/>
    <w:rsid w:val="000F2E0D"/>
    <w:rsid w:val="000F5A97"/>
    <w:rsid w:val="001063D8"/>
    <w:rsid w:val="001066CB"/>
    <w:rsid w:val="00112962"/>
    <w:rsid w:val="00116F7F"/>
    <w:rsid w:val="00117F3D"/>
    <w:rsid w:val="001225AE"/>
    <w:rsid w:val="0012775C"/>
    <w:rsid w:val="00131EC2"/>
    <w:rsid w:val="0013328E"/>
    <w:rsid w:val="00136C46"/>
    <w:rsid w:val="00145173"/>
    <w:rsid w:val="0015574F"/>
    <w:rsid w:val="00157814"/>
    <w:rsid w:val="00163100"/>
    <w:rsid w:val="001847ED"/>
    <w:rsid w:val="001923B4"/>
    <w:rsid w:val="00197A5C"/>
    <w:rsid w:val="001A04B0"/>
    <w:rsid w:val="001B1DCD"/>
    <w:rsid w:val="001B3EE1"/>
    <w:rsid w:val="001B414C"/>
    <w:rsid w:val="001B57D6"/>
    <w:rsid w:val="001B5BB5"/>
    <w:rsid w:val="001C3731"/>
    <w:rsid w:val="001C4C2B"/>
    <w:rsid w:val="001C510E"/>
    <w:rsid w:val="001D0DBB"/>
    <w:rsid w:val="001E17BE"/>
    <w:rsid w:val="001E1ACF"/>
    <w:rsid w:val="001E1D96"/>
    <w:rsid w:val="001E493A"/>
    <w:rsid w:val="001E7060"/>
    <w:rsid w:val="001F0509"/>
    <w:rsid w:val="001F1699"/>
    <w:rsid w:val="001F3AC0"/>
    <w:rsid w:val="001F422F"/>
    <w:rsid w:val="001F4F9C"/>
    <w:rsid w:val="002018DA"/>
    <w:rsid w:val="0021167E"/>
    <w:rsid w:val="00225FF9"/>
    <w:rsid w:val="00226899"/>
    <w:rsid w:val="00226A7A"/>
    <w:rsid w:val="00230468"/>
    <w:rsid w:val="00234723"/>
    <w:rsid w:val="0023483D"/>
    <w:rsid w:val="00235DAC"/>
    <w:rsid w:val="00236519"/>
    <w:rsid w:val="0024354C"/>
    <w:rsid w:val="00252A5D"/>
    <w:rsid w:val="00252EE6"/>
    <w:rsid w:val="00253A3F"/>
    <w:rsid w:val="0026047A"/>
    <w:rsid w:val="002625C9"/>
    <w:rsid w:val="00262E87"/>
    <w:rsid w:val="002634C2"/>
    <w:rsid w:val="00267427"/>
    <w:rsid w:val="00281CA3"/>
    <w:rsid w:val="0028358F"/>
    <w:rsid w:val="00285128"/>
    <w:rsid w:val="002930A0"/>
    <w:rsid w:val="00293B61"/>
    <w:rsid w:val="00295DFB"/>
    <w:rsid w:val="00297937"/>
    <w:rsid w:val="002A0AF5"/>
    <w:rsid w:val="002A1386"/>
    <w:rsid w:val="002A5924"/>
    <w:rsid w:val="002A637B"/>
    <w:rsid w:val="002A7929"/>
    <w:rsid w:val="002B1847"/>
    <w:rsid w:val="002B39B9"/>
    <w:rsid w:val="002B3F20"/>
    <w:rsid w:val="002B74FB"/>
    <w:rsid w:val="002D3093"/>
    <w:rsid w:val="002D5B9A"/>
    <w:rsid w:val="002E7CFE"/>
    <w:rsid w:val="002F3E6F"/>
    <w:rsid w:val="002F3F95"/>
    <w:rsid w:val="002F4449"/>
    <w:rsid w:val="003008C7"/>
    <w:rsid w:val="003124C5"/>
    <w:rsid w:val="00315225"/>
    <w:rsid w:val="00317BA1"/>
    <w:rsid w:val="00323DEA"/>
    <w:rsid w:val="00332D32"/>
    <w:rsid w:val="00333670"/>
    <w:rsid w:val="003406C1"/>
    <w:rsid w:val="0034455D"/>
    <w:rsid w:val="00346C34"/>
    <w:rsid w:val="00352608"/>
    <w:rsid w:val="003529AC"/>
    <w:rsid w:val="003530E9"/>
    <w:rsid w:val="00357355"/>
    <w:rsid w:val="003603C2"/>
    <w:rsid w:val="00361F22"/>
    <w:rsid w:val="00364EDD"/>
    <w:rsid w:val="00366152"/>
    <w:rsid w:val="0036637E"/>
    <w:rsid w:val="00367993"/>
    <w:rsid w:val="003706F6"/>
    <w:rsid w:val="00371922"/>
    <w:rsid w:val="00372C62"/>
    <w:rsid w:val="00375371"/>
    <w:rsid w:val="00377632"/>
    <w:rsid w:val="00377B76"/>
    <w:rsid w:val="00382C0F"/>
    <w:rsid w:val="00383EB0"/>
    <w:rsid w:val="003927CA"/>
    <w:rsid w:val="00397A78"/>
    <w:rsid w:val="003A1C6D"/>
    <w:rsid w:val="003C06E1"/>
    <w:rsid w:val="003C25D9"/>
    <w:rsid w:val="003C2C30"/>
    <w:rsid w:val="003C5515"/>
    <w:rsid w:val="003D1EE3"/>
    <w:rsid w:val="003E029A"/>
    <w:rsid w:val="003E043E"/>
    <w:rsid w:val="003E33B2"/>
    <w:rsid w:val="003E3861"/>
    <w:rsid w:val="003F4826"/>
    <w:rsid w:val="003F6992"/>
    <w:rsid w:val="003F69AB"/>
    <w:rsid w:val="003F70E6"/>
    <w:rsid w:val="003F758D"/>
    <w:rsid w:val="00402611"/>
    <w:rsid w:val="00403BA2"/>
    <w:rsid w:val="0041188D"/>
    <w:rsid w:val="0041246A"/>
    <w:rsid w:val="00416173"/>
    <w:rsid w:val="0042322B"/>
    <w:rsid w:val="004240B9"/>
    <w:rsid w:val="00424348"/>
    <w:rsid w:val="00424BED"/>
    <w:rsid w:val="00430DFE"/>
    <w:rsid w:val="00431D47"/>
    <w:rsid w:val="00436709"/>
    <w:rsid w:val="00440437"/>
    <w:rsid w:val="00454948"/>
    <w:rsid w:val="00454E2D"/>
    <w:rsid w:val="00456BD2"/>
    <w:rsid w:val="00457579"/>
    <w:rsid w:val="0046255E"/>
    <w:rsid w:val="00462F51"/>
    <w:rsid w:val="0046376D"/>
    <w:rsid w:val="0046740E"/>
    <w:rsid w:val="00467F12"/>
    <w:rsid w:val="00477B87"/>
    <w:rsid w:val="00480F36"/>
    <w:rsid w:val="0048729A"/>
    <w:rsid w:val="00493D61"/>
    <w:rsid w:val="0049554F"/>
    <w:rsid w:val="0049579B"/>
    <w:rsid w:val="004962CB"/>
    <w:rsid w:val="004A0DC3"/>
    <w:rsid w:val="004A194E"/>
    <w:rsid w:val="004A1AB2"/>
    <w:rsid w:val="004A424A"/>
    <w:rsid w:val="004B2C7E"/>
    <w:rsid w:val="004B2EC9"/>
    <w:rsid w:val="004B4991"/>
    <w:rsid w:val="004B6199"/>
    <w:rsid w:val="004C22DC"/>
    <w:rsid w:val="004D1C33"/>
    <w:rsid w:val="004D20F4"/>
    <w:rsid w:val="004D3235"/>
    <w:rsid w:val="004D32B4"/>
    <w:rsid w:val="004D3A8F"/>
    <w:rsid w:val="004E0A83"/>
    <w:rsid w:val="004E1956"/>
    <w:rsid w:val="004E2403"/>
    <w:rsid w:val="004E4DBA"/>
    <w:rsid w:val="004F002D"/>
    <w:rsid w:val="004F1742"/>
    <w:rsid w:val="004F26C2"/>
    <w:rsid w:val="004F40BD"/>
    <w:rsid w:val="004F4FE1"/>
    <w:rsid w:val="005067C7"/>
    <w:rsid w:val="0051278D"/>
    <w:rsid w:val="0051698B"/>
    <w:rsid w:val="00520FE9"/>
    <w:rsid w:val="00527355"/>
    <w:rsid w:val="00535704"/>
    <w:rsid w:val="0054493C"/>
    <w:rsid w:val="005473E2"/>
    <w:rsid w:val="00550B96"/>
    <w:rsid w:val="005511A5"/>
    <w:rsid w:val="00557549"/>
    <w:rsid w:val="0056287D"/>
    <w:rsid w:val="00566D4E"/>
    <w:rsid w:val="00574CDD"/>
    <w:rsid w:val="005763AC"/>
    <w:rsid w:val="00576E7D"/>
    <w:rsid w:val="00577CFB"/>
    <w:rsid w:val="00581B77"/>
    <w:rsid w:val="00582AB8"/>
    <w:rsid w:val="00583480"/>
    <w:rsid w:val="00583E24"/>
    <w:rsid w:val="00593FE4"/>
    <w:rsid w:val="0059704C"/>
    <w:rsid w:val="005A42AC"/>
    <w:rsid w:val="005A55BF"/>
    <w:rsid w:val="005A55E8"/>
    <w:rsid w:val="005A60AE"/>
    <w:rsid w:val="005A7345"/>
    <w:rsid w:val="005B52DD"/>
    <w:rsid w:val="005C2CBA"/>
    <w:rsid w:val="005C41CC"/>
    <w:rsid w:val="005C4374"/>
    <w:rsid w:val="005C530F"/>
    <w:rsid w:val="005C7381"/>
    <w:rsid w:val="005D2A23"/>
    <w:rsid w:val="005D5379"/>
    <w:rsid w:val="005E2372"/>
    <w:rsid w:val="005E3452"/>
    <w:rsid w:val="005E68D2"/>
    <w:rsid w:val="005E6992"/>
    <w:rsid w:val="005E6E04"/>
    <w:rsid w:val="005F085B"/>
    <w:rsid w:val="00600006"/>
    <w:rsid w:val="00602250"/>
    <w:rsid w:val="00602B3D"/>
    <w:rsid w:val="0060644B"/>
    <w:rsid w:val="006068DD"/>
    <w:rsid w:val="006101BB"/>
    <w:rsid w:val="00610391"/>
    <w:rsid w:val="0061257C"/>
    <w:rsid w:val="00612B4F"/>
    <w:rsid w:val="00613D88"/>
    <w:rsid w:val="00616BDF"/>
    <w:rsid w:val="00622DA4"/>
    <w:rsid w:val="006323F0"/>
    <w:rsid w:val="00637655"/>
    <w:rsid w:val="006414A7"/>
    <w:rsid w:val="006420CB"/>
    <w:rsid w:val="00642651"/>
    <w:rsid w:val="00642748"/>
    <w:rsid w:val="0065337B"/>
    <w:rsid w:val="0065664D"/>
    <w:rsid w:val="006578C3"/>
    <w:rsid w:val="0069597C"/>
    <w:rsid w:val="006A4D50"/>
    <w:rsid w:val="006B1850"/>
    <w:rsid w:val="006B3044"/>
    <w:rsid w:val="006C0F0B"/>
    <w:rsid w:val="006C3CD3"/>
    <w:rsid w:val="006C4901"/>
    <w:rsid w:val="006C66CC"/>
    <w:rsid w:val="006C6EA1"/>
    <w:rsid w:val="006D020C"/>
    <w:rsid w:val="006D0349"/>
    <w:rsid w:val="006D1FCA"/>
    <w:rsid w:val="006D3028"/>
    <w:rsid w:val="006D3CC5"/>
    <w:rsid w:val="006D5E6E"/>
    <w:rsid w:val="006F1F68"/>
    <w:rsid w:val="006F3958"/>
    <w:rsid w:val="006F711A"/>
    <w:rsid w:val="007008CB"/>
    <w:rsid w:val="00701BE2"/>
    <w:rsid w:val="007113AF"/>
    <w:rsid w:val="00711D64"/>
    <w:rsid w:val="00712862"/>
    <w:rsid w:val="00716734"/>
    <w:rsid w:val="00720D89"/>
    <w:rsid w:val="007261A2"/>
    <w:rsid w:val="007275C1"/>
    <w:rsid w:val="007405FB"/>
    <w:rsid w:val="007409EF"/>
    <w:rsid w:val="0074275B"/>
    <w:rsid w:val="00743DF9"/>
    <w:rsid w:val="0075059B"/>
    <w:rsid w:val="00751A0D"/>
    <w:rsid w:val="00751A50"/>
    <w:rsid w:val="007562E1"/>
    <w:rsid w:val="0076039B"/>
    <w:rsid w:val="00771100"/>
    <w:rsid w:val="00777A17"/>
    <w:rsid w:val="007869D9"/>
    <w:rsid w:val="00790D9A"/>
    <w:rsid w:val="00794A6B"/>
    <w:rsid w:val="0079674A"/>
    <w:rsid w:val="007A23A5"/>
    <w:rsid w:val="007A27AA"/>
    <w:rsid w:val="007A3144"/>
    <w:rsid w:val="007A5103"/>
    <w:rsid w:val="007A5AC6"/>
    <w:rsid w:val="007B26F7"/>
    <w:rsid w:val="007B3966"/>
    <w:rsid w:val="007C1B13"/>
    <w:rsid w:val="007C2EFD"/>
    <w:rsid w:val="007D064F"/>
    <w:rsid w:val="007D15A9"/>
    <w:rsid w:val="007D1B1E"/>
    <w:rsid w:val="007D2EBB"/>
    <w:rsid w:val="007D6613"/>
    <w:rsid w:val="007E338A"/>
    <w:rsid w:val="007E4854"/>
    <w:rsid w:val="007E4CB2"/>
    <w:rsid w:val="007F6399"/>
    <w:rsid w:val="007F68C5"/>
    <w:rsid w:val="00805938"/>
    <w:rsid w:val="00806F0D"/>
    <w:rsid w:val="008103AF"/>
    <w:rsid w:val="008148F6"/>
    <w:rsid w:val="00815966"/>
    <w:rsid w:val="008166A8"/>
    <w:rsid w:val="008232C8"/>
    <w:rsid w:val="00833161"/>
    <w:rsid w:val="0083415D"/>
    <w:rsid w:val="00836F63"/>
    <w:rsid w:val="00844EA4"/>
    <w:rsid w:val="008453C8"/>
    <w:rsid w:val="00846071"/>
    <w:rsid w:val="00850B98"/>
    <w:rsid w:val="00856775"/>
    <w:rsid w:val="00865302"/>
    <w:rsid w:val="008658F9"/>
    <w:rsid w:val="00870EEF"/>
    <w:rsid w:val="0087332F"/>
    <w:rsid w:val="0087555B"/>
    <w:rsid w:val="00876338"/>
    <w:rsid w:val="00880433"/>
    <w:rsid w:val="00886F48"/>
    <w:rsid w:val="00890F44"/>
    <w:rsid w:val="00891D50"/>
    <w:rsid w:val="0089470B"/>
    <w:rsid w:val="00895D87"/>
    <w:rsid w:val="008961E5"/>
    <w:rsid w:val="008A3645"/>
    <w:rsid w:val="008A69D5"/>
    <w:rsid w:val="008B2C41"/>
    <w:rsid w:val="008B5CCE"/>
    <w:rsid w:val="008C0E6F"/>
    <w:rsid w:val="008C514E"/>
    <w:rsid w:val="008C6D42"/>
    <w:rsid w:val="008E238A"/>
    <w:rsid w:val="008E5EE2"/>
    <w:rsid w:val="008F0EC4"/>
    <w:rsid w:val="008F2630"/>
    <w:rsid w:val="008F45B3"/>
    <w:rsid w:val="008F4CE1"/>
    <w:rsid w:val="008F782C"/>
    <w:rsid w:val="009019CA"/>
    <w:rsid w:val="00901B7A"/>
    <w:rsid w:val="0091050E"/>
    <w:rsid w:val="00914319"/>
    <w:rsid w:val="00921531"/>
    <w:rsid w:val="00930426"/>
    <w:rsid w:val="00933950"/>
    <w:rsid w:val="0093444A"/>
    <w:rsid w:val="009346F4"/>
    <w:rsid w:val="00950BFD"/>
    <w:rsid w:val="009526D3"/>
    <w:rsid w:val="009603B5"/>
    <w:rsid w:val="00960AE7"/>
    <w:rsid w:val="00961BE6"/>
    <w:rsid w:val="00973733"/>
    <w:rsid w:val="00976653"/>
    <w:rsid w:val="00977921"/>
    <w:rsid w:val="0098508D"/>
    <w:rsid w:val="00986862"/>
    <w:rsid w:val="0099214D"/>
    <w:rsid w:val="009964AD"/>
    <w:rsid w:val="00996744"/>
    <w:rsid w:val="009B060F"/>
    <w:rsid w:val="009B7F23"/>
    <w:rsid w:val="009C1689"/>
    <w:rsid w:val="009C20C3"/>
    <w:rsid w:val="009C2C5B"/>
    <w:rsid w:val="009D6FBE"/>
    <w:rsid w:val="009E546F"/>
    <w:rsid w:val="009F0A13"/>
    <w:rsid w:val="009F131F"/>
    <w:rsid w:val="009F1AF3"/>
    <w:rsid w:val="009F31E1"/>
    <w:rsid w:val="00A02563"/>
    <w:rsid w:val="00A108ED"/>
    <w:rsid w:val="00A10E04"/>
    <w:rsid w:val="00A14F1A"/>
    <w:rsid w:val="00A173B3"/>
    <w:rsid w:val="00A216B1"/>
    <w:rsid w:val="00A2275A"/>
    <w:rsid w:val="00A25531"/>
    <w:rsid w:val="00A256F4"/>
    <w:rsid w:val="00A27319"/>
    <w:rsid w:val="00A368EE"/>
    <w:rsid w:val="00A51783"/>
    <w:rsid w:val="00A57BB8"/>
    <w:rsid w:val="00A656FE"/>
    <w:rsid w:val="00A6580B"/>
    <w:rsid w:val="00A668CE"/>
    <w:rsid w:val="00A74CEF"/>
    <w:rsid w:val="00A82A9B"/>
    <w:rsid w:val="00A842C5"/>
    <w:rsid w:val="00A917C9"/>
    <w:rsid w:val="00A91D67"/>
    <w:rsid w:val="00A92CA9"/>
    <w:rsid w:val="00A94FD5"/>
    <w:rsid w:val="00A95018"/>
    <w:rsid w:val="00A95E8C"/>
    <w:rsid w:val="00AA18E5"/>
    <w:rsid w:val="00AA3DB4"/>
    <w:rsid w:val="00AB3FE9"/>
    <w:rsid w:val="00AC4FB5"/>
    <w:rsid w:val="00AC61B2"/>
    <w:rsid w:val="00AD27D8"/>
    <w:rsid w:val="00AD3ECE"/>
    <w:rsid w:val="00AE0AE8"/>
    <w:rsid w:val="00AE2F43"/>
    <w:rsid w:val="00AE523F"/>
    <w:rsid w:val="00AE63A9"/>
    <w:rsid w:val="00AE6545"/>
    <w:rsid w:val="00AF04E5"/>
    <w:rsid w:val="00AF13C2"/>
    <w:rsid w:val="00AF22EA"/>
    <w:rsid w:val="00AF3247"/>
    <w:rsid w:val="00AF5361"/>
    <w:rsid w:val="00AF5D2C"/>
    <w:rsid w:val="00B06B52"/>
    <w:rsid w:val="00B11F65"/>
    <w:rsid w:val="00B14833"/>
    <w:rsid w:val="00B20AD8"/>
    <w:rsid w:val="00B21E18"/>
    <w:rsid w:val="00B21FA9"/>
    <w:rsid w:val="00B22EA5"/>
    <w:rsid w:val="00B23FC6"/>
    <w:rsid w:val="00B268FA"/>
    <w:rsid w:val="00B32992"/>
    <w:rsid w:val="00B3759E"/>
    <w:rsid w:val="00B45837"/>
    <w:rsid w:val="00B57B64"/>
    <w:rsid w:val="00B632BB"/>
    <w:rsid w:val="00B6361D"/>
    <w:rsid w:val="00B64C31"/>
    <w:rsid w:val="00B83714"/>
    <w:rsid w:val="00B9312B"/>
    <w:rsid w:val="00B931B0"/>
    <w:rsid w:val="00B94971"/>
    <w:rsid w:val="00B956C6"/>
    <w:rsid w:val="00BA6DB6"/>
    <w:rsid w:val="00BB177D"/>
    <w:rsid w:val="00BB31A3"/>
    <w:rsid w:val="00BB47DA"/>
    <w:rsid w:val="00BB5CCE"/>
    <w:rsid w:val="00BC37BB"/>
    <w:rsid w:val="00BD087B"/>
    <w:rsid w:val="00BD2B65"/>
    <w:rsid w:val="00BD62C7"/>
    <w:rsid w:val="00BE11FE"/>
    <w:rsid w:val="00BE3F56"/>
    <w:rsid w:val="00BF1F85"/>
    <w:rsid w:val="00BF288F"/>
    <w:rsid w:val="00BF619E"/>
    <w:rsid w:val="00BF6867"/>
    <w:rsid w:val="00C015E2"/>
    <w:rsid w:val="00C02FCB"/>
    <w:rsid w:val="00C04913"/>
    <w:rsid w:val="00C07BD1"/>
    <w:rsid w:val="00C10B3E"/>
    <w:rsid w:val="00C10CC3"/>
    <w:rsid w:val="00C12B76"/>
    <w:rsid w:val="00C14E43"/>
    <w:rsid w:val="00C20D2C"/>
    <w:rsid w:val="00C20DE5"/>
    <w:rsid w:val="00C22005"/>
    <w:rsid w:val="00C227C6"/>
    <w:rsid w:val="00C31924"/>
    <w:rsid w:val="00C33687"/>
    <w:rsid w:val="00C46004"/>
    <w:rsid w:val="00C4795A"/>
    <w:rsid w:val="00C515E4"/>
    <w:rsid w:val="00C57A18"/>
    <w:rsid w:val="00C61A10"/>
    <w:rsid w:val="00C628B5"/>
    <w:rsid w:val="00C62F81"/>
    <w:rsid w:val="00C64230"/>
    <w:rsid w:val="00C64502"/>
    <w:rsid w:val="00C64D40"/>
    <w:rsid w:val="00C713BA"/>
    <w:rsid w:val="00C73B40"/>
    <w:rsid w:val="00C7559D"/>
    <w:rsid w:val="00C76128"/>
    <w:rsid w:val="00C77DB8"/>
    <w:rsid w:val="00C824AB"/>
    <w:rsid w:val="00C8291A"/>
    <w:rsid w:val="00C82C36"/>
    <w:rsid w:val="00C850B2"/>
    <w:rsid w:val="00C85890"/>
    <w:rsid w:val="00C8610B"/>
    <w:rsid w:val="00C87A94"/>
    <w:rsid w:val="00CB0402"/>
    <w:rsid w:val="00CB1AF3"/>
    <w:rsid w:val="00CB7108"/>
    <w:rsid w:val="00CC65EF"/>
    <w:rsid w:val="00CC7242"/>
    <w:rsid w:val="00CD096D"/>
    <w:rsid w:val="00CD2CBE"/>
    <w:rsid w:val="00CE07E3"/>
    <w:rsid w:val="00CE2C27"/>
    <w:rsid w:val="00CE736B"/>
    <w:rsid w:val="00D006F5"/>
    <w:rsid w:val="00D019B9"/>
    <w:rsid w:val="00D1031E"/>
    <w:rsid w:val="00D13B57"/>
    <w:rsid w:val="00D20275"/>
    <w:rsid w:val="00D35150"/>
    <w:rsid w:val="00D36D66"/>
    <w:rsid w:val="00D37898"/>
    <w:rsid w:val="00D41308"/>
    <w:rsid w:val="00D43F9F"/>
    <w:rsid w:val="00D47C40"/>
    <w:rsid w:val="00D571B9"/>
    <w:rsid w:val="00D574A2"/>
    <w:rsid w:val="00D6083D"/>
    <w:rsid w:val="00D60FBF"/>
    <w:rsid w:val="00D6398A"/>
    <w:rsid w:val="00D66F2B"/>
    <w:rsid w:val="00D70F58"/>
    <w:rsid w:val="00D7516E"/>
    <w:rsid w:val="00D81E08"/>
    <w:rsid w:val="00D8299A"/>
    <w:rsid w:val="00D83AE5"/>
    <w:rsid w:val="00D87834"/>
    <w:rsid w:val="00D91F02"/>
    <w:rsid w:val="00D9270C"/>
    <w:rsid w:val="00D966A2"/>
    <w:rsid w:val="00DB02AC"/>
    <w:rsid w:val="00DB0DCC"/>
    <w:rsid w:val="00DB3D3D"/>
    <w:rsid w:val="00DC19F2"/>
    <w:rsid w:val="00DC3B3B"/>
    <w:rsid w:val="00DC6B03"/>
    <w:rsid w:val="00DD0938"/>
    <w:rsid w:val="00DD0CC6"/>
    <w:rsid w:val="00DD0E7F"/>
    <w:rsid w:val="00DD1499"/>
    <w:rsid w:val="00DD22B6"/>
    <w:rsid w:val="00DD3EB3"/>
    <w:rsid w:val="00DD3FE2"/>
    <w:rsid w:val="00DD5309"/>
    <w:rsid w:val="00DD79AF"/>
    <w:rsid w:val="00DE1511"/>
    <w:rsid w:val="00DE607F"/>
    <w:rsid w:val="00DF151F"/>
    <w:rsid w:val="00E013BD"/>
    <w:rsid w:val="00E04B53"/>
    <w:rsid w:val="00E10BD3"/>
    <w:rsid w:val="00E11A74"/>
    <w:rsid w:val="00E15E5A"/>
    <w:rsid w:val="00E163FF"/>
    <w:rsid w:val="00E31B18"/>
    <w:rsid w:val="00E31E4F"/>
    <w:rsid w:val="00E347B5"/>
    <w:rsid w:val="00E373D1"/>
    <w:rsid w:val="00E4407D"/>
    <w:rsid w:val="00E46038"/>
    <w:rsid w:val="00E50830"/>
    <w:rsid w:val="00E529DA"/>
    <w:rsid w:val="00E53BD6"/>
    <w:rsid w:val="00E545B0"/>
    <w:rsid w:val="00E55483"/>
    <w:rsid w:val="00E57A29"/>
    <w:rsid w:val="00E57CF7"/>
    <w:rsid w:val="00E61939"/>
    <w:rsid w:val="00E61FA4"/>
    <w:rsid w:val="00E6602F"/>
    <w:rsid w:val="00E668D8"/>
    <w:rsid w:val="00E704E4"/>
    <w:rsid w:val="00E70E47"/>
    <w:rsid w:val="00E7464C"/>
    <w:rsid w:val="00E75C68"/>
    <w:rsid w:val="00E76D06"/>
    <w:rsid w:val="00E806D5"/>
    <w:rsid w:val="00E91865"/>
    <w:rsid w:val="00E94670"/>
    <w:rsid w:val="00E9707A"/>
    <w:rsid w:val="00E97D95"/>
    <w:rsid w:val="00EA5EFE"/>
    <w:rsid w:val="00EB0F1C"/>
    <w:rsid w:val="00EB1DDA"/>
    <w:rsid w:val="00EB4AB2"/>
    <w:rsid w:val="00EB7710"/>
    <w:rsid w:val="00EB791C"/>
    <w:rsid w:val="00EC636F"/>
    <w:rsid w:val="00EC720B"/>
    <w:rsid w:val="00EF0641"/>
    <w:rsid w:val="00F01AA8"/>
    <w:rsid w:val="00F11BE1"/>
    <w:rsid w:val="00F1364D"/>
    <w:rsid w:val="00F14D55"/>
    <w:rsid w:val="00F15015"/>
    <w:rsid w:val="00F23C6C"/>
    <w:rsid w:val="00F27AF8"/>
    <w:rsid w:val="00F30683"/>
    <w:rsid w:val="00F35BEF"/>
    <w:rsid w:val="00F37DBF"/>
    <w:rsid w:val="00F54281"/>
    <w:rsid w:val="00F659AE"/>
    <w:rsid w:val="00F75AE3"/>
    <w:rsid w:val="00F82FFE"/>
    <w:rsid w:val="00F928BC"/>
    <w:rsid w:val="00F959FA"/>
    <w:rsid w:val="00F96B17"/>
    <w:rsid w:val="00FA10F8"/>
    <w:rsid w:val="00FA3595"/>
    <w:rsid w:val="00FC39D5"/>
    <w:rsid w:val="00FC3D92"/>
    <w:rsid w:val="00FC54C1"/>
    <w:rsid w:val="00FC5943"/>
    <w:rsid w:val="00FD6606"/>
    <w:rsid w:val="00FE3636"/>
    <w:rsid w:val="00FE4371"/>
    <w:rsid w:val="00FF3E0D"/>
    <w:rsid w:val="00FF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B65"/>
  </w:style>
  <w:style w:type="paragraph" w:styleId="3">
    <w:name w:val="heading 3"/>
    <w:basedOn w:val="a"/>
    <w:next w:val="a"/>
    <w:link w:val="30"/>
    <w:uiPriority w:val="9"/>
    <w:semiHidden/>
    <w:unhideWhenUsed/>
    <w:qFormat/>
    <w:rsid w:val="00711D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1E1ACF"/>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2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7562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62E1"/>
    <w:rPr>
      <w:rFonts w:ascii="Tahoma" w:hAnsi="Tahoma" w:cs="Tahoma"/>
      <w:sz w:val="16"/>
      <w:szCs w:val="16"/>
    </w:rPr>
  </w:style>
  <w:style w:type="table" w:styleId="a5">
    <w:name w:val="Table Grid"/>
    <w:basedOn w:val="a1"/>
    <w:uiPriority w:val="59"/>
    <w:rsid w:val="00823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046322"/>
    <w:pPr>
      <w:spacing w:after="0" w:line="240" w:lineRule="auto"/>
      <w:ind w:left="720"/>
    </w:pPr>
    <w:rPr>
      <w:rFonts w:ascii="Times New Roman" w:eastAsia="Calibri" w:hAnsi="Times New Roman" w:cs="Times New Roman"/>
      <w:sz w:val="24"/>
      <w:szCs w:val="24"/>
      <w:lang w:eastAsia="ru-RU"/>
    </w:rPr>
  </w:style>
  <w:style w:type="paragraph" w:customStyle="1" w:styleId="1">
    <w:name w:val="Знак1"/>
    <w:basedOn w:val="a"/>
    <w:uiPriority w:val="99"/>
    <w:rsid w:val="000014F7"/>
    <w:pPr>
      <w:spacing w:after="0" w:line="240" w:lineRule="auto"/>
    </w:pPr>
    <w:rPr>
      <w:rFonts w:ascii="Verdana" w:eastAsia="Times New Roman" w:hAnsi="Verdana" w:cs="Verdana"/>
      <w:sz w:val="20"/>
      <w:szCs w:val="20"/>
      <w:lang w:val="en-US"/>
    </w:rPr>
  </w:style>
  <w:style w:type="paragraph" w:styleId="a7">
    <w:name w:val="Title"/>
    <w:basedOn w:val="a"/>
    <w:link w:val="a8"/>
    <w:qFormat/>
    <w:rsid w:val="00281CA3"/>
    <w:pPr>
      <w:spacing w:after="0" w:line="240" w:lineRule="auto"/>
      <w:jc w:val="center"/>
    </w:pPr>
    <w:rPr>
      <w:rFonts w:ascii="Times New Roman" w:eastAsia="Times New Roman" w:hAnsi="Times New Roman" w:cs="Times New Roman"/>
      <w:b/>
      <w:bCs/>
      <w:sz w:val="28"/>
      <w:szCs w:val="24"/>
      <w:lang w:eastAsia="ru-RU"/>
    </w:rPr>
  </w:style>
  <w:style w:type="character" w:customStyle="1" w:styleId="a8">
    <w:name w:val="Название Знак"/>
    <w:basedOn w:val="a0"/>
    <w:link w:val="a7"/>
    <w:rsid w:val="00281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E1ACF"/>
    <w:rPr>
      <w:rFonts w:ascii="Times New Roman" w:eastAsia="Times New Roman" w:hAnsi="Times New Roman" w:cs="Times New Roman"/>
      <w:b/>
      <w:sz w:val="28"/>
      <w:szCs w:val="20"/>
      <w:lang w:eastAsia="ru-RU"/>
    </w:rPr>
  </w:style>
  <w:style w:type="character" w:styleId="a9">
    <w:name w:val="Hyperlink"/>
    <w:rsid w:val="006C3CD3"/>
    <w:rPr>
      <w:rFonts w:ascii="Times New Roman" w:eastAsia="Times New Roman" w:hAnsi="Times New Roman" w:cs="Times New Roman"/>
      <w:color w:val="0000FF"/>
      <w:u w:val="single"/>
    </w:rPr>
  </w:style>
  <w:style w:type="character" w:customStyle="1" w:styleId="30">
    <w:name w:val="Заголовок 3 Знак"/>
    <w:basedOn w:val="a0"/>
    <w:link w:val="3"/>
    <w:uiPriority w:val="9"/>
    <w:semiHidden/>
    <w:rsid w:val="00711D64"/>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71454293">
      <w:bodyDiv w:val="1"/>
      <w:marLeft w:val="0"/>
      <w:marRight w:val="0"/>
      <w:marTop w:val="0"/>
      <w:marBottom w:val="0"/>
      <w:divBdr>
        <w:top w:val="none" w:sz="0" w:space="0" w:color="auto"/>
        <w:left w:val="none" w:sz="0" w:space="0" w:color="auto"/>
        <w:bottom w:val="none" w:sz="0" w:space="0" w:color="auto"/>
        <w:right w:val="none" w:sz="0" w:space="0" w:color="auto"/>
      </w:divBdr>
    </w:div>
    <w:div w:id="13737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5BDD913901C59E60126840F97CA9DD0D0CDE832139A29F0A602350A7D76387B735FF4488450CE383GAlCH" TargetMode="External"/><Relationship Id="rId18" Type="http://schemas.openxmlformats.org/officeDocument/2006/relationships/hyperlink" Target="consultantplus://offline/ref=DFC12F3C251244F44034ECB99E1F7C8874045748BA7BA057AB79B35B1D69EB2E7983C425A91BFEA4G1e8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FC12F3C251244F44034ECB99E1F7C8874045748BA7BA057AB79B35B1D69EB2E7983C425A91BFEA4G1e8G" TargetMode="External"/><Relationship Id="rId7" Type="http://schemas.openxmlformats.org/officeDocument/2006/relationships/hyperlink" Target="http://www.go-vtagil.ru" TargetMode="External"/><Relationship Id="rId12" Type="http://schemas.openxmlformats.org/officeDocument/2006/relationships/hyperlink" Target="consultantplus://offline/ref=5BDD913901C59E60126840F97CA9DD0D0CDE832139A29F0A602350A7D76387B735FF4488450CE383GAlCH" TargetMode="External"/><Relationship Id="rId17" Type="http://schemas.openxmlformats.org/officeDocument/2006/relationships/hyperlink" Target="consultantplus://offline/ref=DFC12F3C251244F44034ECB99E1F7C8874045748BA7BA057AB79B35B1D69EB2E7983C425A91BFEA4G1e8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FC12F3C251244F44034ECB99E1F7C8874045748BA7BA057AB79B35B1D69EB2E7983C425A91BFEA4G1e8G" TargetMode="External"/><Relationship Id="rId20" Type="http://schemas.openxmlformats.org/officeDocument/2006/relationships/hyperlink" Target="consultantplus://offline/ref=DFC12F3C251244F44034ECB99E1F7C8874045748BA7BA057AB79B35B1D69EB2E7983C425A91BFEA4G1e8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BDD913901C59E60126840F97CA9DD0D0CDE832139A29F0A602350A7D76387B735FF4488450CE383GAlCH" TargetMode="External"/><Relationship Id="rId24" Type="http://schemas.openxmlformats.org/officeDocument/2006/relationships/hyperlink" Target="consultantplus://offline/ref=C2508B0A85AE593F6D6EB455614F1F151D0B0FD75BE1915FAD1A25A79814A7224D443D0BCECE58B4iFz6H" TargetMode="External"/><Relationship Id="rId5" Type="http://schemas.openxmlformats.org/officeDocument/2006/relationships/webSettings" Target="webSettings.xml"/><Relationship Id="rId15" Type="http://schemas.openxmlformats.org/officeDocument/2006/relationships/hyperlink" Target="consultantplus://offline/ref=8768F81749A85B396CF5328A040BFB9AE09DC75A0832CA65B0334104AD5FFD96715EE4128B71G3X7O" TargetMode="External"/><Relationship Id="rId23" Type="http://schemas.openxmlformats.org/officeDocument/2006/relationships/hyperlink" Target="consultantplus://offline/ref=C2508B0A85AE593F6D6EB455614F1F151D0B0FD75BE1915FAD1A25A79814A7224D443D0BCECE58B4iFz6H" TargetMode="External"/><Relationship Id="rId10" Type="http://schemas.openxmlformats.org/officeDocument/2006/relationships/hyperlink" Target="consultantplus://offline/ref=5BDD913901C59E60126840F97CA9DD0D0CDE832139A29F0A602350A7D76387B735FF4488450CE383GAlCH" TargetMode="External"/><Relationship Id="rId19" Type="http://schemas.openxmlformats.org/officeDocument/2006/relationships/hyperlink" Target="consultantplus://offline/ref=DFC12F3C251244F44034ECB99E1F7C8874045748BA7BA057AB79B35B1D69EB2E7983C425A91BFEA4G1e8G"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3070CD5D42C38A0905C3A7356F0883381E275BF42DD064AED83A4068079G9lBH" TargetMode="External"/><Relationship Id="rId14" Type="http://schemas.openxmlformats.org/officeDocument/2006/relationships/hyperlink" Target="consultantplus://offline/ref=8768F81749A85B396CF5328A040BFB9AE09DC75A0832CA65B0334104AD5FFD96715EE4128B71G3X5O" TargetMode="External"/><Relationship Id="rId22" Type="http://schemas.openxmlformats.org/officeDocument/2006/relationships/hyperlink" Target="consultantplus://offline/ref=DFC12F3C251244F44034ECB99E1F7C8874045748BA7BA057AB79B35B1D69EB2E7983C425A91BFEA4G1e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BD62-9FDA-4BB5-B5E8-E038FF76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6894</TotalTime>
  <Pages>43</Pages>
  <Words>16473</Words>
  <Characters>93901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Семья</Company>
  <LinksUpToDate>false</LinksUpToDate>
  <CharactersWithSpaces>110154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7</cp:revision>
  <cp:lastPrinted>2022-03-04T05:47:00Z</cp:lastPrinted>
  <dcterms:created xsi:type="dcterms:W3CDTF">2016-10-05T07:02:00Z</dcterms:created>
  <dcterms:modified xsi:type="dcterms:W3CDTF">2022-03-18T05:27:00Z</dcterms:modified>
</cp:coreProperties>
</file>