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a3"/>
      </w:pPr>
      <w:r>
        <w:br w:type="textWrapping" w:clear="all"/>
      </w:r>
      <w:r w:rsidR="002B2F49">
        <w:t>ГЛАВА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Pr="00EF33FC" w:rsidRDefault="00EF33FC" w:rsidP="00F2035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«29</w:t>
      </w:r>
      <w:r w:rsidR="00347C91">
        <w:rPr>
          <w:sz w:val="28"/>
          <w:szCs w:val="28"/>
        </w:rPr>
        <w:t xml:space="preserve">» </w:t>
      </w:r>
      <w:r w:rsidR="00713EE1">
        <w:rPr>
          <w:sz w:val="28"/>
          <w:szCs w:val="28"/>
        </w:rPr>
        <w:t>октября</w:t>
      </w:r>
      <w:r w:rsidR="004505F3">
        <w:rPr>
          <w:sz w:val="28"/>
          <w:szCs w:val="28"/>
        </w:rPr>
        <w:t xml:space="preserve"> 2018</w:t>
      </w:r>
      <w:r w:rsidR="00C47C72">
        <w:rPr>
          <w:sz w:val="28"/>
          <w:szCs w:val="28"/>
        </w:rPr>
        <w:t xml:space="preserve"> года № </w:t>
      </w:r>
      <w:r w:rsidRPr="00EF33FC">
        <w:rPr>
          <w:sz w:val="28"/>
          <w:szCs w:val="28"/>
          <w:u w:val="single"/>
        </w:rPr>
        <w:t>64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Pr="00CE2875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13EE1" w:rsidRDefault="00713EE1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создании комиссии по подготовке и проведению </w:t>
      </w:r>
    </w:p>
    <w:p w:rsidR="00713EE1" w:rsidRDefault="00713EE1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Всероссийской переписи населения 2020 года на территории </w:t>
      </w:r>
    </w:p>
    <w:p w:rsidR="002F19DB" w:rsidRDefault="00713EE1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городского округа Верхний Тагил</w:t>
      </w:r>
    </w:p>
    <w:p w:rsidR="002F53F7" w:rsidRDefault="002F53F7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035E" w:rsidRPr="00353D4A" w:rsidRDefault="00713EE1" w:rsidP="00713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Во исполнение </w:t>
      </w:r>
      <w:hyperlink r:id="rId5" w:history="1">
        <w:r w:rsidRPr="00713EE1">
          <w:rPr>
            <w:rFonts w:eastAsiaTheme="minorHAnsi"/>
            <w:sz w:val="28"/>
            <w:szCs w:val="28"/>
            <w:lang w:eastAsia="en-US"/>
          </w:rPr>
          <w:t>п. 3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в целях координации деятельности и своевременного выполнения комплекса мероприятий по подготовке к проведению Всероссийской переписи населения 2020 года на территории городского округа</w:t>
      </w:r>
      <w:r w:rsidR="005B6185">
        <w:rPr>
          <w:rFonts w:eastAsiaTheme="minorHAnsi"/>
          <w:sz w:val="28"/>
          <w:szCs w:val="28"/>
          <w:lang w:eastAsia="en-US"/>
        </w:rPr>
        <w:t xml:space="preserve"> Верхний Тагил</w:t>
      </w:r>
      <w:r w:rsidR="00190910" w:rsidRPr="00353D4A">
        <w:rPr>
          <w:sz w:val="28"/>
          <w:szCs w:val="28"/>
        </w:rPr>
        <w:t xml:space="preserve">, </w:t>
      </w:r>
      <w:r w:rsidR="00F2035E" w:rsidRPr="00353D4A">
        <w:rPr>
          <w:sz w:val="28"/>
          <w:szCs w:val="28"/>
        </w:rPr>
        <w:t>руководствуясь Уставом городского округа Верхний Тагил</w:t>
      </w:r>
    </w:p>
    <w:p w:rsidR="00190910" w:rsidRDefault="00190910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C5F05" w:rsidRDefault="0017609A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Создать комиссию по подготовке и проведению Всероссийской переписи населения 2020 года на территории городского округа Верхний Тагил. </w:t>
      </w:r>
    </w:p>
    <w:p w:rsidR="005B6185" w:rsidRDefault="0017609A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2035E" w:rsidRPr="00AA31DA">
        <w:rPr>
          <w:rFonts w:ascii="Times New Roman" w:hAnsi="Times New Roman" w:cs="Times New Roman"/>
          <w:b w:val="0"/>
          <w:sz w:val="28"/>
          <w:szCs w:val="28"/>
        </w:rPr>
        <w:t>. Утвердить</w:t>
      </w:r>
      <w:r w:rsidR="005B618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53D4A" w:rsidRDefault="005B6185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F2035E" w:rsidRPr="00AA3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по подготовке и проведению Всероссийской переписи населения 2020 года на территории городского округа Верхний Тагил </w:t>
      </w:r>
      <w:r w:rsidR="0079100D" w:rsidRPr="00353D4A">
        <w:rPr>
          <w:rFonts w:ascii="Times New Roman" w:hAnsi="Times New Roman" w:cs="Times New Roman"/>
          <w:b w:val="0"/>
          <w:sz w:val="28"/>
          <w:szCs w:val="28"/>
        </w:rPr>
        <w:t>(прил</w:t>
      </w:r>
      <w:r>
        <w:rPr>
          <w:rFonts w:ascii="Times New Roman" w:hAnsi="Times New Roman" w:cs="Times New Roman"/>
          <w:b w:val="0"/>
          <w:sz w:val="28"/>
          <w:szCs w:val="28"/>
        </w:rPr>
        <w:t>ожение № 1</w:t>
      </w:r>
      <w:r w:rsidR="0079100D" w:rsidRPr="00353D4A">
        <w:rPr>
          <w:rFonts w:ascii="Times New Roman" w:hAnsi="Times New Roman" w:cs="Times New Roman"/>
          <w:b w:val="0"/>
          <w:sz w:val="28"/>
          <w:szCs w:val="28"/>
        </w:rPr>
        <w:t>)</w:t>
      </w:r>
      <w:r w:rsidR="00F2035E" w:rsidRPr="00353D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185" w:rsidRPr="0050007D" w:rsidRDefault="005B6185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Состав комиссии по подготовке и проведению Всероссийской переписи населения 2020 года на территории городского округа Верхний Тагил </w:t>
      </w:r>
      <w:r w:rsidRPr="00353D4A">
        <w:rPr>
          <w:rFonts w:ascii="Times New Roman" w:hAnsi="Times New Roman" w:cs="Times New Roman"/>
          <w:b w:val="0"/>
          <w:sz w:val="28"/>
          <w:szCs w:val="28"/>
        </w:rPr>
        <w:t>(прил</w:t>
      </w:r>
      <w:r>
        <w:rPr>
          <w:rFonts w:ascii="Times New Roman" w:hAnsi="Times New Roman" w:cs="Times New Roman"/>
          <w:b w:val="0"/>
          <w:sz w:val="28"/>
          <w:szCs w:val="28"/>
        </w:rPr>
        <w:t>ожение № 2</w:t>
      </w:r>
      <w:r w:rsidRPr="00353D4A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2B2287" w:rsidRDefault="0017609A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287">
        <w:rPr>
          <w:sz w:val="28"/>
          <w:szCs w:val="28"/>
        </w:rPr>
        <w:t>. Н</w:t>
      </w:r>
      <w:r w:rsidR="00F2035E">
        <w:rPr>
          <w:sz w:val="28"/>
          <w:szCs w:val="28"/>
        </w:rPr>
        <w:t xml:space="preserve">астоящее Постановление </w:t>
      </w:r>
      <w:r w:rsidR="002B2287"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2035E" w:rsidRDefault="0017609A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</w:t>
      </w:r>
      <w:r w:rsidR="008A5B3B">
        <w:rPr>
          <w:sz w:val="28"/>
          <w:szCs w:val="28"/>
        </w:rPr>
        <w:t xml:space="preserve">Н.Е. </w:t>
      </w:r>
      <w:r w:rsidR="00F2035E">
        <w:rPr>
          <w:sz w:val="28"/>
          <w:szCs w:val="28"/>
        </w:rPr>
        <w:t>Поджарову</w:t>
      </w:r>
      <w:r w:rsidR="008A5B3B">
        <w:rPr>
          <w:sz w:val="28"/>
          <w:szCs w:val="28"/>
        </w:rPr>
        <w:t>.</w:t>
      </w:r>
      <w:r w:rsidR="00F2035E">
        <w:rPr>
          <w:sz w:val="28"/>
          <w:szCs w:val="28"/>
        </w:rPr>
        <w:t xml:space="preserve"> </w:t>
      </w:r>
    </w:p>
    <w:p w:rsidR="00CE2875" w:rsidRDefault="00CE2875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 </w:t>
      </w:r>
      <w:r w:rsidR="008724EF">
        <w:rPr>
          <w:sz w:val="28"/>
          <w:szCs w:val="28"/>
        </w:rPr>
        <w:t xml:space="preserve">   </w:t>
      </w:r>
      <w:r w:rsidR="00782CF0">
        <w:rPr>
          <w:sz w:val="28"/>
          <w:szCs w:val="28"/>
        </w:rPr>
        <w:t>подпись</w:t>
      </w:r>
      <w:r w:rsidR="002B2527">
        <w:rPr>
          <w:sz w:val="28"/>
          <w:szCs w:val="28"/>
        </w:rPr>
        <w:t xml:space="preserve">         </w:t>
      </w:r>
      <w:r w:rsidR="008724EF">
        <w:rPr>
          <w:sz w:val="28"/>
          <w:szCs w:val="28"/>
        </w:rPr>
        <w:t xml:space="preserve"> </w:t>
      </w:r>
      <w:r w:rsidR="00DD52E8">
        <w:rPr>
          <w:sz w:val="28"/>
          <w:szCs w:val="28"/>
        </w:rPr>
        <w:t xml:space="preserve">     </w:t>
      </w:r>
      <w:r w:rsidR="002B2527">
        <w:rPr>
          <w:sz w:val="28"/>
          <w:szCs w:val="28"/>
        </w:rPr>
        <w:t>В.Г. Кириченко</w:t>
      </w:r>
    </w:p>
    <w:p w:rsidR="0050007D" w:rsidRDefault="0050007D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50007D" w:rsidRDefault="0050007D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BE5CC5" w:rsidRDefault="00821A38" w:rsidP="00F33851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1 </w:t>
      </w:r>
    </w:p>
    <w:p w:rsidR="00F33851" w:rsidRDefault="00830051" w:rsidP="00F33851">
      <w:pPr>
        <w:widowControl w:val="0"/>
        <w:autoSpaceDE w:val="0"/>
        <w:autoSpaceDN w:val="0"/>
        <w:adjustRightInd w:val="0"/>
        <w:jc w:val="right"/>
      </w:pPr>
      <w:r>
        <w:t>к</w:t>
      </w:r>
      <w:r w:rsidR="00BE5CC5">
        <w:t xml:space="preserve"> </w:t>
      </w:r>
      <w:r w:rsidR="00821A38">
        <w:t>постановлению</w:t>
      </w:r>
      <w:r w:rsidR="00F33851">
        <w:t xml:space="preserve"> </w:t>
      </w:r>
      <w:r>
        <w:t>Главы</w:t>
      </w:r>
    </w:p>
    <w:p w:rsidR="00F33851" w:rsidRDefault="00D82AF9" w:rsidP="00F33851">
      <w:pPr>
        <w:widowControl w:val="0"/>
        <w:autoSpaceDE w:val="0"/>
        <w:autoSpaceDN w:val="0"/>
        <w:adjustRightInd w:val="0"/>
        <w:jc w:val="right"/>
      </w:pPr>
      <w:r>
        <w:t>го</w:t>
      </w:r>
      <w:r w:rsidR="00F33851">
        <w:t>родского округа Верхний Тагил</w:t>
      </w:r>
    </w:p>
    <w:p w:rsidR="00F33851" w:rsidRDefault="00EF33FC" w:rsidP="00F33851">
      <w:pPr>
        <w:widowControl w:val="0"/>
        <w:autoSpaceDE w:val="0"/>
        <w:autoSpaceDN w:val="0"/>
        <w:adjustRightInd w:val="0"/>
        <w:jc w:val="right"/>
      </w:pPr>
      <w:r>
        <w:t>от «29</w:t>
      </w:r>
      <w:r w:rsidR="00BC768F">
        <w:t>»</w:t>
      </w:r>
      <w:r w:rsidR="00C71E37">
        <w:t xml:space="preserve"> </w:t>
      </w:r>
      <w:r w:rsidR="00821A38">
        <w:t>октября</w:t>
      </w:r>
      <w:r w:rsidR="00DA3453">
        <w:t xml:space="preserve"> 2018</w:t>
      </w:r>
      <w:r w:rsidR="00E56A65">
        <w:t xml:space="preserve"> года № </w:t>
      </w:r>
      <w:r>
        <w:t>64</w:t>
      </w:r>
    </w:p>
    <w:p w:rsidR="00476E51" w:rsidRPr="00AE1F99" w:rsidRDefault="00476E51" w:rsidP="00476E5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F076F" w:rsidRDefault="00AF076F" w:rsidP="00476E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CC5" w:rsidRDefault="00BE5CC5" w:rsidP="00DA3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bookmarkStart w:id="0" w:name="_GoBack"/>
      <w:bookmarkEnd w:id="0"/>
    </w:p>
    <w:p w:rsidR="00BE5CC5" w:rsidRDefault="00BE5CC5" w:rsidP="00DA3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подготовке и проведению Всероссийской </w:t>
      </w:r>
    </w:p>
    <w:p w:rsidR="00BE5CC5" w:rsidRDefault="00BE5CC5" w:rsidP="00DA3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переписи населения 2020 года на территории </w:t>
      </w:r>
    </w:p>
    <w:p w:rsidR="00DA3453" w:rsidRPr="002B2527" w:rsidRDefault="00BE5CC5" w:rsidP="00DA3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Верхний Тагил</w:t>
      </w:r>
    </w:p>
    <w:p w:rsidR="00AF076F" w:rsidRPr="00AE1F99" w:rsidRDefault="00AF076F" w:rsidP="00561D9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Комиссия по подготовке и проведению Всероссийской переписи населения 2020 года на территории городского округа Верхний Тагил (далее - Комиссия) создана в целях обеспечения эффективности деятельности, координации действий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округа Верхний Тагил по подготовке и проведению Всероссийской переписи населения 2020 года на территории городского округа Верхний Тагил.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Комиссия в своей работе руководствуется </w:t>
      </w:r>
      <w:hyperlink r:id="rId6" w:history="1">
        <w:r w:rsidRPr="00BE5CC5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BE5C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Федерации, федеральными законами, указами и распоряжениями Президента Российской Федерации, распоряжениями и приказами Федеральной службы государственной статистики, законами Свердловской области, постановлениями и распоряжениями Правительства Свердлов</w:t>
      </w:r>
      <w:r w:rsidR="001805A7">
        <w:rPr>
          <w:rFonts w:eastAsiaTheme="minorHAnsi"/>
          <w:sz w:val="28"/>
          <w:szCs w:val="28"/>
          <w:lang w:eastAsia="en-US"/>
        </w:rPr>
        <w:t>ской области, правовыми актами Г</w:t>
      </w:r>
      <w:r>
        <w:rPr>
          <w:rFonts w:eastAsiaTheme="minorHAnsi"/>
          <w:sz w:val="28"/>
          <w:szCs w:val="28"/>
          <w:lang w:eastAsia="en-US"/>
        </w:rPr>
        <w:t>лавы го</w:t>
      </w:r>
      <w:r w:rsidR="001805A7">
        <w:rPr>
          <w:rFonts w:eastAsiaTheme="minorHAnsi"/>
          <w:sz w:val="28"/>
          <w:szCs w:val="28"/>
          <w:lang w:eastAsia="en-US"/>
        </w:rPr>
        <w:t>родского округа Верхний Тагил, А</w:t>
      </w:r>
      <w:r>
        <w:rPr>
          <w:rFonts w:eastAsiaTheme="minorHAnsi"/>
          <w:sz w:val="28"/>
          <w:szCs w:val="28"/>
          <w:lang w:eastAsia="en-US"/>
        </w:rPr>
        <w:t>дминистрации городского округа Верхний Тагил, а также настоящим Положением.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Основными задачами Комиссии являются: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обеспечение согласованных действий федеральных органов исполнительной власти, органов государственной власти Свердловской области и органов местного самоуправления городского округа</w:t>
      </w:r>
      <w:r w:rsidR="001805A7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 xml:space="preserve"> по подготовке и проведению Всероссийской переписи населения 2020</w:t>
      </w:r>
      <w:r w:rsidR="00D1130F">
        <w:rPr>
          <w:rFonts w:eastAsiaTheme="minorHAnsi"/>
          <w:sz w:val="28"/>
          <w:szCs w:val="28"/>
          <w:lang w:eastAsia="en-US"/>
        </w:rPr>
        <w:t xml:space="preserve"> года на территории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D1130F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оперативное решение вопросов, связанных с подготовкой и проведением Всероссийской переписи населения 2020</w:t>
      </w:r>
      <w:r w:rsidR="00D1130F">
        <w:rPr>
          <w:rFonts w:eastAsiaTheme="minorHAnsi"/>
          <w:sz w:val="28"/>
          <w:szCs w:val="28"/>
          <w:lang w:eastAsia="en-US"/>
        </w:rPr>
        <w:t xml:space="preserve"> года на территории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D1130F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контроль за ходом выполнения подготовительных мероприятий и проведением Всероссийской переписи населения 2020 года на территории городского округа</w:t>
      </w:r>
      <w:r w:rsidR="00D1130F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Комиссия для осуществления возложенных на нее задач: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рассматривает вопросы взаимодействия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округа</w:t>
      </w:r>
      <w:r w:rsidR="00D1130F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 xml:space="preserve"> по подготовке и проведению Всероссийской переписи населения 2020 года на территории городского округа</w:t>
      </w:r>
      <w:r w:rsidR="00D1130F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рассматривает вопросы материально-технического, информационного обеспечения подготовки и проведения Всероссийской переписи населения </w:t>
      </w:r>
      <w:r>
        <w:rPr>
          <w:rFonts w:eastAsiaTheme="minorHAnsi"/>
          <w:sz w:val="28"/>
          <w:szCs w:val="28"/>
          <w:lang w:eastAsia="en-US"/>
        </w:rPr>
        <w:lastRenderedPageBreak/>
        <w:t>2020 года в соответствии с требованиями законодательства Российской Федерации и Свердловской области.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Комиссия имеет право: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приглашать на заседания Комиссии и заслушивать представителей, руководителей предприятий и организаций независимо от организационно-правовой формы, представителей общественных и религиозных объединений, средств массовой информации и специалистов по вопросу о ходе подготовки и проведения Всероссийской переписи населения 2020 года на территории городского округа</w:t>
      </w:r>
      <w:r w:rsidR="00D1130F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запрашивать у руководителей исполнительных орга</w:t>
      </w:r>
      <w:r w:rsidR="002B2F49">
        <w:rPr>
          <w:rFonts w:eastAsiaTheme="minorHAnsi"/>
          <w:sz w:val="28"/>
          <w:szCs w:val="28"/>
          <w:lang w:eastAsia="en-US"/>
        </w:rPr>
        <w:t>нов государственной власти, заведующих</w:t>
      </w:r>
      <w:r>
        <w:rPr>
          <w:rFonts w:eastAsiaTheme="minorHAnsi"/>
          <w:sz w:val="28"/>
          <w:szCs w:val="28"/>
          <w:lang w:eastAsia="en-US"/>
        </w:rPr>
        <w:t xml:space="preserve"> террит</w:t>
      </w:r>
      <w:r w:rsidR="002B2F49">
        <w:rPr>
          <w:rFonts w:eastAsiaTheme="minorHAnsi"/>
          <w:sz w:val="28"/>
          <w:szCs w:val="28"/>
          <w:lang w:eastAsia="en-US"/>
        </w:rPr>
        <w:t xml:space="preserve">ориальных органов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2B2F49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 xml:space="preserve"> материалы по вопросам подготовки и проведения Всероссийской переписи нас</w:t>
      </w:r>
      <w:r w:rsidR="002B2F49">
        <w:rPr>
          <w:rFonts w:eastAsiaTheme="minorHAnsi"/>
          <w:sz w:val="28"/>
          <w:szCs w:val="28"/>
          <w:lang w:eastAsia="en-US"/>
        </w:rPr>
        <w:t xml:space="preserve">еления 2020 года на территории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2B2F49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направлять рекомендации и предложения в органы государственной власти и территориальные органы городского округа</w:t>
      </w:r>
      <w:r w:rsidR="002B2F49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 xml:space="preserve"> по вопросам подготовки и проведения Всероссийской переписи населения 2020 года на территории городского округа</w:t>
      </w:r>
      <w:r w:rsidR="002B2F49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создавать временные рабочие группы для решения вопросов, связанных с решением задач</w:t>
      </w:r>
      <w:r w:rsidR="002B2F4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возложенных на Комиссию.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Положение и </w:t>
      </w:r>
      <w:hyperlink r:id="rId7" w:history="1">
        <w:r w:rsidRPr="002B2F49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2B2F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Комиссии утвержд</w:t>
      </w:r>
      <w:r w:rsidR="001773E3">
        <w:rPr>
          <w:rFonts w:eastAsiaTheme="minorHAnsi"/>
          <w:sz w:val="28"/>
          <w:szCs w:val="28"/>
          <w:lang w:eastAsia="en-US"/>
        </w:rPr>
        <w:t xml:space="preserve">аются постановлением </w:t>
      </w:r>
      <w:r w:rsidR="004A6748">
        <w:rPr>
          <w:rFonts w:eastAsiaTheme="minorHAnsi"/>
          <w:sz w:val="28"/>
          <w:szCs w:val="28"/>
          <w:lang w:eastAsia="en-US"/>
        </w:rPr>
        <w:t>Г</w:t>
      </w:r>
      <w:r w:rsidR="001773E3">
        <w:rPr>
          <w:rFonts w:eastAsiaTheme="minorHAnsi"/>
          <w:sz w:val="28"/>
          <w:szCs w:val="28"/>
          <w:lang w:eastAsia="en-US"/>
        </w:rPr>
        <w:t xml:space="preserve">лавы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1773E3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Комиссию включаются представители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самоуправления</w:t>
      </w:r>
      <w:r w:rsidR="004A6748">
        <w:rPr>
          <w:rFonts w:eastAsiaTheme="minorHAnsi"/>
          <w:sz w:val="28"/>
          <w:szCs w:val="28"/>
          <w:lang w:eastAsia="en-US"/>
        </w:rPr>
        <w:t xml:space="preserve"> городского округа Верхний Тагил</w:t>
      </w:r>
      <w:r>
        <w:rPr>
          <w:rFonts w:eastAsiaTheme="minorHAnsi"/>
          <w:sz w:val="28"/>
          <w:szCs w:val="28"/>
          <w:lang w:eastAsia="en-US"/>
        </w:rPr>
        <w:t>,</w:t>
      </w:r>
      <w:r w:rsidR="004A6748">
        <w:rPr>
          <w:rFonts w:eastAsiaTheme="minorHAnsi"/>
          <w:sz w:val="28"/>
          <w:szCs w:val="28"/>
          <w:lang w:eastAsia="en-US"/>
        </w:rPr>
        <w:t xml:space="preserve"> а также</w:t>
      </w:r>
      <w:r>
        <w:rPr>
          <w:rFonts w:eastAsiaTheme="minorHAnsi"/>
          <w:sz w:val="28"/>
          <w:szCs w:val="28"/>
          <w:lang w:eastAsia="en-US"/>
        </w:rPr>
        <w:t xml:space="preserve"> представители предприятий и организац</w:t>
      </w:r>
      <w:r w:rsidR="004A6748">
        <w:rPr>
          <w:rFonts w:eastAsiaTheme="minorHAnsi"/>
          <w:sz w:val="28"/>
          <w:szCs w:val="28"/>
          <w:lang w:eastAsia="en-US"/>
        </w:rPr>
        <w:t>ий, средств массовой информации, которые имеют право совещательного голоса.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состоит из председателя Комиссии, заместителя председателя, </w:t>
      </w:r>
      <w:r w:rsidR="004A6748">
        <w:rPr>
          <w:rFonts w:eastAsiaTheme="minorHAnsi"/>
          <w:sz w:val="28"/>
          <w:szCs w:val="28"/>
          <w:lang w:eastAsia="en-US"/>
        </w:rPr>
        <w:t xml:space="preserve">секретаря и </w:t>
      </w:r>
      <w:r>
        <w:rPr>
          <w:rFonts w:eastAsiaTheme="minorHAnsi"/>
          <w:sz w:val="28"/>
          <w:szCs w:val="28"/>
          <w:lang w:eastAsia="en-US"/>
        </w:rPr>
        <w:t>членов Комиссии.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 руководит деятельностью комиссии, определяет порядок рассмотрения вопросов, утверждает планы работы комиссии, вносит предложения об уточнении и обновлении состава Комиссии, ведет заседания Комиссии.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Во время отсутствия председателя Комиссии заместитель председателя Комиссии исполняет обязанности председателя.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Заседания Комиссии проводятся по мере необходимости. Заседания Комиссии считаются правомочными, если на них присутствуют более половины ее членов.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 Комиссии в случае невозмо</w:t>
      </w:r>
      <w:r w:rsidR="00E16044">
        <w:rPr>
          <w:rFonts w:eastAsiaTheme="minorHAnsi"/>
          <w:sz w:val="28"/>
          <w:szCs w:val="28"/>
          <w:lang w:eastAsia="en-US"/>
        </w:rPr>
        <w:t>жности его участия в заседании Ко</w:t>
      </w:r>
      <w:r>
        <w:rPr>
          <w:rFonts w:eastAsiaTheme="minorHAnsi"/>
          <w:sz w:val="28"/>
          <w:szCs w:val="28"/>
          <w:lang w:eastAsia="en-US"/>
        </w:rPr>
        <w:t>миссии вправе направить в письменной форме свои предложения и замечания по сущес</w:t>
      </w:r>
      <w:r w:rsidR="00E16044">
        <w:rPr>
          <w:rFonts w:eastAsiaTheme="minorHAnsi"/>
          <w:sz w:val="28"/>
          <w:szCs w:val="28"/>
          <w:lang w:eastAsia="en-US"/>
        </w:rPr>
        <w:t>тву рассматриваемых вопросов в К</w:t>
      </w:r>
      <w:r>
        <w:rPr>
          <w:rFonts w:eastAsiaTheme="minorHAnsi"/>
          <w:sz w:val="28"/>
          <w:szCs w:val="28"/>
          <w:lang w:eastAsia="en-US"/>
        </w:rPr>
        <w:t>омиссию.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</w:t>
      </w:r>
      <w:r w:rsidR="00E16044">
        <w:rPr>
          <w:rFonts w:eastAsiaTheme="minorHAnsi"/>
          <w:sz w:val="28"/>
          <w:szCs w:val="28"/>
          <w:lang w:eastAsia="en-US"/>
        </w:rPr>
        <w:t>ающим является голос председательствующего на заседании</w:t>
      </w:r>
      <w:r>
        <w:rPr>
          <w:rFonts w:eastAsiaTheme="minorHAnsi"/>
          <w:sz w:val="28"/>
          <w:szCs w:val="28"/>
          <w:lang w:eastAsia="en-US"/>
        </w:rPr>
        <w:t xml:space="preserve"> Комиссии.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BE5CC5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вопросам, т</w:t>
      </w:r>
      <w:r w:rsidR="00DF23AA">
        <w:rPr>
          <w:rFonts w:eastAsiaTheme="minorHAnsi"/>
          <w:sz w:val="28"/>
          <w:szCs w:val="28"/>
          <w:lang w:eastAsia="en-US"/>
        </w:rPr>
        <w:t xml:space="preserve">ребующим решения администрации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DF23AA">
        <w:rPr>
          <w:rFonts w:eastAsiaTheme="minorHAnsi"/>
          <w:sz w:val="28"/>
          <w:szCs w:val="28"/>
          <w:lang w:eastAsia="en-US"/>
        </w:rPr>
        <w:t xml:space="preserve"> Верхний Тагил</w:t>
      </w:r>
      <w:r>
        <w:rPr>
          <w:rFonts w:eastAsiaTheme="minorHAnsi"/>
          <w:sz w:val="28"/>
          <w:szCs w:val="28"/>
          <w:lang w:eastAsia="en-US"/>
        </w:rPr>
        <w:t>, Комиссия в установленном порядке вносит соответствующие предложения.</w:t>
      </w:r>
    </w:p>
    <w:p w:rsidR="00E16044" w:rsidRDefault="00BE5CC5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E16044">
        <w:rPr>
          <w:rFonts w:eastAsiaTheme="minorHAnsi"/>
          <w:sz w:val="28"/>
          <w:szCs w:val="28"/>
          <w:lang w:eastAsia="en-US"/>
        </w:rPr>
        <w:t xml:space="preserve"> Секретарь Комиссии организует проведение заседания Комиссии, формирует повестку для заседания, информирует членов Комиссии об очередном заседании, а также ведет и оформляет протокол ее заседания.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E5CC5" w:rsidRDefault="00E16044" w:rsidP="009400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BE5CC5">
        <w:rPr>
          <w:rFonts w:eastAsiaTheme="minorHAnsi"/>
          <w:sz w:val="28"/>
          <w:szCs w:val="28"/>
          <w:lang w:eastAsia="en-US"/>
        </w:rPr>
        <w:t xml:space="preserve">Организационно-техническое обеспечение работы Комиссии осуществляется </w:t>
      </w:r>
      <w:r w:rsidR="00830051">
        <w:rPr>
          <w:rFonts w:eastAsiaTheme="minorHAnsi"/>
          <w:sz w:val="28"/>
          <w:szCs w:val="28"/>
          <w:lang w:eastAsia="en-US"/>
        </w:rPr>
        <w:t>планово-экономическим отделом</w:t>
      </w:r>
      <w:r w:rsidR="00DF23AA">
        <w:rPr>
          <w:rFonts w:eastAsiaTheme="minorHAnsi"/>
          <w:sz w:val="28"/>
          <w:szCs w:val="28"/>
          <w:lang w:eastAsia="en-US"/>
        </w:rPr>
        <w:t xml:space="preserve"> </w:t>
      </w:r>
      <w:r w:rsidR="00BE5CC5">
        <w:rPr>
          <w:rFonts w:eastAsiaTheme="minorHAnsi"/>
          <w:sz w:val="28"/>
          <w:szCs w:val="28"/>
          <w:lang w:eastAsia="en-US"/>
        </w:rPr>
        <w:t>администрации городского округа</w:t>
      </w:r>
      <w:r w:rsidR="00EF7D03">
        <w:rPr>
          <w:rFonts w:eastAsiaTheme="minorHAnsi"/>
          <w:sz w:val="28"/>
          <w:szCs w:val="28"/>
          <w:lang w:eastAsia="en-US"/>
        </w:rPr>
        <w:t xml:space="preserve"> Верхний Тагил</w:t>
      </w:r>
      <w:r w:rsidR="00BE5CC5">
        <w:rPr>
          <w:rFonts w:eastAsiaTheme="minorHAnsi"/>
          <w:sz w:val="28"/>
          <w:szCs w:val="28"/>
          <w:lang w:eastAsia="en-US"/>
        </w:rPr>
        <w:t>.</w:t>
      </w:r>
    </w:p>
    <w:p w:rsidR="007A59D8" w:rsidRDefault="007A59D8" w:rsidP="00DA3453">
      <w:pPr>
        <w:pStyle w:val="ConsPlusNormal"/>
      </w:pPr>
    </w:p>
    <w:p w:rsidR="007A59D8" w:rsidRDefault="007A59D8" w:rsidP="00DA3453">
      <w:pPr>
        <w:pStyle w:val="ConsPlusNormal"/>
      </w:pPr>
    </w:p>
    <w:p w:rsidR="00DA3453" w:rsidRDefault="00DA3453" w:rsidP="00DA3453">
      <w:pPr>
        <w:pStyle w:val="ConsPlusNormal"/>
      </w:pPr>
    </w:p>
    <w:p w:rsidR="00DD6D43" w:rsidRDefault="00DD6D43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pStyle w:val="ConsPlusNormal"/>
        <w:jc w:val="center"/>
        <w:outlineLvl w:val="1"/>
      </w:pPr>
    </w:p>
    <w:p w:rsidR="00436835" w:rsidRDefault="00436835" w:rsidP="00436835">
      <w:pPr>
        <w:widowControl w:val="0"/>
        <w:autoSpaceDE w:val="0"/>
        <w:autoSpaceDN w:val="0"/>
        <w:adjustRightInd w:val="0"/>
        <w:jc w:val="right"/>
      </w:pPr>
      <w:r>
        <w:t>Приложение № 2</w:t>
      </w:r>
    </w:p>
    <w:p w:rsidR="00436835" w:rsidRDefault="00830051" w:rsidP="00436835">
      <w:pPr>
        <w:widowControl w:val="0"/>
        <w:autoSpaceDE w:val="0"/>
        <w:autoSpaceDN w:val="0"/>
        <w:adjustRightInd w:val="0"/>
        <w:jc w:val="right"/>
      </w:pPr>
      <w:r>
        <w:t>к</w:t>
      </w:r>
      <w:r w:rsidR="00436835">
        <w:t xml:space="preserve"> постановлению </w:t>
      </w:r>
      <w:r>
        <w:t>Главы</w:t>
      </w:r>
    </w:p>
    <w:p w:rsidR="00436835" w:rsidRDefault="00436835" w:rsidP="00436835">
      <w:pPr>
        <w:widowControl w:val="0"/>
        <w:autoSpaceDE w:val="0"/>
        <w:autoSpaceDN w:val="0"/>
        <w:adjustRightInd w:val="0"/>
        <w:jc w:val="right"/>
      </w:pPr>
      <w:r>
        <w:t>городского округа Верхний Тагил</w:t>
      </w:r>
    </w:p>
    <w:p w:rsidR="00436835" w:rsidRDefault="00EF33FC" w:rsidP="00436835">
      <w:pPr>
        <w:widowControl w:val="0"/>
        <w:autoSpaceDE w:val="0"/>
        <w:autoSpaceDN w:val="0"/>
        <w:adjustRightInd w:val="0"/>
        <w:jc w:val="right"/>
      </w:pPr>
      <w:r>
        <w:t>от «29</w:t>
      </w:r>
      <w:r w:rsidR="00436835">
        <w:t xml:space="preserve">» октября 2018 года № </w:t>
      </w:r>
      <w:r>
        <w:t>64</w:t>
      </w:r>
    </w:p>
    <w:p w:rsidR="00436835" w:rsidRDefault="00436835" w:rsidP="00436835">
      <w:pPr>
        <w:pStyle w:val="ConsPlusNormal"/>
        <w:jc w:val="center"/>
        <w:outlineLvl w:val="1"/>
      </w:pPr>
    </w:p>
    <w:p w:rsidR="002157D4" w:rsidRDefault="002157D4" w:rsidP="00436835">
      <w:pPr>
        <w:pStyle w:val="ConsPlusNormal"/>
        <w:jc w:val="center"/>
        <w:outlineLvl w:val="1"/>
      </w:pPr>
    </w:p>
    <w:p w:rsidR="002157D4" w:rsidRDefault="002157D4" w:rsidP="004368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7D4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2157D4" w:rsidRDefault="002157D4" w:rsidP="004368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7D4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</w:t>
      </w:r>
    </w:p>
    <w:p w:rsidR="002157D4" w:rsidRDefault="002157D4" w:rsidP="004368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7D4">
        <w:rPr>
          <w:rFonts w:ascii="Times New Roman" w:hAnsi="Times New Roman" w:cs="Times New Roman"/>
          <w:sz w:val="28"/>
          <w:szCs w:val="28"/>
        </w:rPr>
        <w:t>населения 2020 года на территории городского округа Верхний Тагил</w:t>
      </w:r>
    </w:p>
    <w:p w:rsidR="00C61F71" w:rsidRDefault="00C61F71" w:rsidP="00C61F71">
      <w:pPr>
        <w:pStyle w:val="ConsPlusNormal"/>
        <w:outlineLvl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C61F71" w:rsidRPr="00C61F71" w:rsidTr="008711E1">
        <w:tc>
          <w:tcPr>
            <w:tcW w:w="2405" w:type="dxa"/>
          </w:tcPr>
          <w:p w:rsidR="00C61F71" w:rsidRPr="00C61F71" w:rsidRDefault="00C61F71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В.Г.</w:t>
            </w:r>
          </w:p>
        </w:tc>
        <w:tc>
          <w:tcPr>
            <w:tcW w:w="6940" w:type="dxa"/>
          </w:tcPr>
          <w:p w:rsidR="00C61F71" w:rsidRPr="00C61F71" w:rsidRDefault="00C61F71" w:rsidP="008711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городского округа Верхний Тагил, председатель Комиссии;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C61F71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Поджарова Н.Е.</w:t>
            </w:r>
          </w:p>
        </w:tc>
        <w:tc>
          <w:tcPr>
            <w:tcW w:w="6940" w:type="dxa"/>
          </w:tcPr>
          <w:p w:rsidR="00C61F71" w:rsidRDefault="00B1762C" w:rsidP="00B1762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</w:t>
            </w:r>
            <w:r w:rsidR="00C61F71">
              <w:rPr>
                <w:rFonts w:ascii="Times New Roman" w:hAnsi="Times New Roman" w:cs="Times New Roman"/>
                <w:sz w:val="28"/>
                <w:szCs w:val="28"/>
              </w:rPr>
              <w:t>лавы администрации по экономическим вопросам; заместитель председателя Комиссии;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C61F71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О.Е.</w:t>
            </w:r>
          </w:p>
        </w:tc>
        <w:tc>
          <w:tcPr>
            <w:tcW w:w="6940" w:type="dxa"/>
          </w:tcPr>
          <w:p w:rsidR="00C61F71" w:rsidRDefault="00C61F71" w:rsidP="008711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планово-экономического отдела администрации, секретарь Комиссии.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C61F71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67D7E" w:rsidRDefault="00167D7E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C61F71" w:rsidRDefault="00C61F71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0F" w:rsidRPr="00C61F71" w:rsidTr="008711E1">
        <w:tc>
          <w:tcPr>
            <w:tcW w:w="2405" w:type="dxa"/>
          </w:tcPr>
          <w:p w:rsidR="00914B0F" w:rsidRDefault="00914B0F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 И.Г.</w:t>
            </w:r>
          </w:p>
        </w:tc>
        <w:tc>
          <w:tcPr>
            <w:tcW w:w="6940" w:type="dxa"/>
          </w:tcPr>
          <w:p w:rsidR="00914B0F" w:rsidRDefault="00B1762C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</w:t>
            </w:r>
            <w:r w:rsidR="00914B0F">
              <w:rPr>
                <w:rFonts w:ascii="Times New Roman" w:hAnsi="Times New Roman" w:cs="Times New Roman"/>
                <w:sz w:val="28"/>
                <w:szCs w:val="28"/>
              </w:rPr>
              <w:t>лавы администрации по социальным вопросам;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C61F71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И.А.</w:t>
            </w:r>
          </w:p>
        </w:tc>
        <w:tc>
          <w:tcPr>
            <w:tcW w:w="6940" w:type="dxa"/>
          </w:tcPr>
          <w:p w:rsidR="00C61F71" w:rsidRDefault="00C61F71" w:rsidP="008711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городского округа Верхний Тагил;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C61F71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Самофеева Е.А.</w:t>
            </w:r>
          </w:p>
        </w:tc>
        <w:tc>
          <w:tcPr>
            <w:tcW w:w="6940" w:type="dxa"/>
          </w:tcPr>
          <w:p w:rsidR="00C61F71" w:rsidRDefault="00C61F71" w:rsidP="00B1762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планово-экономического отдела администрации;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6A52C2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Н.В.</w:t>
            </w:r>
          </w:p>
        </w:tc>
        <w:tc>
          <w:tcPr>
            <w:tcW w:w="6940" w:type="dxa"/>
          </w:tcPr>
          <w:p w:rsidR="00C61F71" w:rsidRDefault="006A52C2" w:rsidP="008711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территориальным органом п. Половинный;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6A52C2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</w:tc>
        <w:tc>
          <w:tcPr>
            <w:tcW w:w="6940" w:type="dxa"/>
          </w:tcPr>
          <w:p w:rsidR="00C61F71" w:rsidRDefault="006A52C2" w:rsidP="008711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территориальным органом п. Белоречка;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6A52C2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Голендухина О.Л.</w:t>
            </w:r>
          </w:p>
        </w:tc>
        <w:tc>
          <w:tcPr>
            <w:tcW w:w="6940" w:type="dxa"/>
          </w:tcPr>
          <w:p w:rsidR="00C61F71" w:rsidRDefault="006A52C2" w:rsidP="00B1762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начальника организационно-правового отдела администрации;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A36E0B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Зудова Е.А.</w:t>
            </w:r>
          </w:p>
        </w:tc>
        <w:tc>
          <w:tcPr>
            <w:tcW w:w="6940" w:type="dxa"/>
          </w:tcPr>
          <w:p w:rsidR="00C61F71" w:rsidRDefault="00A36E0B" w:rsidP="008711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Отдела сводных статистических работ в г. Кировграде (по согласованию);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B54E21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Кагилев А.В.</w:t>
            </w:r>
          </w:p>
        </w:tc>
        <w:tc>
          <w:tcPr>
            <w:tcW w:w="6940" w:type="dxa"/>
          </w:tcPr>
          <w:p w:rsidR="00C61F71" w:rsidRDefault="00B54E21" w:rsidP="008711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C32351">
              <w:rPr>
                <w:rFonts w:eastAsiaTheme="minorHAnsi"/>
                <w:sz w:val="28"/>
                <w:szCs w:val="28"/>
                <w:lang w:eastAsia="en-US"/>
              </w:rPr>
              <w:t xml:space="preserve">Межмуниципального отдела Министерства внутренних дел Российской Федерации </w:t>
            </w:r>
            <w:r>
              <w:rPr>
                <w:sz w:val="28"/>
                <w:szCs w:val="28"/>
              </w:rPr>
              <w:t>«Кировградское» (по согласованию)</w:t>
            </w:r>
            <w:r w:rsidR="001837CA">
              <w:rPr>
                <w:sz w:val="28"/>
                <w:szCs w:val="28"/>
              </w:rPr>
              <w:t>;</w:t>
            </w:r>
          </w:p>
        </w:tc>
      </w:tr>
      <w:tr w:rsidR="00C61F71" w:rsidRPr="00C61F71" w:rsidTr="008711E1">
        <w:tc>
          <w:tcPr>
            <w:tcW w:w="2405" w:type="dxa"/>
          </w:tcPr>
          <w:p w:rsidR="00C61F71" w:rsidRDefault="001837CA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Л.В.</w:t>
            </w:r>
          </w:p>
        </w:tc>
        <w:tc>
          <w:tcPr>
            <w:tcW w:w="6940" w:type="dxa"/>
          </w:tcPr>
          <w:p w:rsidR="00F06962" w:rsidRDefault="001837CA" w:rsidP="008711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ГКУ «Невьянский центр занятости» (по согласованию)</w:t>
            </w:r>
          </w:p>
        </w:tc>
      </w:tr>
      <w:tr w:rsidR="00F06962" w:rsidRPr="00C61F71" w:rsidTr="008711E1">
        <w:tc>
          <w:tcPr>
            <w:tcW w:w="2405" w:type="dxa"/>
          </w:tcPr>
          <w:p w:rsidR="00F06962" w:rsidRDefault="00F06962" w:rsidP="00C61F7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Гончук О.В.</w:t>
            </w:r>
          </w:p>
        </w:tc>
        <w:tc>
          <w:tcPr>
            <w:tcW w:w="6940" w:type="dxa"/>
          </w:tcPr>
          <w:p w:rsidR="00F06962" w:rsidRDefault="00F06962" w:rsidP="008711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«Городская больница города Верхний Тагил» (по согласованию).</w:t>
            </w:r>
          </w:p>
        </w:tc>
      </w:tr>
    </w:tbl>
    <w:p w:rsidR="00EF7D03" w:rsidRDefault="00EF7D03" w:rsidP="00EF7D03">
      <w:pPr>
        <w:pStyle w:val="ConsPlusNormal"/>
        <w:outlineLvl w:val="1"/>
      </w:pPr>
    </w:p>
    <w:sectPr w:rsidR="00EF7D03" w:rsidSect="004368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35596"/>
    <w:rsid w:val="000423F6"/>
    <w:rsid w:val="00075560"/>
    <w:rsid w:val="00082ABA"/>
    <w:rsid w:val="000930B8"/>
    <w:rsid w:val="000A0DF6"/>
    <w:rsid w:val="000B10B2"/>
    <w:rsid w:val="000B1E84"/>
    <w:rsid w:val="000C16FA"/>
    <w:rsid w:val="000D45A8"/>
    <w:rsid w:val="00101D28"/>
    <w:rsid w:val="00110B23"/>
    <w:rsid w:val="00133FF1"/>
    <w:rsid w:val="00140424"/>
    <w:rsid w:val="00147597"/>
    <w:rsid w:val="00167D7E"/>
    <w:rsid w:val="001744A1"/>
    <w:rsid w:val="0017609A"/>
    <w:rsid w:val="0017613F"/>
    <w:rsid w:val="001773E3"/>
    <w:rsid w:val="001805A7"/>
    <w:rsid w:val="001837CA"/>
    <w:rsid w:val="00190910"/>
    <w:rsid w:val="001A0596"/>
    <w:rsid w:val="001A60F7"/>
    <w:rsid w:val="001B31D0"/>
    <w:rsid w:val="001B4622"/>
    <w:rsid w:val="001C1B28"/>
    <w:rsid w:val="001C552A"/>
    <w:rsid w:val="001D268F"/>
    <w:rsid w:val="001D7093"/>
    <w:rsid w:val="001F58E2"/>
    <w:rsid w:val="00203BD4"/>
    <w:rsid w:val="002123FF"/>
    <w:rsid w:val="002157D4"/>
    <w:rsid w:val="00235EF8"/>
    <w:rsid w:val="002439AB"/>
    <w:rsid w:val="00262ED2"/>
    <w:rsid w:val="00267853"/>
    <w:rsid w:val="00277E52"/>
    <w:rsid w:val="002A104F"/>
    <w:rsid w:val="002B2287"/>
    <w:rsid w:val="002B2527"/>
    <w:rsid w:val="002B2F49"/>
    <w:rsid w:val="002F19DB"/>
    <w:rsid w:val="002F53F7"/>
    <w:rsid w:val="00317EEC"/>
    <w:rsid w:val="00322D71"/>
    <w:rsid w:val="00324310"/>
    <w:rsid w:val="00340F56"/>
    <w:rsid w:val="00344BD3"/>
    <w:rsid w:val="00347C91"/>
    <w:rsid w:val="00353D4A"/>
    <w:rsid w:val="00357240"/>
    <w:rsid w:val="00363A47"/>
    <w:rsid w:val="00374166"/>
    <w:rsid w:val="00381E9F"/>
    <w:rsid w:val="003834C2"/>
    <w:rsid w:val="003853C4"/>
    <w:rsid w:val="00395111"/>
    <w:rsid w:val="00396985"/>
    <w:rsid w:val="003B4B17"/>
    <w:rsid w:val="003C5F05"/>
    <w:rsid w:val="003E339C"/>
    <w:rsid w:val="00416B96"/>
    <w:rsid w:val="00420EF7"/>
    <w:rsid w:val="00436835"/>
    <w:rsid w:val="00436B80"/>
    <w:rsid w:val="004505F3"/>
    <w:rsid w:val="00476E51"/>
    <w:rsid w:val="004A4E5C"/>
    <w:rsid w:val="004A6748"/>
    <w:rsid w:val="004E12E1"/>
    <w:rsid w:val="004E5D17"/>
    <w:rsid w:val="0050007D"/>
    <w:rsid w:val="00501A93"/>
    <w:rsid w:val="00503371"/>
    <w:rsid w:val="00530E57"/>
    <w:rsid w:val="00546097"/>
    <w:rsid w:val="00551A91"/>
    <w:rsid w:val="00561D98"/>
    <w:rsid w:val="00563EC8"/>
    <w:rsid w:val="00571B12"/>
    <w:rsid w:val="00576A8F"/>
    <w:rsid w:val="005B1F02"/>
    <w:rsid w:val="005B6185"/>
    <w:rsid w:val="005F721B"/>
    <w:rsid w:val="005F76F9"/>
    <w:rsid w:val="0061060D"/>
    <w:rsid w:val="00640D35"/>
    <w:rsid w:val="006413D9"/>
    <w:rsid w:val="006533FF"/>
    <w:rsid w:val="006632CE"/>
    <w:rsid w:val="006702AA"/>
    <w:rsid w:val="006A1CAF"/>
    <w:rsid w:val="006A52C2"/>
    <w:rsid w:val="006D33B8"/>
    <w:rsid w:val="006D65DB"/>
    <w:rsid w:val="006F2619"/>
    <w:rsid w:val="00704E12"/>
    <w:rsid w:val="007076A0"/>
    <w:rsid w:val="00710F8E"/>
    <w:rsid w:val="00713EE1"/>
    <w:rsid w:val="00754E40"/>
    <w:rsid w:val="00755AE8"/>
    <w:rsid w:val="007619E7"/>
    <w:rsid w:val="00771007"/>
    <w:rsid w:val="0077162D"/>
    <w:rsid w:val="00781A91"/>
    <w:rsid w:val="00782CF0"/>
    <w:rsid w:val="0079100D"/>
    <w:rsid w:val="007916F0"/>
    <w:rsid w:val="007A59D8"/>
    <w:rsid w:val="007A658C"/>
    <w:rsid w:val="007A7CED"/>
    <w:rsid w:val="007B0143"/>
    <w:rsid w:val="007B5B8A"/>
    <w:rsid w:val="007B65FB"/>
    <w:rsid w:val="007D5DB1"/>
    <w:rsid w:val="00806228"/>
    <w:rsid w:val="008163A8"/>
    <w:rsid w:val="00821A38"/>
    <w:rsid w:val="00823781"/>
    <w:rsid w:val="00830051"/>
    <w:rsid w:val="008542AB"/>
    <w:rsid w:val="0086423A"/>
    <w:rsid w:val="008711E1"/>
    <w:rsid w:val="008724EF"/>
    <w:rsid w:val="00881025"/>
    <w:rsid w:val="00883E7C"/>
    <w:rsid w:val="00886F31"/>
    <w:rsid w:val="008A4CF4"/>
    <w:rsid w:val="008A5B3B"/>
    <w:rsid w:val="008C3201"/>
    <w:rsid w:val="008D2DDF"/>
    <w:rsid w:val="00901BBC"/>
    <w:rsid w:val="00913757"/>
    <w:rsid w:val="00914B0F"/>
    <w:rsid w:val="00940097"/>
    <w:rsid w:val="0094694E"/>
    <w:rsid w:val="00955426"/>
    <w:rsid w:val="00973B89"/>
    <w:rsid w:val="00981C50"/>
    <w:rsid w:val="00982D06"/>
    <w:rsid w:val="009A4D81"/>
    <w:rsid w:val="009B2125"/>
    <w:rsid w:val="009F46D9"/>
    <w:rsid w:val="00A0050F"/>
    <w:rsid w:val="00A04ACB"/>
    <w:rsid w:val="00A07128"/>
    <w:rsid w:val="00A36E0B"/>
    <w:rsid w:val="00A46167"/>
    <w:rsid w:val="00A50690"/>
    <w:rsid w:val="00A62F64"/>
    <w:rsid w:val="00A96926"/>
    <w:rsid w:val="00AA31DA"/>
    <w:rsid w:val="00AA5AE0"/>
    <w:rsid w:val="00AE1F99"/>
    <w:rsid w:val="00AF076F"/>
    <w:rsid w:val="00B161B8"/>
    <w:rsid w:val="00B1762C"/>
    <w:rsid w:val="00B234A3"/>
    <w:rsid w:val="00B4149B"/>
    <w:rsid w:val="00B53B85"/>
    <w:rsid w:val="00B54E21"/>
    <w:rsid w:val="00B70325"/>
    <w:rsid w:val="00BA4C5C"/>
    <w:rsid w:val="00BC322A"/>
    <w:rsid w:val="00BC768F"/>
    <w:rsid w:val="00BD21BA"/>
    <w:rsid w:val="00BD765F"/>
    <w:rsid w:val="00BE5CC5"/>
    <w:rsid w:val="00BE60A5"/>
    <w:rsid w:val="00BF31FA"/>
    <w:rsid w:val="00C175C4"/>
    <w:rsid w:val="00C23B63"/>
    <w:rsid w:val="00C25FB4"/>
    <w:rsid w:val="00C32351"/>
    <w:rsid w:val="00C34542"/>
    <w:rsid w:val="00C4381C"/>
    <w:rsid w:val="00C47C72"/>
    <w:rsid w:val="00C61F71"/>
    <w:rsid w:val="00C62CCE"/>
    <w:rsid w:val="00C71E37"/>
    <w:rsid w:val="00C71F13"/>
    <w:rsid w:val="00C73C28"/>
    <w:rsid w:val="00C740B4"/>
    <w:rsid w:val="00CA2994"/>
    <w:rsid w:val="00CC040A"/>
    <w:rsid w:val="00CC276D"/>
    <w:rsid w:val="00CC2856"/>
    <w:rsid w:val="00CC3090"/>
    <w:rsid w:val="00CE2875"/>
    <w:rsid w:val="00D1130F"/>
    <w:rsid w:val="00D144E2"/>
    <w:rsid w:val="00D21FC2"/>
    <w:rsid w:val="00D82AF9"/>
    <w:rsid w:val="00D92FCB"/>
    <w:rsid w:val="00D94FE6"/>
    <w:rsid w:val="00DA3453"/>
    <w:rsid w:val="00DA58C9"/>
    <w:rsid w:val="00DA7739"/>
    <w:rsid w:val="00DB7119"/>
    <w:rsid w:val="00DC0CD2"/>
    <w:rsid w:val="00DC43B3"/>
    <w:rsid w:val="00DD52E8"/>
    <w:rsid w:val="00DD5D37"/>
    <w:rsid w:val="00DD6D43"/>
    <w:rsid w:val="00DE0CDE"/>
    <w:rsid w:val="00DE5B63"/>
    <w:rsid w:val="00DF23AA"/>
    <w:rsid w:val="00E152F7"/>
    <w:rsid w:val="00E16044"/>
    <w:rsid w:val="00E27F18"/>
    <w:rsid w:val="00E34F7E"/>
    <w:rsid w:val="00E377A3"/>
    <w:rsid w:val="00E56A65"/>
    <w:rsid w:val="00E74FD4"/>
    <w:rsid w:val="00EB5C2D"/>
    <w:rsid w:val="00EB609D"/>
    <w:rsid w:val="00EC0D1F"/>
    <w:rsid w:val="00EF33FC"/>
    <w:rsid w:val="00EF7D03"/>
    <w:rsid w:val="00F06962"/>
    <w:rsid w:val="00F11B72"/>
    <w:rsid w:val="00F2035E"/>
    <w:rsid w:val="00F259CF"/>
    <w:rsid w:val="00F306A8"/>
    <w:rsid w:val="00F33851"/>
    <w:rsid w:val="00F46E68"/>
    <w:rsid w:val="00F506F1"/>
    <w:rsid w:val="00F54233"/>
    <w:rsid w:val="00F65AAF"/>
    <w:rsid w:val="00F87E82"/>
    <w:rsid w:val="00F92CDE"/>
    <w:rsid w:val="00FA519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C3AB54F2A2B44FBF189BE9C75086A63EB6DA58B551DC14D42CE48C4CEF1DA8F8ED183F8139CAA8AA35CE0B9EE084C75098EB21F401988AF7C6F7Bx4J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C3AB54F2A2B44FBF197B38A19566060E834AD820246964841C61A93CEAD9FD987D8D5A55691B588A35DxEJBL" TargetMode="External"/><Relationship Id="rId5" Type="http://schemas.openxmlformats.org/officeDocument/2006/relationships/hyperlink" Target="consultantplus://offline/ref=0E4421C224C7B7EED4712A32834D2C21EDE83ABD2E63B341D9F9978BA3147EDDC267D6D04BFF1E477F7EEB2ABADF28BE75F6515508425618o9y8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2018-10-25T07:16:00Z</cp:lastPrinted>
  <dcterms:created xsi:type="dcterms:W3CDTF">2017-11-10T09:34:00Z</dcterms:created>
  <dcterms:modified xsi:type="dcterms:W3CDTF">2018-10-29T11:48:00Z</dcterms:modified>
</cp:coreProperties>
</file>