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24" w:rsidRPr="009C0B22" w:rsidRDefault="00094B24" w:rsidP="00094B24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B24" w:rsidRPr="009C0B22" w:rsidRDefault="00094B24" w:rsidP="00094B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094B24" w:rsidRPr="009C0B22" w:rsidRDefault="00094B24" w:rsidP="0009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094B24" w:rsidRPr="009C0B22" w:rsidRDefault="00094B24" w:rsidP="00094B24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94B24" w:rsidRPr="009C0B22" w:rsidRDefault="00094B24" w:rsidP="00094B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094B24" w:rsidRPr="009C0B22" w:rsidRDefault="00094B24" w:rsidP="0009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94B24" w:rsidRDefault="00094B24" w:rsidP="0009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094B24" w:rsidRDefault="00094B24" w:rsidP="0009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B24" w:rsidRPr="00094B24" w:rsidRDefault="00094B24" w:rsidP="0009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 внесении изменений в Решение Думы городского округа Верхний Тагил от 02.09.2009 № 21/6 «Об утверждении Положения «О порядке отчуждения недвижимого имущества, находящегося в собственности городского округа Верхний Тагил и арендуемого субъектами малого и среднего предпринимательства» в новой редакции</w:t>
      </w:r>
    </w:p>
    <w:p w:rsidR="00094B24" w:rsidRPr="00094B24" w:rsidRDefault="00094B24" w:rsidP="00094B24">
      <w:pPr>
        <w:pStyle w:val="ConsPlusNormal"/>
        <w:rPr>
          <w:rFonts w:ascii="Times New Roman" w:hAnsi="Times New Roman" w:cs="Times New Roman"/>
        </w:rPr>
      </w:pPr>
    </w:p>
    <w:p w:rsidR="00094B24" w:rsidRPr="00094B24" w:rsidRDefault="00094B24" w:rsidP="00094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Рассмотрев Протест прокурора от 25.02.2019 № 01-18-19/8р, руководствуясь Федеральным </w:t>
      </w:r>
      <w:hyperlink r:id="rId5" w:history="1">
        <w:r w:rsidRPr="00094B24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06.10.2003 № 131-ФЗ (ред. от 06.02.2019) «Об общих принципах организации местного самоуправления в Российской Федерации», Федеральным </w:t>
      </w:r>
      <w:hyperlink r:id="rId6" w:history="1">
        <w:r w:rsidRPr="00094B24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22.07.2008 № 159-ФЗ (ред. от 03.07.2018)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отдельные законодательные акты Российской Федерации», Федеральным </w:t>
      </w:r>
      <w:hyperlink r:id="rId7" w:history="1">
        <w:r w:rsidRPr="00094B24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24.07.2007 № 209-ФЗ (ред. от 27.12.2018) «О развитии малого и среднего предпринимательства в Российской Федерации», Федеральным законом от 29.07.1998 № 135-ФЗ (ред. от 03.08.2018) «Об оценочной деятельности в Российской Федерации», Законом Свердловской области от 04.02.2008 № 10-ОЗ (ред. от 17.10.2018) «О развитии малого и среднего предпринимательства в</w:t>
      </w:r>
      <w:proofErr w:type="gramEnd"/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Свердловской области», </w:t>
      </w:r>
      <w:hyperlink r:id="rId8" w:history="1">
        <w:r w:rsidRPr="00094B24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Уставом</w:t>
        </w:r>
      </w:hyperlink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городского округа Верхний Тагил, Дума городского округа Верхний Тагил </w:t>
      </w:r>
    </w:p>
    <w:p w:rsidR="00094B24" w:rsidRDefault="00094B24" w:rsidP="00094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94B24" w:rsidRPr="00094B24" w:rsidRDefault="00094B24" w:rsidP="00094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А: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>Удовлетворить Протест прокурора от 25.02.2019 № 01-18-19/8р.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6510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в </w:t>
      </w:r>
      <w:hyperlink r:id="rId9" w:history="1">
        <w:r w:rsidRPr="00094B24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Положение</w:t>
        </w:r>
      </w:hyperlink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порядке отчуждения недвижимого имущества, находящегося в собственности городского округа Верхний Тагил и арендуемого субъектами малого и среднего предпринимательства» в новой редакции, утвержденное Решением Думы городского округа Верхний Тагил от 02.09.2009 № 21/6, следующие изменения: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2.1. </w:t>
      </w:r>
      <w:hyperlink r:id="rId10" w:history="1">
        <w:r w:rsidRPr="00094B24">
          <w:rPr>
            <w:rFonts w:ascii="Times New Roman" w:hAnsi="Times New Roman" w:cs="Times New Roman"/>
            <w:bCs/>
            <w:sz w:val="28"/>
            <w:szCs w:val="28"/>
            <w:lang w:eastAsia="en-US"/>
          </w:rPr>
          <w:t xml:space="preserve">Пункт 5 главы </w:t>
        </w:r>
      </w:hyperlink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>1 изложить в новой редакции: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«5.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94B24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</w:t>
      </w:r>
      <w:proofErr w:type="gramStart"/>
      <w:r w:rsidRPr="00094B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4B24">
        <w:rPr>
          <w:rFonts w:ascii="Times New Roman" w:hAnsi="Times New Roman" w:cs="Times New Roman"/>
          <w:sz w:val="28"/>
          <w:szCs w:val="28"/>
        </w:rPr>
        <w:t>: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1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статьей 15</w:t>
        </w:r>
      </w:hyperlink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</w:t>
      </w:r>
      <w:r w:rsidR="00841FC4">
        <w:rPr>
          <w:rFonts w:ascii="Times New Roman" w:hAnsi="Times New Roman" w:cs="Times New Roman"/>
          <w:sz w:val="28"/>
          <w:szCs w:val="28"/>
          <w:lang w:eastAsia="en-US"/>
        </w:rPr>
        <w:t xml:space="preserve">ьного закона от 24.07.2007 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>№ 209-ФЗ «О развитии малого и среднего предпринимательства в Российской Федерации»;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>3) недвижимое имущество, принадлежащее муниципальным учреждениям на праве оперативного управления;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>4)   недвижимое имущество, которое ограничено в обороте;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>5)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</w:t>
      </w:r>
      <w:r>
        <w:rPr>
          <w:rFonts w:ascii="Times New Roman" w:hAnsi="Times New Roman" w:cs="Times New Roman"/>
          <w:sz w:val="28"/>
          <w:szCs w:val="28"/>
          <w:lang w:eastAsia="en-US"/>
        </w:rPr>
        <w:t>мущества унитарным предприятием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2.2. </w:t>
      </w:r>
      <w:hyperlink r:id="rId12" w:history="1">
        <w:r w:rsidRPr="00094B24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 6 главы 1</w:t>
        </w:r>
      </w:hyperlink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Положения изложить в новой редакции: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3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части 3 статьи 14</w:t>
        </w:r>
      </w:hyperlink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</w:t>
      </w:r>
      <w:proofErr w:type="gramEnd"/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по цене, равной его рыночной стоимости и определенной независимым оценщиком в порядке, установленном Федеральным </w:t>
      </w:r>
      <w:hyperlink r:id="rId14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="00841FC4">
        <w:rPr>
          <w:rFonts w:ascii="Times New Roman" w:hAnsi="Times New Roman" w:cs="Times New Roman"/>
          <w:sz w:val="28"/>
          <w:szCs w:val="28"/>
          <w:lang w:eastAsia="en-US"/>
        </w:rPr>
        <w:t xml:space="preserve"> от 29.07.1998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№135-ФЗ «Об оценочной деятельности в Российской Федерации». При этом такое преимущественное право может быть реализовано при условии, что: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</w:t>
      </w:r>
      <w:r w:rsidR="00F34DF6">
        <w:rPr>
          <w:rFonts w:ascii="Times New Roman" w:hAnsi="Times New Roman" w:cs="Times New Roman"/>
          <w:sz w:val="28"/>
          <w:szCs w:val="28"/>
          <w:lang w:eastAsia="en-US"/>
        </w:rPr>
        <w:t xml:space="preserve"> частью 2.1 статьи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9 Федерального закона</w:t>
      </w: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22.07.2008 № 159-ФЗ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5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частью 4 статьи 4</w:t>
        </w:r>
      </w:hyperlink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094B24">
        <w:rPr>
          <w:rFonts w:ascii="Times New Roman" w:hAnsi="Times New Roman" w:cs="Times New Roman"/>
          <w:sz w:val="28"/>
          <w:szCs w:val="28"/>
        </w:rPr>
        <w:t>от 22.07.2008 № 159-ФЗ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, а в случае, предусмотренном </w:t>
      </w:r>
      <w:hyperlink r:id="rId16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частью 2</w:t>
        </w:r>
      </w:hyperlink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hyperlink r:id="rId17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частью 2.1 статьи 9</w:t>
        </w:r>
      </w:hyperlink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 Федерального закона </w:t>
      </w:r>
      <w:r w:rsidRPr="00094B24">
        <w:rPr>
          <w:rFonts w:ascii="Times New Roman" w:hAnsi="Times New Roman" w:cs="Times New Roman"/>
          <w:sz w:val="28"/>
          <w:szCs w:val="28"/>
        </w:rPr>
        <w:t>от 22.07.2008 № 159-ФЗ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- на день подачи субъектом малого или среднего предпринимательства заявления;</w:t>
      </w:r>
      <w:proofErr w:type="gramEnd"/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3) арендуемое имущество не включено в утвержденный в соответствии с </w:t>
      </w:r>
      <w:hyperlink r:id="rId18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 развитии малого и среднего 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9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частью 2.1 статьи 9</w:t>
        </w:r>
      </w:hyperlink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094B24">
        <w:rPr>
          <w:rFonts w:ascii="Times New Roman" w:hAnsi="Times New Roman" w:cs="Times New Roman"/>
          <w:sz w:val="28"/>
          <w:szCs w:val="28"/>
        </w:rPr>
        <w:t>от 22.07.2008 № 159-ФЗ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Pr="00094B2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1FC4"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2.3. </w:t>
      </w:r>
      <w:hyperlink r:id="rId20" w:history="1">
        <w:r w:rsidRPr="00094B24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 10 главы 1</w:t>
        </w:r>
      </w:hyperlink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изложить в новой редакции: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>10.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r:id="rId21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частью 9  статьи</w:t>
        </w:r>
      </w:hyperlink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4 Федерального закона </w:t>
      </w:r>
      <w:r w:rsidRPr="00094B24">
        <w:rPr>
          <w:rFonts w:ascii="Times New Roman" w:hAnsi="Times New Roman" w:cs="Times New Roman"/>
          <w:sz w:val="28"/>
          <w:szCs w:val="28"/>
        </w:rPr>
        <w:t>от 22.07.2008 № 159-ФЗ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>, Администрация городского округа Верхний Тагил в порядке, установленном законодательством Российской Федерации о приватизации, принимает одно из следующих решений: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22" w:history="1">
        <w:r w:rsidRPr="00094B24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«О приватизации государствен</w:t>
      </w:r>
      <w:r w:rsidR="00841FC4">
        <w:rPr>
          <w:rFonts w:ascii="Times New Roman" w:hAnsi="Times New Roman" w:cs="Times New Roman"/>
          <w:sz w:val="28"/>
          <w:szCs w:val="28"/>
          <w:lang w:eastAsia="en-US"/>
        </w:rPr>
        <w:t>ного и муниципального имущества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>2) об отмене принятого решения об условиях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ватизации арендуемого имущества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2.4. </w:t>
      </w:r>
      <w:hyperlink r:id="rId23" w:history="1">
        <w:r w:rsidRPr="00094B24">
          <w:rPr>
            <w:rFonts w:ascii="Times New Roman" w:hAnsi="Times New Roman" w:cs="Times New Roman"/>
            <w:bCs/>
            <w:sz w:val="28"/>
            <w:szCs w:val="28"/>
            <w:lang w:eastAsia="en-US"/>
          </w:rPr>
          <w:t xml:space="preserve">Пункт 23 главы </w:t>
        </w:r>
      </w:hyperlink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>5 указанного Положения изложить в новой редакции: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094B24">
        <w:rPr>
          <w:rFonts w:ascii="Times New Roman" w:hAnsi="Times New Roman" w:cs="Times New Roman"/>
          <w:bCs/>
          <w:sz w:val="28"/>
          <w:szCs w:val="28"/>
          <w:lang w:eastAsia="en-US"/>
        </w:rPr>
        <w:t>23.</w:t>
      </w:r>
      <w:r w:rsidRPr="00094B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>Оплата недвижимого имущества, находящегося в муниципальной собственности городского округа Верхний Тагил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муниципальной собственности городского округа Верхний Тагил, в соответствии с федеральным законом осуществляется единовременно или в рассрочку посредством ежемесячных выплат в равных долях.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>Срок рассрочки оплаты недвижимого имущества, находящегося в муниципальной собственности городского округа Верхний Тагил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муниципальной собственности, составляет семь лет.</w:t>
      </w:r>
    </w:p>
    <w:p w:rsidR="00094B24" w:rsidRPr="00094B24" w:rsidRDefault="00094B24" w:rsidP="006510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proofErr w:type="gramStart"/>
      <w:r w:rsidRPr="00094B24">
        <w:rPr>
          <w:rFonts w:ascii="Times New Roman" w:hAnsi="Times New Roman" w:cs="Times New Roman"/>
          <w:sz w:val="28"/>
          <w:szCs w:val="28"/>
          <w:lang w:eastAsia="en-US"/>
        </w:rPr>
        <w:t xml:space="preserve">В заключенных до 01.01.2013 года договорах купли-продажи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муниципальной собственности, срок рассрочки оплаты приобретаемого субъектами малого и среднего предпринимательства в 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соответствии с такими договорами имущества может быть продлен д</w:t>
      </w:r>
      <w:r>
        <w:rPr>
          <w:rFonts w:ascii="Times New Roman" w:hAnsi="Times New Roman" w:cs="Times New Roman"/>
          <w:sz w:val="28"/>
          <w:szCs w:val="28"/>
          <w:lang w:eastAsia="en-US"/>
        </w:rPr>
        <w:t>о семи лет по соглашению сторон.</w:t>
      </w:r>
      <w:r w:rsidRPr="00094B24"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094B24" w:rsidRPr="00591D52" w:rsidRDefault="00094B24" w:rsidP="00651040">
      <w:pPr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94B24" w:rsidRPr="00670C97" w:rsidRDefault="00094B24" w:rsidP="00651040">
      <w:pPr>
        <w:widowControl w:val="0"/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>» и разместить</w:t>
      </w:r>
      <w:r w:rsidRPr="005147B4">
        <w:rPr>
          <w:rFonts w:ascii="Times New Roman" w:hAnsi="Times New Roman"/>
          <w:sz w:val="28"/>
          <w:szCs w:val="28"/>
        </w:rPr>
        <w:t xml:space="preserve"> </w:t>
      </w:r>
      <w:r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24" w:history="1"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147B4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25" w:history="1"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147B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147B4">
        <w:rPr>
          <w:rFonts w:ascii="Times New Roman" w:hAnsi="Times New Roman" w:cs="Times New Roman"/>
          <w:sz w:val="28"/>
          <w:szCs w:val="28"/>
        </w:rPr>
        <w:t>.</w:t>
      </w:r>
    </w:p>
    <w:p w:rsidR="00094B24" w:rsidRDefault="00094B24" w:rsidP="00651040">
      <w:pPr>
        <w:spacing w:after="12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0F2D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</w:t>
      </w:r>
      <w:r w:rsidRPr="001D42FF">
        <w:rPr>
          <w:rFonts w:ascii="Times New Roman" w:hAnsi="Times New Roman"/>
          <w:sz w:val="28"/>
          <w:szCs w:val="28"/>
        </w:rPr>
        <w:t xml:space="preserve">жилищно-коммунальному и городскому хозяйству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D42FF"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1D42FF">
        <w:rPr>
          <w:rFonts w:ascii="Times New Roman" w:hAnsi="Times New Roman"/>
          <w:sz w:val="28"/>
          <w:szCs w:val="28"/>
        </w:rPr>
        <w:t>.</w:t>
      </w:r>
    </w:p>
    <w:p w:rsidR="00094B24" w:rsidRDefault="00094B24" w:rsidP="00094B24"/>
    <w:tbl>
      <w:tblPr>
        <w:tblW w:w="9849" w:type="dxa"/>
        <w:tblInd w:w="108" w:type="dxa"/>
        <w:tblLook w:val="01E0"/>
      </w:tblPr>
      <w:tblGrid>
        <w:gridCol w:w="10611"/>
        <w:gridCol w:w="222"/>
      </w:tblGrid>
      <w:tr w:rsidR="00094B24" w:rsidRPr="00670C97" w:rsidTr="0015068A">
        <w:trPr>
          <w:trHeight w:val="936"/>
        </w:trPr>
        <w:tc>
          <w:tcPr>
            <w:tcW w:w="4500" w:type="dxa"/>
            <w:hideMark/>
          </w:tcPr>
          <w:p w:rsidR="00651040" w:rsidRDefault="00651040" w:rsidP="00651040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pPr w:leftFromText="180" w:rightFromText="180" w:vertAnchor="text" w:horzAnchor="margin" w:tblpY="24"/>
              <w:tblOverlap w:val="never"/>
              <w:tblW w:w="10395" w:type="dxa"/>
              <w:tblLook w:val="01E0"/>
            </w:tblPr>
            <w:tblGrid>
              <w:gridCol w:w="10173"/>
              <w:gridCol w:w="222"/>
            </w:tblGrid>
            <w:tr w:rsidR="00651040" w:rsidTr="00D136B4">
              <w:trPr>
                <w:trHeight w:val="1246"/>
              </w:trPr>
              <w:tc>
                <w:tcPr>
                  <w:tcW w:w="10173" w:type="dxa"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651040" w:rsidTr="00D136B4">
                    <w:trPr>
                      <w:trHeight w:val="1246"/>
                    </w:trPr>
                    <w:tc>
                      <w:tcPr>
                        <w:tcW w:w="4500" w:type="dxa"/>
                        <w:hideMark/>
                      </w:tcPr>
                      <w:p w:rsidR="00651040" w:rsidRDefault="00651040" w:rsidP="006510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651040" w:rsidRDefault="00651040" w:rsidP="006510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651040" w:rsidRDefault="00651040" w:rsidP="006510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  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651040" w:rsidRDefault="00651040" w:rsidP="006510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Глава  городского округа  </w:t>
                        </w:r>
                      </w:p>
                      <w:p w:rsidR="00651040" w:rsidRDefault="00651040" w:rsidP="006510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Верхний Тагил                                             </w:t>
                        </w:r>
                      </w:p>
                      <w:p w:rsidR="00651040" w:rsidRDefault="00651040" w:rsidP="006510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   В.Г. Кириченко</w:t>
                        </w:r>
                      </w:p>
                    </w:tc>
                  </w:tr>
                </w:tbl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Верно</w:t>
                  </w:r>
                </w:p>
                <w:p w:rsidR="00651040" w:rsidRDefault="00651040" w:rsidP="006510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ведущий специалист Думы</w:t>
                  </w:r>
                </w:p>
                <w:p w:rsidR="00651040" w:rsidRDefault="00651040" w:rsidP="00651040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городского округа Верхний Тагил                                                             О.Г.Мезенина</w:t>
                  </w:r>
                </w:p>
              </w:tc>
              <w:tc>
                <w:tcPr>
                  <w:tcW w:w="222" w:type="dxa"/>
                </w:tcPr>
                <w:p w:rsidR="00651040" w:rsidRDefault="00651040" w:rsidP="00651040">
                  <w:pPr>
                    <w:spacing w:after="0" w:line="240" w:lineRule="auto"/>
                    <w:ind w:right="-14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94B24" w:rsidRPr="00670C97" w:rsidRDefault="00094B24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094B24" w:rsidRPr="00670C97" w:rsidRDefault="00094B24" w:rsidP="001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3880" w:rsidRPr="00094B24" w:rsidRDefault="00363880" w:rsidP="00094B24"/>
    <w:sectPr w:rsidR="00363880" w:rsidRPr="00094B24" w:rsidSect="002370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B24"/>
    <w:rsid w:val="00066126"/>
    <w:rsid w:val="00094B24"/>
    <w:rsid w:val="001652B8"/>
    <w:rsid w:val="0023704F"/>
    <w:rsid w:val="00363880"/>
    <w:rsid w:val="00651040"/>
    <w:rsid w:val="00841FC4"/>
    <w:rsid w:val="00A43094"/>
    <w:rsid w:val="00B135FD"/>
    <w:rsid w:val="00F3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94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nhideWhenUsed/>
    <w:rsid w:val="00094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688A4EA5F0314FC4BC88FC7349319D85665097DA7802F38281288B9724FA4952A0B977CA76BEA36570C00C3DD015DDA681DCB17C7AD8E4D6F2EEDs8q3G" TargetMode="External"/><Relationship Id="rId13" Type="http://schemas.openxmlformats.org/officeDocument/2006/relationships/hyperlink" Target="consultantplus://offline/ref=128D2CFDCE42F09AACA91D4F40E68E5CBEC3C562A06FB136B8FA64B36B5A08F89FC45438C1D5E953A5EB39C00EE397E112455235A3F178470F6EG" TargetMode="External"/><Relationship Id="rId18" Type="http://schemas.openxmlformats.org/officeDocument/2006/relationships/hyperlink" Target="consultantplus://offline/ref=128D2CFDCE42F09AACA91D4F40E68E5CBEC3C562A06FB136B8FA64B36B5A08F89FC45438C1D5E956ABEB39C00EE397E112455235A3F178470F6E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7CFEAF9094F766B0666AE9D6284DFD9207FE0E793B3D3EF23ADA5BF61A167AAA8BE831556D20CEF6DE107BA89CC47068A4F37D3892BC5Cv6l8H" TargetMode="External"/><Relationship Id="rId7" Type="http://schemas.openxmlformats.org/officeDocument/2006/relationships/hyperlink" Target="consultantplus://offline/ref=DCE688A4EA5F0314FC4BD682D158CD13D8553A0375A08A71657B14DFE62249F1C76A55CE3FE478EB35490E01C1sDqFG" TargetMode="External"/><Relationship Id="rId12" Type="http://schemas.openxmlformats.org/officeDocument/2006/relationships/hyperlink" Target="consultantplus://offline/ref=DCE688A4EA5F0314FC4BC88FC7349319D856650979A589223B244F82B12B43A6922554807BEE67EB36570D07CB820448CB3010CC0ED9AE93516D2FsEq5G" TargetMode="External"/><Relationship Id="rId17" Type="http://schemas.openxmlformats.org/officeDocument/2006/relationships/hyperlink" Target="consultantplus://offline/ref=128D2CFDCE42F09AACA91D4F40E68E5CBEC2C06CA66CB136B8FA64B36B5A08F89FC45438C1D5E950A5EB39C00EE397E112455235A3F178470F6EG" TargetMode="External"/><Relationship Id="rId25" Type="http://schemas.openxmlformats.org/officeDocument/2006/relationships/hyperlink" Target="http://www.duma-vtagil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8D2CFDCE42F09AACA91D4F40E68E5CBEC2C06CA66CB136B8FA64B36B5A08F89FC45438C1D5E856A4EB39C00EE397E112455235A3F178470F6EG" TargetMode="External"/><Relationship Id="rId20" Type="http://schemas.openxmlformats.org/officeDocument/2006/relationships/hyperlink" Target="consultantplus://offline/ref=DCE688A4EA5F0314FC4BC88FC7349319D856650979A589223B244F82B12B43A6922554807BEE67EB36570802CB820448CB3010CC0ED9AE93516D2FsEq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688A4EA5F0314FC4BD682D158CD13D8553A0375AB8A71657B14DFE62249F1C76A55CE3FE478EB35490E01C1sDqFG" TargetMode="External"/><Relationship Id="rId11" Type="http://schemas.openxmlformats.org/officeDocument/2006/relationships/hyperlink" Target="consultantplus://offline/ref=D73E4A85572C068EEC854BE8D75480D82AECB8184658C26A2695284E3D767CB56C10835268021189F0AEA883F63FD6DF7DA8B225E94C2004y3s7H" TargetMode="External"/><Relationship Id="rId24" Type="http://schemas.openxmlformats.org/officeDocument/2006/relationships/hyperlink" Target="http://www.go-vtagil.ru/" TargetMode="External"/><Relationship Id="rId5" Type="http://schemas.openxmlformats.org/officeDocument/2006/relationships/hyperlink" Target="consultantplus://offline/ref=DCE688A4EA5F0314FC4BD682D158CD13D8553C047FAA8A71657B14DFE62249F1C76A55CE3FE478EB35490E01C1sDqFG" TargetMode="External"/><Relationship Id="rId15" Type="http://schemas.openxmlformats.org/officeDocument/2006/relationships/hyperlink" Target="consultantplus://offline/ref=128D2CFDCE42F09AACA91D4F40E68E5CBEC2C06CA66CB136B8FA64B36B5A08F89FC45438C1D5E858A5EB39C00EE397E112455235A3F178470F6EG" TargetMode="External"/><Relationship Id="rId23" Type="http://schemas.openxmlformats.org/officeDocument/2006/relationships/hyperlink" Target="consultantplus://offline/ref=DCE688A4EA5F0314FC4BC88FC7349319D856650979A589223B244F82B12B43A6922554807BEE67EB36570F05CB820448CB3010CC0ED9AE93516D2FsEq5G" TargetMode="External"/><Relationship Id="rId10" Type="http://schemas.openxmlformats.org/officeDocument/2006/relationships/hyperlink" Target="consultantplus://offline/ref=DCE688A4EA5F0314FC4BC88FC7349319D856650979A589223B244F82B12B43A6922554807BEE67EB36570408CB820448CB3010CC0ED9AE93516D2FsEq5G" TargetMode="External"/><Relationship Id="rId19" Type="http://schemas.openxmlformats.org/officeDocument/2006/relationships/hyperlink" Target="consultantplus://offline/ref=128D2CFDCE42F09AACA91D4F40E68E5CBEC2C06CA66CB136B8FA64B36B5A08F89FC45438C1D5E950A5EB39C00EE397E112455235A3F178470F6E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CE688A4EA5F0314FC4BC88FC7349319D856650979A589223B244F82B12B43A6922554807BEE67EB36570D01CB820448CB3010CC0ED9AE93516D2FsEq5G" TargetMode="External"/><Relationship Id="rId14" Type="http://schemas.openxmlformats.org/officeDocument/2006/relationships/hyperlink" Target="consultantplus://offline/ref=128D2CFDCE42F09AACA91D4F40E68E5CBEC2C56BA46AB136B8FA64B36B5A08F88DC40C34C1D2F650AEFE6F914B0B6FG" TargetMode="External"/><Relationship Id="rId22" Type="http://schemas.openxmlformats.org/officeDocument/2006/relationships/hyperlink" Target="consultantplus://offline/ref=067CFEAF9094F766B0666AE9D6284DFD9207FE0C7E3A3D3EF23ADA5BF61A167AAA8BE831556D20C4F0DE107BA89CC47068A4F37D3892BC5Cv6l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2019-03-18T10:38:00Z</dcterms:created>
  <dcterms:modified xsi:type="dcterms:W3CDTF">2019-03-25T11:27:00Z</dcterms:modified>
</cp:coreProperties>
</file>