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Муниципальным </w:t>
      </w:r>
      <w:r w:rsidR="00B25194">
        <w:rPr>
          <w:rFonts w:ascii="Times New Roman" w:hAnsi="Times New Roman" w:cs="Times New Roman"/>
          <w:b/>
          <w:sz w:val="28"/>
          <w:szCs w:val="28"/>
        </w:rPr>
        <w:t>бюджетным</w:t>
      </w:r>
      <w:r w:rsidR="00C44CE0">
        <w:rPr>
          <w:rFonts w:ascii="Times New Roman" w:hAnsi="Times New Roman" w:cs="Times New Roman"/>
          <w:b/>
          <w:sz w:val="28"/>
          <w:szCs w:val="28"/>
        </w:rPr>
        <w:t xml:space="preserve"> учреждением </w:t>
      </w:r>
      <w:r w:rsidR="00B25194">
        <w:rPr>
          <w:rFonts w:ascii="Times New Roman" w:hAnsi="Times New Roman" w:cs="Times New Roman"/>
          <w:b/>
          <w:sz w:val="28"/>
          <w:szCs w:val="28"/>
        </w:rPr>
        <w:t xml:space="preserve">культуры </w:t>
      </w:r>
      <w:r w:rsidR="00C44CE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="00B25194">
        <w:rPr>
          <w:rFonts w:ascii="Times New Roman" w:hAnsi="Times New Roman" w:cs="Times New Roman"/>
          <w:b/>
          <w:sz w:val="28"/>
          <w:szCs w:val="28"/>
        </w:rPr>
        <w:t>Половинновский</w:t>
      </w:r>
      <w:proofErr w:type="spellEnd"/>
      <w:r w:rsidR="00B25194">
        <w:rPr>
          <w:rFonts w:ascii="Times New Roman" w:hAnsi="Times New Roman" w:cs="Times New Roman"/>
          <w:b/>
          <w:sz w:val="28"/>
          <w:szCs w:val="28"/>
        </w:rPr>
        <w:t xml:space="preserve"> сельский культурно-спортивный комплекс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BF702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7B7E66">
        <w:rPr>
          <w:rFonts w:ascii="Times New Roman" w:hAnsi="Times New Roman" w:cs="Times New Roman"/>
          <w:sz w:val="28"/>
          <w:szCs w:val="28"/>
        </w:rPr>
        <w:t>январе – феврале</w:t>
      </w:r>
      <w:r w:rsidR="00552FFE">
        <w:rPr>
          <w:rFonts w:ascii="Times New Roman" w:hAnsi="Times New Roman" w:cs="Times New Roman"/>
          <w:sz w:val="28"/>
          <w:szCs w:val="28"/>
        </w:rPr>
        <w:t xml:space="preserve"> </w:t>
      </w:r>
      <w:r w:rsidR="007B7E66">
        <w:rPr>
          <w:rFonts w:ascii="Times New Roman" w:hAnsi="Times New Roman" w:cs="Times New Roman"/>
          <w:sz w:val="28"/>
          <w:szCs w:val="28"/>
        </w:rPr>
        <w:t>2023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B25194">
        <w:rPr>
          <w:rFonts w:ascii="Times New Roman" w:hAnsi="Times New Roman" w:cs="Times New Roman"/>
          <w:sz w:val="28"/>
          <w:szCs w:val="28"/>
        </w:rPr>
        <w:t>МБ</w:t>
      </w:r>
      <w:r w:rsidR="00C44CE0">
        <w:rPr>
          <w:rFonts w:ascii="Times New Roman" w:hAnsi="Times New Roman" w:cs="Times New Roman"/>
          <w:sz w:val="28"/>
          <w:szCs w:val="28"/>
        </w:rPr>
        <w:t>У</w:t>
      </w:r>
      <w:r w:rsidR="00B25194">
        <w:rPr>
          <w:rFonts w:ascii="Times New Roman" w:hAnsi="Times New Roman" w:cs="Times New Roman"/>
          <w:sz w:val="28"/>
          <w:szCs w:val="28"/>
        </w:rPr>
        <w:t>К</w:t>
      </w:r>
      <w:r w:rsidR="00C44CE0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25194">
        <w:rPr>
          <w:rFonts w:ascii="Times New Roman" w:hAnsi="Times New Roman" w:cs="Times New Roman"/>
          <w:sz w:val="28"/>
          <w:szCs w:val="28"/>
        </w:rPr>
        <w:t>Половинновский</w:t>
      </w:r>
      <w:proofErr w:type="spellEnd"/>
      <w:r w:rsidR="00B25194">
        <w:rPr>
          <w:rFonts w:ascii="Times New Roman" w:hAnsi="Times New Roman" w:cs="Times New Roman"/>
          <w:sz w:val="28"/>
          <w:szCs w:val="28"/>
        </w:rPr>
        <w:t xml:space="preserve"> сельский культурно-спортивный комплекс» </w:t>
      </w:r>
    </w:p>
    <w:p w:rsidR="007B7E66" w:rsidRPr="007B7E66" w:rsidRDefault="00E3581B" w:rsidP="007B7E6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7B7E66" w:rsidRDefault="007B7E66" w:rsidP="007B7E6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.7 ст.16 Закона №44-ФЗ в части несоблюдения срока для размещения плана-графика закупок;</w:t>
      </w:r>
    </w:p>
    <w:p w:rsidR="007B7E66" w:rsidRDefault="007B7E66" w:rsidP="007B7E6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ст.16 Закона №44-ФЗ в части заключения контрактов, не предусмотренных планом-графиком в связи с его отсутствием на момент их заключения;</w:t>
      </w:r>
    </w:p>
    <w:p w:rsidR="007B7E66" w:rsidRDefault="007B7E66" w:rsidP="007B7E66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было нарушено положения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ст.34 Закона №44-ФЗ, в части отсутствия цены в контракт и обязательного условия;</w:t>
      </w:r>
    </w:p>
    <w:p w:rsidR="007B7E66" w:rsidRDefault="007B7E66" w:rsidP="007B7E6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ст.31 Закона №44-ФЗ в части отсутствия единых требований к участникам закупки у единственного поставщика;</w:t>
      </w:r>
    </w:p>
    <w:p w:rsidR="00552FFE" w:rsidRPr="007B7E66" w:rsidRDefault="007B7E66" w:rsidP="007B7E66">
      <w:pPr>
        <w:pStyle w:val="a3"/>
        <w:numPr>
          <w:ilvl w:val="0"/>
          <w:numId w:val="13"/>
        </w:numPr>
        <w:autoSpaceDE w:val="0"/>
        <w:autoSpaceDN w:val="0"/>
        <w:adjustRightInd w:val="0"/>
        <w:ind w:left="0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Учреждением нарушено положение </w:t>
      </w:r>
      <w:proofErr w:type="gramStart"/>
      <w:r>
        <w:rPr>
          <w:rFonts w:ascii="Times New Roman" w:hAnsi="Times New Roman" w:cs="Times New Roman"/>
          <w:bCs/>
          <w:iCs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bCs/>
          <w:iCs/>
          <w:sz w:val="28"/>
          <w:szCs w:val="28"/>
        </w:rPr>
        <w:t>.3 ст.94 закона №44-ФЗ в части отсутствия экспертиз по контрактам.</w:t>
      </w:r>
    </w:p>
    <w:p w:rsidR="00552FFE" w:rsidRPr="00261571" w:rsidRDefault="00552FFE" w:rsidP="00BF7027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365453E"/>
    <w:multiLevelType w:val="hybridMultilevel"/>
    <w:tmpl w:val="3698D056"/>
    <w:lvl w:ilvl="0" w:tplc="CB3C34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496017"/>
    <w:multiLevelType w:val="hybridMultilevel"/>
    <w:tmpl w:val="C2802CAE"/>
    <w:lvl w:ilvl="0" w:tplc="3E5CBF6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5"/>
  </w:num>
  <w:num w:numId="11">
    <w:abstractNumId w:val="8"/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B7E66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851FE"/>
    <w:rsid w:val="00A97B8E"/>
    <w:rsid w:val="00AC06E9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25194"/>
    <w:rsid w:val="00B3074A"/>
    <w:rsid w:val="00B33A16"/>
    <w:rsid w:val="00B46CE1"/>
    <w:rsid w:val="00B73C49"/>
    <w:rsid w:val="00B83497"/>
    <w:rsid w:val="00B85734"/>
    <w:rsid w:val="00B9222C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027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2023-02-17T06:16:00Z</dcterms:created>
  <dcterms:modified xsi:type="dcterms:W3CDTF">2023-02-17T06:16:00Z</dcterms:modified>
</cp:coreProperties>
</file>