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5D71" w14:textId="17CD40E0" w:rsidR="005C0575" w:rsidRPr="00891A90" w:rsidRDefault="005C0575" w:rsidP="005C0575">
      <w:pPr>
        <w:pStyle w:val="31"/>
        <w:tabs>
          <w:tab w:val="left" w:pos="1110"/>
          <w:tab w:val="center" w:pos="4677"/>
        </w:tabs>
        <w:jc w:val="left"/>
        <w:rPr>
          <w:b/>
          <w:sz w:val="26"/>
          <w:szCs w:val="26"/>
        </w:rPr>
      </w:pPr>
      <w:r w:rsidRPr="00BE478B">
        <w:rPr>
          <w:b/>
          <w:sz w:val="26"/>
          <w:szCs w:val="26"/>
        </w:rPr>
        <w:t>Итоги социал</w:t>
      </w:r>
      <w:r w:rsidRPr="00891A90">
        <w:rPr>
          <w:b/>
          <w:sz w:val="26"/>
          <w:szCs w:val="26"/>
        </w:rPr>
        <w:t xml:space="preserve">ьно-экономического развития ГО Верхний Тагил за </w:t>
      </w:r>
      <w:r w:rsidR="00D56AEA" w:rsidRPr="00D56AEA">
        <w:rPr>
          <w:b/>
          <w:sz w:val="26"/>
          <w:szCs w:val="26"/>
        </w:rPr>
        <w:t>6</w:t>
      </w:r>
      <w:r w:rsidR="00FA3150">
        <w:rPr>
          <w:b/>
          <w:sz w:val="26"/>
          <w:szCs w:val="26"/>
        </w:rPr>
        <w:t xml:space="preserve"> месяцев</w:t>
      </w:r>
      <w:r w:rsidR="00C26214" w:rsidRPr="00891A90">
        <w:rPr>
          <w:b/>
          <w:sz w:val="26"/>
          <w:szCs w:val="26"/>
        </w:rPr>
        <w:t xml:space="preserve"> </w:t>
      </w:r>
      <w:r w:rsidR="0069274E" w:rsidRPr="00891A90">
        <w:rPr>
          <w:b/>
          <w:sz w:val="26"/>
          <w:szCs w:val="26"/>
        </w:rPr>
        <w:t>20</w:t>
      </w:r>
      <w:r w:rsidR="00C26214" w:rsidRPr="00891A90">
        <w:rPr>
          <w:b/>
          <w:sz w:val="26"/>
          <w:szCs w:val="26"/>
        </w:rPr>
        <w:t>2</w:t>
      </w:r>
      <w:r w:rsidR="008F43AB">
        <w:rPr>
          <w:b/>
          <w:sz w:val="26"/>
          <w:szCs w:val="26"/>
        </w:rPr>
        <w:t>3</w:t>
      </w:r>
      <w:r w:rsidR="0069274E" w:rsidRPr="00891A90">
        <w:rPr>
          <w:b/>
          <w:sz w:val="26"/>
          <w:szCs w:val="26"/>
        </w:rPr>
        <w:t xml:space="preserve"> год</w:t>
      </w:r>
      <w:r w:rsidR="00C26214" w:rsidRPr="00891A90">
        <w:rPr>
          <w:b/>
          <w:sz w:val="26"/>
          <w:szCs w:val="26"/>
        </w:rPr>
        <w:t>а</w:t>
      </w:r>
    </w:p>
    <w:p w14:paraId="39109CFB" w14:textId="77777777" w:rsidR="005C0575" w:rsidRPr="00891A90" w:rsidRDefault="005C0575" w:rsidP="005C0575">
      <w:pPr>
        <w:pStyle w:val="31"/>
        <w:tabs>
          <w:tab w:val="left" w:pos="1110"/>
          <w:tab w:val="center" w:pos="4677"/>
        </w:tabs>
        <w:jc w:val="left"/>
        <w:rPr>
          <w:b/>
          <w:sz w:val="26"/>
          <w:szCs w:val="26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9"/>
        <w:gridCol w:w="4984"/>
        <w:gridCol w:w="1808"/>
        <w:gridCol w:w="1559"/>
        <w:gridCol w:w="950"/>
      </w:tblGrid>
      <w:tr w:rsidR="00212336" w:rsidRPr="00D56AEA" w14:paraId="586D9E5F" w14:textId="77777777" w:rsidTr="00D56AEA">
        <w:trPr>
          <w:trHeight w:val="49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3165C" w14:textId="77777777" w:rsidR="00212336" w:rsidRPr="00D56AEA" w:rsidRDefault="00212336">
            <w:pPr>
              <w:jc w:val="center"/>
            </w:pPr>
            <w:r w:rsidRPr="00D56AEA">
              <w:t xml:space="preserve">№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DA4B5" w14:textId="77777777" w:rsidR="00212336" w:rsidRPr="00D56AEA" w:rsidRDefault="00212336">
            <w:pPr>
              <w:jc w:val="center"/>
            </w:pPr>
            <w:r w:rsidRPr="00D56AEA">
              <w:t>Наименование показателей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26D84" w14:textId="5138F5E0" w:rsidR="00190F25" w:rsidRPr="00D56AEA" w:rsidRDefault="00D56AEA" w:rsidP="00212336">
            <w:pPr>
              <w:jc w:val="center"/>
            </w:pPr>
            <w:r w:rsidRPr="00D56AEA">
              <w:rPr>
                <w:lang w:val="en-US"/>
              </w:rPr>
              <w:t>6</w:t>
            </w:r>
            <w:r w:rsidR="00212336" w:rsidRPr="00D56AEA">
              <w:t xml:space="preserve"> месяцев </w:t>
            </w:r>
          </w:p>
          <w:p w14:paraId="3C849310" w14:textId="6676B95F" w:rsidR="00212336" w:rsidRPr="00D56AEA" w:rsidRDefault="00212336" w:rsidP="00212336">
            <w:pPr>
              <w:jc w:val="center"/>
            </w:pPr>
            <w:r w:rsidRPr="00D56AEA">
              <w:t>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AA873" w14:textId="7D19C3E4" w:rsidR="00212336" w:rsidRPr="00D56AEA" w:rsidRDefault="00D56AEA" w:rsidP="00561BD4">
            <w:pPr>
              <w:jc w:val="center"/>
            </w:pPr>
            <w:r w:rsidRPr="00D56AEA">
              <w:rPr>
                <w:lang w:val="en-US"/>
              </w:rPr>
              <w:t>6</w:t>
            </w:r>
            <w:r w:rsidR="00212336" w:rsidRPr="00D56AEA">
              <w:t xml:space="preserve"> месяцев 2022 года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D233C" w14:textId="77777777" w:rsidR="00212336" w:rsidRPr="00D56AEA" w:rsidRDefault="00212336" w:rsidP="00561BD4">
            <w:pPr>
              <w:jc w:val="center"/>
            </w:pPr>
          </w:p>
        </w:tc>
      </w:tr>
      <w:tr w:rsidR="003067A0" w:rsidRPr="00D56AEA" w14:paraId="67064F95" w14:textId="77777777" w:rsidTr="005419C4">
        <w:trPr>
          <w:cantSplit/>
          <w:trHeight w:val="522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892EA2" w14:textId="571EBEDD" w:rsidR="003067A0" w:rsidRPr="00D56AEA" w:rsidRDefault="003067A0">
            <w:r>
              <w:t>1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EE946" w14:textId="3894F24A" w:rsidR="003067A0" w:rsidRPr="00204E55" w:rsidRDefault="003067A0" w:rsidP="003067A0">
            <w:pPr>
              <w:pStyle w:val="a3"/>
              <w:rPr>
                <w:b w:val="0"/>
                <w:sz w:val="24"/>
                <w:highlight w:val="yellow"/>
              </w:rPr>
            </w:pPr>
            <w:r w:rsidRPr="003067A0">
              <w:rPr>
                <w:b w:val="0"/>
                <w:sz w:val="24"/>
              </w:rPr>
              <w:t>Численность населения</w:t>
            </w:r>
            <w:r>
              <w:rPr>
                <w:b w:val="0"/>
                <w:sz w:val="24"/>
              </w:rPr>
              <w:t>, чел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2676B" w14:textId="09DAA6E9" w:rsidR="003067A0" w:rsidRPr="00D56AEA" w:rsidRDefault="003067A0" w:rsidP="00561BD4">
            <w:pPr>
              <w:jc w:val="center"/>
            </w:pPr>
            <w:r>
              <w:t xml:space="preserve">11 037 </w:t>
            </w:r>
          </w:p>
        </w:tc>
      </w:tr>
      <w:tr w:rsidR="00212336" w:rsidRPr="00D56AEA" w14:paraId="4DC1E349" w14:textId="77777777" w:rsidTr="00D56AEA">
        <w:trPr>
          <w:cantSplit/>
          <w:trHeight w:val="522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7ED8E" w14:textId="77777777" w:rsidR="00212336" w:rsidRPr="00D56AEA" w:rsidRDefault="00212336">
            <w:r w:rsidRPr="00D56AEA">
              <w:t>2.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D1460A" w14:textId="77777777" w:rsidR="00212336" w:rsidRPr="00204E55" w:rsidRDefault="00212336" w:rsidP="003067A0">
            <w:pPr>
              <w:pStyle w:val="a3"/>
              <w:ind w:left="643"/>
              <w:rPr>
                <w:b w:val="0"/>
                <w:sz w:val="24"/>
                <w:highlight w:val="yellow"/>
              </w:rPr>
            </w:pPr>
            <w:r w:rsidRPr="003067A0">
              <w:rPr>
                <w:b w:val="0"/>
                <w:sz w:val="24"/>
              </w:rPr>
              <w:t>Объем сельскохозяйственной продукции, тыс.руб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8C560" w14:textId="3F6B65F4" w:rsidR="00212336" w:rsidRPr="00D56AEA" w:rsidRDefault="003067A0" w:rsidP="003104E4">
            <w:pPr>
              <w:jc w:val="center"/>
            </w:pPr>
            <w:r>
              <w:t>913 694,05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8C241" w14:textId="7CF6B610" w:rsidR="00212336" w:rsidRPr="00D56AEA" w:rsidRDefault="009E772B" w:rsidP="00561BD4">
            <w:pPr>
              <w:jc w:val="center"/>
            </w:pPr>
            <w:r>
              <w:t>924 879,87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0EAF0" w14:textId="0A62A6A2" w:rsidR="00212336" w:rsidRPr="00D56AEA" w:rsidRDefault="003067A0" w:rsidP="00561BD4">
            <w:pPr>
              <w:jc w:val="center"/>
            </w:pPr>
            <w:r>
              <w:t>98,8</w:t>
            </w:r>
          </w:p>
        </w:tc>
      </w:tr>
      <w:tr w:rsidR="00212336" w:rsidRPr="00D56AEA" w14:paraId="3C2C2DF5" w14:textId="77777777" w:rsidTr="00D56AEA">
        <w:trPr>
          <w:cantSplit/>
          <w:trHeight w:val="696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394927" w14:textId="518D02D8" w:rsidR="00212336" w:rsidRPr="00D56AEA" w:rsidRDefault="00212336">
            <w:pPr>
              <w:jc w:val="center"/>
            </w:pPr>
            <w:r w:rsidRPr="00D56AEA">
              <w:t>2.</w:t>
            </w:r>
            <w:r w:rsidR="003067A0">
              <w:t>1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B82AA6" w14:textId="77777777" w:rsidR="00212336" w:rsidRPr="00D56AEA" w:rsidRDefault="00212336">
            <w:r w:rsidRPr="00D56AEA">
              <w:t>Среднемесячная заработная плата, руб.:</w:t>
            </w:r>
          </w:p>
          <w:p w14:paraId="5648CEBC" w14:textId="77777777" w:rsidR="00212336" w:rsidRPr="00D56AEA" w:rsidRDefault="00212336" w:rsidP="003067A0">
            <w:pPr>
              <w:pStyle w:val="a3"/>
              <w:ind w:left="643"/>
              <w:rPr>
                <w:b w:val="0"/>
                <w:sz w:val="24"/>
              </w:rPr>
            </w:pPr>
            <w:r w:rsidRPr="00D56AEA">
              <w:rPr>
                <w:b w:val="0"/>
                <w:sz w:val="24"/>
              </w:rPr>
              <w:t>Производство и распределение электроэнергии, газа и воды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FF77C" w14:textId="3D295155" w:rsidR="00212336" w:rsidRPr="00D56AEA" w:rsidRDefault="00947104" w:rsidP="0043205A">
            <w:pPr>
              <w:jc w:val="center"/>
            </w:pPr>
            <w:r>
              <w:t>58 312,8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03572" w14:textId="1F90FADB" w:rsidR="00212336" w:rsidRPr="00CC2934" w:rsidRDefault="00CC2934" w:rsidP="00561BD4">
            <w:pPr>
              <w:jc w:val="center"/>
            </w:pPr>
            <w:r>
              <w:t>56 289,3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F3A4B" w14:textId="3CB419D6" w:rsidR="00212336" w:rsidRPr="00947104" w:rsidRDefault="00947104" w:rsidP="00561BD4">
            <w:pPr>
              <w:jc w:val="center"/>
            </w:pPr>
            <w:r>
              <w:t>103,6</w:t>
            </w:r>
          </w:p>
        </w:tc>
      </w:tr>
      <w:tr w:rsidR="00212336" w:rsidRPr="00D56AEA" w14:paraId="0E37B583" w14:textId="77777777" w:rsidTr="00D56AEA">
        <w:trPr>
          <w:cantSplit/>
          <w:trHeight w:val="7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BDA43" w14:textId="589EEF00" w:rsidR="00212336" w:rsidRPr="00D56AEA" w:rsidRDefault="003067A0">
            <w:pPr>
              <w:jc w:val="center"/>
            </w:pPr>
            <w:r>
              <w:t>2.2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420F00A" w14:textId="77777777" w:rsidR="00212336" w:rsidRPr="00D56AEA" w:rsidRDefault="00212336" w:rsidP="003067A0">
            <w:pPr>
              <w:ind w:left="643"/>
            </w:pPr>
            <w:r w:rsidRPr="00D56AEA">
              <w:t>Средняя заработная плата по городскому округу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59636" w14:textId="0D56A1D5" w:rsidR="00212336" w:rsidRPr="00D56AEA" w:rsidRDefault="00C6792E" w:rsidP="003104E4">
            <w:pPr>
              <w:jc w:val="center"/>
            </w:pPr>
            <w:r>
              <w:t>47 562,7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062A4" w14:textId="639FDC7C" w:rsidR="00212336" w:rsidRPr="00D56AEA" w:rsidRDefault="00CC2934" w:rsidP="00561BD4">
            <w:pPr>
              <w:jc w:val="center"/>
            </w:pPr>
            <w:r>
              <w:t>44 956,00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5234A" w14:textId="7A6BF4E4" w:rsidR="00212336" w:rsidRPr="00D56AEA" w:rsidRDefault="00C6792E" w:rsidP="00561BD4">
            <w:pPr>
              <w:jc w:val="center"/>
            </w:pPr>
            <w:r>
              <w:t>105,8</w:t>
            </w:r>
          </w:p>
        </w:tc>
      </w:tr>
      <w:tr w:rsidR="00212336" w:rsidRPr="00D56AEA" w14:paraId="4D8FD5BB" w14:textId="77777777" w:rsidTr="00D56AEA">
        <w:trPr>
          <w:trHeight w:val="13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3B1E16" w14:textId="77777777" w:rsidR="00212336" w:rsidRPr="00D56AEA" w:rsidRDefault="00212336">
            <w:pPr>
              <w:jc w:val="center"/>
            </w:pPr>
            <w:r w:rsidRPr="00D56AEA">
              <w:t>3.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FDEE03" w14:textId="77777777" w:rsidR="00212336" w:rsidRPr="00D56AEA" w:rsidRDefault="00212336">
            <w:pPr>
              <w:ind w:right="-136"/>
              <w:rPr>
                <w:i/>
                <w:iCs/>
              </w:rPr>
            </w:pPr>
            <w:r w:rsidRPr="00D56AEA">
              <w:t>Общий объем инвестиций в основной капитал, т</w:t>
            </w:r>
            <w:r w:rsidRPr="00D56AEA">
              <w:rPr>
                <w:spacing w:val="-20"/>
              </w:rPr>
              <w:t>ыс. руб.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0AF85" w14:textId="7037DB08" w:rsidR="00212336" w:rsidRPr="00D56AEA" w:rsidRDefault="00CE7EAC" w:rsidP="00B84591">
            <w:pPr>
              <w:jc w:val="center"/>
            </w:pPr>
            <w:r>
              <w:t>332 362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A77A2" w14:textId="3F4F4E4C" w:rsidR="00212336" w:rsidRPr="00D56AEA" w:rsidRDefault="00B53BE7" w:rsidP="00561BD4">
            <w:pPr>
              <w:jc w:val="center"/>
            </w:pPr>
            <w:r>
              <w:t>246 674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C2E0F" w14:textId="23FAFD4D" w:rsidR="00212336" w:rsidRPr="00D56AEA" w:rsidRDefault="00CE7EAC" w:rsidP="00561BD4">
            <w:pPr>
              <w:jc w:val="center"/>
            </w:pPr>
            <w:r>
              <w:t>134,7</w:t>
            </w:r>
          </w:p>
        </w:tc>
      </w:tr>
      <w:tr w:rsidR="009463D7" w:rsidRPr="00D56AEA" w14:paraId="076BA9D9" w14:textId="77777777" w:rsidTr="00D56AEA">
        <w:trPr>
          <w:trHeight w:val="436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207506F" w14:textId="77777777" w:rsidR="009463D7" w:rsidRPr="00D56AEA" w:rsidRDefault="006423C1">
            <w:pPr>
              <w:jc w:val="center"/>
            </w:pPr>
            <w:r w:rsidRPr="00D56AEA">
              <w:t>4</w:t>
            </w:r>
            <w:r w:rsidR="009463D7" w:rsidRPr="00D56AEA"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DA58293" w14:textId="7F763804" w:rsidR="009463D7" w:rsidRPr="00D56AEA" w:rsidRDefault="009463D7">
            <w:r w:rsidRPr="00C6792E">
              <w:t xml:space="preserve">Оборот розничной торговли и общественного питания, </w:t>
            </w:r>
            <w:r w:rsidR="00AA44E1" w:rsidRPr="00C6792E">
              <w:t>млн</w:t>
            </w:r>
            <w:r w:rsidRPr="00C6792E">
              <w:t>. руб.</w:t>
            </w:r>
            <w:r w:rsidRPr="00D56AEA">
              <w:t xml:space="preserve"> 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F097C" w14:textId="169FBE9B" w:rsidR="009463D7" w:rsidRPr="00D56AEA" w:rsidRDefault="00AA44E1" w:rsidP="009E38F3">
            <w:pPr>
              <w:jc w:val="center"/>
            </w:pPr>
            <w:r>
              <w:t>920,6</w:t>
            </w:r>
          </w:p>
        </w:tc>
      </w:tr>
      <w:tr w:rsidR="00D217CE" w:rsidRPr="00D56AEA" w14:paraId="539274B7" w14:textId="77777777" w:rsidTr="00D56AEA">
        <w:trPr>
          <w:trHeight w:val="24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5FAE77" w14:textId="77777777" w:rsidR="00D217CE" w:rsidRPr="00D56AEA" w:rsidRDefault="00D217CE">
            <w:pPr>
              <w:jc w:val="center"/>
            </w:pPr>
            <w:r w:rsidRPr="00D56AEA">
              <w:t>5.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B4F3C2" w14:textId="77777777" w:rsidR="00D217CE" w:rsidRPr="00D56AEA" w:rsidRDefault="00D217CE">
            <w:pPr>
              <w:tabs>
                <w:tab w:val="left" w:pos="4440"/>
              </w:tabs>
            </w:pPr>
            <w:r w:rsidRPr="00D56AEA">
              <w:t>Численность безработных, чел.</w:t>
            </w:r>
            <w:r w:rsidRPr="00D56AEA">
              <w:tab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81BDD" w14:textId="07D9DC38" w:rsidR="00D217CE" w:rsidRPr="00D56AEA" w:rsidRDefault="007C3DE2" w:rsidP="00B84591">
            <w:pPr>
              <w:jc w:val="center"/>
            </w:pPr>
            <w: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1C494" w14:textId="540FF388" w:rsidR="00D217CE" w:rsidRPr="00D56AEA" w:rsidRDefault="009E772B" w:rsidP="00561BD4">
            <w:pPr>
              <w:jc w:val="center"/>
            </w:pPr>
            <w: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F2CB1" w14:textId="36452A72" w:rsidR="00D217CE" w:rsidRPr="00D56AEA" w:rsidRDefault="007C3DE2" w:rsidP="00B84591">
            <w:pPr>
              <w:jc w:val="center"/>
            </w:pPr>
            <w:r>
              <w:t>123</w:t>
            </w:r>
          </w:p>
        </w:tc>
      </w:tr>
      <w:tr w:rsidR="00D217CE" w:rsidRPr="00D56AEA" w14:paraId="01457A6D" w14:textId="77777777" w:rsidTr="00D56AEA">
        <w:trPr>
          <w:trHeight w:val="48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947855" w14:textId="77777777" w:rsidR="00D217CE" w:rsidRPr="00D56AEA" w:rsidRDefault="00D217CE">
            <w:pPr>
              <w:jc w:val="center"/>
            </w:pPr>
            <w:r w:rsidRPr="00D56AEA">
              <w:t>6.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D92547" w14:textId="77777777" w:rsidR="00D217CE" w:rsidRPr="00D56AEA" w:rsidRDefault="00D217CE">
            <w:r w:rsidRPr="00D56AEA">
              <w:t xml:space="preserve">Уровень безработицы, %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7EAD0" w14:textId="5DFE88C3" w:rsidR="00D217CE" w:rsidRPr="00D56AEA" w:rsidRDefault="007C3DE2" w:rsidP="0075648A">
            <w:pPr>
              <w:jc w:val="center"/>
            </w:pPr>
            <w: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7F51F" w14:textId="26C0F4E1" w:rsidR="00D217CE" w:rsidRPr="00D56AEA" w:rsidRDefault="009E772B" w:rsidP="00561BD4">
            <w:pPr>
              <w:jc w:val="center"/>
            </w:pPr>
            <w:r>
              <w:t>1,69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36BA5" w14:textId="3858B84A" w:rsidR="00D217CE" w:rsidRPr="00D56AEA" w:rsidRDefault="007C3DE2" w:rsidP="0056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 на 0,41 пункта</w:t>
            </w:r>
          </w:p>
        </w:tc>
      </w:tr>
      <w:tr w:rsidR="00D217CE" w:rsidRPr="00D56AEA" w14:paraId="6EC07074" w14:textId="77777777" w:rsidTr="00D56AEA">
        <w:trPr>
          <w:trHeight w:val="49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766723" w14:textId="77777777" w:rsidR="00D217CE" w:rsidRPr="00D56AEA" w:rsidRDefault="00D217CE">
            <w:pPr>
              <w:jc w:val="center"/>
            </w:pPr>
            <w:r w:rsidRPr="00D56AEA">
              <w:t>7.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5F84C2" w14:textId="77777777" w:rsidR="00D217CE" w:rsidRPr="00D56AEA" w:rsidRDefault="00D217CE">
            <w:r w:rsidRPr="00D56AEA">
              <w:t>Число родившихся, чел.</w:t>
            </w:r>
          </w:p>
          <w:p w14:paraId="6974B9A6" w14:textId="77777777" w:rsidR="00D217CE" w:rsidRPr="00D56AEA" w:rsidRDefault="00D217CE">
            <w:r w:rsidRPr="00D56AEA">
              <w:t>- на 1000 населения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317D5" w14:textId="3134DD36" w:rsidR="00D217CE" w:rsidRPr="00D56AEA" w:rsidRDefault="002802F0" w:rsidP="00D12557">
            <w:pPr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DED6D" w14:textId="7482E26D" w:rsidR="00D217CE" w:rsidRPr="00D56AEA" w:rsidRDefault="003864F8" w:rsidP="00561BD4">
            <w:pPr>
              <w:jc w:val="center"/>
            </w:pPr>
            <w:r>
              <w:t>4,2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A4044" w14:textId="3DB7BFE7" w:rsidR="00D217CE" w:rsidRPr="003067A0" w:rsidRDefault="0031332C" w:rsidP="002802F0">
            <w:r w:rsidRPr="003067A0">
              <w:t>119</w:t>
            </w:r>
          </w:p>
        </w:tc>
      </w:tr>
      <w:tr w:rsidR="00D217CE" w:rsidRPr="00D56AEA" w14:paraId="1E0803E1" w14:textId="77777777" w:rsidTr="00D56AEA">
        <w:trPr>
          <w:cantSplit/>
          <w:trHeight w:val="729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854E1A" w14:textId="146A3993" w:rsidR="00D217CE" w:rsidRPr="00D56AEA" w:rsidRDefault="0089653B">
            <w:pPr>
              <w:jc w:val="center"/>
            </w:pPr>
            <w:r>
              <w:t>8</w:t>
            </w:r>
            <w:r w:rsidR="00D217CE" w:rsidRPr="00D56AEA"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120FD1" w14:textId="77777777" w:rsidR="00D217CE" w:rsidRPr="00D56AEA" w:rsidRDefault="00D217CE">
            <w:r w:rsidRPr="00D56AEA">
              <w:t xml:space="preserve">Исполнение бюджета  </w:t>
            </w:r>
            <w:r w:rsidRPr="00D56AEA">
              <w:rPr>
                <w:b/>
                <w:bCs/>
              </w:rPr>
              <w:t xml:space="preserve">Доходы  </w:t>
            </w:r>
            <w:r w:rsidRPr="00D56AEA">
              <w:t>план на год, тыс. руб.                                                факт, тыс. руб.</w:t>
            </w:r>
          </w:p>
          <w:p w14:paraId="0FF58CA3" w14:textId="77777777" w:rsidR="00D217CE" w:rsidRPr="00D56AEA" w:rsidRDefault="00D217CE">
            <w:r w:rsidRPr="00D56AEA">
              <w:t xml:space="preserve">                                                         % исп.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E6B33" w14:textId="66900BEC" w:rsidR="00582397" w:rsidRDefault="00D2309B" w:rsidP="005C4843">
            <w:pPr>
              <w:jc w:val="center"/>
            </w:pPr>
            <w:r>
              <w:t>788 793</w:t>
            </w:r>
          </w:p>
          <w:p w14:paraId="2877D262" w14:textId="73D4B041" w:rsidR="00D2309B" w:rsidRDefault="00D2309B" w:rsidP="005C4843">
            <w:pPr>
              <w:jc w:val="center"/>
            </w:pPr>
            <w:r>
              <w:t>374 424</w:t>
            </w:r>
          </w:p>
          <w:p w14:paraId="5A20F62C" w14:textId="76D3DAAE" w:rsidR="00D2309B" w:rsidRPr="00D56AEA" w:rsidRDefault="00D2309B" w:rsidP="005C4843">
            <w:pPr>
              <w:jc w:val="center"/>
            </w:pPr>
            <w:r>
              <w:t>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18EC0" w14:textId="695AB9AD" w:rsidR="00D217CE" w:rsidRDefault="00582397" w:rsidP="00561BD4">
            <w:pPr>
              <w:jc w:val="center"/>
            </w:pPr>
            <w:r>
              <w:t>697 271</w:t>
            </w:r>
          </w:p>
          <w:p w14:paraId="129B53B9" w14:textId="2F7262BA" w:rsidR="00582397" w:rsidRDefault="00582397" w:rsidP="00561BD4">
            <w:pPr>
              <w:jc w:val="center"/>
            </w:pPr>
            <w:r>
              <w:t>376 052</w:t>
            </w:r>
          </w:p>
          <w:p w14:paraId="5130316A" w14:textId="19AE2F33" w:rsidR="00582397" w:rsidRPr="00D56AEA" w:rsidRDefault="00582397" w:rsidP="00561BD4">
            <w:pPr>
              <w:jc w:val="center"/>
            </w:pPr>
            <w:r>
              <w:t>53,9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F660A" w14:textId="77777777" w:rsidR="00C903AA" w:rsidRDefault="00204E55" w:rsidP="00B84591">
            <w:pPr>
              <w:jc w:val="center"/>
            </w:pPr>
            <w:r>
              <w:t>113,1</w:t>
            </w:r>
          </w:p>
          <w:p w14:paraId="40E4A12D" w14:textId="06F31383" w:rsidR="00204E55" w:rsidRPr="00D56AEA" w:rsidRDefault="00204E55" w:rsidP="00B84591">
            <w:pPr>
              <w:jc w:val="center"/>
            </w:pPr>
            <w:r>
              <w:t>99,6</w:t>
            </w:r>
          </w:p>
        </w:tc>
      </w:tr>
      <w:tr w:rsidR="00D217CE" w:rsidRPr="00D56AEA" w14:paraId="465FAB4B" w14:textId="77777777" w:rsidTr="00D56AEA">
        <w:trPr>
          <w:cantSplit/>
          <w:trHeight w:val="60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9A1FC" w14:textId="77777777" w:rsidR="00D217CE" w:rsidRPr="00D56AEA" w:rsidRDefault="00D217CE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1812D2" w14:textId="77777777" w:rsidR="00D217CE" w:rsidRPr="00D56AEA" w:rsidRDefault="00D217CE">
            <w:r w:rsidRPr="00D56AEA">
              <w:rPr>
                <w:b/>
                <w:bCs/>
              </w:rPr>
              <w:t xml:space="preserve"> Расходы </w:t>
            </w:r>
            <w:r w:rsidRPr="00D56AEA">
              <w:t xml:space="preserve"> план на год, тыс. р.                                                  факт, тыс. руб.</w:t>
            </w:r>
          </w:p>
          <w:p w14:paraId="7996C6B2" w14:textId="77777777" w:rsidR="00D217CE" w:rsidRPr="00D56AEA" w:rsidRDefault="00D217CE">
            <w:r w:rsidRPr="00D56AEA">
              <w:t xml:space="preserve">                                                          % исп.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30197" w14:textId="11BAB766" w:rsidR="00B3746C" w:rsidRDefault="00D2309B" w:rsidP="00B84591">
            <w:pPr>
              <w:jc w:val="center"/>
            </w:pPr>
            <w:r>
              <w:t>801 764</w:t>
            </w:r>
          </w:p>
          <w:p w14:paraId="4242CFF5" w14:textId="1F57E3DA" w:rsidR="00D2309B" w:rsidRDefault="00D2309B" w:rsidP="00B84591">
            <w:pPr>
              <w:jc w:val="center"/>
            </w:pPr>
            <w:r>
              <w:t>330 428</w:t>
            </w:r>
          </w:p>
          <w:p w14:paraId="285194A6" w14:textId="3E75DEBE" w:rsidR="00D2309B" w:rsidRPr="00D56AEA" w:rsidRDefault="00D2309B" w:rsidP="00B84591">
            <w:pPr>
              <w:jc w:val="center"/>
            </w:pPr>
            <w:r>
              <w:t>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4AEA0" w14:textId="77777777" w:rsidR="00495085" w:rsidRDefault="00495085" w:rsidP="00495085">
            <w:pPr>
              <w:jc w:val="center"/>
            </w:pPr>
            <w:r>
              <w:t>790 923</w:t>
            </w:r>
          </w:p>
          <w:p w14:paraId="5D3C00AC" w14:textId="77777777" w:rsidR="00495085" w:rsidRDefault="00495085" w:rsidP="00495085">
            <w:pPr>
              <w:jc w:val="center"/>
            </w:pPr>
            <w:r>
              <w:t>406 680</w:t>
            </w:r>
          </w:p>
          <w:p w14:paraId="5BFEB11B" w14:textId="61F2AA70" w:rsidR="00D217CE" w:rsidRPr="00D56AEA" w:rsidRDefault="00495085" w:rsidP="00495085">
            <w:pPr>
              <w:jc w:val="center"/>
            </w:pPr>
            <w:r>
              <w:t>51,4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88AA8" w14:textId="77777777" w:rsidR="00C903AA" w:rsidRDefault="00204E55" w:rsidP="00B84591">
            <w:pPr>
              <w:jc w:val="center"/>
            </w:pPr>
            <w:r>
              <w:t>101,4</w:t>
            </w:r>
          </w:p>
          <w:p w14:paraId="54DD3C50" w14:textId="290D4B46" w:rsidR="00204E55" w:rsidRPr="00D56AEA" w:rsidRDefault="00204E55" w:rsidP="00B84591">
            <w:pPr>
              <w:jc w:val="center"/>
            </w:pPr>
            <w:r>
              <w:t>81,3</w:t>
            </w:r>
          </w:p>
        </w:tc>
      </w:tr>
      <w:tr w:rsidR="00D217CE" w:rsidRPr="00D56AEA" w14:paraId="4E9F920C" w14:textId="77777777" w:rsidTr="00D56AEA">
        <w:trPr>
          <w:trHeight w:val="237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3B3B1B" w14:textId="194877E3" w:rsidR="00D217CE" w:rsidRPr="00D56AEA" w:rsidRDefault="0089653B" w:rsidP="006423C1">
            <w:pPr>
              <w:jc w:val="center"/>
            </w:pPr>
            <w:r>
              <w:t>9</w:t>
            </w:r>
            <w:r w:rsidR="00D217CE" w:rsidRPr="00D56AEA"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297008" w14:textId="77777777" w:rsidR="00D217CE" w:rsidRPr="00D56AEA" w:rsidRDefault="00D217CE">
            <w:r w:rsidRPr="00D56AEA">
              <w:t>Уровень собираемости платежей за предоставленные жилищно-коммунальные услуги</w:t>
            </w:r>
          </w:p>
          <w:p w14:paraId="1D61D2CA" w14:textId="77777777" w:rsidR="00A26289" w:rsidRPr="00D56AEA" w:rsidRDefault="00A26289"/>
          <w:p w14:paraId="52A58144" w14:textId="77777777" w:rsidR="00A26289" w:rsidRPr="00D56AEA" w:rsidRDefault="00A26289"/>
          <w:p w14:paraId="317C0D8C" w14:textId="77777777" w:rsidR="00A26289" w:rsidRPr="00D56AEA" w:rsidRDefault="00A26289"/>
          <w:p w14:paraId="1ECC1EFF" w14:textId="77777777" w:rsidR="00A26289" w:rsidRPr="00D56AEA" w:rsidRDefault="00A26289"/>
          <w:p w14:paraId="4E11B611" w14:textId="77777777" w:rsidR="00A26289" w:rsidRPr="00D56AEA" w:rsidRDefault="00A26289"/>
          <w:p w14:paraId="6539FAA7" w14:textId="77777777" w:rsidR="00A26289" w:rsidRPr="00D56AEA" w:rsidRDefault="00A26289"/>
          <w:p w14:paraId="693948DB" w14:textId="77777777" w:rsidR="00A26289" w:rsidRPr="00D56AEA" w:rsidRDefault="00A26289"/>
          <w:p w14:paraId="66869010" w14:textId="77777777" w:rsidR="00A26289" w:rsidRPr="00D56AEA" w:rsidRDefault="00A26289"/>
          <w:p w14:paraId="7F3F5A73" w14:textId="77777777" w:rsidR="00A26289" w:rsidRPr="00D56AEA" w:rsidRDefault="00A26289"/>
          <w:p w14:paraId="4852EE95" w14:textId="4D30C2E5" w:rsidR="00A26289" w:rsidRDefault="00A26289"/>
          <w:p w14:paraId="62B1A1E2" w14:textId="539C3B02" w:rsidR="00582397" w:rsidRDefault="00582397"/>
          <w:p w14:paraId="2B90A8C0" w14:textId="67A68C3D" w:rsidR="00582397" w:rsidRDefault="00582397"/>
          <w:p w14:paraId="7B5EECBA" w14:textId="03ACA358" w:rsidR="00582397" w:rsidRDefault="00582397"/>
          <w:p w14:paraId="11031F8B" w14:textId="77777777" w:rsidR="00582397" w:rsidRPr="00D56AEA" w:rsidRDefault="00582397"/>
          <w:p w14:paraId="4523CB23" w14:textId="77777777" w:rsidR="00A26289" w:rsidRPr="00D56AEA" w:rsidRDefault="00A26289"/>
          <w:p w14:paraId="7E5752FF" w14:textId="3097A864" w:rsidR="00A26289" w:rsidRPr="00D56AEA" w:rsidRDefault="00A26289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7F8D2" w14:textId="7B67D57D" w:rsidR="00D217CE" w:rsidRPr="00D56AEA" w:rsidRDefault="00E7090C" w:rsidP="00B84591">
            <w:pPr>
              <w:jc w:val="center"/>
            </w:pPr>
            <w:r>
              <w:t>110,4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1779D" w14:textId="6DA91788" w:rsidR="00D217CE" w:rsidRPr="00D56AEA" w:rsidRDefault="009E772B" w:rsidP="00561BD4">
            <w:pPr>
              <w:jc w:val="center"/>
            </w:pPr>
            <w:r>
              <w:t>103,2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420D4" w14:textId="77777777" w:rsidR="00D217CE" w:rsidRDefault="00E7090C" w:rsidP="00644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на</w:t>
            </w:r>
          </w:p>
          <w:p w14:paraId="4C46AE75" w14:textId="640603DF" w:rsidR="00E7090C" w:rsidRPr="00D56AEA" w:rsidRDefault="00E7090C" w:rsidP="00644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 пункта</w:t>
            </w:r>
          </w:p>
        </w:tc>
      </w:tr>
      <w:tr w:rsidR="00D217CE" w:rsidRPr="00D56AEA" w14:paraId="29134C9F" w14:textId="77777777" w:rsidTr="00D56AEA">
        <w:trPr>
          <w:trHeight w:val="706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B2C481" w14:textId="0E642A18" w:rsidR="00D217CE" w:rsidRPr="00D56AEA" w:rsidRDefault="00D217CE" w:rsidP="006423C1">
            <w:pPr>
              <w:jc w:val="center"/>
            </w:pPr>
            <w:r w:rsidRPr="00D56AEA">
              <w:t>1</w:t>
            </w:r>
            <w:r w:rsidR="0089653B">
              <w:t>0</w:t>
            </w:r>
            <w:r w:rsidRPr="00D56AEA"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296328" w14:textId="77777777" w:rsidR="00D217CE" w:rsidRPr="00D56AEA" w:rsidRDefault="00D217CE">
            <w:pPr>
              <w:rPr>
                <w:b/>
              </w:rPr>
            </w:pPr>
            <w:r w:rsidRPr="00D56AEA">
              <w:rPr>
                <w:b/>
              </w:rPr>
              <w:t xml:space="preserve">Уровень тарифов на жилищно-коммунальные услуги: </w:t>
            </w:r>
          </w:p>
          <w:p w14:paraId="29CDA44A" w14:textId="77777777" w:rsidR="00D217CE" w:rsidRPr="00D56AEA" w:rsidRDefault="00D217CE">
            <w:r w:rsidRPr="00D56AEA">
              <w:t xml:space="preserve">-  содержание и ремонт жилья для граждан собственников жилья в результате </w:t>
            </w:r>
            <w:r w:rsidRPr="00D56AEA">
              <w:lastRenderedPageBreak/>
              <w:t>приватизации, руб./1кв.м.общ. пл.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24610" w14:textId="77777777" w:rsidR="00D217CE" w:rsidRDefault="00EE0F57" w:rsidP="00671656">
            <w:pPr>
              <w:jc w:val="center"/>
            </w:pPr>
            <w:r>
              <w:lastRenderedPageBreak/>
              <w:t>16,48-без ОДПУ</w:t>
            </w:r>
          </w:p>
          <w:p w14:paraId="51246B8C" w14:textId="0DE4CB99" w:rsidR="00EE0F57" w:rsidRPr="00D56AEA" w:rsidRDefault="00EE0F57" w:rsidP="00671656">
            <w:pPr>
              <w:jc w:val="center"/>
            </w:pPr>
            <w:r>
              <w:t>16,67-м ОДПУ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C8CA9" w14:textId="77777777" w:rsidR="00D217CE" w:rsidRDefault="002D3B94" w:rsidP="00561BD4">
            <w:pPr>
              <w:jc w:val="center"/>
            </w:pPr>
            <w:r>
              <w:t>15,72- с сит.газоснаб без ОДПУ</w:t>
            </w:r>
          </w:p>
          <w:p w14:paraId="5B6DEE82" w14:textId="77777777" w:rsidR="002D3B94" w:rsidRDefault="002D3B94" w:rsidP="00561BD4">
            <w:pPr>
              <w:jc w:val="center"/>
            </w:pPr>
            <w:r>
              <w:t xml:space="preserve">15,25-без </w:t>
            </w:r>
            <w:r>
              <w:lastRenderedPageBreak/>
              <w:t>сист. газосн. без ОДПУ</w:t>
            </w:r>
          </w:p>
          <w:p w14:paraId="7907DB66" w14:textId="77777777" w:rsidR="002D3B94" w:rsidRDefault="002D3B94" w:rsidP="00561BD4">
            <w:pPr>
              <w:jc w:val="center"/>
            </w:pPr>
            <w:r>
              <w:t>15,89-с сист. газоснюс ОДПУ</w:t>
            </w:r>
          </w:p>
          <w:p w14:paraId="68195BDD" w14:textId="3B75D51E" w:rsidR="002D3B94" w:rsidRPr="002D3B94" w:rsidRDefault="002D3B94" w:rsidP="00561BD4">
            <w:pPr>
              <w:jc w:val="center"/>
            </w:pPr>
            <w:r>
              <w:t>15,42-без сис. Гасосн. с ОДПУ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61729" w14:textId="55D672E3" w:rsidR="00671656" w:rsidRPr="00D56AEA" w:rsidRDefault="00671656" w:rsidP="00CB617A">
            <w:pPr>
              <w:jc w:val="center"/>
            </w:pPr>
          </w:p>
        </w:tc>
      </w:tr>
      <w:tr w:rsidR="00D217CE" w:rsidRPr="00D56AEA" w14:paraId="331C3093" w14:textId="77777777" w:rsidTr="00D56AEA">
        <w:trPr>
          <w:trHeight w:val="391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6F4999" w14:textId="77777777" w:rsidR="00D217CE" w:rsidRPr="00D56AEA" w:rsidRDefault="00D217CE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676A9F" w14:textId="77777777" w:rsidR="00D217CE" w:rsidRPr="00D56AEA" w:rsidRDefault="00D217CE">
            <w:r w:rsidRPr="00D56AEA">
              <w:t>- плата за жилье в домах государственного и муниципального фонда, руб./ кв.м общ. пл.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208CA" w14:textId="45F4E914" w:rsidR="00D217CE" w:rsidRPr="00D56AEA" w:rsidRDefault="00EE0F57" w:rsidP="00CB68E7">
            <w:pPr>
              <w:jc w:val="center"/>
            </w:pPr>
            <w:r>
              <w:t>14,81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7FB9C" w14:textId="0FFD5E2B" w:rsidR="00D217CE" w:rsidRPr="00D56AEA" w:rsidRDefault="00EE0F57" w:rsidP="00561BD4">
            <w:pPr>
              <w:jc w:val="center"/>
            </w:pPr>
            <w:r>
              <w:t>10,51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C5B6C" w14:textId="3839164E" w:rsidR="00D217CE" w:rsidRPr="00D56AEA" w:rsidRDefault="00EE0F57" w:rsidP="00644DF1">
            <w:pPr>
              <w:jc w:val="center"/>
            </w:pPr>
            <w:r>
              <w:t>140,9</w:t>
            </w:r>
          </w:p>
        </w:tc>
      </w:tr>
      <w:tr w:rsidR="00D217CE" w:rsidRPr="00D56AEA" w14:paraId="5A8144AF" w14:textId="77777777" w:rsidTr="00D56AEA">
        <w:trPr>
          <w:trHeight w:val="663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05849" w14:textId="77777777" w:rsidR="00D217CE" w:rsidRPr="00D56AEA" w:rsidRDefault="00D217CE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C7BD09" w14:textId="77777777" w:rsidR="00D217CE" w:rsidRPr="00D56AEA" w:rsidRDefault="00D217CE">
            <w:r w:rsidRPr="00D56AEA">
              <w:t>- водоснабжение и водоотведение, руб./в мес. с чел.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BFE47" w14:textId="0D5DFEE0" w:rsidR="00D217CE" w:rsidRPr="00D56AEA" w:rsidRDefault="00EE0F57" w:rsidP="00B84591">
            <w:pPr>
              <w:jc w:val="center"/>
            </w:pPr>
            <w:r>
              <w:t>325,90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6B4DE" w14:textId="7DFB5B39" w:rsidR="00D217CE" w:rsidRPr="00D56AEA" w:rsidRDefault="00EE0F57" w:rsidP="00561BD4">
            <w:pPr>
              <w:jc w:val="center"/>
            </w:pPr>
            <w:r>
              <w:t>266,89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5A8FF" w14:textId="4317C4CE" w:rsidR="00D217CE" w:rsidRPr="00D56AEA" w:rsidRDefault="00EE0F57" w:rsidP="00B84591">
            <w:pPr>
              <w:ind w:hanging="70"/>
              <w:jc w:val="center"/>
            </w:pPr>
            <w:r>
              <w:t>122,1</w:t>
            </w:r>
          </w:p>
        </w:tc>
      </w:tr>
      <w:tr w:rsidR="00D217CE" w:rsidRPr="00D56AEA" w14:paraId="3633143D" w14:textId="77777777" w:rsidTr="00D56AEA">
        <w:trPr>
          <w:trHeight w:val="188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4C5C4" w14:textId="77777777" w:rsidR="00D217CE" w:rsidRPr="00D56AEA" w:rsidRDefault="00D217CE" w:rsidP="00EB59AB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93C205" w14:textId="77777777" w:rsidR="00D217CE" w:rsidRPr="00D56AEA" w:rsidRDefault="00D217CE" w:rsidP="00EB59AB">
            <w:r w:rsidRPr="00D56AEA">
              <w:t>- отопление, руб./1 кв. м общ. пл.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74781" w14:textId="52AA24D6" w:rsidR="00D217CE" w:rsidRPr="00D56AEA" w:rsidRDefault="00EE0F57" w:rsidP="00EB59AB">
            <w:pPr>
              <w:jc w:val="center"/>
            </w:pPr>
            <w:r>
              <w:t>98,55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F0C48" w14:textId="71944F69" w:rsidR="00D217CE" w:rsidRPr="00D56AEA" w:rsidRDefault="00EE0F57" w:rsidP="00561BD4">
            <w:pPr>
              <w:jc w:val="center"/>
            </w:pPr>
            <w:r>
              <w:t>84,61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71FFD" w14:textId="7B7975F7" w:rsidR="00D217CE" w:rsidRPr="00D56AEA" w:rsidRDefault="00EE0F57" w:rsidP="00EB59AB">
            <w:pPr>
              <w:ind w:hanging="70"/>
              <w:jc w:val="center"/>
            </w:pPr>
            <w:r>
              <w:t>116,5</w:t>
            </w:r>
          </w:p>
        </w:tc>
      </w:tr>
      <w:tr w:rsidR="00D217CE" w:rsidRPr="00D56AEA" w14:paraId="41080FB4" w14:textId="77777777" w:rsidTr="00D56AEA">
        <w:trPr>
          <w:trHeight w:val="19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9C2E37" w14:textId="77777777" w:rsidR="00D217CE" w:rsidRPr="00D56AEA" w:rsidRDefault="00D217CE" w:rsidP="00EB59AB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A5EDD0" w14:textId="77777777" w:rsidR="00D217CE" w:rsidRPr="00D56AEA" w:rsidRDefault="00D217CE" w:rsidP="00EB59AB">
            <w:r w:rsidRPr="00D56AEA">
              <w:t>- горячее водоснабжение, руб. в мес. с чел.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12BBE" w14:textId="7ECF349C" w:rsidR="00D217CE" w:rsidRPr="00D56AEA" w:rsidRDefault="00EE0F57" w:rsidP="00EB59AB">
            <w:pPr>
              <w:jc w:val="center"/>
            </w:pPr>
            <w:r>
              <w:t>742,9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7D012" w14:textId="64EC5DA9" w:rsidR="00D217CE" w:rsidRPr="00D56AEA" w:rsidRDefault="00EE0F57" w:rsidP="00561BD4">
            <w:pPr>
              <w:jc w:val="center"/>
            </w:pPr>
            <w:r>
              <w:t>635,14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61748" w14:textId="4E81F3B7" w:rsidR="00D217CE" w:rsidRPr="00D56AEA" w:rsidRDefault="00EE0F57" w:rsidP="000C1209">
            <w:pPr>
              <w:ind w:hanging="70"/>
              <w:jc w:val="center"/>
            </w:pPr>
            <w:r>
              <w:t>117</w:t>
            </w:r>
          </w:p>
        </w:tc>
      </w:tr>
      <w:tr w:rsidR="00D217CE" w:rsidRPr="00D56AEA" w14:paraId="60734B0B" w14:textId="77777777" w:rsidTr="00D56AEA">
        <w:trPr>
          <w:trHeight w:val="93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F5177" w14:textId="77777777" w:rsidR="00D217CE" w:rsidRPr="00D56AEA" w:rsidRDefault="00D217CE" w:rsidP="00EB59AB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F543B6" w14:textId="77777777" w:rsidR="00D217CE" w:rsidRPr="00D56AEA" w:rsidRDefault="00D217CE" w:rsidP="00EB59AB">
            <w:r w:rsidRPr="00D56AEA">
              <w:t>- газ сетевой, руб. в мес. с чел.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34BCC" w14:textId="2F2EABA5" w:rsidR="00D217CE" w:rsidRPr="00D56AEA" w:rsidRDefault="00EE0F57" w:rsidP="003104E4">
            <w:pPr>
              <w:jc w:val="center"/>
            </w:pPr>
            <w:r>
              <w:t>60,18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C9338" w14:textId="7379CB82" w:rsidR="00D217CE" w:rsidRPr="00D56AEA" w:rsidRDefault="00EE0F57" w:rsidP="00561BD4">
            <w:pPr>
              <w:jc w:val="center"/>
            </w:pPr>
            <w:r>
              <w:t>53,55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881AA" w14:textId="325CD33A" w:rsidR="00D217CE" w:rsidRPr="00D56AEA" w:rsidRDefault="00EE0F57" w:rsidP="00EB59AB">
            <w:pPr>
              <w:ind w:hanging="70"/>
              <w:jc w:val="center"/>
            </w:pPr>
            <w:r>
              <w:t>112,4</w:t>
            </w:r>
          </w:p>
        </w:tc>
      </w:tr>
      <w:tr w:rsidR="00D217CE" w:rsidRPr="00D56AEA" w14:paraId="11A90DB7" w14:textId="77777777" w:rsidTr="00D56AEA">
        <w:trPr>
          <w:trHeight w:val="188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2E19A" w14:textId="77777777" w:rsidR="00D217CE" w:rsidRPr="00D56AEA" w:rsidRDefault="00D217CE" w:rsidP="00EB59AB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65AD68" w14:textId="77777777" w:rsidR="00D217CE" w:rsidRPr="00D56AEA" w:rsidRDefault="00D217CE" w:rsidP="00EB59AB">
            <w:r w:rsidRPr="00D56AEA">
              <w:t xml:space="preserve">- газ сжиженный, руб. за баллон в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D56AEA">
                <w:t>50 л</w:t>
              </w:r>
            </w:smartTag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A4E29" w14:textId="559CB548" w:rsidR="00D217CE" w:rsidRPr="00D56AEA" w:rsidRDefault="00EE0F57" w:rsidP="00EB59AB">
            <w:pPr>
              <w:jc w:val="center"/>
            </w:pPr>
            <w:r>
              <w:t>2440,50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583DE" w14:textId="400C894D" w:rsidR="00D217CE" w:rsidRPr="00D56AEA" w:rsidRDefault="00EE0F57" w:rsidP="00561BD4">
            <w:pPr>
              <w:jc w:val="center"/>
            </w:pPr>
            <w:r>
              <w:t>2132,5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0909F" w14:textId="2A20ADFD" w:rsidR="00D217CE" w:rsidRPr="00D56AEA" w:rsidRDefault="00EE0F57" w:rsidP="00EB59AB">
            <w:pPr>
              <w:ind w:hanging="70"/>
              <w:jc w:val="center"/>
            </w:pPr>
            <w:r>
              <w:t>114,4</w:t>
            </w:r>
          </w:p>
        </w:tc>
      </w:tr>
      <w:tr w:rsidR="00D217CE" w:rsidRPr="00D56AEA" w14:paraId="1B9CD34F" w14:textId="77777777" w:rsidTr="00D56AEA">
        <w:trPr>
          <w:trHeight w:val="54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7FD2F7" w14:textId="77777777" w:rsidR="00D217CE" w:rsidRPr="00D56AEA" w:rsidRDefault="00D217CE" w:rsidP="00EB59AB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CD0B05" w14:textId="77777777" w:rsidR="00D217CE" w:rsidRPr="00D56AEA" w:rsidRDefault="00D217CE" w:rsidP="00EB59AB">
            <w:r w:rsidRPr="00D56AEA">
              <w:t>- электроэнергия (основной тариф) в квартирах без электроплит, руб. за 100 кВт.ч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CAEFD" w14:textId="710A722F" w:rsidR="00D217CE" w:rsidRPr="00D56AEA" w:rsidRDefault="00EE0F57" w:rsidP="00EB59AB">
            <w:pPr>
              <w:jc w:val="center"/>
            </w:pPr>
            <w:r>
              <w:t>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1D02B" w14:textId="78D0412B" w:rsidR="00D217CE" w:rsidRPr="00D56AEA" w:rsidRDefault="00EE0F57" w:rsidP="00561BD4">
            <w:pPr>
              <w:jc w:val="center"/>
            </w:pPr>
            <w:r>
              <w:t>450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BB433" w14:textId="0C7A8DC7" w:rsidR="00D217CE" w:rsidRPr="00D56AEA" w:rsidRDefault="00EE0F57" w:rsidP="00EB59AB">
            <w:pPr>
              <w:ind w:hanging="70"/>
              <w:jc w:val="center"/>
            </w:pPr>
            <w:r>
              <w:t>114,6</w:t>
            </w:r>
          </w:p>
        </w:tc>
      </w:tr>
      <w:tr w:rsidR="00D217CE" w:rsidRPr="00D56AEA" w14:paraId="23E30E46" w14:textId="77777777" w:rsidTr="00D56AEA">
        <w:trPr>
          <w:trHeight w:val="53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633BD0" w14:textId="77777777" w:rsidR="00D217CE" w:rsidRPr="00D56AEA" w:rsidRDefault="00D217CE" w:rsidP="00EB59AB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FA8AA7" w14:textId="77777777" w:rsidR="00D217CE" w:rsidRPr="00D56AEA" w:rsidRDefault="00D217CE" w:rsidP="00EB59AB">
            <w:r w:rsidRPr="00D56AEA">
              <w:t>- электроэнергия (основной тариф) в квартирах с электроплитами, руб. за 100 кВт.ч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61EAE" w14:textId="02F595C6" w:rsidR="00D217CE" w:rsidRPr="00D56AEA" w:rsidRDefault="00EE0F57" w:rsidP="00EB59AB">
            <w:pPr>
              <w:jc w:val="center"/>
            </w:pPr>
            <w:r>
              <w:t>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3D658" w14:textId="3C528367" w:rsidR="00D217CE" w:rsidRPr="00D56AEA" w:rsidRDefault="00EE0F57" w:rsidP="00561BD4">
            <w:pPr>
              <w:jc w:val="center"/>
            </w:pPr>
            <w:r>
              <w:t>315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2E5B5" w14:textId="024975C0" w:rsidR="00D217CE" w:rsidRPr="00D56AEA" w:rsidRDefault="00EE0F57" w:rsidP="00EB59AB">
            <w:pPr>
              <w:ind w:hanging="70"/>
              <w:jc w:val="center"/>
            </w:pPr>
            <w:r>
              <w:t>114,6</w:t>
            </w:r>
          </w:p>
        </w:tc>
      </w:tr>
      <w:tr w:rsidR="00D217CE" w:rsidRPr="00D56AEA" w14:paraId="43F1F6B4" w14:textId="77777777" w:rsidTr="00D56AEA">
        <w:trPr>
          <w:trHeight w:val="49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A74BC6" w14:textId="7358EA07" w:rsidR="00D217CE" w:rsidRPr="00D56AEA" w:rsidRDefault="00D217CE" w:rsidP="006423C1">
            <w:pPr>
              <w:jc w:val="center"/>
              <w:rPr>
                <w:spacing w:val="-20"/>
              </w:rPr>
            </w:pPr>
            <w:r w:rsidRPr="00D56AEA">
              <w:rPr>
                <w:spacing w:val="-20"/>
              </w:rPr>
              <w:t>1</w:t>
            </w:r>
            <w:r w:rsidR="0089653B">
              <w:rPr>
                <w:spacing w:val="-20"/>
              </w:rPr>
              <w:t>1</w:t>
            </w:r>
            <w:r w:rsidRPr="00D56AEA">
              <w:rPr>
                <w:spacing w:val="-20"/>
              </w:rPr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12DB8D" w14:textId="77777777" w:rsidR="00D217CE" w:rsidRPr="00D56AEA" w:rsidRDefault="00D217CE" w:rsidP="00EB59AB">
            <w:r w:rsidRPr="00D56AEA">
              <w:t>Ввод жилых домов за счет всех источников финансирования, м2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D63EC" w14:textId="0F603269" w:rsidR="00D217CE" w:rsidRPr="00D56AEA" w:rsidRDefault="00CC391A" w:rsidP="00EB59AB">
            <w:pPr>
              <w:jc w:val="center"/>
            </w:pPr>
            <w:r>
              <w:t>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F3B4F" w14:textId="099E90C5" w:rsidR="00D217CE" w:rsidRPr="00D56AEA" w:rsidRDefault="00CC2934" w:rsidP="00561BD4">
            <w:pPr>
              <w:jc w:val="center"/>
            </w:pPr>
            <w:r>
              <w:t>2374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33918" w14:textId="6A551E42" w:rsidR="00D217CE" w:rsidRPr="00D56AEA" w:rsidRDefault="00CC391A" w:rsidP="00EB59AB">
            <w:pPr>
              <w:jc w:val="center"/>
            </w:pPr>
            <w:r>
              <w:t>81,8</w:t>
            </w:r>
          </w:p>
        </w:tc>
      </w:tr>
      <w:tr w:rsidR="00D217CE" w:rsidRPr="00891A90" w14:paraId="170EB082" w14:textId="77777777" w:rsidTr="00D56AEA">
        <w:trPr>
          <w:trHeight w:val="25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23EF1" w14:textId="77777777" w:rsidR="00D217CE" w:rsidRPr="00D56AEA" w:rsidRDefault="00D217CE" w:rsidP="00EB59AB">
            <w:pPr>
              <w:jc w:val="center"/>
              <w:rPr>
                <w:spacing w:val="-20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857E70" w14:textId="77777777" w:rsidR="00D217CE" w:rsidRPr="00D56AEA" w:rsidRDefault="00D217CE" w:rsidP="00EB59AB">
            <w:pPr>
              <w:rPr>
                <w:vertAlign w:val="superscript"/>
              </w:rPr>
            </w:pPr>
            <w:r w:rsidRPr="00D56AEA">
              <w:t xml:space="preserve">из них за счет индивидуальных застройщиков, м </w:t>
            </w:r>
            <w:r w:rsidRPr="00D56AEA">
              <w:rPr>
                <w:vertAlign w:val="superscript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07531" w14:textId="33A89E5C" w:rsidR="00D217CE" w:rsidRPr="00D56AEA" w:rsidRDefault="00CC391A" w:rsidP="00EB59AB">
            <w:pPr>
              <w:jc w:val="center"/>
            </w:pPr>
            <w:r>
              <w:t>1943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C9EDC" w14:textId="08DA4828" w:rsidR="00D217CE" w:rsidRPr="00D56AEA" w:rsidRDefault="00CC2934" w:rsidP="00561BD4">
            <w:pPr>
              <w:jc w:val="center"/>
            </w:pPr>
            <w:r>
              <w:t>2374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73164" w14:textId="1142744A" w:rsidR="00D217CE" w:rsidRPr="00891A90" w:rsidRDefault="00CC391A" w:rsidP="00EB59AB">
            <w:pPr>
              <w:jc w:val="center"/>
            </w:pPr>
            <w:r>
              <w:t>81,8</w:t>
            </w:r>
          </w:p>
        </w:tc>
      </w:tr>
    </w:tbl>
    <w:p w14:paraId="29962346" w14:textId="77777777" w:rsidR="005C0575" w:rsidRPr="00891A90" w:rsidRDefault="005C0575" w:rsidP="005C0575">
      <w:pPr>
        <w:jc w:val="both"/>
        <w:rPr>
          <w:sz w:val="20"/>
          <w:szCs w:val="20"/>
        </w:rPr>
      </w:pPr>
    </w:p>
    <w:p w14:paraId="7FD4092C" w14:textId="77777777" w:rsidR="009F74FF" w:rsidRDefault="009F74FF" w:rsidP="005C0575">
      <w:pPr>
        <w:pStyle w:val="a5"/>
        <w:ind w:firstLine="0"/>
        <w:jc w:val="both"/>
        <w:rPr>
          <w:sz w:val="26"/>
          <w:szCs w:val="26"/>
        </w:rPr>
      </w:pPr>
    </w:p>
    <w:p w14:paraId="0470C789" w14:textId="0C0ED461" w:rsidR="005C0575" w:rsidRPr="00D56AEA" w:rsidRDefault="00D217CE" w:rsidP="005C0575">
      <w:pPr>
        <w:pStyle w:val="a5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5C0575" w:rsidRPr="00891A90">
        <w:rPr>
          <w:sz w:val="26"/>
          <w:szCs w:val="26"/>
        </w:rPr>
        <w:t>ачальник планово-эк</w:t>
      </w:r>
      <w:r w:rsidR="009F74FF">
        <w:rPr>
          <w:sz w:val="26"/>
          <w:szCs w:val="26"/>
        </w:rPr>
        <w:t xml:space="preserve">ономического отдела              </w:t>
      </w:r>
      <w:r w:rsidR="005C0575" w:rsidRPr="00891A90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</w:t>
      </w:r>
      <w:r w:rsidR="009F74FF">
        <w:rPr>
          <w:sz w:val="26"/>
          <w:szCs w:val="26"/>
        </w:rPr>
        <w:t xml:space="preserve">   </w:t>
      </w:r>
      <w:r w:rsidR="005C0575" w:rsidRPr="00891A90">
        <w:rPr>
          <w:sz w:val="26"/>
          <w:szCs w:val="26"/>
        </w:rPr>
        <w:t xml:space="preserve">  </w:t>
      </w:r>
      <w:r w:rsidR="00C71F02">
        <w:rPr>
          <w:sz w:val="26"/>
          <w:szCs w:val="26"/>
        </w:rPr>
        <w:t xml:space="preserve">       </w:t>
      </w:r>
      <w:r w:rsidR="00D56AEA">
        <w:rPr>
          <w:sz w:val="26"/>
          <w:szCs w:val="26"/>
        </w:rPr>
        <w:t>М.В. Логинова</w:t>
      </w:r>
    </w:p>
    <w:p w14:paraId="75A391A2" w14:textId="77777777" w:rsidR="005C0575" w:rsidRPr="00891A90" w:rsidRDefault="005C0575" w:rsidP="005C0575">
      <w:pPr>
        <w:pStyle w:val="a5"/>
        <w:ind w:firstLine="0"/>
        <w:jc w:val="both"/>
        <w:rPr>
          <w:sz w:val="26"/>
          <w:szCs w:val="26"/>
        </w:rPr>
      </w:pPr>
      <w:r w:rsidRPr="00891A90">
        <w:rPr>
          <w:sz w:val="26"/>
          <w:szCs w:val="26"/>
        </w:rPr>
        <w:t>Администрации городского округа Верхний Тагил</w:t>
      </w:r>
    </w:p>
    <w:p w14:paraId="1F16DCE7" w14:textId="77777777" w:rsidR="005C0575" w:rsidRDefault="005C0575" w:rsidP="005C0575">
      <w:pPr>
        <w:pStyle w:val="a5"/>
        <w:ind w:firstLine="0"/>
        <w:jc w:val="both"/>
        <w:rPr>
          <w:sz w:val="26"/>
          <w:szCs w:val="26"/>
        </w:rPr>
      </w:pPr>
      <w:r w:rsidRPr="00891A90">
        <w:rPr>
          <w:sz w:val="26"/>
          <w:szCs w:val="26"/>
        </w:rPr>
        <w:tab/>
      </w:r>
    </w:p>
    <w:p w14:paraId="4B2556DE" w14:textId="77777777" w:rsidR="0082558C" w:rsidRDefault="0082558C" w:rsidP="005C0575">
      <w:pPr>
        <w:pStyle w:val="a5"/>
        <w:ind w:firstLine="0"/>
        <w:jc w:val="both"/>
        <w:rPr>
          <w:sz w:val="26"/>
          <w:szCs w:val="26"/>
        </w:rPr>
      </w:pPr>
    </w:p>
    <w:p w14:paraId="72827164" w14:textId="77777777" w:rsidR="0082558C" w:rsidRDefault="0082558C" w:rsidP="005C0575">
      <w:pPr>
        <w:pStyle w:val="a5"/>
        <w:ind w:firstLine="0"/>
        <w:jc w:val="both"/>
        <w:rPr>
          <w:sz w:val="26"/>
          <w:szCs w:val="26"/>
        </w:rPr>
      </w:pPr>
    </w:p>
    <w:p w14:paraId="1144F501" w14:textId="77777777" w:rsidR="0082558C" w:rsidRDefault="0082558C" w:rsidP="005C0575">
      <w:pPr>
        <w:pStyle w:val="a5"/>
        <w:ind w:firstLine="0"/>
        <w:jc w:val="both"/>
        <w:rPr>
          <w:sz w:val="26"/>
          <w:szCs w:val="26"/>
        </w:rPr>
      </w:pPr>
    </w:p>
    <w:p w14:paraId="1D77DB97" w14:textId="77777777" w:rsidR="0082558C" w:rsidRDefault="0082558C" w:rsidP="005C0575">
      <w:pPr>
        <w:pStyle w:val="a5"/>
        <w:ind w:firstLine="0"/>
        <w:jc w:val="both"/>
        <w:rPr>
          <w:sz w:val="26"/>
          <w:szCs w:val="26"/>
        </w:rPr>
      </w:pPr>
    </w:p>
    <w:p w14:paraId="1A2FFA7D" w14:textId="77777777" w:rsidR="0082558C" w:rsidRDefault="0082558C" w:rsidP="005C0575">
      <w:pPr>
        <w:pStyle w:val="a5"/>
        <w:ind w:firstLine="0"/>
        <w:jc w:val="both"/>
        <w:rPr>
          <w:sz w:val="26"/>
          <w:szCs w:val="26"/>
        </w:rPr>
      </w:pPr>
    </w:p>
    <w:p w14:paraId="3DA93D97" w14:textId="77777777" w:rsidR="0082558C" w:rsidRDefault="0082558C" w:rsidP="005C0575">
      <w:pPr>
        <w:pStyle w:val="a5"/>
        <w:ind w:firstLine="0"/>
        <w:jc w:val="both"/>
        <w:rPr>
          <w:sz w:val="26"/>
          <w:szCs w:val="26"/>
        </w:rPr>
      </w:pPr>
    </w:p>
    <w:p w14:paraId="20AC9BD4" w14:textId="77777777" w:rsidR="0082558C" w:rsidRDefault="0082558C" w:rsidP="005C0575">
      <w:pPr>
        <w:pStyle w:val="a5"/>
        <w:ind w:firstLine="0"/>
        <w:jc w:val="both"/>
        <w:rPr>
          <w:sz w:val="26"/>
          <w:szCs w:val="26"/>
        </w:rPr>
      </w:pPr>
    </w:p>
    <w:p w14:paraId="18E2E2EB" w14:textId="77777777" w:rsidR="0082558C" w:rsidRDefault="0082558C" w:rsidP="005C0575">
      <w:pPr>
        <w:pStyle w:val="a5"/>
        <w:ind w:firstLine="0"/>
        <w:jc w:val="both"/>
        <w:rPr>
          <w:sz w:val="26"/>
          <w:szCs w:val="26"/>
        </w:rPr>
      </w:pPr>
    </w:p>
    <w:p w14:paraId="53280F1C" w14:textId="77777777" w:rsidR="0082558C" w:rsidRDefault="0082558C" w:rsidP="005C0575">
      <w:pPr>
        <w:pStyle w:val="a5"/>
        <w:ind w:firstLine="0"/>
        <w:jc w:val="both"/>
        <w:rPr>
          <w:sz w:val="26"/>
          <w:szCs w:val="26"/>
        </w:rPr>
      </w:pPr>
    </w:p>
    <w:p w14:paraId="42D898C9" w14:textId="77777777" w:rsidR="0082558C" w:rsidRDefault="0082558C" w:rsidP="005C0575">
      <w:pPr>
        <w:pStyle w:val="a5"/>
        <w:ind w:firstLine="0"/>
        <w:jc w:val="both"/>
        <w:rPr>
          <w:sz w:val="26"/>
          <w:szCs w:val="26"/>
        </w:rPr>
      </w:pPr>
    </w:p>
    <w:p w14:paraId="0A6A3B47" w14:textId="77777777" w:rsidR="0082558C" w:rsidRDefault="0082558C" w:rsidP="005C0575">
      <w:pPr>
        <w:pStyle w:val="a5"/>
        <w:ind w:firstLine="0"/>
        <w:jc w:val="both"/>
        <w:rPr>
          <w:sz w:val="26"/>
          <w:szCs w:val="26"/>
        </w:rPr>
      </w:pPr>
    </w:p>
    <w:p w14:paraId="2870C79F" w14:textId="77777777" w:rsidR="0082558C" w:rsidRDefault="0082558C" w:rsidP="005C0575">
      <w:pPr>
        <w:pStyle w:val="a5"/>
        <w:ind w:firstLine="0"/>
        <w:jc w:val="both"/>
        <w:rPr>
          <w:sz w:val="26"/>
          <w:szCs w:val="26"/>
        </w:rPr>
      </w:pPr>
    </w:p>
    <w:p w14:paraId="09A6D46A" w14:textId="77777777" w:rsidR="0082558C" w:rsidRDefault="0082558C" w:rsidP="005C0575">
      <w:pPr>
        <w:pStyle w:val="a5"/>
        <w:ind w:firstLine="0"/>
        <w:jc w:val="both"/>
        <w:rPr>
          <w:sz w:val="26"/>
          <w:szCs w:val="26"/>
        </w:rPr>
      </w:pPr>
    </w:p>
    <w:p w14:paraId="602F9C14" w14:textId="77777777" w:rsidR="0082558C" w:rsidRDefault="0082558C" w:rsidP="005C0575">
      <w:pPr>
        <w:pStyle w:val="a5"/>
        <w:ind w:firstLine="0"/>
        <w:jc w:val="both"/>
        <w:rPr>
          <w:sz w:val="26"/>
          <w:szCs w:val="26"/>
        </w:rPr>
      </w:pPr>
    </w:p>
    <w:p w14:paraId="1D83A69A" w14:textId="77777777" w:rsidR="0082558C" w:rsidRDefault="0082558C" w:rsidP="005C0575">
      <w:pPr>
        <w:pStyle w:val="a5"/>
        <w:ind w:firstLine="0"/>
        <w:jc w:val="both"/>
        <w:rPr>
          <w:sz w:val="26"/>
          <w:szCs w:val="26"/>
        </w:rPr>
      </w:pPr>
    </w:p>
    <w:p w14:paraId="5E9B14AC" w14:textId="77777777" w:rsidR="0082558C" w:rsidRDefault="0082558C" w:rsidP="005C0575">
      <w:pPr>
        <w:pStyle w:val="a5"/>
        <w:ind w:firstLine="0"/>
        <w:jc w:val="both"/>
        <w:rPr>
          <w:sz w:val="26"/>
          <w:szCs w:val="26"/>
        </w:rPr>
      </w:pPr>
    </w:p>
    <w:p w14:paraId="7E74E332" w14:textId="77777777" w:rsidR="0082558C" w:rsidRDefault="0082558C" w:rsidP="005C0575">
      <w:pPr>
        <w:pStyle w:val="a5"/>
        <w:ind w:firstLine="0"/>
        <w:jc w:val="both"/>
        <w:rPr>
          <w:sz w:val="26"/>
          <w:szCs w:val="26"/>
        </w:rPr>
      </w:pPr>
    </w:p>
    <w:p w14:paraId="653CF7C3" w14:textId="77777777" w:rsidR="0082558C" w:rsidRDefault="0082558C" w:rsidP="005C0575">
      <w:pPr>
        <w:pStyle w:val="a5"/>
        <w:ind w:firstLine="0"/>
        <w:jc w:val="both"/>
        <w:rPr>
          <w:sz w:val="26"/>
          <w:szCs w:val="26"/>
        </w:rPr>
      </w:pPr>
    </w:p>
    <w:p w14:paraId="6EF9E4C1" w14:textId="77777777" w:rsidR="0082558C" w:rsidRDefault="0082558C" w:rsidP="005C0575">
      <w:pPr>
        <w:pStyle w:val="a5"/>
        <w:ind w:firstLine="0"/>
        <w:jc w:val="both"/>
        <w:rPr>
          <w:sz w:val="26"/>
          <w:szCs w:val="26"/>
        </w:rPr>
      </w:pPr>
    </w:p>
    <w:p w14:paraId="03C9B60E" w14:textId="35170AA0" w:rsidR="0082558C" w:rsidRDefault="0082558C" w:rsidP="005C0575">
      <w:pPr>
        <w:pStyle w:val="a5"/>
        <w:ind w:firstLine="0"/>
        <w:jc w:val="both"/>
        <w:rPr>
          <w:sz w:val="26"/>
          <w:szCs w:val="26"/>
        </w:rPr>
      </w:pPr>
    </w:p>
    <w:p w14:paraId="4FFF6E2C" w14:textId="153263DB" w:rsidR="0089653B" w:rsidRDefault="0089653B" w:rsidP="005C0575">
      <w:pPr>
        <w:pStyle w:val="a5"/>
        <w:ind w:firstLine="0"/>
        <w:jc w:val="both"/>
        <w:rPr>
          <w:sz w:val="26"/>
          <w:szCs w:val="26"/>
        </w:rPr>
      </w:pPr>
    </w:p>
    <w:p w14:paraId="5BE7DE4B" w14:textId="77777777" w:rsidR="0082558C" w:rsidRPr="00024781" w:rsidRDefault="0082558C" w:rsidP="0082558C">
      <w:pPr>
        <w:jc w:val="center"/>
        <w:rPr>
          <w:b/>
          <w:bCs/>
          <w:sz w:val="28"/>
          <w:szCs w:val="28"/>
        </w:rPr>
      </w:pPr>
      <w:r w:rsidRPr="00024781">
        <w:rPr>
          <w:b/>
          <w:bCs/>
          <w:sz w:val="28"/>
          <w:szCs w:val="28"/>
        </w:rPr>
        <w:lastRenderedPageBreak/>
        <w:t>Пояснительная записка</w:t>
      </w:r>
    </w:p>
    <w:p w14:paraId="6947D968" w14:textId="77777777" w:rsidR="0082558C" w:rsidRPr="00024781" w:rsidRDefault="0082558C" w:rsidP="0082558C">
      <w:pPr>
        <w:jc w:val="center"/>
        <w:rPr>
          <w:b/>
          <w:bCs/>
          <w:sz w:val="28"/>
          <w:szCs w:val="28"/>
        </w:rPr>
      </w:pPr>
      <w:r w:rsidRPr="00024781">
        <w:rPr>
          <w:b/>
          <w:bCs/>
          <w:sz w:val="28"/>
          <w:szCs w:val="28"/>
        </w:rPr>
        <w:t xml:space="preserve">к итогам социально-экономического развития </w:t>
      </w:r>
    </w:p>
    <w:p w14:paraId="046C55C8" w14:textId="77777777" w:rsidR="0082558C" w:rsidRPr="00024781" w:rsidRDefault="0082558C" w:rsidP="0082558C">
      <w:pPr>
        <w:jc w:val="center"/>
        <w:rPr>
          <w:b/>
          <w:bCs/>
          <w:sz w:val="28"/>
          <w:szCs w:val="28"/>
        </w:rPr>
      </w:pPr>
      <w:r w:rsidRPr="00024781">
        <w:rPr>
          <w:b/>
          <w:bCs/>
          <w:sz w:val="28"/>
          <w:szCs w:val="28"/>
        </w:rPr>
        <w:t xml:space="preserve">городского округа Верхний Тагил </w:t>
      </w:r>
    </w:p>
    <w:p w14:paraId="4B239BD1" w14:textId="0978EC56" w:rsidR="0082558C" w:rsidRPr="00024781" w:rsidRDefault="0082558C" w:rsidP="0082558C">
      <w:pPr>
        <w:jc w:val="center"/>
        <w:rPr>
          <w:b/>
          <w:bCs/>
          <w:sz w:val="28"/>
          <w:szCs w:val="28"/>
          <w:u w:val="single"/>
        </w:rPr>
      </w:pPr>
      <w:r w:rsidRPr="00024781">
        <w:rPr>
          <w:b/>
          <w:bCs/>
          <w:sz w:val="28"/>
          <w:szCs w:val="28"/>
          <w:u w:val="single"/>
        </w:rPr>
        <w:t xml:space="preserve">за </w:t>
      </w:r>
      <w:r w:rsidR="00951B3F" w:rsidRPr="00024781">
        <w:rPr>
          <w:b/>
          <w:bCs/>
          <w:sz w:val="28"/>
          <w:szCs w:val="28"/>
          <w:u w:val="single"/>
        </w:rPr>
        <w:t>6</w:t>
      </w:r>
      <w:r w:rsidR="00C11072" w:rsidRPr="00024781">
        <w:rPr>
          <w:b/>
          <w:bCs/>
          <w:sz w:val="28"/>
          <w:szCs w:val="28"/>
          <w:u w:val="single"/>
        </w:rPr>
        <w:t xml:space="preserve"> мес. </w:t>
      </w:r>
      <w:r w:rsidRPr="00024781">
        <w:rPr>
          <w:b/>
          <w:bCs/>
          <w:sz w:val="28"/>
          <w:szCs w:val="28"/>
          <w:u w:val="single"/>
        </w:rPr>
        <w:t>202</w:t>
      </w:r>
      <w:r w:rsidR="00C11072" w:rsidRPr="00024781">
        <w:rPr>
          <w:b/>
          <w:bCs/>
          <w:sz w:val="28"/>
          <w:szCs w:val="28"/>
          <w:u w:val="single"/>
        </w:rPr>
        <w:t>3</w:t>
      </w:r>
      <w:r w:rsidRPr="00024781">
        <w:rPr>
          <w:b/>
          <w:bCs/>
          <w:sz w:val="28"/>
          <w:szCs w:val="28"/>
          <w:u w:val="single"/>
        </w:rPr>
        <w:t xml:space="preserve"> год</w:t>
      </w:r>
      <w:r w:rsidR="00C11072" w:rsidRPr="00024781">
        <w:rPr>
          <w:b/>
          <w:bCs/>
          <w:sz w:val="28"/>
          <w:szCs w:val="28"/>
          <w:u w:val="single"/>
        </w:rPr>
        <w:t>а</w:t>
      </w:r>
    </w:p>
    <w:p w14:paraId="301D89AD" w14:textId="77777777" w:rsidR="0082558C" w:rsidRPr="00024781" w:rsidRDefault="0082558C" w:rsidP="0082558C">
      <w:pPr>
        <w:pStyle w:val="a5"/>
        <w:jc w:val="both"/>
        <w:rPr>
          <w:sz w:val="16"/>
          <w:szCs w:val="16"/>
        </w:rPr>
      </w:pPr>
    </w:p>
    <w:p w14:paraId="78378923" w14:textId="77777777" w:rsidR="0082558C" w:rsidRPr="00024781" w:rsidRDefault="0082558C" w:rsidP="0082558C">
      <w:pPr>
        <w:pStyle w:val="a5"/>
        <w:jc w:val="both"/>
        <w:rPr>
          <w:sz w:val="27"/>
          <w:szCs w:val="26"/>
        </w:rPr>
      </w:pPr>
      <w:r w:rsidRPr="00024781">
        <w:rPr>
          <w:b/>
          <w:sz w:val="27"/>
          <w:szCs w:val="26"/>
          <w:u w:val="single"/>
        </w:rPr>
        <w:t>Промышленность</w:t>
      </w:r>
      <w:r w:rsidRPr="00024781">
        <w:rPr>
          <w:sz w:val="27"/>
          <w:szCs w:val="26"/>
        </w:rPr>
        <w:t xml:space="preserve"> на территории городского округа Верхний Тагил представлена следующим видом экономической деятельности:</w:t>
      </w:r>
    </w:p>
    <w:p w14:paraId="0594F503" w14:textId="77777777" w:rsidR="0082558C" w:rsidRPr="00024781" w:rsidRDefault="0082558C" w:rsidP="0082558C">
      <w:pPr>
        <w:pStyle w:val="a5"/>
        <w:ind w:firstLine="0"/>
        <w:jc w:val="both"/>
        <w:rPr>
          <w:b/>
          <w:sz w:val="27"/>
          <w:szCs w:val="26"/>
        </w:rPr>
      </w:pPr>
      <w:r w:rsidRPr="00024781">
        <w:rPr>
          <w:b/>
          <w:sz w:val="27"/>
          <w:szCs w:val="26"/>
        </w:rPr>
        <w:t>* производство и распределение электроэнергии, газа и воды</w:t>
      </w:r>
    </w:p>
    <w:p w14:paraId="0651CF26" w14:textId="573C031B" w:rsidR="0082558C" w:rsidRPr="00024781" w:rsidRDefault="0082558C" w:rsidP="0082558C">
      <w:pPr>
        <w:pStyle w:val="a5"/>
        <w:ind w:firstLine="708"/>
        <w:jc w:val="both"/>
        <w:rPr>
          <w:sz w:val="27"/>
          <w:szCs w:val="26"/>
        </w:rPr>
      </w:pPr>
      <w:r w:rsidRPr="00024781">
        <w:rPr>
          <w:sz w:val="27"/>
          <w:szCs w:val="26"/>
        </w:rPr>
        <w:t xml:space="preserve">По данным статистической отчетности </w:t>
      </w:r>
      <w:r w:rsidR="00951B3F" w:rsidRPr="00024781">
        <w:rPr>
          <w:sz w:val="27"/>
          <w:szCs w:val="26"/>
        </w:rPr>
        <w:t>с</w:t>
      </w:r>
      <w:r w:rsidRPr="00024781">
        <w:rPr>
          <w:sz w:val="27"/>
          <w:szCs w:val="26"/>
        </w:rPr>
        <w:t>реднемесячная заработная плата за 202</w:t>
      </w:r>
      <w:r w:rsidR="00951B3F" w:rsidRPr="00024781">
        <w:rPr>
          <w:sz w:val="27"/>
          <w:szCs w:val="26"/>
        </w:rPr>
        <w:t>3</w:t>
      </w:r>
      <w:r w:rsidRPr="00024781">
        <w:rPr>
          <w:sz w:val="27"/>
          <w:szCs w:val="26"/>
        </w:rPr>
        <w:t xml:space="preserve"> год в сравнении с аналогичным периодом 202</w:t>
      </w:r>
      <w:r w:rsidR="00951B3F" w:rsidRPr="00024781">
        <w:rPr>
          <w:sz w:val="27"/>
          <w:szCs w:val="26"/>
        </w:rPr>
        <w:t>2</w:t>
      </w:r>
      <w:r w:rsidRPr="00024781">
        <w:rPr>
          <w:sz w:val="27"/>
          <w:szCs w:val="26"/>
        </w:rPr>
        <w:t xml:space="preserve"> года увеличилась на </w:t>
      </w:r>
      <w:r w:rsidR="00951B3F" w:rsidRPr="00024781">
        <w:rPr>
          <w:sz w:val="27"/>
          <w:szCs w:val="26"/>
        </w:rPr>
        <w:t>3,6</w:t>
      </w:r>
      <w:r w:rsidRPr="00024781">
        <w:rPr>
          <w:sz w:val="27"/>
          <w:szCs w:val="26"/>
        </w:rPr>
        <w:t xml:space="preserve">% и составила </w:t>
      </w:r>
      <w:r w:rsidR="00951B3F" w:rsidRPr="00024781">
        <w:rPr>
          <w:sz w:val="27"/>
          <w:szCs w:val="26"/>
        </w:rPr>
        <w:t>58 312,8</w:t>
      </w:r>
      <w:r w:rsidRPr="00024781">
        <w:rPr>
          <w:sz w:val="27"/>
          <w:szCs w:val="26"/>
        </w:rPr>
        <w:t xml:space="preserve"> рублей (</w:t>
      </w:r>
      <w:r w:rsidR="00951B3F" w:rsidRPr="00024781">
        <w:rPr>
          <w:sz w:val="27"/>
          <w:szCs w:val="26"/>
        </w:rPr>
        <w:t>6 мес.</w:t>
      </w:r>
      <w:r w:rsidRPr="00024781">
        <w:rPr>
          <w:sz w:val="27"/>
          <w:szCs w:val="26"/>
        </w:rPr>
        <w:t>202</w:t>
      </w:r>
      <w:r w:rsidR="00951B3F" w:rsidRPr="00024781">
        <w:rPr>
          <w:sz w:val="27"/>
          <w:szCs w:val="26"/>
        </w:rPr>
        <w:t>2</w:t>
      </w:r>
      <w:r w:rsidRPr="00024781">
        <w:rPr>
          <w:sz w:val="27"/>
          <w:szCs w:val="26"/>
        </w:rPr>
        <w:t xml:space="preserve"> года– </w:t>
      </w:r>
      <w:r w:rsidR="00951B3F" w:rsidRPr="00024781">
        <w:rPr>
          <w:sz w:val="27"/>
          <w:szCs w:val="26"/>
        </w:rPr>
        <w:t>56 289,3</w:t>
      </w:r>
      <w:r w:rsidRPr="00024781">
        <w:rPr>
          <w:sz w:val="27"/>
          <w:szCs w:val="26"/>
        </w:rPr>
        <w:t xml:space="preserve"> рублей).</w:t>
      </w:r>
    </w:p>
    <w:p w14:paraId="0B848ED8" w14:textId="77777777" w:rsidR="0082558C" w:rsidRPr="00024781" w:rsidRDefault="0082558C" w:rsidP="0082558C">
      <w:pPr>
        <w:pStyle w:val="a5"/>
        <w:jc w:val="both"/>
        <w:rPr>
          <w:sz w:val="27"/>
          <w:szCs w:val="26"/>
        </w:rPr>
      </w:pPr>
      <w:r w:rsidRPr="00024781">
        <w:rPr>
          <w:sz w:val="27"/>
          <w:szCs w:val="26"/>
        </w:rPr>
        <w:tab/>
      </w:r>
    </w:p>
    <w:p w14:paraId="7768A41F" w14:textId="75B05ED7" w:rsidR="0082558C" w:rsidRPr="00024781" w:rsidRDefault="0082558C" w:rsidP="0082558C">
      <w:pPr>
        <w:pStyle w:val="a5"/>
        <w:jc w:val="both"/>
        <w:rPr>
          <w:sz w:val="27"/>
          <w:szCs w:val="26"/>
        </w:rPr>
      </w:pPr>
      <w:r w:rsidRPr="00024781">
        <w:rPr>
          <w:sz w:val="27"/>
          <w:szCs w:val="26"/>
        </w:rPr>
        <w:t>Задолженности по заработной плате по состоянию на 01.0</w:t>
      </w:r>
      <w:r w:rsidR="00314A16" w:rsidRPr="00024781">
        <w:rPr>
          <w:sz w:val="27"/>
          <w:szCs w:val="26"/>
        </w:rPr>
        <w:t>7</w:t>
      </w:r>
      <w:r w:rsidRPr="00024781">
        <w:rPr>
          <w:sz w:val="27"/>
          <w:szCs w:val="26"/>
        </w:rPr>
        <w:t xml:space="preserve">.2023 года на предприятиях и организациях (в том числе бюджетных) городского округа Верхний Тагил нет. </w:t>
      </w:r>
    </w:p>
    <w:p w14:paraId="046D272F" w14:textId="77777777" w:rsidR="0082558C" w:rsidRPr="00024781" w:rsidRDefault="0082558C" w:rsidP="0082558C">
      <w:pPr>
        <w:pStyle w:val="a5"/>
        <w:jc w:val="both"/>
        <w:rPr>
          <w:sz w:val="26"/>
          <w:szCs w:val="26"/>
        </w:rPr>
      </w:pPr>
    </w:p>
    <w:p w14:paraId="6A84FB88" w14:textId="265FB124" w:rsidR="0082558C" w:rsidRPr="00024781" w:rsidRDefault="0082558C" w:rsidP="0082558C">
      <w:pPr>
        <w:pStyle w:val="a5"/>
        <w:jc w:val="both"/>
        <w:rPr>
          <w:sz w:val="27"/>
          <w:szCs w:val="26"/>
        </w:rPr>
      </w:pPr>
      <w:r w:rsidRPr="00024781">
        <w:rPr>
          <w:sz w:val="27"/>
          <w:szCs w:val="27"/>
        </w:rPr>
        <w:t xml:space="preserve">По данным статистической отчетности </w:t>
      </w:r>
      <w:r w:rsidRPr="00024781">
        <w:rPr>
          <w:b/>
          <w:sz w:val="27"/>
          <w:szCs w:val="27"/>
          <w:u w:val="single"/>
        </w:rPr>
        <w:t>средняя заработная плата по городскому округу Верхний Тагил</w:t>
      </w:r>
      <w:r w:rsidRPr="00024781">
        <w:rPr>
          <w:sz w:val="27"/>
          <w:szCs w:val="27"/>
        </w:rPr>
        <w:t xml:space="preserve"> </w:t>
      </w:r>
      <w:r w:rsidRPr="00024781">
        <w:rPr>
          <w:sz w:val="27"/>
          <w:szCs w:val="26"/>
        </w:rPr>
        <w:t xml:space="preserve">за </w:t>
      </w:r>
      <w:r w:rsidR="00314A16" w:rsidRPr="00024781">
        <w:rPr>
          <w:sz w:val="27"/>
          <w:szCs w:val="26"/>
        </w:rPr>
        <w:t xml:space="preserve">6 мес. </w:t>
      </w:r>
      <w:r w:rsidRPr="00024781">
        <w:rPr>
          <w:sz w:val="27"/>
          <w:szCs w:val="26"/>
        </w:rPr>
        <w:t>202</w:t>
      </w:r>
      <w:r w:rsidR="00314A16" w:rsidRPr="00024781">
        <w:rPr>
          <w:sz w:val="27"/>
          <w:szCs w:val="26"/>
        </w:rPr>
        <w:t>3</w:t>
      </w:r>
      <w:r w:rsidRPr="00024781">
        <w:rPr>
          <w:sz w:val="27"/>
          <w:szCs w:val="26"/>
        </w:rPr>
        <w:t xml:space="preserve"> год</w:t>
      </w:r>
      <w:r w:rsidR="00314A16" w:rsidRPr="00024781">
        <w:rPr>
          <w:sz w:val="27"/>
          <w:szCs w:val="26"/>
        </w:rPr>
        <w:t>а</w:t>
      </w:r>
      <w:r w:rsidRPr="00024781">
        <w:rPr>
          <w:sz w:val="27"/>
          <w:szCs w:val="26"/>
        </w:rPr>
        <w:t xml:space="preserve"> в сравнении с аналогичным периодом 202</w:t>
      </w:r>
      <w:r w:rsidR="00314A16" w:rsidRPr="00024781">
        <w:rPr>
          <w:sz w:val="27"/>
          <w:szCs w:val="26"/>
        </w:rPr>
        <w:t>2</w:t>
      </w:r>
      <w:r w:rsidRPr="00024781">
        <w:rPr>
          <w:sz w:val="27"/>
          <w:szCs w:val="26"/>
        </w:rPr>
        <w:t xml:space="preserve"> года увеличилась на </w:t>
      </w:r>
      <w:r w:rsidR="00314A16" w:rsidRPr="00024781">
        <w:rPr>
          <w:sz w:val="27"/>
          <w:szCs w:val="26"/>
        </w:rPr>
        <w:t>5,8</w:t>
      </w:r>
      <w:r w:rsidRPr="00024781">
        <w:rPr>
          <w:sz w:val="27"/>
          <w:szCs w:val="26"/>
        </w:rPr>
        <w:t xml:space="preserve">% и составила </w:t>
      </w:r>
      <w:r w:rsidR="00314A16" w:rsidRPr="00024781">
        <w:rPr>
          <w:sz w:val="27"/>
          <w:szCs w:val="26"/>
        </w:rPr>
        <w:t>47 562,7</w:t>
      </w:r>
      <w:r w:rsidRPr="00024781">
        <w:rPr>
          <w:sz w:val="27"/>
          <w:szCs w:val="26"/>
        </w:rPr>
        <w:t xml:space="preserve"> рубля (</w:t>
      </w:r>
      <w:r w:rsidR="00314A16" w:rsidRPr="00024781">
        <w:rPr>
          <w:sz w:val="27"/>
          <w:szCs w:val="26"/>
        </w:rPr>
        <w:t>6 мес.</w:t>
      </w:r>
      <w:r w:rsidRPr="00024781">
        <w:rPr>
          <w:sz w:val="27"/>
          <w:szCs w:val="26"/>
        </w:rPr>
        <w:t>202</w:t>
      </w:r>
      <w:r w:rsidR="00314A16" w:rsidRPr="00024781">
        <w:rPr>
          <w:sz w:val="27"/>
          <w:szCs w:val="26"/>
        </w:rPr>
        <w:t>2</w:t>
      </w:r>
      <w:r w:rsidRPr="00024781">
        <w:rPr>
          <w:sz w:val="27"/>
          <w:szCs w:val="26"/>
        </w:rPr>
        <w:t xml:space="preserve"> год</w:t>
      </w:r>
      <w:r w:rsidR="00314A16" w:rsidRPr="00024781">
        <w:rPr>
          <w:sz w:val="27"/>
          <w:szCs w:val="26"/>
        </w:rPr>
        <w:t>а</w:t>
      </w:r>
      <w:r w:rsidRPr="00024781">
        <w:rPr>
          <w:sz w:val="27"/>
          <w:szCs w:val="26"/>
        </w:rPr>
        <w:t xml:space="preserve">– </w:t>
      </w:r>
      <w:r w:rsidR="00314A16" w:rsidRPr="00024781">
        <w:rPr>
          <w:sz w:val="27"/>
          <w:szCs w:val="26"/>
        </w:rPr>
        <w:t>44 956,00</w:t>
      </w:r>
      <w:r w:rsidRPr="00024781">
        <w:rPr>
          <w:sz w:val="27"/>
          <w:szCs w:val="26"/>
        </w:rPr>
        <w:t xml:space="preserve"> руб.).</w:t>
      </w:r>
    </w:p>
    <w:p w14:paraId="0AB278DC" w14:textId="77777777" w:rsidR="0082558C" w:rsidRPr="00024781" w:rsidRDefault="0082558C" w:rsidP="0082558C">
      <w:pPr>
        <w:pStyle w:val="a5"/>
        <w:jc w:val="both"/>
        <w:rPr>
          <w:sz w:val="27"/>
          <w:szCs w:val="27"/>
        </w:rPr>
      </w:pPr>
      <w:r w:rsidRPr="00024781">
        <w:rPr>
          <w:sz w:val="27"/>
          <w:szCs w:val="27"/>
        </w:rPr>
        <w:t xml:space="preserve"> </w:t>
      </w:r>
    </w:p>
    <w:p w14:paraId="7BD34B56" w14:textId="0BDAD367" w:rsidR="0082558C" w:rsidRPr="00024781" w:rsidRDefault="0082558C" w:rsidP="0082558C">
      <w:pPr>
        <w:pStyle w:val="a5"/>
        <w:tabs>
          <w:tab w:val="left" w:pos="0"/>
        </w:tabs>
        <w:ind w:firstLine="0"/>
        <w:jc w:val="both"/>
        <w:rPr>
          <w:sz w:val="27"/>
          <w:szCs w:val="27"/>
        </w:rPr>
      </w:pPr>
      <w:r w:rsidRPr="00024781">
        <w:rPr>
          <w:b/>
          <w:color w:val="FF0000"/>
          <w:sz w:val="27"/>
          <w:szCs w:val="27"/>
        </w:rPr>
        <w:tab/>
      </w:r>
      <w:r w:rsidRPr="00024781">
        <w:rPr>
          <w:sz w:val="27"/>
          <w:szCs w:val="27"/>
        </w:rPr>
        <w:t xml:space="preserve">За </w:t>
      </w:r>
      <w:r w:rsidR="0089653B" w:rsidRPr="00024781">
        <w:rPr>
          <w:sz w:val="27"/>
          <w:szCs w:val="27"/>
        </w:rPr>
        <w:t>6</w:t>
      </w:r>
      <w:r w:rsidR="009659E0" w:rsidRPr="00024781">
        <w:rPr>
          <w:sz w:val="27"/>
          <w:szCs w:val="27"/>
        </w:rPr>
        <w:t xml:space="preserve"> мес. </w:t>
      </w:r>
      <w:r w:rsidRPr="00024781">
        <w:rPr>
          <w:sz w:val="27"/>
          <w:szCs w:val="27"/>
        </w:rPr>
        <w:t>202</w:t>
      </w:r>
      <w:r w:rsidR="009659E0" w:rsidRPr="00024781">
        <w:rPr>
          <w:sz w:val="27"/>
          <w:szCs w:val="27"/>
        </w:rPr>
        <w:t>3</w:t>
      </w:r>
      <w:r w:rsidRPr="00024781">
        <w:rPr>
          <w:sz w:val="27"/>
          <w:szCs w:val="27"/>
        </w:rPr>
        <w:t xml:space="preserve"> год</w:t>
      </w:r>
      <w:r w:rsidR="009659E0" w:rsidRPr="00024781">
        <w:rPr>
          <w:sz w:val="27"/>
          <w:szCs w:val="27"/>
        </w:rPr>
        <w:t>а</w:t>
      </w:r>
      <w:r w:rsidRPr="00024781">
        <w:rPr>
          <w:sz w:val="27"/>
          <w:szCs w:val="27"/>
        </w:rPr>
        <w:t xml:space="preserve"> произошло </w:t>
      </w:r>
      <w:r w:rsidR="0089653B" w:rsidRPr="00024781">
        <w:rPr>
          <w:sz w:val="27"/>
          <w:szCs w:val="27"/>
        </w:rPr>
        <w:t>увеличение</w:t>
      </w:r>
      <w:r w:rsidRPr="00024781">
        <w:rPr>
          <w:sz w:val="27"/>
          <w:szCs w:val="27"/>
        </w:rPr>
        <w:t xml:space="preserve"> </w:t>
      </w:r>
      <w:r w:rsidRPr="00024781">
        <w:rPr>
          <w:b/>
          <w:sz w:val="27"/>
          <w:szCs w:val="27"/>
          <w:u w:val="single"/>
        </w:rPr>
        <w:t>численности безработных</w:t>
      </w:r>
      <w:r w:rsidRPr="00024781">
        <w:rPr>
          <w:b/>
          <w:sz w:val="27"/>
          <w:szCs w:val="27"/>
        </w:rPr>
        <w:t>,</w:t>
      </w:r>
      <w:r w:rsidRPr="00024781">
        <w:rPr>
          <w:sz w:val="27"/>
          <w:szCs w:val="27"/>
        </w:rPr>
        <w:t xml:space="preserve"> стоящих на учете в службе занятости на </w:t>
      </w:r>
      <w:r w:rsidR="0089653B" w:rsidRPr="00024781">
        <w:rPr>
          <w:sz w:val="27"/>
          <w:szCs w:val="27"/>
        </w:rPr>
        <w:t>23</w:t>
      </w:r>
      <w:r w:rsidRPr="00024781">
        <w:rPr>
          <w:sz w:val="27"/>
          <w:szCs w:val="27"/>
        </w:rPr>
        <w:t xml:space="preserve"> человека (</w:t>
      </w:r>
      <w:r w:rsidR="0089653B" w:rsidRPr="00024781">
        <w:rPr>
          <w:sz w:val="27"/>
          <w:szCs w:val="27"/>
        </w:rPr>
        <w:t>6 мес.</w:t>
      </w:r>
      <w:r w:rsidRPr="00024781">
        <w:rPr>
          <w:sz w:val="27"/>
          <w:szCs w:val="27"/>
        </w:rPr>
        <w:t>202</w:t>
      </w:r>
      <w:r w:rsidR="0089653B" w:rsidRPr="00024781">
        <w:rPr>
          <w:sz w:val="27"/>
          <w:szCs w:val="27"/>
        </w:rPr>
        <w:t>3</w:t>
      </w:r>
      <w:r w:rsidRPr="00024781">
        <w:rPr>
          <w:sz w:val="27"/>
          <w:szCs w:val="27"/>
        </w:rPr>
        <w:t xml:space="preserve"> год</w:t>
      </w:r>
      <w:r w:rsidR="0089653B" w:rsidRPr="00024781">
        <w:rPr>
          <w:sz w:val="27"/>
          <w:szCs w:val="27"/>
        </w:rPr>
        <w:t>а</w:t>
      </w:r>
      <w:r w:rsidRPr="00024781">
        <w:rPr>
          <w:sz w:val="27"/>
          <w:szCs w:val="27"/>
        </w:rPr>
        <w:t xml:space="preserve">- </w:t>
      </w:r>
      <w:r w:rsidR="0089653B" w:rsidRPr="00024781">
        <w:rPr>
          <w:sz w:val="27"/>
          <w:szCs w:val="27"/>
        </w:rPr>
        <w:t>123</w:t>
      </w:r>
      <w:r w:rsidRPr="00024781">
        <w:rPr>
          <w:sz w:val="27"/>
          <w:szCs w:val="27"/>
        </w:rPr>
        <w:t xml:space="preserve"> человек</w:t>
      </w:r>
      <w:r w:rsidR="0089653B" w:rsidRPr="00024781">
        <w:rPr>
          <w:sz w:val="27"/>
          <w:szCs w:val="27"/>
        </w:rPr>
        <w:t>а</w:t>
      </w:r>
      <w:r w:rsidRPr="00024781">
        <w:rPr>
          <w:sz w:val="27"/>
          <w:szCs w:val="27"/>
        </w:rPr>
        <w:t xml:space="preserve">, </w:t>
      </w:r>
      <w:r w:rsidR="0089653B" w:rsidRPr="00024781">
        <w:rPr>
          <w:sz w:val="27"/>
          <w:szCs w:val="27"/>
        </w:rPr>
        <w:t>6 мес.</w:t>
      </w:r>
      <w:r w:rsidRPr="00024781">
        <w:rPr>
          <w:sz w:val="27"/>
          <w:szCs w:val="27"/>
        </w:rPr>
        <w:t>2022 год</w:t>
      </w:r>
      <w:r w:rsidR="0089653B" w:rsidRPr="00024781">
        <w:rPr>
          <w:sz w:val="27"/>
          <w:szCs w:val="27"/>
        </w:rPr>
        <w:t>а</w:t>
      </w:r>
      <w:r w:rsidRPr="00024781">
        <w:rPr>
          <w:sz w:val="27"/>
          <w:szCs w:val="27"/>
        </w:rPr>
        <w:t>- 1</w:t>
      </w:r>
      <w:r w:rsidR="0089653B" w:rsidRPr="00024781">
        <w:rPr>
          <w:sz w:val="27"/>
          <w:szCs w:val="27"/>
        </w:rPr>
        <w:t>00</w:t>
      </w:r>
      <w:r w:rsidRPr="00024781">
        <w:rPr>
          <w:sz w:val="27"/>
          <w:szCs w:val="27"/>
        </w:rPr>
        <w:t xml:space="preserve"> человек), </w:t>
      </w:r>
      <w:r w:rsidRPr="00024781">
        <w:rPr>
          <w:b/>
          <w:sz w:val="27"/>
          <w:szCs w:val="27"/>
          <w:u w:val="single"/>
        </w:rPr>
        <w:t>уровень регистрируемой безработицы</w:t>
      </w:r>
      <w:r w:rsidRPr="00024781">
        <w:rPr>
          <w:sz w:val="27"/>
          <w:szCs w:val="27"/>
        </w:rPr>
        <w:t xml:space="preserve"> от численности экономически активного населения </w:t>
      </w:r>
      <w:r w:rsidR="0089653B" w:rsidRPr="00024781">
        <w:rPr>
          <w:sz w:val="27"/>
          <w:szCs w:val="27"/>
        </w:rPr>
        <w:t>увеличелся</w:t>
      </w:r>
      <w:r w:rsidRPr="00024781">
        <w:rPr>
          <w:sz w:val="27"/>
          <w:szCs w:val="27"/>
        </w:rPr>
        <w:t xml:space="preserve"> на 0,</w:t>
      </w:r>
      <w:r w:rsidR="0089653B" w:rsidRPr="00024781">
        <w:rPr>
          <w:sz w:val="27"/>
          <w:szCs w:val="27"/>
        </w:rPr>
        <w:t>41</w:t>
      </w:r>
      <w:r w:rsidRPr="00024781">
        <w:rPr>
          <w:sz w:val="27"/>
          <w:szCs w:val="27"/>
        </w:rPr>
        <w:t xml:space="preserve"> пункта и составил 2,</w:t>
      </w:r>
      <w:r w:rsidR="0089653B" w:rsidRPr="00024781">
        <w:rPr>
          <w:sz w:val="27"/>
          <w:szCs w:val="27"/>
        </w:rPr>
        <w:t>1</w:t>
      </w:r>
      <w:r w:rsidRPr="00024781">
        <w:rPr>
          <w:sz w:val="27"/>
          <w:szCs w:val="27"/>
        </w:rPr>
        <w:t>%</w:t>
      </w:r>
    </w:p>
    <w:p w14:paraId="00A0722A" w14:textId="77777777" w:rsidR="0082558C" w:rsidRPr="00024781" w:rsidRDefault="0082558C" w:rsidP="0082558C">
      <w:pPr>
        <w:pStyle w:val="a5"/>
        <w:ind w:firstLine="708"/>
        <w:jc w:val="both"/>
        <w:rPr>
          <w:b/>
          <w:sz w:val="27"/>
          <w:szCs w:val="27"/>
          <w:u w:val="single"/>
        </w:rPr>
      </w:pPr>
    </w:p>
    <w:p w14:paraId="26486C08" w14:textId="28227D04" w:rsidR="0082558C" w:rsidRPr="00024781" w:rsidRDefault="0082558C" w:rsidP="0082558C">
      <w:pPr>
        <w:ind w:firstLine="708"/>
        <w:jc w:val="both"/>
        <w:rPr>
          <w:sz w:val="27"/>
          <w:szCs w:val="27"/>
        </w:rPr>
      </w:pPr>
      <w:r w:rsidRPr="00024781">
        <w:rPr>
          <w:b/>
          <w:sz w:val="27"/>
          <w:szCs w:val="27"/>
          <w:u w:val="single"/>
        </w:rPr>
        <w:t>Доходы бюджета</w:t>
      </w:r>
      <w:r w:rsidRPr="00024781">
        <w:rPr>
          <w:sz w:val="27"/>
          <w:szCs w:val="27"/>
        </w:rPr>
        <w:t xml:space="preserve"> городского округа Верхний Тагил по состоянию за </w:t>
      </w:r>
      <w:r w:rsidR="00F408F2" w:rsidRPr="00024781">
        <w:rPr>
          <w:sz w:val="27"/>
          <w:szCs w:val="27"/>
        </w:rPr>
        <w:t xml:space="preserve">6 мес. </w:t>
      </w:r>
      <w:r w:rsidRPr="00024781">
        <w:rPr>
          <w:sz w:val="27"/>
          <w:szCs w:val="27"/>
        </w:rPr>
        <w:t>202</w:t>
      </w:r>
      <w:r w:rsidR="00F408F2" w:rsidRPr="00024781">
        <w:rPr>
          <w:sz w:val="27"/>
          <w:szCs w:val="27"/>
        </w:rPr>
        <w:t>3</w:t>
      </w:r>
      <w:r w:rsidRPr="00024781">
        <w:rPr>
          <w:sz w:val="27"/>
          <w:szCs w:val="27"/>
        </w:rPr>
        <w:t xml:space="preserve"> год</w:t>
      </w:r>
      <w:r w:rsidR="00F408F2" w:rsidRPr="00024781">
        <w:rPr>
          <w:sz w:val="27"/>
          <w:szCs w:val="27"/>
        </w:rPr>
        <w:t>а</w:t>
      </w:r>
      <w:r w:rsidRPr="00024781">
        <w:rPr>
          <w:sz w:val="27"/>
          <w:szCs w:val="27"/>
        </w:rPr>
        <w:t xml:space="preserve"> исполнены в объеме </w:t>
      </w:r>
      <w:r w:rsidR="00F408F2" w:rsidRPr="00024781">
        <w:rPr>
          <w:sz w:val="27"/>
          <w:szCs w:val="27"/>
        </w:rPr>
        <w:t>374 424</w:t>
      </w:r>
      <w:r w:rsidRPr="00024781">
        <w:rPr>
          <w:sz w:val="27"/>
          <w:szCs w:val="27"/>
        </w:rPr>
        <w:t xml:space="preserve"> тыс. руб., что составляет </w:t>
      </w:r>
      <w:r w:rsidR="00F408F2" w:rsidRPr="00024781">
        <w:rPr>
          <w:sz w:val="27"/>
          <w:szCs w:val="27"/>
        </w:rPr>
        <w:t>47,5</w:t>
      </w:r>
      <w:r w:rsidRPr="00024781">
        <w:rPr>
          <w:sz w:val="27"/>
          <w:szCs w:val="27"/>
        </w:rPr>
        <w:t>% к уточненному плану на 202</w:t>
      </w:r>
      <w:r w:rsidR="00F408F2" w:rsidRPr="00024781">
        <w:rPr>
          <w:sz w:val="27"/>
          <w:szCs w:val="27"/>
        </w:rPr>
        <w:t>3</w:t>
      </w:r>
      <w:r w:rsidRPr="00024781">
        <w:rPr>
          <w:sz w:val="27"/>
          <w:szCs w:val="27"/>
        </w:rPr>
        <w:t xml:space="preserve"> год и </w:t>
      </w:r>
      <w:r w:rsidR="00F408F2" w:rsidRPr="00024781">
        <w:rPr>
          <w:sz w:val="27"/>
          <w:szCs w:val="27"/>
        </w:rPr>
        <w:t>99,6</w:t>
      </w:r>
      <w:r w:rsidRPr="00024781">
        <w:rPr>
          <w:sz w:val="27"/>
          <w:szCs w:val="27"/>
        </w:rPr>
        <w:t xml:space="preserve">% к факту </w:t>
      </w:r>
      <w:r w:rsidR="00F408F2" w:rsidRPr="00024781">
        <w:rPr>
          <w:sz w:val="27"/>
          <w:szCs w:val="27"/>
        </w:rPr>
        <w:t>6 мес.</w:t>
      </w:r>
      <w:r w:rsidRPr="00024781">
        <w:rPr>
          <w:sz w:val="27"/>
          <w:szCs w:val="27"/>
        </w:rPr>
        <w:t>202</w:t>
      </w:r>
      <w:r w:rsidR="00F408F2" w:rsidRPr="00024781">
        <w:rPr>
          <w:sz w:val="27"/>
          <w:szCs w:val="27"/>
        </w:rPr>
        <w:t>2</w:t>
      </w:r>
      <w:r w:rsidRPr="00024781">
        <w:rPr>
          <w:sz w:val="27"/>
          <w:szCs w:val="27"/>
        </w:rPr>
        <w:t xml:space="preserve"> год</w:t>
      </w:r>
      <w:r w:rsidR="00F408F2" w:rsidRPr="00024781">
        <w:rPr>
          <w:sz w:val="27"/>
          <w:szCs w:val="27"/>
        </w:rPr>
        <w:t>а</w:t>
      </w:r>
      <w:r w:rsidRPr="00024781">
        <w:rPr>
          <w:sz w:val="27"/>
          <w:szCs w:val="27"/>
        </w:rPr>
        <w:t xml:space="preserve"> (</w:t>
      </w:r>
      <w:r w:rsidR="00F408F2" w:rsidRPr="00024781">
        <w:rPr>
          <w:sz w:val="27"/>
          <w:szCs w:val="27"/>
        </w:rPr>
        <w:t>376 052</w:t>
      </w:r>
      <w:r w:rsidRPr="00024781">
        <w:rPr>
          <w:sz w:val="27"/>
          <w:szCs w:val="27"/>
        </w:rPr>
        <w:t xml:space="preserve"> тыс. руб.). </w:t>
      </w:r>
    </w:p>
    <w:p w14:paraId="5D352C61" w14:textId="70445026" w:rsidR="0082558C" w:rsidRPr="00024781" w:rsidRDefault="0082558C" w:rsidP="0082558C">
      <w:pPr>
        <w:ind w:firstLine="720"/>
        <w:jc w:val="both"/>
        <w:rPr>
          <w:sz w:val="27"/>
          <w:szCs w:val="27"/>
        </w:rPr>
      </w:pPr>
      <w:r w:rsidRPr="00024781">
        <w:rPr>
          <w:sz w:val="27"/>
          <w:szCs w:val="27"/>
        </w:rPr>
        <w:t xml:space="preserve">За </w:t>
      </w:r>
      <w:r w:rsidR="00F408F2" w:rsidRPr="00024781">
        <w:rPr>
          <w:sz w:val="27"/>
          <w:szCs w:val="27"/>
        </w:rPr>
        <w:t>6 мес.</w:t>
      </w:r>
      <w:r w:rsidRPr="00024781">
        <w:rPr>
          <w:sz w:val="27"/>
          <w:szCs w:val="27"/>
        </w:rPr>
        <w:t>202</w:t>
      </w:r>
      <w:r w:rsidR="00F408F2" w:rsidRPr="00024781">
        <w:rPr>
          <w:sz w:val="27"/>
          <w:szCs w:val="27"/>
        </w:rPr>
        <w:t>3</w:t>
      </w:r>
      <w:r w:rsidRPr="00024781">
        <w:rPr>
          <w:sz w:val="27"/>
          <w:szCs w:val="27"/>
        </w:rPr>
        <w:t xml:space="preserve"> год</w:t>
      </w:r>
      <w:r w:rsidR="00F408F2" w:rsidRPr="00024781">
        <w:rPr>
          <w:sz w:val="27"/>
          <w:szCs w:val="27"/>
        </w:rPr>
        <w:t>а</w:t>
      </w:r>
      <w:r w:rsidRPr="00024781">
        <w:rPr>
          <w:sz w:val="27"/>
          <w:szCs w:val="27"/>
        </w:rPr>
        <w:t xml:space="preserve"> проделана работа по дополнительной мобилизации доходов в бюджет городского округа Верхний Тагил, погашению задолженности по налогам и платежам.</w:t>
      </w:r>
    </w:p>
    <w:p w14:paraId="5BF46692" w14:textId="77777777" w:rsidR="0082558C" w:rsidRPr="00024781" w:rsidRDefault="0082558C" w:rsidP="0082558C">
      <w:pPr>
        <w:ind w:firstLine="720"/>
        <w:jc w:val="both"/>
        <w:rPr>
          <w:sz w:val="27"/>
          <w:szCs w:val="27"/>
        </w:rPr>
      </w:pPr>
      <w:r w:rsidRPr="00024781">
        <w:rPr>
          <w:sz w:val="27"/>
          <w:szCs w:val="27"/>
        </w:rPr>
        <w:t>Администрацией городского округа Верхний Тагил было проведено:</w:t>
      </w:r>
    </w:p>
    <w:p w14:paraId="4A0FC701" w14:textId="69627FF9" w:rsidR="0082558C" w:rsidRPr="00024781" w:rsidRDefault="0082558C" w:rsidP="0082558C">
      <w:pPr>
        <w:jc w:val="both"/>
        <w:rPr>
          <w:sz w:val="27"/>
          <w:szCs w:val="27"/>
        </w:rPr>
      </w:pPr>
      <w:r w:rsidRPr="00024781">
        <w:rPr>
          <w:sz w:val="27"/>
          <w:szCs w:val="27"/>
        </w:rPr>
        <w:t>-</w:t>
      </w:r>
      <w:r w:rsidR="0089653B" w:rsidRPr="00024781">
        <w:rPr>
          <w:sz w:val="27"/>
          <w:szCs w:val="27"/>
        </w:rPr>
        <w:t>6</w:t>
      </w:r>
      <w:r w:rsidRPr="00024781">
        <w:rPr>
          <w:sz w:val="27"/>
          <w:szCs w:val="27"/>
        </w:rPr>
        <w:t xml:space="preserve"> заседаний межведомственной комиссии по вопросам укрепления финансовой самостоятельности бюджета городского округа Верхний Тагил.</w:t>
      </w:r>
    </w:p>
    <w:p w14:paraId="5A5254A4" w14:textId="0F1E0C38" w:rsidR="0082558C" w:rsidRPr="00024781" w:rsidRDefault="0082558C" w:rsidP="0082558C">
      <w:pPr>
        <w:ind w:firstLine="720"/>
        <w:jc w:val="both"/>
        <w:rPr>
          <w:sz w:val="27"/>
          <w:szCs w:val="27"/>
        </w:rPr>
      </w:pPr>
      <w:r w:rsidRPr="00024781">
        <w:rPr>
          <w:sz w:val="27"/>
          <w:szCs w:val="27"/>
        </w:rPr>
        <w:t>На заседание комиссий в 202</w:t>
      </w:r>
      <w:r w:rsidR="0089653B" w:rsidRPr="00024781">
        <w:rPr>
          <w:sz w:val="27"/>
          <w:szCs w:val="27"/>
        </w:rPr>
        <w:t>3</w:t>
      </w:r>
      <w:r w:rsidRPr="00024781">
        <w:rPr>
          <w:sz w:val="27"/>
          <w:szCs w:val="27"/>
        </w:rPr>
        <w:t xml:space="preserve"> году было приглашено </w:t>
      </w:r>
      <w:r w:rsidR="004840D5" w:rsidRPr="00024781">
        <w:rPr>
          <w:sz w:val="27"/>
          <w:szCs w:val="27"/>
        </w:rPr>
        <w:t>60</w:t>
      </w:r>
      <w:r w:rsidRPr="00024781">
        <w:rPr>
          <w:sz w:val="27"/>
          <w:szCs w:val="27"/>
        </w:rPr>
        <w:t xml:space="preserve"> налогоплательщика, из них по вопросу убыточности – 0, по вопросу легализации теневой заработной платы –0, по вопросу снижения недоимки – </w:t>
      </w:r>
      <w:r w:rsidR="004840D5" w:rsidRPr="00024781">
        <w:rPr>
          <w:sz w:val="27"/>
          <w:szCs w:val="27"/>
        </w:rPr>
        <w:t>60</w:t>
      </w:r>
      <w:r w:rsidRPr="00024781">
        <w:rPr>
          <w:sz w:val="27"/>
          <w:szCs w:val="27"/>
        </w:rPr>
        <w:t xml:space="preserve">. </w:t>
      </w:r>
    </w:p>
    <w:p w14:paraId="23860B45" w14:textId="5A4AECB3" w:rsidR="0082558C" w:rsidRPr="00024781" w:rsidRDefault="0082558C" w:rsidP="0082558C">
      <w:pPr>
        <w:ind w:firstLine="720"/>
        <w:jc w:val="both"/>
        <w:rPr>
          <w:sz w:val="27"/>
          <w:szCs w:val="27"/>
        </w:rPr>
      </w:pPr>
      <w:r w:rsidRPr="00024781">
        <w:rPr>
          <w:sz w:val="27"/>
          <w:szCs w:val="27"/>
        </w:rPr>
        <w:t xml:space="preserve">Количество налогоплательщиков, заслушанных на комиссиях в течение </w:t>
      </w:r>
      <w:r w:rsidRPr="00024781">
        <w:rPr>
          <w:sz w:val="27"/>
          <w:szCs w:val="26"/>
        </w:rPr>
        <w:t>202</w:t>
      </w:r>
      <w:r w:rsidR="004840D5" w:rsidRPr="00024781">
        <w:rPr>
          <w:sz w:val="27"/>
          <w:szCs w:val="26"/>
        </w:rPr>
        <w:t>3</w:t>
      </w:r>
      <w:r w:rsidRPr="00024781">
        <w:rPr>
          <w:sz w:val="27"/>
          <w:szCs w:val="26"/>
        </w:rPr>
        <w:t xml:space="preserve"> года</w:t>
      </w:r>
      <w:r w:rsidRPr="00024781">
        <w:rPr>
          <w:sz w:val="27"/>
          <w:szCs w:val="27"/>
        </w:rPr>
        <w:t xml:space="preserve"> – </w:t>
      </w:r>
      <w:r w:rsidR="004840D5" w:rsidRPr="00024781">
        <w:rPr>
          <w:sz w:val="27"/>
          <w:szCs w:val="27"/>
        </w:rPr>
        <w:t>6</w:t>
      </w:r>
      <w:r w:rsidRPr="00024781">
        <w:rPr>
          <w:sz w:val="27"/>
          <w:szCs w:val="27"/>
        </w:rPr>
        <w:t>, из них по вопросу убыточности – 0, по вопросу легализации теневой заработной платы – 0, по вопросу снижения недоимки –</w:t>
      </w:r>
      <w:r w:rsidR="004840D5" w:rsidRPr="00024781">
        <w:rPr>
          <w:sz w:val="27"/>
          <w:szCs w:val="27"/>
        </w:rPr>
        <w:t>6</w:t>
      </w:r>
      <w:r w:rsidRPr="00024781">
        <w:rPr>
          <w:sz w:val="27"/>
          <w:szCs w:val="27"/>
        </w:rPr>
        <w:t xml:space="preserve">. </w:t>
      </w:r>
    </w:p>
    <w:p w14:paraId="686B1AEC" w14:textId="77777777" w:rsidR="0082558C" w:rsidRPr="00024781" w:rsidRDefault="0082558C" w:rsidP="0082558C">
      <w:pPr>
        <w:ind w:firstLine="708"/>
        <w:jc w:val="both"/>
        <w:rPr>
          <w:b/>
          <w:sz w:val="27"/>
          <w:szCs w:val="27"/>
          <w:u w:val="single"/>
        </w:rPr>
      </w:pPr>
    </w:p>
    <w:p w14:paraId="6FF4CD29" w14:textId="58AFC42E" w:rsidR="0082558C" w:rsidRPr="00024781" w:rsidRDefault="0082558C" w:rsidP="0082558C">
      <w:pPr>
        <w:pStyle w:val="a5"/>
        <w:tabs>
          <w:tab w:val="num" w:pos="1260"/>
        </w:tabs>
        <w:ind w:firstLine="0"/>
        <w:jc w:val="both"/>
        <w:rPr>
          <w:sz w:val="27"/>
          <w:szCs w:val="27"/>
        </w:rPr>
      </w:pPr>
      <w:r w:rsidRPr="00024781">
        <w:rPr>
          <w:b/>
          <w:sz w:val="27"/>
          <w:szCs w:val="27"/>
          <w:u w:val="single"/>
        </w:rPr>
        <w:t>Расходы бюджета</w:t>
      </w:r>
      <w:r w:rsidRPr="00024781">
        <w:rPr>
          <w:sz w:val="27"/>
          <w:szCs w:val="27"/>
        </w:rPr>
        <w:t xml:space="preserve"> за </w:t>
      </w:r>
      <w:r w:rsidR="00F408F2" w:rsidRPr="00024781">
        <w:rPr>
          <w:sz w:val="27"/>
          <w:szCs w:val="27"/>
        </w:rPr>
        <w:t>6</w:t>
      </w:r>
      <w:r w:rsidR="00194981" w:rsidRPr="00024781">
        <w:rPr>
          <w:sz w:val="27"/>
          <w:szCs w:val="27"/>
        </w:rPr>
        <w:t xml:space="preserve"> мес. </w:t>
      </w:r>
      <w:r w:rsidRPr="00024781">
        <w:rPr>
          <w:sz w:val="27"/>
          <w:szCs w:val="27"/>
        </w:rPr>
        <w:t>202</w:t>
      </w:r>
      <w:r w:rsidR="00194981" w:rsidRPr="00024781">
        <w:rPr>
          <w:sz w:val="27"/>
          <w:szCs w:val="27"/>
        </w:rPr>
        <w:t>3</w:t>
      </w:r>
      <w:r w:rsidRPr="00024781">
        <w:rPr>
          <w:sz w:val="27"/>
          <w:szCs w:val="27"/>
        </w:rPr>
        <w:t xml:space="preserve"> год</w:t>
      </w:r>
      <w:r w:rsidR="00194981" w:rsidRPr="00024781">
        <w:rPr>
          <w:sz w:val="27"/>
          <w:szCs w:val="27"/>
        </w:rPr>
        <w:t>а</w:t>
      </w:r>
      <w:r w:rsidRPr="00024781">
        <w:rPr>
          <w:sz w:val="27"/>
          <w:szCs w:val="27"/>
        </w:rPr>
        <w:t xml:space="preserve"> произведены в сумме </w:t>
      </w:r>
      <w:r w:rsidR="00F408F2" w:rsidRPr="00024781">
        <w:rPr>
          <w:sz w:val="27"/>
          <w:szCs w:val="27"/>
        </w:rPr>
        <w:t>330 428</w:t>
      </w:r>
      <w:r w:rsidRPr="00024781">
        <w:rPr>
          <w:sz w:val="27"/>
          <w:szCs w:val="27"/>
        </w:rPr>
        <w:t xml:space="preserve"> тыс. рублей, исполнение составило </w:t>
      </w:r>
      <w:r w:rsidR="00F408F2" w:rsidRPr="00024781">
        <w:rPr>
          <w:sz w:val="27"/>
          <w:szCs w:val="27"/>
        </w:rPr>
        <w:t>47,5</w:t>
      </w:r>
      <w:r w:rsidRPr="00024781">
        <w:rPr>
          <w:sz w:val="27"/>
          <w:szCs w:val="27"/>
        </w:rPr>
        <w:t xml:space="preserve"> % плановых назначений.  По сравнению с </w:t>
      </w:r>
      <w:r w:rsidRPr="00024781">
        <w:rPr>
          <w:sz w:val="27"/>
          <w:szCs w:val="27"/>
        </w:rPr>
        <w:lastRenderedPageBreak/>
        <w:t>202</w:t>
      </w:r>
      <w:r w:rsidR="00F408F2" w:rsidRPr="00024781">
        <w:rPr>
          <w:sz w:val="27"/>
          <w:szCs w:val="27"/>
        </w:rPr>
        <w:t>2</w:t>
      </w:r>
      <w:r w:rsidRPr="00024781">
        <w:rPr>
          <w:sz w:val="27"/>
          <w:szCs w:val="27"/>
        </w:rPr>
        <w:t xml:space="preserve"> год</w:t>
      </w:r>
      <w:r w:rsidR="00F408F2" w:rsidRPr="00024781">
        <w:rPr>
          <w:sz w:val="27"/>
          <w:szCs w:val="27"/>
        </w:rPr>
        <w:t>а</w:t>
      </w:r>
      <w:r w:rsidRPr="00024781">
        <w:rPr>
          <w:sz w:val="27"/>
          <w:szCs w:val="27"/>
        </w:rPr>
        <w:t xml:space="preserve"> (</w:t>
      </w:r>
      <w:r w:rsidR="00F408F2" w:rsidRPr="00024781">
        <w:rPr>
          <w:sz w:val="27"/>
          <w:szCs w:val="27"/>
        </w:rPr>
        <w:t>376 052</w:t>
      </w:r>
      <w:r w:rsidRPr="00024781">
        <w:rPr>
          <w:sz w:val="27"/>
          <w:szCs w:val="27"/>
        </w:rPr>
        <w:t xml:space="preserve"> тыс. руб.) объем расходов уменьшился на   35 296 тыс. рублей или на </w:t>
      </w:r>
      <w:r w:rsidR="00F408F2" w:rsidRPr="00024781">
        <w:rPr>
          <w:sz w:val="27"/>
          <w:szCs w:val="27"/>
        </w:rPr>
        <w:t>0,4</w:t>
      </w:r>
      <w:r w:rsidRPr="00024781">
        <w:rPr>
          <w:sz w:val="27"/>
          <w:szCs w:val="27"/>
        </w:rPr>
        <w:t>%.</w:t>
      </w:r>
    </w:p>
    <w:p w14:paraId="281E4E18" w14:textId="77777777" w:rsidR="0082558C" w:rsidRPr="00024781" w:rsidRDefault="0082558C" w:rsidP="0082558C">
      <w:pPr>
        <w:pStyle w:val="a5"/>
        <w:tabs>
          <w:tab w:val="num" w:pos="1260"/>
        </w:tabs>
        <w:ind w:firstLine="1259"/>
        <w:jc w:val="both"/>
        <w:rPr>
          <w:sz w:val="27"/>
          <w:szCs w:val="27"/>
        </w:rPr>
      </w:pPr>
      <w:r w:rsidRPr="00024781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A6A3C5" w14:textId="77777777" w:rsidR="0082558C" w:rsidRPr="00024781" w:rsidRDefault="0082558C" w:rsidP="0082558C">
      <w:pPr>
        <w:pStyle w:val="a5"/>
        <w:tabs>
          <w:tab w:val="left" w:pos="0"/>
        </w:tabs>
        <w:ind w:firstLine="0"/>
        <w:jc w:val="both"/>
        <w:rPr>
          <w:sz w:val="27"/>
          <w:szCs w:val="27"/>
        </w:rPr>
      </w:pPr>
      <w:r w:rsidRPr="00024781">
        <w:rPr>
          <w:sz w:val="27"/>
          <w:szCs w:val="27"/>
        </w:rPr>
        <w:tab/>
        <w:t>На территории городского округа Верхний Тагил действуют 23 муниципальных программы и 49 подпрограмм.</w:t>
      </w:r>
    </w:p>
    <w:p w14:paraId="6CE5871E" w14:textId="77777777" w:rsidR="0082558C" w:rsidRPr="00024781" w:rsidRDefault="0082558C" w:rsidP="0082558C">
      <w:pPr>
        <w:jc w:val="both"/>
        <w:rPr>
          <w:bCs/>
          <w:color w:val="FF0000"/>
          <w:sz w:val="27"/>
          <w:szCs w:val="27"/>
        </w:rPr>
      </w:pPr>
    </w:p>
    <w:p w14:paraId="359E0AFC" w14:textId="4C71024A" w:rsidR="0082558C" w:rsidRPr="00024781" w:rsidRDefault="0082558C" w:rsidP="0082558C">
      <w:pPr>
        <w:pStyle w:val="a5"/>
        <w:jc w:val="both"/>
        <w:rPr>
          <w:sz w:val="27"/>
          <w:szCs w:val="27"/>
        </w:rPr>
      </w:pPr>
      <w:r w:rsidRPr="00024781">
        <w:rPr>
          <w:b/>
          <w:sz w:val="27"/>
          <w:szCs w:val="27"/>
          <w:u w:val="single"/>
        </w:rPr>
        <w:t>Ввод жилья</w:t>
      </w:r>
      <w:r w:rsidRPr="00024781">
        <w:rPr>
          <w:b/>
          <w:sz w:val="27"/>
          <w:szCs w:val="27"/>
        </w:rPr>
        <w:t xml:space="preserve"> </w:t>
      </w:r>
      <w:r w:rsidRPr="00024781">
        <w:rPr>
          <w:sz w:val="27"/>
          <w:szCs w:val="27"/>
        </w:rPr>
        <w:t xml:space="preserve">на территории городского округа Верхний Тагил за </w:t>
      </w:r>
      <w:r w:rsidR="00030B8D" w:rsidRPr="00024781">
        <w:rPr>
          <w:sz w:val="27"/>
          <w:szCs w:val="27"/>
        </w:rPr>
        <w:t xml:space="preserve">6 мес. </w:t>
      </w:r>
      <w:r w:rsidRPr="00024781">
        <w:rPr>
          <w:sz w:val="27"/>
          <w:szCs w:val="27"/>
        </w:rPr>
        <w:t>202</w:t>
      </w:r>
      <w:r w:rsidR="00030B8D" w:rsidRPr="00024781">
        <w:rPr>
          <w:sz w:val="27"/>
          <w:szCs w:val="27"/>
        </w:rPr>
        <w:t>3</w:t>
      </w:r>
      <w:r w:rsidRPr="00024781">
        <w:rPr>
          <w:sz w:val="27"/>
          <w:szCs w:val="27"/>
        </w:rPr>
        <w:t xml:space="preserve"> год составил </w:t>
      </w:r>
      <w:r w:rsidR="00030B8D" w:rsidRPr="00024781">
        <w:rPr>
          <w:sz w:val="27"/>
          <w:szCs w:val="27"/>
        </w:rPr>
        <w:t>1943</w:t>
      </w:r>
      <w:r w:rsidRPr="00024781">
        <w:rPr>
          <w:sz w:val="27"/>
          <w:szCs w:val="27"/>
        </w:rPr>
        <w:t xml:space="preserve"> кв. м.</w:t>
      </w:r>
      <w:r w:rsidRPr="00024781">
        <w:t xml:space="preserve"> </w:t>
      </w:r>
      <w:r w:rsidRPr="00024781">
        <w:rPr>
          <w:sz w:val="27"/>
          <w:szCs w:val="27"/>
        </w:rPr>
        <w:t xml:space="preserve">за счет индивидуально-жилищного строительства или </w:t>
      </w:r>
      <w:r w:rsidR="00030B8D" w:rsidRPr="00024781">
        <w:rPr>
          <w:sz w:val="27"/>
          <w:szCs w:val="27"/>
        </w:rPr>
        <w:t>81,8</w:t>
      </w:r>
      <w:r w:rsidRPr="00024781">
        <w:rPr>
          <w:sz w:val="27"/>
          <w:szCs w:val="27"/>
        </w:rPr>
        <w:t>% к АППГ (за 202</w:t>
      </w:r>
      <w:r w:rsidR="00030B8D" w:rsidRPr="00024781">
        <w:rPr>
          <w:sz w:val="27"/>
          <w:szCs w:val="27"/>
        </w:rPr>
        <w:t>2</w:t>
      </w:r>
      <w:r w:rsidRPr="00024781">
        <w:rPr>
          <w:sz w:val="27"/>
          <w:szCs w:val="27"/>
        </w:rPr>
        <w:t xml:space="preserve"> год – </w:t>
      </w:r>
      <w:r w:rsidR="00030B8D" w:rsidRPr="00024781">
        <w:rPr>
          <w:sz w:val="27"/>
          <w:szCs w:val="27"/>
        </w:rPr>
        <w:t>2374</w:t>
      </w:r>
      <w:r w:rsidRPr="00024781">
        <w:rPr>
          <w:sz w:val="27"/>
          <w:szCs w:val="27"/>
        </w:rPr>
        <w:t xml:space="preserve"> кв. м.).</w:t>
      </w:r>
    </w:p>
    <w:p w14:paraId="0B184203" w14:textId="77777777" w:rsidR="0082558C" w:rsidRPr="00024781" w:rsidRDefault="0082558C" w:rsidP="0082558C">
      <w:pPr>
        <w:pStyle w:val="a5"/>
        <w:ind w:firstLine="0"/>
        <w:jc w:val="both"/>
        <w:rPr>
          <w:sz w:val="26"/>
          <w:szCs w:val="26"/>
        </w:rPr>
      </w:pPr>
    </w:p>
    <w:p w14:paraId="3CA9261C" w14:textId="1C3AFD96" w:rsidR="0082558C" w:rsidRPr="00024781" w:rsidRDefault="0082558C" w:rsidP="0082558C">
      <w:pPr>
        <w:pStyle w:val="a5"/>
        <w:ind w:firstLine="0"/>
        <w:jc w:val="both"/>
        <w:rPr>
          <w:sz w:val="26"/>
          <w:szCs w:val="26"/>
        </w:rPr>
      </w:pPr>
      <w:r w:rsidRPr="00024781">
        <w:rPr>
          <w:sz w:val="26"/>
          <w:szCs w:val="26"/>
        </w:rPr>
        <w:t xml:space="preserve">Начальник планово-экономического отдела                              </w:t>
      </w:r>
      <w:r w:rsidR="00030B8D" w:rsidRPr="00024781">
        <w:rPr>
          <w:sz w:val="26"/>
          <w:szCs w:val="26"/>
        </w:rPr>
        <w:t xml:space="preserve">  </w:t>
      </w:r>
      <w:r w:rsidRPr="00024781">
        <w:rPr>
          <w:sz w:val="26"/>
          <w:szCs w:val="26"/>
        </w:rPr>
        <w:t xml:space="preserve">      </w:t>
      </w:r>
      <w:r w:rsidR="00030B8D" w:rsidRPr="00024781">
        <w:rPr>
          <w:sz w:val="26"/>
          <w:szCs w:val="26"/>
        </w:rPr>
        <w:t>М.В. Логинова</w:t>
      </w:r>
    </w:p>
    <w:p w14:paraId="4027E2C7" w14:textId="77777777" w:rsidR="0082558C" w:rsidRPr="00891A90" w:rsidRDefault="0082558C" w:rsidP="0082558C">
      <w:pPr>
        <w:pStyle w:val="a5"/>
        <w:ind w:firstLine="0"/>
        <w:jc w:val="both"/>
        <w:rPr>
          <w:sz w:val="26"/>
          <w:szCs w:val="26"/>
        </w:rPr>
      </w:pPr>
      <w:r w:rsidRPr="00024781">
        <w:rPr>
          <w:sz w:val="26"/>
          <w:szCs w:val="26"/>
        </w:rPr>
        <w:t>Администрации городского округа Верхний Тагил</w:t>
      </w:r>
    </w:p>
    <w:p w14:paraId="5533C7A1" w14:textId="77777777" w:rsidR="0082558C" w:rsidRPr="00891A90" w:rsidRDefault="0082558C" w:rsidP="0082558C">
      <w:pPr>
        <w:pStyle w:val="a5"/>
        <w:ind w:firstLine="0"/>
        <w:jc w:val="both"/>
        <w:rPr>
          <w:sz w:val="26"/>
          <w:szCs w:val="26"/>
        </w:rPr>
      </w:pPr>
      <w:r w:rsidRPr="00891A90">
        <w:rPr>
          <w:sz w:val="26"/>
          <w:szCs w:val="26"/>
        </w:rPr>
        <w:tab/>
      </w:r>
    </w:p>
    <w:p w14:paraId="3E7E5570" w14:textId="77777777" w:rsidR="0082558C" w:rsidRDefault="0082558C" w:rsidP="0082558C">
      <w:pPr>
        <w:pStyle w:val="a5"/>
        <w:ind w:firstLine="0"/>
        <w:jc w:val="both"/>
        <w:rPr>
          <w:sz w:val="22"/>
          <w:szCs w:val="22"/>
        </w:rPr>
      </w:pPr>
    </w:p>
    <w:p w14:paraId="0FA07D63" w14:textId="77777777" w:rsidR="0082558C" w:rsidRDefault="0082558C" w:rsidP="0082558C">
      <w:pPr>
        <w:pStyle w:val="a5"/>
        <w:ind w:firstLine="0"/>
        <w:jc w:val="both"/>
        <w:rPr>
          <w:sz w:val="22"/>
          <w:szCs w:val="22"/>
        </w:rPr>
      </w:pPr>
    </w:p>
    <w:p w14:paraId="1AF6EE52" w14:textId="0F6293FD" w:rsidR="0082558C" w:rsidRDefault="0082558C" w:rsidP="0082558C">
      <w:pPr>
        <w:pStyle w:val="a5"/>
        <w:ind w:firstLine="0"/>
        <w:jc w:val="both"/>
        <w:rPr>
          <w:sz w:val="22"/>
          <w:szCs w:val="22"/>
        </w:rPr>
      </w:pPr>
    </w:p>
    <w:p w14:paraId="53D3F733" w14:textId="05BF3267" w:rsidR="00024781" w:rsidRDefault="00024781" w:rsidP="0082558C">
      <w:pPr>
        <w:pStyle w:val="a5"/>
        <w:ind w:firstLine="0"/>
        <w:jc w:val="both"/>
        <w:rPr>
          <w:sz w:val="22"/>
          <w:szCs w:val="22"/>
        </w:rPr>
      </w:pPr>
    </w:p>
    <w:p w14:paraId="12FD48DA" w14:textId="19E085D9" w:rsidR="00024781" w:rsidRDefault="00024781" w:rsidP="0082558C">
      <w:pPr>
        <w:pStyle w:val="a5"/>
        <w:ind w:firstLine="0"/>
        <w:jc w:val="both"/>
        <w:rPr>
          <w:sz w:val="22"/>
          <w:szCs w:val="22"/>
        </w:rPr>
      </w:pPr>
    </w:p>
    <w:p w14:paraId="557BA794" w14:textId="03D8B921" w:rsidR="00024781" w:rsidRDefault="00024781" w:rsidP="0082558C">
      <w:pPr>
        <w:pStyle w:val="a5"/>
        <w:ind w:firstLine="0"/>
        <w:jc w:val="both"/>
        <w:rPr>
          <w:sz w:val="22"/>
          <w:szCs w:val="22"/>
        </w:rPr>
      </w:pPr>
    </w:p>
    <w:p w14:paraId="2C42CABB" w14:textId="19683410" w:rsidR="00024781" w:rsidRDefault="00024781" w:rsidP="0082558C">
      <w:pPr>
        <w:pStyle w:val="a5"/>
        <w:ind w:firstLine="0"/>
        <w:jc w:val="both"/>
        <w:rPr>
          <w:sz w:val="22"/>
          <w:szCs w:val="22"/>
        </w:rPr>
      </w:pPr>
    </w:p>
    <w:p w14:paraId="4DA21245" w14:textId="5DA3AD58" w:rsidR="00024781" w:rsidRDefault="00024781" w:rsidP="0082558C">
      <w:pPr>
        <w:pStyle w:val="a5"/>
        <w:ind w:firstLine="0"/>
        <w:jc w:val="both"/>
        <w:rPr>
          <w:sz w:val="22"/>
          <w:szCs w:val="22"/>
        </w:rPr>
      </w:pPr>
    </w:p>
    <w:p w14:paraId="6B3DDF5C" w14:textId="3FAEB6D2" w:rsidR="00024781" w:rsidRDefault="00024781" w:rsidP="0082558C">
      <w:pPr>
        <w:pStyle w:val="a5"/>
        <w:ind w:firstLine="0"/>
        <w:jc w:val="both"/>
        <w:rPr>
          <w:sz w:val="22"/>
          <w:szCs w:val="22"/>
        </w:rPr>
      </w:pPr>
    </w:p>
    <w:p w14:paraId="2CA86D6F" w14:textId="547AF851" w:rsidR="00024781" w:rsidRDefault="00024781" w:rsidP="0082558C">
      <w:pPr>
        <w:pStyle w:val="a5"/>
        <w:ind w:firstLine="0"/>
        <w:jc w:val="both"/>
        <w:rPr>
          <w:sz w:val="22"/>
          <w:szCs w:val="22"/>
        </w:rPr>
      </w:pPr>
    </w:p>
    <w:p w14:paraId="0C950FB9" w14:textId="4D88ECF2" w:rsidR="00024781" w:rsidRDefault="00024781" w:rsidP="0082558C">
      <w:pPr>
        <w:pStyle w:val="a5"/>
        <w:ind w:firstLine="0"/>
        <w:jc w:val="both"/>
        <w:rPr>
          <w:sz w:val="22"/>
          <w:szCs w:val="22"/>
        </w:rPr>
      </w:pPr>
    </w:p>
    <w:p w14:paraId="18F6D75C" w14:textId="50B096EC" w:rsidR="00024781" w:rsidRDefault="00024781" w:rsidP="0082558C">
      <w:pPr>
        <w:pStyle w:val="a5"/>
        <w:ind w:firstLine="0"/>
        <w:jc w:val="both"/>
        <w:rPr>
          <w:sz w:val="22"/>
          <w:szCs w:val="22"/>
        </w:rPr>
      </w:pPr>
    </w:p>
    <w:p w14:paraId="219AC5E9" w14:textId="49A73DE2" w:rsidR="00024781" w:rsidRDefault="00024781" w:rsidP="0082558C">
      <w:pPr>
        <w:pStyle w:val="a5"/>
        <w:ind w:firstLine="0"/>
        <w:jc w:val="both"/>
        <w:rPr>
          <w:sz w:val="22"/>
          <w:szCs w:val="22"/>
        </w:rPr>
      </w:pPr>
    </w:p>
    <w:p w14:paraId="2FFDD075" w14:textId="3732EBAD" w:rsidR="00024781" w:rsidRDefault="00024781" w:rsidP="0082558C">
      <w:pPr>
        <w:pStyle w:val="a5"/>
        <w:ind w:firstLine="0"/>
        <w:jc w:val="both"/>
        <w:rPr>
          <w:sz w:val="22"/>
          <w:szCs w:val="22"/>
        </w:rPr>
      </w:pPr>
    </w:p>
    <w:p w14:paraId="37881727" w14:textId="7AECFBB2" w:rsidR="00024781" w:rsidRDefault="00024781" w:rsidP="0082558C">
      <w:pPr>
        <w:pStyle w:val="a5"/>
        <w:ind w:firstLine="0"/>
        <w:jc w:val="both"/>
        <w:rPr>
          <w:sz w:val="22"/>
          <w:szCs w:val="22"/>
        </w:rPr>
      </w:pPr>
    </w:p>
    <w:p w14:paraId="7080D545" w14:textId="1982B0C7" w:rsidR="00024781" w:rsidRDefault="00024781" w:rsidP="0082558C">
      <w:pPr>
        <w:pStyle w:val="a5"/>
        <w:ind w:firstLine="0"/>
        <w:jc w:val="both"/>
        <w:rPr>
          <w:sz w:val="22"/>
          <w:szCs w:val="22"/>
        </w:rPr>
      </w:pPr>
    </w:p>
    <w:p w14:paraId="45C48DBF" w14:textId="207EAEDB" w:rsidR="00024781" w:rsidRDefault="00024781" w:rsidP="0082558C">
      <w:pPr>
        <w:pStyle w:val="a5"/>
        <w:ind w:firstLine="0"/>
        <w:jc w:val="both"/>
        <w:rPr>
          <w:sz w:val="22"/>
          <w:szCs w:val="22"/>
        </w:rPr>
      </w:pPr>
    </w:p>
    <w:p w14:paraId="3706D290" w14:textId="1BC8B156" w:rsidR="00024781" w:rsidRDefault="00024781" w:rsidP="0082558C">
      <w:pPr>
        <w:pStyle w:val="a5"/>
        <w:ind w:firstLine="0"/>
        <w:jc w:val="both"/>
        <w:rPr>
          <w:sz w:val="22"/>
          <w:szCs w:val="22"/>
        </w:rPr>
      </w:pPr>
    </w:p>
    <w:p w14:paraId="7D47ED9B" w14:textId="4B734A72" w:rsidR="00024781" w:rsidRDefault="00024781" w:rsidP="0082558C">
      <w:pPr>
        <w:pStyle w:val="a5"/>
        <w:ind w:firstLine="0"/>
        <w:jc w:val="both"/>
        <w:rPr>
          <w:sz w:val="22"/>
          <w:szCs w:val="22"/>
        </w:rPr>
      </w:pPr>
    </w:p>
    <w:p w14:paraId="20FBCA10" w14:textId="768388B3" w:rsidR="00024781" w:rsidRDefault="00024781" w:rsidP="0082558C">
      <w:pPr>
        <w:pStyle w:val="a5"/>
        <w:ind w:firstLine="0"/>
        <w:jc w:val="both"/>
        <w:rPr>
          <w:sz w:val="22"/>
          <w:szCs w:val="22"/>
        </w:rPr>
      </w:pPr>
    </w:p>
    <w:p w14:paraId="2F202068" w14:textId="7E88067A" w:rsidR="00024781" w:rsidRDefault="00024781" w:rsidP="0082558C">
      <w:pPr>
        <w:pStyle w:val="a5"/>
        <w:ind w:firstLine="0"/>
        <w:jc w:val="both"/>
        <w:rPr>
          <w:sz w:val="22"/>
          <w:szCs w:val="22"/>
        </w:rPr>
      </w:pPr>
    </w:p>
    <w:p w14:paraId="436D6836" w14:textId="5743BD0D" w:rsidR="00024781" w:rsidRDefault="00024781" w:rsidP="0082558C">
      <w:pPr>
        <w:pStyle w:val="a5"/>
        <w:ind w:firstLine="0"/>
        <w:jc w:val="both"/>
        <w:rPr>
          <w:sz w:val="22"/>
          <w:szCs w:val="22"/>
        </w:rPr>
      </w:pPr>
    </w:p>
    <w:p w14:paraId="5CB888F7" w14:textId="2E6B657E" w:rsidR="00024781" w:rsidRDefault="00024781" w:rsidP="0082558C">
      <w:pPr>
        <w:pStyle w:val="a5"/>
        <w:ind w:firstLine="0"/>
        <w:jc w:val="both"/>
        <w:rPr>
          <w:sz w:val="22"/>
          <w:szCs w:val="22"/>
        </w:rPr>
      </w:pPr>
    </w:p>
    <w:p w14:paraId="69214C9E" w14:textId="3D852BEE" w:rsidR="00024781" w:rsidRDefault="00024781" w:rsidP="0082558C">
      <w:pPr>
        <w:pStyle w:val="a5"/>
        <w:ind w:firstLine="0"/>
        <w:jc w:val="both"/>
        <w:rPr>
          <w:sz w:val="22"/>
          <w:szCs w:val="22"/>
        </w:rPr>
      </w:pPr>
    </w:p>
    <w:p w14:paraId="38F31DD5" w14:textId="61CC3C15" w:rsidR="00024781" w:rsidRDefault="00024781" w:rsidP="0082558C">
      <w:pPr>
        <w:pStyle w:val="a5"/>
        <w:ind w:firstLine="0"/>
        <w:jc w:val="both"/>
        <w:rPr>
          <w:sz w:val="22"/>
          <w:szCs w:val="22"/>
        </w:rPr>
      </w:pPr>
    </w:p>
    <w:p w14:paraId="7329EB4F" w14:textId="2A35354E" w:rsidR="00024781" w:rsidRDefault="00024781" w:rsidP="0082558C">
      <w:pPr>
        <w:pStyle w:val="a5"/>
        <w:ind w:firstLine="0"/>
        <w:jc w:val="both"/>
        <w:rPr>
          <w:sz w:val="22"/>
          <w:szCs w:val="22"/>
        </w:rPr>
      </w:pPr>
    </w:p>
    <w:p w14:paraId="564AB1B3" w14:textId="0A8FFAFE" w:rsidR="00024781" w:rsidRDefault="00024781" w:rsidP="0082558C">
      <w:pPr>
        <w:pStyle w:val="a5"/>
        <w:ind w:firstLine="0"/>
        <w:jc w:val="both"/>
        <w:rPr>
          <w:sz w:val="22"/>
          <w:szCs w:val="22"/>
        </w:rPr>
      </w:pPr>
    </w:p>
    <w:p w14:paraId="509CA961" w14:textId="251AD68A" w:rsidR="00024781" w:rsidRDefault="00024781" w:rsidP="0082558C">
      <w:pPr>
        <w:pStyle w:val="a5"/>
        <w:ind w:firstLine="0"/>
        <w:jc w:val="both"/>
        <w:rPr>
          <w:sz w:val="22"/>
          <w:szCs w:val="22"/>
        </w:rPr>
      </w:pPr>
    </w:p>
    <w:p w14:paraId="11A53FFB" w14:textId="0B943D7A" w:rsidR="00024781" w:rsidRDefault="00024781" w:rsidP="0082558C">
      <w:pPr>
        <w:pStyle w:val="a5"/>
        <w:ind w:firstLine="0"/>
        <w:jc w:val="both"/>
        <w:rPr>
          <w:sz w:val="22"/>
          <w:szCs w:val="22"/>
        </w:rPr>
      </w:pPr>
    </w:p>
    <w:p w14:paraId="51073B20" w14:textId="1D74113F" w:rsidR="00024781" w:rsidRDefault="00024781" w:rsidP="0082558C">
      <w:pPr>
        <w:pStyle w:val="a5"/>
        <w:ind w:firstLine="0"/>
        <w:jc w:val="both"/>
        <w:rPr>
          <w:sz w:val="22"/>
          <w:szCs w:val="22"/>
        </w:rPr>
      </w:pPr>
    </w:p>
    <w:p w14:paraId="08C65078" w14:textId="3B09B002" w:rsidR="00024781" w:rsidRDefault="00024781" w:rsidP="0082558C">
      <w:pPr>
        <w:pStyle w:val="a5"/>
        <w:ind w:firstLine="0"/>
        <w:jc w:val="both"/>
        <w:rPr>
          <w:sz w:val="22"/>
          <w:szCs w:val="22"/>
        </w:rPr>
      </w:pPr>
    </w:p>
    <w:p w14:paraId="7DB22134" w14:textId="35B0B7FC" w:rsidR="00024781" w:rsidRDefault="00024781" w:rsidP="0082558C">
      <w:pPr>
        <w:pStyle w:val="a5"/>
        <w:ind w:firstLine="0"/>
        <w:jc w:val="both"/>
        <w:rPr>
          <w:sz w:val="22"/>
          <w:szCs w:val="22"/>
        </w:rPr>
      </w:pPr>
    </w:p>
    <w:p w14:paraId="578F0E32" w14:textId="2620713A" w:rsidR="00024781" w:rsidRDefault="00024781" w:rsidP="0082558C">
      <w:pPr>
        <w:pStyle w:val="a5"/>
        <w:ind w:firstLine="0"/>
        <w:jc w:val="both"/>
        <w:rPr>
          <w:sz w:val="22"/>
          <w:szCs w:val="22"/>
        </w:rPr>
      </w:pPr>
    </w:p>
    <w:p w14:paraId="45A48879" w14:textId="541471F5" w:rsidR="00024781" w:rsidRDefault="00024781" w:rsidP="0082558C">
      <w:pPr>
        <w:pStyle w:val="a5"/>
        <w:ind w:firstLine="0"/>
        <w:jc w:val="both"/>
        <w:rPr>
          <w:sz w:val="22"/>
          <w:szCs w:val="22"/>
        </w:rPr>
      </w:pPr>
    </w:p>
    <w:p w14:paraId="2F64A257" w14:textId="42B4B162" w:rsidR="00024781" w:rsidRDefault="00024781" w:rsidP="0082558C">
      <w:pPr>
        <w:pStyle w:val="a5"/>
        <w:ind w:firstLine="0"/>
        <w:jc w:val="both"/>
        <w:rPr>
          <w:sz w:val="22"/>
          <w:szCs w:val="22"/>
        </w:rPr>
      </w:pPr>
    </w:p>
    <w:p w14:paraId="2905C4E9" w14:textId="5D5FDCFC" w:rsidR="00024781" w:rsidRDefault="00024781" w:rsidP="0082558C">
      <w:pPr>
        <w:pStyle w:val="a5"/>
        <w:ind w:firstLine="0"/>
        <w:jc w:val="both"/>
        <w:rPr>
          <w:sz w:val="22"/>
          <w:szCs w:val="22"/>
        </w:rPr>
      </w:pPr>
    </w:p>
    <w:p w14:paraId="41AD8E2E" w14:textId="3A34645C" w:rsidR="00024781" w:rsidRDefault="00024781" w:rsidP="0082558C">
      <w:pPr>
        <w:pStyle w:val="a5"/>
        <w:ind w:firstLine="0"/>
        <w:jc w:val="both"/>
        <w:rPr>
          <w:sz w:val="22"/>
          <w:szCs w:val="22"/>
        </w:rPr>
      </w:pPr>
    </w:p>
    <w:p w14:paraId="06FAFB9C" w14:textId="65934F82" w:rsidR="00024781" w:rsidRDefault="00024781" w:rsidP="0082558C">
      <w:pPr>
        <w:pStyle w:val="a5"/>
        <w:ind w:firstLine="0"/>
        <w:jc w:val="both"/>
        <w:rPr>
          <w:sz w:val="22"/>
          <w:szCs w:val="22"/>
        </w:rPr>
      </w:pPr>
    </w:p>
    <w:p w14:paraId="5F5E2523" w14:textId="77777777" w:rsidR="00024781" w:rsidRDefault="00024781" w:rsidP="0082558C">
      <w:pPr>
        <w:pStyle w:val="a5"/>
        <w:ind w:firstLine="0"/>
        <w:jc w:val="both"/>
        <w:rPr>
          <w:sz w:val="22"/>
          <w:szCs w:val="22"/>
        </w:rPr>
      </w:pPr>
    </w:p>
    <w:p w14:paraId="0E2191D7" w14:textId="77777777" w:rsidR="0082558C" w:rsidRDefault="0082558C" w:rsidP="0082558C">
      <w:pPr>
        <w:pStyle w:val="a5"/>
        <w:ind w:firstLine="0"/>
        <w:jc w:val="both"/>
        <w:rPr>
          <w:sz w:val="22"/>
          <w:szCs w:val="22"/>
        </w:rPr>
      </w:pPr>
    </w:p>
    <w:p w14:paraId="76D95059" w14:textId="6450130B" w:rsidR="004A5154" w:rsidRPr="00891A90" w:rsidRDefault="0082558C" w:rsidP="005C0575">
      <w:pPr>
        <w:pStyle w:val="a5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О.Е. Чистякова</w:t>
      </w:r>
    </w:p>
    <w:sectPr w:rsidR="004A5154" w:rsidRPr="00891A90" w:rsidSect="00B4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776"/>
    <w:multiLevelType w:val="hybridMultilevel"/>
    <w:tmpl w:val="2B62BAE8"/>
    <w:lvl w:ilvl="0" w:tplc="9432DC68"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" w15:restartNumberingAfterBreak="0">
    <w:nsid w:val="32437776"/>
    <w:multiLevelType w:val="hybridMultilevel"/>
    <w:tmpl w:val="803CF2E8"/>
    <w:lvl w:ilvl="0" w:tplc="04190001">
      <w:start w:val="2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A91"/>
    <w:rsid w:val="000012F1"/>
    <w:rsid w:val="000016A3"/>
    <w:rsid w:val="00001973"/>
    <w:rsid w:val="00001C5C"/>
    <w:rsid w:val="00002C70"/>
    <w:rsid w:val="00003D5E"/>
    <w:rsid w:val="00003D97"/>
    <w:rsid w:val="00004C80"/>
    <w:rsid w:val="00005198"/>
    <w:rsid w:val="00005653"/>
    <w:rsid w:val="00005736"/>
    <w:rsid w:val="00005BBC"/>
    <w:rsid w:val="000060C5"/>
    <w:rsid w:val="000064CE"/>
    <w:rsid w:val="000107B9"/>
    <w:rsid w:val="00010DCD"/>
    <w:rsid w:val="000119BF"/>
    <w:rsid w:val="000121BD"/>
    <w:rsid w:val="000122B9"/>
    <w:rsid w:val="00012346"/>
    <w:rsid w:val="00012687"/>
    <w:rsid w:val="00013DC1"/>
    <w:rsid w:val="00014B67"/>
    <w:rsid w:val="00015B2D"/>
    <w:rsid w:val="000162D6"/>
    <w:rsid w:val="00016A41"/>
    <w:rsid w:val="00016E82"/>
    <w:rsid w:val="000214E0"/>
    <w:rsid w:val="00023EE6"/>
    <w:rsid w:val="000246D6"/>
    <w:rsid w:val="00024781"/>
    <w:rsid w:val="00024821"/>
    <w:rsid w:val="00026AA8"/>
    <w:rsid w:val="00030B8D"/>
    <w:rsid w:val="00030CC8"/>
    <w:rsid w:val="0003131A"/>
    <w:rsid w:val="0003496B"/>
    <w:rsid w:val="000354F8"/>
    <w:rsid w:val="000357A6"/>
    <w:rsid w:val="0004056F"/>
    <w:rsid w:val="00040643"/>
    <w:rsid w:val="0004073D"/>
    <w:rsid w:val="00040BBE"/>
    <w:rsid w:val="0004145E"/>
    <w:rsid w:val="00041CD3"/>
    <w:rsid w:val="00042FB2"/>
    <w:rsid w:val="00043DB1"/>
    <w:rsid w:val="00044F7D"/>
    <w:rsid w:val="0004583C"/>
    <w:rsid w:val="000461CF"/>
    <w:rsid w:val="000530DC"/>
    <w:rsid w:val="000564D3"/>
    <w:rsid w:val="00057311"/>
    <w:rsid w:val="000602CF"/>
    <w:rsid w:val="0006051C"/>
    <w:rsid w:val="00060A90"/>
    <w:rsid w:val="000628CB"/>
    <w:rsid w:val="000629E1"/>
    <w:rsid w:val="000634D7"/>
    <w:rsid w:val="00063C52"/>
    <w:rsid w:val="0006485D"/>
    <w:rsid w:val="0006548A"/>
    <w:rsid w:val="00065A71"/>
    <w:rsid w:val="00065B10"/>
    <w:rsid w:val="00065E22"/>
    <w:rsid w:val="000666A3"/>
    <w:rsid w:val="00066D3A"/>
    <w:rsid w:val="00067BE8"/>
    <w:rsid w:val="0007088C"/>
    <w:rsid w:val="00071190"/>
    <w:rsid w:val="00071B69"/>
    <w:rsid w:val="000735D2"/>
    <w:rsid w:val="000745FF"/>
    <w:rsid w:val="00074BA9"/>
    <w:rsid w:val="00074C14"/>
    <w:rsid w:val="000759B0"/>
    <w:rsid w:val="00076C3B"/>
    <w:rsid w:val="00076EFB"/>
    <w:rsid w:val="000772F9"/>
    <w:rsid w:val="00082154"/>
    <w:rsid w:val="00082266"/>
    <w:rsid w:val="00085069"/>
    <w:rsid w:val="0008506E"/>
    <w:rsid w:val="000858F5"/>
    <w:rsid w:val="00085938"/>
    <w:rsid w:val="00085FD9"/>
    <w:rsid w:val="000861F8"/>
    <w:rsid w:val="0008685E"/>
    <w:rsid w:val="0008797D"/>
    <w:rsid w:val="00087BCD"/>
    <w:rsid w:val="000908D1"/>
    <w:rsid w:val="00091531"/>
    <w:rsid w:val="00091CFF"/>
    <w:rsid w:val="00091F5D"/>
    <w:rsid w:val="0009644B"/>
    <w:rsid w:val="00096B13"/>
    <w:rsid w:val="000A0278"/>
    <w:rsid w:val="000A04C3"/>
    <w:rsid w:val="000A07F1"/>
    <w:rsid w:val="000A1374"/>
    <w:rsid w:val="000A21C9"/>
    <w:rsid w:val="000A30EF"/>
    <w:rsid w:val="000A3867"/>
    <w:rsid w:val="000A435E"/>
    <w:rsid w:val="000A4391"/>
    <w:rsid w:val="000A4B36"/>
    <w:rsid w:val="000A5950"/>
    <w:rsid w:val="000A5F45"/>
    <w:rsid w:val="000A5FFC"/>
    <w:rsid w:val="000B09EA"/>
    <w:rsid w:val="000B0C56"/>
    <w:rsid w:val="000B174C"/>
    <w:rsid w:val="000B2A36"/>
    <w:rsid w:val="000B2B48"/>
    <w:rsid w:val="000B2C8F"/>
    <w:rsid w:val="000B2F64"/>
    <w:rsid w:val="000B39D5"/>
    <w:rsid w:val="000B430D"/>
    <w:rsid w:val="000B472A"/>
    <w:rsid w:val="000B499D"/>
    <w:rsid w:val="000B4FCB"/>
    <w:rsid w:val="000B7A3F"/>
    <w:rsid w:val="000C025B"/>
    <w:rsid w:val="000C04CE"/>
    <w:rsid w:val="000C0537"/>
    <w:rsid w:val="000C1209"/>
    <w:rsid w:val="000C1288"/>
    <w:rsid w:val="000C5C6E"/>
    <w:rsid w:val="000C5E2B"/>
    <w:rsid w:val="000C64F7"/>
    <w:rsid w:val="000C6566"/>
    <w:rsid w:val="000C6FDB"/>
    <w:rsid w:val="000C74EC"/>
    <w:rsid w:val="000D02EE"/>
    <w:rsid w:val="000D068A"/>
    <w:rsid w:val="000D0E59"/>
    <w:rsid w:val="000D14B0"/>
    <w:rsid w:val="000D1DE4"/>
    <w:rsid w:val="000D2B35"/>
    <w:rsid w:val="000D4C4D"/>
    <w:rsid w:val="000D6496"/>
    <w:rsid w:val="000E0571"/>
    <w:rsid w:val="000E0C0F"/>
    <w:rsid w:val="000E0CF7"/>
    <w:rsid w:val="000E14B1"/>
    <w:rsid w:val="000E2071"/>
    <w:rsid w:val="000E27A0"/>
    <w:rsid w:val="000E2AF4"/>
    <w:rsid w:val="000E2D4A"/>
    <w:rsid w:val="000E33B3"/>
    <w:rsid w:val="000E36F5"/>
    <w:rsid w:val="000E3FC1"/>
    <w:rsid w:val="000E4172"/>
    <w:rsid w:val="000E787B"/>
    <w:rsid w:val="000F2228"/>
    <w:rsid w:val="000F3712"/>
    <w:rsid w:val="000F3F0E"/>
    <w:rsid w:val="000F40AB"/>
    <w:rsid w:val="000F4F33"/>
    <w:rsid w:val="000F5606"/>
    <w:rsid w:val="000F5E42"/>
    <w:rsid w:val="000F65C6"/>
    <w:rsid w:val="000F683F"/>
    <w:rsid w:val="000F6D60"/>
    <w:rsid w:val="000F75DE"/>
    <w:rsid w:val="00100944"/>
    <w:rsid w:val="001013D7"/>
    <w:rsid w:val="00101816"/>
    <w:rsid w:val="00104E26"/>
    <w:rsid w:val="001064F6"/>
    <w:rsid w:val="00106672"/>
    <w:rsid w:val="00107FA6"/>
    <w:rsid w:val="00112683"/>
    <w:rsid w:val="0011300E"/>
    <w:rsid w:val="00113368"/>
    <w:rsid w:val="00113950"/>
    <w:rsid w:val="00113CF2"/>
    <w:rsid w:val="00117DEE"/>
    <w:rsid w:val="001212F9"/>
    <w:rsid w:val="00121D25"/>
    <w:rsid w:val="00125D4C"/>
    <w:rsid w:val="00126BAB"/>
    <w:rsid w:val="00127A7E"/>
    <w:rsid w:val="00127B04"/>
    <w:rsid w:val="00130947"/>
    <w:rsid w:val="00133A1D"/>
    <w:rsid w:val="00133CD1"/>
    <w:rsid w:val="00134B0A"/>
    <w:rsid w:val="0013541B"/>
    <w:rsid w:val="00135F7A"/>
    <w:rsid w:val="00136C83"/>
    <w:rsid w:val="0013791E"/>
    <w:rsid w:val="001409C0"/>
    <w:rsid w:val="00140D62"/>
    <w:rsid w:val="0014142F"/>
    <w:rsid w:val="00141864"/>
    <w:rsid w:val="00141B68"/>
    <w:rsid w:val="00141FC8"/>
    <w:rsid w:val="00143790"/>
    <w:rsid w:val="00145701"/>
    <w:rsid w:val="0014615B"/>
    <w:rsid w:val="00151A1D"/>
    <w:rsid w:val="001527AD"/>
    <w:rsid w:val="00154BF9"/>
    <w:rsid w:val="00160C65"/>
    <w:rsid w:val="001619FF"/>
    <w:rsid w:val="00162586"/>
    <w:rsid w:val="00164D9A"/>
    <w:rsid w:val="0016677E"/>
    <w:rsid w:val="00167394"/>
    <w:rsid w:val="00167723"/>
    <w:rsid w:val="00167F02"/>
    <w:rsid w:val="0017070A"/>
    <w:rsid w:val="00170854"/>
    <w:rsid w:val="001714A4"/>
    <w:rsid w:val="0017269E"/>
    <w:rsid w:val="001727F5"/>
    <w:rsid w:val="00173785"/>
    <w:rsid w:val="00173870"/>
    <w:rsid w:val="00175B03"/>
    <w:rsid w:val="00177BD2"/>
    <w:rsid w:val="00177D9F"/>
    <w:rsid w:val="00180DD4"/>
    <w:rsid w:val="00180E90"/>
    <w:rsid w:val="001813FB"/>
    <w:rsid w:val="001828F8"/>
    <w:rsid w:val="0018333D"/>
    <w:rsid w:val="00183C8B"/>
    <w:rsid w:val="001845B5"/>
    <w:rsid w:val="001850EB"/>
    <w:rsid w:val="00190F25"/>
    <w:rsid w:val="0019156A"/>
    <w:rsid w:val="001924AC"/>
    <w:rsid w:val="001928EF"/>
    <w:rsid w:val="00192F50"/>
    <w:rsid w:val="00193C16"/>
    <w:rsid w:val="00194981"/>
    <w:rsid w:val="00194A50"/>
    <w:rsid w:val="00194CE3"/>
    <w:rsid w:val="00194EB0"/>
    <w:rsid w:val="001A0551"/>
    <w:rsid w:val="001A0620"/>
    <w:rsid w:val="001A072C"/>
    <w:rsid w:val="001A22F1"/>
    <w:rsid w:val="001A360F"/>
    <w:rsid w:val="001A538B"/>
    <w:rsid w:val="001A5ECC"/>
    <w:rsid w:val="001A738F"/>
    <w:rsid w:val="001A7E7F"/>
    <w:rsid w:val="001B021A"/>
    <w:rsid w:val="001B0BC1"/>
    <w:rsid w:val="001B2C1E"/>
    <w:rsid w:val="001B3A3E"/>
    <w:rsid w:val="001B4C82"/>
    <w:rsid w:val="001B4D29"/>
    <w:rsid w:val="001B605E"/>
    <w:rsid w:val="001B659A"/>
    <w:rsid w:val="001C042A"/>
    <w:rsid w:val="001C1028"/>
    <w:rsid w:val="001C226B"/>
    <w:rsid w:val="001C36B5"/>
    <w:rsid w:val="001C5786"/>
    <w:rsid w:val="001C58C7"/>
    <w:rsid w:val="001C5AB2"/>
    <w:rsid w:val="001C624A"/>
    <w:rsid w:val="001C79EC"/>
    <w:rsid w:val="001D0517"/>
    <w:rsid w:val="001D0B97"/>
    <w:rsid w:val="001D2EA4"/>
    <w:rsid w:val="001D535B"/>
    <w:rsid w:val="001D63BC"/>
    <w:rsid w:val="001D65D0"/>
    <w:rsid w:val="001D6762"/>
    <w:rsid w:val="001D7455"/>
    <w:rsid w:val="001D747D"/>
    <w:rsid w:val="001D799A"/>
    <w:rsid w:val="001E0D00"/>
    <w:rsid w:val="001E0EC6"/>
    <w:rsid w:val="001E287F"/>
    <w:rsid w:val="001E4F49"/>
    <w:rsid w:val="001E53DF"/>
    <w:rsid w:val="001F034B"/>
    <w:rsid w:val="001F154B"/>
    <w:rsid w:val="001F1A4A"/>
    <w:rsid w:val="001F28D8"/>
    <w:rsid w:val="001F2BFB"/>
    <w:rsid w:val="001F35B9"/>
    <w:rsid w:val="001F58A0"/>
    <w:rsid w:val="001F6A93"/>
    <w:rsid w:val="001F6E52"/>
    <w:rsid w:val="0020072D"/>
    <w:rsid w:val="00202019"/>
    <w:rsid w:val="002028D0"/>
    <w:rsid w:val="00202B31"/>
    <w:rsid w:val="002037FC"/>
    <w:rsid w:val="00204491"/>
    <w:rsid w:val="00204E55"/>
    <w:rsid w:val="002056FC"/>
    <w:rsid w:val="00206140"/>
    <w:rsid w:val="00206715"/>
    <w:rsid w:val="00206A77"/>
    <w:rsid w:val="00212183"/>
    <w:rsid w:val="00212336"/>
    <w:rsid w:val="00213689"/>
    <w:rsid w:val="00222631"/>
    <w:rsid w:val="002236A6"/>
    <w:rsid w:val="002240A6"/>
    <w:rsid w:val="00224BEB"/>
    <w:rsid w:val="002259B2"/>
    <w:rsid w:val="00226754"/>
    <w:rsid w:val="002268E4"/>
    <w:rsid w:val="002269EF"/>
    <w:rsid w:val="002302E4"/>
    <w:rsid w:val="002307E4"/>
    <w:rsid w:val="00230CE1"/>
    <w:rsid w:val="00231CFB"/>
    <w:rsid w:val="002339D9"/>
    <w:rsid w:val="00235564"/>
    <w:rsid w:val="00235D88"/>
    <w:rsid w:val="00237414"/>
    <w:rsid w:val="00237877"/>
    <w:rsid w:val="00240F82"/>
    <w:rsid w:val="00240FFA"/>
    <w:rsid w:val="00242607"/>
    <w:rsid w:val="0024273B"/>
    <w:rsid w:val="00243FC5"/>
    <w:rsid w:val="00244FA3"/>
    <w:rsid w:val="00246979"/>
    <w:rsid w:val="00246E80"/>
    <w:rsid w:val="0024787E"/>
    <w:rsid w:val="00247EB3"/>
    <w:rsid w:val="00247F86"/>
    <w:rsid w:val="002500E1"/>
    <w:rsid w:val="00250373"/>
    <w:rsid w:val="00251B3B"/>
    <w:rsid w:val="00252411"/>
    <w:rsid w:val="00253269"/>
    <w:rsid w:val="00253B44"/>
    <w:rsid w:val="00254043"/>
    <w:rsid w:val="0025467B"/>
    <w:rsid w:val="00254DBA"/>
    <w:rsid w:val="002567CD"/>
    <w:rsid w:val="00256BBA"/>
    <w:rsid w:val="00260C81"/>
    <w:rsid w:val="00261790"/>
    <w:rsid w:val="00261A95"/>
    <w:rsid w:val="0026399A"/>
    <w:rsid w:val="00263CB4"/>
    <w:rsid w:val="002640AD"/>
    <w:rsid w:val="00270F8A"/>
    <w:rsid w:val="00271315"/>
    <w:rsid w:val="002721C0"/>
    <w:rsid w:val="00272EB3"/>
    <w:rsid w:val="00272FE5"/>
    <w:rsid w:val="002745ED"/>
    <w:rsid w:val="00277CE3"/>
    <w:rsid w:val="00277E13"/>
    <w:rsid w:val="002802F0"/>
    <w:rsid w:val="00280400"/>
    <w:rsid w:val="00280401"/>
    <w:rsid w:val="00280524"/>
    <w:rsid w:val="00280ED4"/>
    <w:rsid w:val="002814A8"/>
    <w:rsid w:val="002814B3"/>
    <w:rsid w:val="002815AA"/>
    <w:rsid w:val="0028165E"/>
    <w:rsid w:val="00282679"/>
    <w:rsid w:val="002843ED"/>
    <w:rsid w:val="002849D6"/>
    <w:rsid w:val="00287D94"/>
    <w:rsid w:val="002911C6"/>
    <w:rsid w:val="002914A8"/>
    <w:rsid w:val="00291F34"/>
    <w:rsid w:val="00292AA7"/>
    <w:rsid w:val="002942DD"/>
    <w:rsid w:val="00294B19"/>
    <w:rsid w:val="00295B7C"/>
    <w:rsid w:val="002963AB"/>
    <w:rsid w:val="00296582"/>
    <w:rsid w:val="002976E6"/>
    <w:rsid w:val="002A24E8"/>
    <w:rsid w:val="002A2532"/>
    <w:rsid w:val="002A4372"/>
    <w:rsid w:val="002A554A"/>
    <w:rsid w:val="002A650D"/>
    <w:rsid w:val="002A7B48"/>
    <w:rsid w:val="002B04E0"/>
    <w:rsid w:val="002B1918"/>
    <w:rsid w:val="002B2777"/>
    <w:rsid w:val="002B29E0"/>
    <w:rsid w:val="002B3658"/>
    <w:rsid w:val="002B6167"/>
    <w:rsid w:val="002B67FA"/>
    <w:rsid w:val="002B73CF"/>
    <w:rsid w:val="002B7D86"/>
    <w:rsid w:val="002C04F0"/>
    <w:rsid w:val="002C0BDD"/>
    <w:rsid w:val="002C0E7F"/>
    <w:rsid w:val="002C101E"/>
    <w:rsid w:val="002C2BE7"/>
    <w:rsid w:val="002C3C7E"/>
    <w:rsid w:val="002C3D11"/>
    <w:rsid w:val="002C42EE"/>
    <w:rsid w:val="002C45D3"/>
    <w:rsid w:val="002C5182"/>
    <w:rsid w:val="002C592B"/>
    <w:rsid w:val="002C68D3"/>
    <w:rsid w:val="002C6999"/>
    <w:rsid w:val="002C751D"/>
    <w:rsid w:val="002D2273"/>
    <w:rsid w:val="002D2817"/>
    <w:rsid w:val="002D29B4"/>
    <w:rsid w:val="002D2DEB"/>
    <w:rsid w:val="002D325F"/>
    <w:rsid w:val="002D392C"/>
    <w:rsid w:val="002D3B94"/>
    <w:rsid w:val="002D3F67"/>
    <w:rsid w:val="002D55B6"/>
    <w:rsid w:val="002D65E8"/>
    <w:rsid w:val="002D69EC"/>
    <w:rsid w:val="002D6AB8"/>
    <w:rsid w:val="002D747F"/>
    <w:rsid w:val="002E082A"/>
    <w:rsid w:val="002E1FEF"/>
    <w:rsid w:val="002E2190"/>
    <w:rsid w:val="002E2DA4"/>
    <w:rsid w:val="002E5F3D"/>
    <w:rsid w:val="002E6638"/>
    <w:rsid w:val="002E67FC"/>
    <w:rsid w:val="002E68C5"/>
    <w:rsid w:val="002E7481"/>
    <w:rsid w:val="002E7557"/>
    <w:rsid w:val="002F03EC"/>
    <w:rsid w:val="002F12A5"/>
    <w:rsid w:val="002F1B8D"/>
    <w:rsid w:val="002F25FA"/>
    <w:rsid w:val="002F3DAF"/>
    <w:rsid w:val="002F5B24"/>
    <w:rsid w:val="002F662B"/>
    <w:rsid w:val="002F6FFF"/>
    <w:rsid w:val="002F7478"/>
    <w:rsid w:val="002F74D0"/>
    <w:rsid w:val="002F7DE9"/>
    <w:rsid w:val="00300099"/>
    <w:rsid w:val="00300B40"/>
    <w:rsid w:val="00302251"/>
    <w:rsid w:val="003023BF"/>
    <w:rsid w:val="00302D4B"/>
    <w:rsid w:val="00302E6C"/>
    <w:rsid w:val="00303FEE"/>
    <w:rsid w:val="00304A76"/>
    <w:rsid w:val="0030557E"/>
    <w:rsid w:val="003062DA"/>
    <w:rsid w:val="003067A0"/>
    <w:rsid w:val="00307763"/>
    <w:rsid w:val="00310007"/>
    <w:rsid w:val="00310344"/>
    <w:rsid w:val="003104E4"/>
    <w:rsid w:val="00311775"/>
    <w:rsid w:val="0031251E"/>
    <w:rsid w:val="00312911"/>
    <w:rsid w:val="0031332C"/>
    <w:rsid w:val="00313CD9"/>
    <w:rsid w:val="00314A16"/>
    <w:rsid w:val="00314E9E"/>
    <w:rsid w:val="00315248"/>
    <w:rsid w:val="0031577E"/>
    <w:rsid w:val="003159BF"/>
    <w:rsid w:val="00315B28"/>
    <w:rsid w:val="003166EF"/>
    <w:rsid w:val="00317390"/>
    <w:rsid w:val="00317FD3"/>
    <w:rsid w:val="00320526"/>
    <w:rsid w:val="003211CD"/>
    <w:rsid w:val="003264A9"/>
    <w:rsid w:val="0032788A"/>
    <w:rsid w:val="003279E4"/>
    <w:rsid w:val="0033006C"/>
    <w:rsid w:val="00330846"/>
    <w:rsid w:val="00331CB5"/>
    <w:rsid w:val="00332E03"/>
    <w:rsid w:val="0033544B"/>
    <w:rsid w:val="00335638"/>
    <w:rsid w:val="00336BA7"/>
    <w:rsid w:val="00337634"/>
    <w:rsid w:val="00341AB7"/>
    <w:rsid w:val="0034258B"/>
    <w:rsid w:val="00343950"/>
    <w:rsid w:val="00343BBD"/>
    <w:rsid w:val="00344A8F"/>
    <w:rsid w:val="00345469"/>
    <w:rsid w:val="00345ABD"/>
    <w:rsid w:val="00347F71"/>
    <w:rsid w:val="00350B56"/>
    <w:rsid w:val="00350BEE"/>
    <w:rsid w:val="003511CF"/>
    <w:rsid w:val="00351716"/>
    <w:rsid w:val="00351D3A"/>
    <w:rsid w:val="0035314C"/>
    <w:rsid w:val="003531EA"/>
    <w:rsid w:val="00356A34"/>
    <w:rsid w:val="00360E5C"/>
    <w:rsid w:val="003619B1"/>
    <w:rsid w:val="00361E72"/>
    <w:rsid w:val="0036225F"/>
    <w:rsid w:val="003628F0"/>
    <w:rsid w:val="00363040"/>
    <w:rsid w:val="0036358E"/>
    <w:rsid w:val="00365BC1"/>
    <w:rsid w:val="00366CAF"/>
    <w:rsid w:val="00370B7E"/>
    <w:rsid w:val="00371A98"/>
    <w:rsid w:val="00371C48"/>
    <w:rsid w:val="00373D00"/>
    <w:rsid w:val="003753D9"/>
    <w:rsid w:val="00375F6D"/>
    <w:rsid w:val="00377C09"/>
    <w:rsid w:val="0038083B"/>
    <w:rsid w:val="003813F3"/>
    <w:rsid w:val="00384BD3"/>
    <w:rsid w:val="0038578E"/>
    <w:rsid w:val="003864F8"/>
    <w:rsid w:val="003867CC"/>
    <w:rsid w:val="003870FB"/>
    <w:rsid w:val="003901EB"/>
    <w:rsid w:val="00390721"/>
    <w:rsid w:val="00390790"/>
    <w:rsid w:val="003909A1"/>
    <w:rsid w:val="00390F32"/>
    <w:rsid w:val="00391553"/>
    <w:rsid w:val="00393588"/>
    <w:rsid w:val="00393794"/>
    <w:rsid w:val="00393ED3"/>
    <w:rsid w:val="00397431"/>
    <w:rsid w:val="003A0F67"/>
    <w:rsid w:val="003A134A"/>
    <w:rsid w:val="003A15B8"/>
    <w:rsid w:val="003A197E"/>
    <w:rsid w:val="003A1C64"/>
    <w:rsid w:val="003A205E"/>
    <w:rsid w:val="003A2CA4"/>
    <w:rsid w:val="003A4403"/>
    <w:rsid w:val="003A4F6B"/>
    <w:rsid w:val="003A5503"/>
    <w:rsid w:val="003A552B"/>
    <w:rsid w:val="003A64C4"/>
    <w:rsid w:val="003A6F36"/>
    <w:rsid w:val="003A7A44"/>
    <w:rsid w:val="003B0612"/>
    <w:rsid w:val="003B1213"/>
    <w:rsid w:val="003B4FF6"/>
    <w:rsid w:val="003B5BE0"/>
    <w:rsid w:val="003B618A"/>
    <w:rsid w:val="003C14A7"/>
    <w:rsid w:val="003C31A2"/>
    <w:rsid w:val="003C3FBE"/>
    <w:rsid w:val="003C47EF"/>
    <w:rsid w:val="003C4961"/>
    <w:rsid w:val="003C4A41"/>
    <w:rsid w:val="003C509D"/>
    <w:rsid w:val="003C512B"/>
    <w:rsid w:val="003C5453"/>
    <w:rsid w:val="003C59D0"/>
    <w:rsid w:val="003C6331"/>
    <w:rsid w:val="003C6B1B"/>
    <w:rsid w:val="003C73B0"/>
    <w:rsid w:val="003C7A87"/>
    <w:rsid w:val="003C7CDA"/>
    <w:rsid w:val="003D113D"/>
    <w:rsid w:val="003D11BB"/>
    <w:rsid w:val="003D1263"/>
    <w:rsid w:val="003D2004"/>
    <w:rsid w:val="003D4835"/>
    <w:rsid w:val="003D488B"/>
    <w:rsid w:val="003D5DC0"/>
    <w:rsid w:val="003D5F4D"/>
    <w:rsid w:val="003D73AA"/>
    <w:rsid w:val="003E1619"/>
    <w:rsid w:val="003E23FD"/>
    <w:rsid w:val="003E29A7"/>
    <w:rsid w:val="003E2A6D"/>
    <w:rsid w:val="003E3191"/>
    <w:rsid w:val="003E72DE"/>
    <w:rsid w:val="003E7C0D"/>
    <w:rsid w:val="003F0855"/>
    <w:rsid w:val="003F20C0"/>
    <w:rsid w:val="003F31D6"/>
    <w:rsid w:val="003F3BB9"/>
    <w:rsid w:val="003F59DF"/>
    <w:rsid w:val="003F5C0B"/>
    <w:rsid w:val="003F5D87"/>
    <w:rsid w:val="003F5E75"/>
    <w:rsid w:val="0040150D"/>
    <w:rsid w:val="00402952"/>
    <w:rsid w:val="00402D9A"/>
    <w:rsid w:val="00404275"/>
    <w:rsid w:val="004051D2"/>
    <w:rsid w:val="00405DE1"/>
    <w:rsid w:val="0040644C"/>
    <w:rsid w:val="004071C5"/>
    <w:rsid w:val="0040734F"/>
    <w:rsid w:val="00407830"/>
    <w:rsid w:val="00410997"/>
    <w:rsid w:val="00411218"/>
    <w:rsid w:val="00411DF8"/>
    <w:rsid w:val="00411F46"/>
    <w:rsid w:val="00412C21"/>
    <w:rsid w:val="0041354A"/>
    <w:rsid w:val="004136D8"/>
    <w:rsid w:val="004138FF"/>
    <w:rsid w:val="004149CA"/>
    <w:rsid w:val="00414BD1"/>
    <w:rsid w:val="00414E77"/>
    <w:rsid w:val="0041556E"/>
    <w:rsid w:val="0041655A"/>
    <w:rsid w:val="0042018D"/>
    <w:rsid w:val="00420CBA"/>
    <w:rsid w:val="00422A24"/>
    <w:rsid w:val="004234C0"/>
    <w:rsid w:val="0042567D"/>
    <w:rsid w:val="004266C7"/>
    <w:rsid w:val="004278B4"/>
    <w:rsid w:val="004279BB"/>
    <w:rsid w:val="0043055B"/>
    <w:rsid w:val="00430DAF"/>
    <w:rsid w:val="0043205A"/>
    <w:rsid w:val="0043520B"/>
    <w:rsid w:val="004371DD"/>
    <w:rsid w:val="00437373"/>
    <w:rsid w:val="00437521"/>
    <w:rsid w:val="00437A55"/>
    <w:rsid w:val="004412A0"/>
    <w:rsid w:val="004424C4"/>
    <w:rsid w:val="00442959"/>
    <w:rsid w:val="00443D7D"/>
    <w:rsid w:val="00444703"/>
    <w:rsid w:val="004451D8"/>
    <w:rsid w:val="004507D8"/>
    <w:rsid w:val="00451D54"/>
    <w:rsid w:val="00452004"/>
    <w:rsid w:val="004530BB"/>
    <w:rsid w:val="00453F18"/>
    <w:rsid w:val="0045491C"/>
    <w:rsid w:val="00454F5D"/>
    <w:rsid w:val="004563AF"/>
    <w:rsid w:val="00457122"/>
    <w:rsid w:val="00460AF5"/>
    <w:rsid w:val="00460C5B"/>
    <w:rsid w:val="00462DF9"/>
    <w:rsid w:val="004641E8"/>
    <w:rsid w:val="00466B85"/>
    <w:rsid w:val="00466F38"/>
    <w:rsid w:val="00467C76"/>
    <w:rsid w:val="00467E66"/>
    <w:rsid w:val="0047280B"/>
    <w:rsid w:val="004729FC"/>
    <w:rsid w:val="00473084"/>
    <w:rsid w:val="0047337C"/>
    <w:rsid w:val="00473A4A"/>
    <w:rsid w:val="00473AF5"/>
    <w:rsid w:val="00473DCF"/>
    <w:rsid w:val="00474711"/>
    <w:rsid w:val="00474746"/>
    <w:rsid w:val="00474870"/>
    <w:rsid w:val="0047732F"/>
    <w:rsid w:val="00480373"/>
    <w:rsid w:val="0048096B"/>
    <w:rsid w:val="00481335"/>
    <w:rsid w:val="00482B99"/>
    <w:rsid w:val="00483E41"/>
    <w:rsid w:val="004840D5"/>
    <w:rsid w:val="00485568"/>
    <w:rsid w:val="00485574"/>
    <w:rsid w:val="00486CAB"/>
    <w:rsid w:val="00490BCA"/>
    <w:rsid w:val="00490E03"/>
    <w:rsid w:val="00491829"/>
    <w:rsid w:val="004920A6"/>
    <w:rsid w:val="0049442F"/>
    <w:rsid w:val="00494C66"/>
    <w:rsid w:val="00495085"/>
    <w:rsid w:val="00495562"/>
    <w:rsid w:val="0049597B"/>
    <w:rsid w:val="00495D07"/>
    <w:rsid w:val="00496EA5"/>
    <w:rsid w:val="00497181"/>
    <w:rsid w:val="004A22E3"/>
    <w:rsid w:val="004A3A67"/>
    <w:rsid w:val="004A5154"/>
    <w:rsid w:val="004B0340"/>
    <w:rsid w:val="004B0E01"/>
    <w:rsid w:val="004B21BA"/>
    <w:rsid w:val="004B422E"/>
    <w:rsid w:val="004B46BD"/>
    <w:rsid w:val="004B5A13"/>
    <w:rsid w:val="004B6115"/>
    <w:rsid w:val="004B747E"/>
    <w:rsid w:val="004C189D"/>
    <w:rsid w:val="004C30A4"/>
    <w:rsid w:val="004C3C12"/>
    <w:rsid w:val="004C3ED4"/>
    <w:rsid w:val="004C7C99"/>
    <w:rsid w:val="004D06B7"/>
    <w:rsid w:val="004D117B"/>
    <w:rsid w:val="004D16D2"/>
    <w:rsid w:val="004D22D1"/>
    <w:rsid w:val="004D4558"/>
    <w:rsid w:val="004D6345"/>
    <w:rsid w:val="004D6594"/>
    <w:rsid w:val="004D7689"/>
    <w:rsid w:val="004E01F3"/>
    <w:rsid w:val="004E0E66"/>
    <w:rsid w:val="004E16B4"/>
    <w:rsid w:val="004E2437"/>
    <w:rsid w:val="004E24B3"/>
    <w:rsid w:val="004E2BE0"/>
    <w:rsid w:val="004E5C66"/>
    <w:rsid w:val="004E68F9"/>
    <w:rsid w:val="004E6BAE"/>
    <w:rsid w:val="004F0E4F"/>
    <w:rsid w:val="004F23AA"/>
    <w:rsid w:val="004F4BE9"/>
    <w:rsid w:val="004F59B1"/>
    <w:rsid w:val="004F7676"/>
    <w:rsid w:val="00500795"/>
    <w:rsid w:val="00501A18"/>
    <w:rsid w:val="00503682"/>
    <w:rsid w:val="00504F72"/>
    <w:rsid w:val="00505ACD"/>
    <w:rsid w:val="00511C54"/>
    <w:rsid w:val="00511E1B"/>
    <w:rsid w:val="005120F4"/>
    <w:rsid w:val="005126B0"/>
    <w:rsid w:val="00512AA5"/>
    <w:rsid w:val="00513009"/>
    <w:rsid w:val="00513808"/>
    <w:rsid w:val="00513A41"/>
    <w:rsid w:val="0051427E"/>
    <w:rsid w:val="005142B7"/>
    <w:rsid w:val="00514AC3"/>
    <w:rsid w:val="00514FCC"/>
    <w:rsid w:val="005155D1"/>
    <w:rsid w:val="00515720"/>
    <w:rsid w:val="00515A93"/>
    <w:rsid w:val="0051786F"/>
    <w:rsid w:val="0052187F"/>
    <w:rsid w:val="00521CAF"/>
    <w:rsid w:val="005229F1"/>
    <w:rsid w:val="00523B5B"/>
    <w:rsid w:val="00523F94"/>
    <w:rsid w:val="00524C8F"/>
    <w:rsid w:val="0052517A"/>
    <w:rsid w:val="0052597B"/>
    <w:rsid w:val="00526EB7"/>
    <w:rsid w:val="005274D0"/>
    <w:rsid w:val="00530F71"/>
    <w:rsid w:val="00532614"/>
    <w:rsid w:val="00532F97"/>
    <w:rsid w:val="005335D7"/>
    <w:rsid w:val="005376B6"/>
    <w:rsid w:val="00540059"/>
    <w:rsid w:val="00540A75"/>
    <w:rsid w:val="00540D6A"/>
    <w:rsid w:val="00541308"/>
    <w:rsid w:val="0054178C"/>
    <w:rsid w:val="00541BA4"/>
    <w:rsid w:val="00541D05"/>
    <w:rsid w:val="005436DB"/>
    <w:rsid w:val="005437CD"/>
    <w:rsid w:val="00543BC4"/>
    <w:rsid w:val="005446A6"/>
    <w:rsid w:val="005451B3"/>
    <w:rsid w:val="005462B7"/>
    <w:rsid w:val="00546417"/>
    <w:rsid w:val="005474A0"/>
    <w:rsid w:val="0054775B"/>
    <w:rsid w:val="005546ED"/>
    <w:rsid w:val="00554E60"/>
    <w:rsid w:val="00554E6C"/>
    <w:rsid w:val="0055512D"/>
    <w:rsid w:val="00555BB1"/>
    <w:rsid w:val="00556170"/>
    <w:rsid w:val="00556D01"/>
    <w:rsid w:val="00557F74"/>
    <w:rsid w:val="005607D1"/>
    <w:rsid w:val="0056118C"/>
    <w:rsid w:val="00562016"/>
    <w:rsid w:val="00562174"/>
    <w:rsid w:val="0056320F"/>
    <w:rsid w:val="0056542B"/>
    <w:rsid w:val="00565481"/>
    <w:rsid w:val="00566C1F"/>
    <w:rsid w:val="00566D57"/>
    <w:rsid w:val="00567A7B"/>
    <w:rsid w:val="005705C7"/>
    <w:rsid w:val="00571161"/>
    <w:rsid w:val="005711FC"/>
    <w:rsid w:val="00571246"/>
    <w:rsid w:val="00571DFF"/>
    <w:rsid w:val="00572637"/>
    <w:rsid w:val="00572DEE"/>
    <w:rsid w:val="0057503F"/>
    <w:rsid w:val="005753CD"/>
    <w:rsid w:val="005757F6"/>
    <w:rsid w:val="00577755"/>
    <w:rsid w:val="00577815"/>
    <w:rsid w:val="00580925"/>
    <w:rsid w:val="005815DA"/>
    <w:rsid w:val="00582012"/>
    <w:rsid w:val="0058237D"/>
    <w:rsid w:val="00582397"/>
    <w:rsid w:val="00582B5E"/>
    <w:rsid w:val="00583DC0"/>
    <w:rsid w:val="00584653"/>
    <w:rsid w:val="00584D57"/>
    <w:rsid w:val="00584E34"/>
    <w:rsid w:val="00585C43"/>
    <w:rsid w:val="005868FE"/>
    <w:rsid w:val="00586918"/>
    <w:rsid w:val="0058704F"/>
    <w:rsid w:val="00587C66"/>
    <w:rsid w:val="0059067F"/>
    <w:rsid w:val="00590E08"/>
    <w:rsid w:val="00590E8D"/>
    <w:rsid w:val="00590EC7"/>
    <w:rsid w:val="00591CD4"/>
    <w:rsid w:val="00592527"/>
    <w:rsid w:val="00592D9F"/>
    <w:rsid w:val="00592E6D"/>
    <w:rsid w:val="00592E88"/>
    <w:rsid w:val="00593A80"/>
    <w:rsid w:val="00593B4D"/>
    <w:rsid w:val="00595233"/>
    <w:rsid w:val="005955F9"/>
    <w:rsid w:val="005A03F0"/>
    <w:rsid w:val="005A186A"/>
    <w:rsid w:val="005A1E39"/>
    <w:rsid w:val="005A2CDE"/>
    <w:rsid w:val="005A3948"/>
    <w:rsid w:val="005A41EE"/>
    <w:rsid w:val="005A464B"/>
    <w:rsid w:val="005A480C"/>
    <w:rsid w:val="005A5981"/>
    <w:rsid w:val="005A5CE3"/>
    <w:rsid w:val="005B0292"/>
    <w:rsid w:val="005B15E3"/>
    <w:rsid w:val="005B1CFC"/>
    <w:rsid w:val="005B2718"/>
    <w:rsid w:val="005B2904"/>
    <w:rsid w:val="005B695A"/>
    <w:rsid w:val="005B69D5"/>
    <w:rsid w:val="005B6CDD"/>
    <w:rsid w:val="005B6D88"/>
    <w:rsid w:val="005B7D9E"/>
    <w:rsid w:val="005C0575"/>
    <w:rsid w:val="005C1463"/>
    <w:rsid w:val="005C2B17"/>
    <w:rsid w:val="005C2B97"/>
    <w:rsid w:val="005C4843"/>
    <w:rsid w:val="005C6BCC"/>
    <w:rsid w:val="005C76C0"/>
    <w:rsid w:val="005C7BD4"/>
    <w:rsid w:val="005D219A"/>
    <w:rsid w:val="005D2502"/>
    <w:rsid w:val="005D2503"/>
    <w:rsid w:val="005D311A"/>
    <w:rsid w:val="005D35D6"/>
    <w:rsid w:val="005D3820"/>
    <w:rsid w:val="005D4FB3"/>
    <w:rsid w:val="005D7A1C"/>
    <w:rsid w:val="005E0AC5"/>
    <w:rsid w:val="005E0B3B"/>
    <w:rsid w:val="005E13BF"/>
    <w:rsid w:val="005E2991"/>
    <w:rsid w:val="005E31D7"/>
    <w:rsid w:val="005E39D5"/>
    <w:rsid w:val="005E6AE1"/>
    <w:rsid w:val="005E75CC"/>
    <w:rsid w:val="005F00B7"/>
    <w:rsid w:val="005F049A"/>
    <w:rsid w:val="005F0D9E"/>
    <w:rsid w:val="005F1E5A"/>
    <w:rsid w:val="005F2CE2"/>
    <w:rsid w:val="005F32A8"/>
    <w:rsid w:val="005F3A28"/>
    <w:rsid w:val="005F58DA"/>
    <w:rsid w:val="005F6884"/>
    <w:rsid w:val="005F6CF4"/>
    <w:rsid w:val="005F73DC"/>
    <w:rsid w:val="005F7A1A"/>
    <w:rsid w:val="005F7BDF"/>
    <w:rsid w:val="006013C8"/>
    <w:rsid w:val="00602A4E"/>
    <w:rsid w:val="00602B2E"/>
    <w:rsid w:val="006045F7"/>
    <w:rsid w:val="00605026"/>
    <w:rsid w:val="00606308"/>
    <w:rsid w:val="00607388"/>
    <w:rsid w:val="00607CAE"/>
    <w:rsid w:val="00610965"/>
    <w:rsid w:val="00610ADB"/>
    <w:rsid w:val="006122BE"/>
    <w:rsid w:val="0061577E"/>
    <w:rsid w:val="006164EF"/>
    <w:rsid w:val="0061797F"/>
    <w:rsid w:val="00617D4F"/>
    <w:rsid w:val="00620CA4"/>
    <w:rsid w:val="00621F5F"/>
    <w:rsid w:val="0062235F"/>
    <w:rsid w:val="00622D19"/>
    <w:rsid w:val="00622E93"/>
    <w:rsid w:val="006245B3"/>
    <w:rsid w:val="00625C52"/>
    <w:rsid w:val="00626E2F"/>
    <w:rsid w:val="00626F21"/>
    <w:rsid w:val="00627C09"/>
    <w:rsid w:val="006301BD"/>
    <w:rsid w:val="00630950"/>
    <w:rsid w:val="006318F0"/>
    <w:rsid w:val="00631EB9"/>
    <w:rsid w:val="00632090"/>
    <w:rsid w:val="0063228F"/>
    <w:rsid w:val="006324A2"/>
    <w:rsid w:val="0063337A"/>
    <w:rsid w:val="00634A55"/>
    <w:rsid w:val="00635F67"/>
    <w:rsid w:val="0063704A"/>
    <w:rsid w:val="00637117"/>
    <w:rsid w:val="006372F4"/>
    <w:rsid w:val="0063751F"/>
    <w:rsid w:val="006377E4"/>
    <w:rsid w:val="006407BE"/>
    <w:rsid w:val="006418EE"/>
    <w:rsid w:val="006423C1"/>
    <w:rsid w:val="00642A78"/>
    <w:rsid w:val="00643273"/>
    <w:rsid w:val="00643499"/>
    <w:rsid w:val="00643D4B"/>
    <w:rsid w:val="006447B1"/>
    <w:rsid w:val="00644B61"/>
    <w:rsid w:val="00644DF1"/>
    <w:rsid w:val="0064795E"/>
    <w:rsid w:val="006517FB"/>
    <w:rsid w:val="00652EAE"/>
    <w:rsid w:val="006536E7"/>
    <w:rsid w:val="006547FF"/>
    <w:rsid w:val="00655D25"/>
    <w:rsid w:val="00656571"/>
    <w:rsid w:val="00656BE4"/>
    <w:rsid w:val="00657046"/>
    <w:rsid w:val="006574E6"/>
    <w:rsid w:val="00657DA7"/>
    <w:rsid w:val="00660E45"/>
    <w:rsid w:val="00662D52"/>
    <w:rsid w:val="006639F3"/>
    <w:rsid w:val="00663C3C"/>
    <w:rsid w:val="0066453F"/>
    <w:rsid w:val="006648BF"/>
    <w:rsid w:val="0066608D"/>
    <w:rsid w:val="00667DC0"/>
    <w:rsid w:val="00670923"/>
    <w:rsid w:val="00671656"/>
    <w:rsid w:val="006733E1"/>
    <w:rsid w:val="00674048"/>
    <w:rsid w:val="006741FA"/>
    <w:rsid w:val="00675222"/>
    <w:rsid w:val="00675DF2"/>
    <w:rsid w:val="006777B3"/>
    <w:rsid w:val="006777ED"/>
    <w:rsid w:val="00677870"/>
    <w:rsid w:val="00682E26"/>
    <w:rsid w:val="00683035"/>
    <w:rsid w:val="0068313C"/>
    <w:rsid w:val="00683522"/>
    <w:rsid w:val="00683DE5"/>
    <w:rsid w:val="00684509"/>
    <w:rsid w:val="0068453B"/>
    <w:rsid w:val="00684CC3"/>
    <w:rsid w:val="00690255"/>
    <w:rsid w:val="00690511"/>
    <w:rsid w:val="00691775"/>
    <w:rsid w:val="0069274E"/>
    <w:rsid w:val="00693D71"/>
    <w:rsid w:val="00693E3D"/>
    <w:rsid w:val="006940A5"/>
    <w:rsid w:val="00697B63"/>
    <w:rsid w:val="006A07C1"/>
    <w:rsid w:val="006A13FD"/>
    <w:rsid w:val="006A2624"/>
    <w:rsid w:val="006A38DF"/>
    <w:rsid w:val="006A4739"/>
    <w:rsid w:val="006A4A24"/>
    <w:rsid w:val="006A4AA8"/>
    <w:rsid w:val="006A5474"/>
    <w:rsid w:val="006A59C2"/>
    <w:rsid w:val="006A59E6"/>
    <w:rsid w:val="006A5D06"/>
    <w:rsid w:val="006A5E6A"/>
    <w:rsid w:val="006A79F2"/>
    <w:rsid w:val="006B2F24"/>
    <w:rsid w:val="006B43DC"/>
    <w:rsid w:val="006B48FB"/>
    <w:rsid w:val="006B5EDE"/>
    <w:rsid w:val="006B6CD0"/>
    <w:rsid w:val="006C0564"/>
    <w:rsid w:val="006C0A44"/>
    <w:rsid w:val="006C1E34"/>
    <w:rsid w:val="006C27B9"/>
    <w:rsid w:val="006C2993"/>
    <w:rsid w:val="006C2ABD"/>
    <w:rsid w:val="006C334C"/>
    <w:rsid w:val="006C46A8"/>
    <w:rsid w:val="006C564B"/>
    <w:rsid w:val="006C5658"/>
    <w:rsid w:val="006C76C1"/>
    <w:rsid w:val="006D0042"/>
    <w:rsid w:val="006D024F"/>
    <w:rsid w:val="006D038C"/>
    <w:rsid w:val="006D1BDA"/>
    <w:rsid w:val="006D27D0"/>
    <w:rsid w:val="006D3305"/>
    <w:rsid w:val="006D3BC6"/>
    <w:rsid w:val="006D43B6"/>
    <w:rsid w:val="006D4755"/>
    <w:rsid w:val="006D7CDF"/>
    <w:rsid w:val="006E00B7"/>
    <w:rsid w:val="006E01B7"/>
    <w:rsid w:val="006E041E"/>
    <w:rsid w:val="006E107D"/>
    <w:rsid w:val="006E1340"/>
    <w:rsid w:val="006E1B88"/>
    <w:rsid w:val="006E3234"/>
    <w:rsid w:val="006E415F"/>
    <w:rsid w:val="006E7497"/>
    <w:rsid w:val="006E7F5B"/>
    <w:rsid w:val="006F0D5A"/>
    <w:rsid w:val="006F3117"/>
    <w:rsid w:val="006F3210"/>
    <w:rsid w:val="006F373D"/>
    <w:rsid w:val="006F5350"/>
    <w:rsid w:val="006F6EFB"/>
    <w:rsid w:val="00700384"/>
    <w:rsid w:val="00700605"/>
    <w:rsid w:val="0070071A"/>
    <w:rsid w:val="00702987"/>
    <w:rsid w:val="00702DD3"/>
    <w:rsid w:val="00702F15"/>
    <w:rsid w:val="00703E5B"/>
    <w:rsid w:val="007041CE"/>
    <w:rsid w:val="0070498C"/>
    <w:rsid w:val="00705296"/>
    <w:rsid w:val="007059C2"/>
    <w:rsid w:val="007117D3"/>
    <w:rsid w:val="00711F02"/>
    <w:rsid w:val="007128B4"/>
    <w:rsid w:val="007128B7"/>
    <w:rsid w:val="00716305"/>
    <w:rsid w:val="007170D3"/>
    <w:rsid w:val="00721009"/>
    <w:rsid w:val="007219F3"/>
    <w:rsid w:val="00723011"/>
    <w:rsid w:val="00723402"/>
    <w:rsid w:val="00723463"/>
    <w:rsid w:val="0072374F"/>
    <w:rsid w:val="007237D5"/>
    <w:rsid w:val="00725D17"/>
    <w:rsid w:val="00727197"/>
    <w:rsid w:val="00727C6E"/>
    <w:rsid w:val="007320ED"/>
    <w:rsid w:val="007326AA"/>
    <w:rsid w:val="007341D0"/>
    <w:rsid w:val="00734766"/>
    <w:rsid w:val="00735A21"/>
    <w:rsid w:val="00736208"/>
    <w:rsid w:val="00736CE0"/>
    <w:rsid w:val="00736D27"/>
    <w:rsid w:val="0073706E"/>
    <w:rsid w:val="007377A9"/>
    <w:rsid w:val="00737AF5"/>
    <w:rsid w:val="0074064C"/>
    <w:rsid w:val="00740FC4"/>
    <w:rsid w:val="00743EB3"/>
    <w:rsid w:val="00743F52"/>
    <w:rsid w:val="00744358"/>
    <w:rsid w:val="0074458C"/>
    <w:rsid w:val="007445FD"/>
    <w:rsid w:val="00744EF5"/>
    <w:rsid w:val="00744F4D"/>
    <w:rsid w:val="0074578C"/>
    <w:rsid w:val="00745C1A"/>
    <w:rsid w:val="00745D82"/>
    <w:rsid w:val="007502DA"/>
    <w:rsid w:val="00750DB0"/>
    <w:rsid w:val="00751147"/>
    <w:rsid w:val="007518F3"/>
    <w:rsid w:val="007535B4"/>
    <w:rsid w:val="00754178"/>
    <w:rsid w:val="00754B15"/>
    <w:rsid w:val="00754BD9"/>
    <w:rsid w:val="00754C1E"/>
    <w:rsid w:val="007557D8"/>
    <w:rsid w:val="0075648A"/>
    <w:rsid w:val="0075736A"/>
    <w:rsid w:val="00757827"/>
    <w:rsid w:val="007602D6"/>
    <w:rsid w:val="007604F2"/>
    <w:rsid w:val="00760523"/>
    <w:rsid w:val="00761021"/>
    <w:rsid w:val="007615BA"/>
    <w:rsid w:val="00762649"/>
    <w:rsid w:val="00763C13"/>
    <w:rsid w:val="00764E15"/>
    <w:rsid w:val="0076519C"/>
    <w:rsid w:val="007652F4"/>
    <w:rsid w:val="00766FF8"/>
    <w:rsid w:val="007676FF"/>
    <w:rsid w:val="00767912"/>
    <w:rsid w:val="00767C43"/>
    <w:rsid w:val="007703E9"/>
    <w:rsid w:val="0077114C"/>
    <w:rsid w:val="00772B86"/>
    <w:rsid w:val="007759E1"/>
    <w:rsid w:val="00776C67"/>
    <w:rsid w:val="00776FEC"/>
    <w:rsid w:val="00780133"/>
    <w:rsid w:val="00781458"/>
    <w:rsid w:val="0078177E"/>
    <w:rsid w:val="00781B48"/>
    <w:rsid w:val="00781BCD"/>
    <w:rsid w:val="0078265A"/>
    <w:rsid w:val="0078397E"/>
    <w:rsid w:val="007841C3"/>
    <w:rsid w:val="007858AF"/>
    <w:rsid w:val="00786949"/>
    <w:rsid w:val="00786CA3"/>
    <w:rsid w:val="00790EE4"/>
    <w:rsid w:val="00791E51"/>
    <w:rsid w:val="007935FB"/>
    <w:rsid w:val="007938E4"/>
    <w:rsid w:val="007944F2"/>
    <w:rsid w:val="007947F0"/>
    <w:rsid w:val="00797F0C"/>
    <w:rsid w:val="007A3ED7"/>
    <w:rsid w:val="007A511C"/>
    <w:rsid w:val="007A646C"/>
    <w:rsid w:val="007A6548"/>
    <w:rsid w:val="007A68D9"/>
    <w:rsid w:val="007A7FC4"/>
    <w:rsid w:val="007B0334"/>
    <w:rsid w:val="007B35C0"/>
    <w:rsid w:val="007B37B5"/>
    <w:rsid w:val="007B4DA8"/>
    <w:rsid w:val="007B5301"/>
    <w:rsid w:val="007C1125"/>
    <w:rsid w:val="007C17EA"/>
    <w:rsid w:val="007C3DE2"/>
    <w:rsid w:val="007C4776"/>
    <w:rsid w:val="007C4FBB"/>
    <w:rsid w:val="007C794B"/>
    <w:rsid w:val="007D0B91"/>
    <w:rsid w:val="007D1339"/>
    <w:rsid w:val="007D14F4"/>
    <w:rsid w:val="007D203B"/>
    <w:rsid w:val="007D312D"/>
    <w:rsid w:val="007D392A"/>
    <w:rsid w:val="007D3DAC"/>
    <w:rsid w:val="007D3DEC"/>
    <w:rsid w:val="007D42D3"/>
    <w:rsid w:val="007D4A0D"/>
    <w:rsid w:val="007D55DF"/>
    <w:rsid w:val="007D5F84"/>
    <w:rsid w:val="007D71C8"/>
    <w:rsid w:val="007E035B"/>
    <w:rsid w:val="007E0FCB"/>
    <w:rsid w:val="007E1762"/>
    <w:rsid w:val="007E1821"/>
    <w:rsid w:val="007E2CF0"/>
    <w:rsid w:val="007E48C0"/>
    <w:rsid w:val="007E547B"/>
    <w:rsid w:val="007E5ED5"/>
    <w:rsid w:val="007E62E3"/>
    <w:rsid w:val="007E7110"/>
    <w:rsid w:val="007E71A6"/>
    <w:rsid w:val="007E7A85"/>
    <w:rsid w:val="007F049A"/>
    <w:rsid w:val="007F15CF"/>
    <w:rsid w:val="007F1CB9"/>
    <w:rsid w:val="007F20A5"/>
    <w:rsid w:val="007F2864"/>
    <w:rsid w:val="007F318C"/>
    <w:rsid w:val="007F4117"/>
    <w:rsid w:val="007F5029"/>
    <w:rsid w:val="007F5091"/>
    <w:rsid w:val="007F6861"/>
    <w:rsid w:val="007F7EE0"/>
    <w:rsid w:val="00800563"/>
    <w:rsid w:val="00800BDB"/>
    <w:rsid w:val="0080244B"/>
    <w:rsid w:val="008027A3"/>
    <w:rsid w:val="0080309C"/>
    <w:rsid w:val="0080556C"/>
    <w:rsid w:val="00805960"/>
    <w:rsid w:val="00805B2C"/>
    <w:rsid w:val="008102DC"/>
    <w:rsid w:val="00810B99"/>
    <w:rsid w:val="008134AB"/>
    <w:rsid w:val="00814177"/>
    <w:rsid w:val="0081437E"/>
    <w:rsid w:val="008143D8"/>
    <w:rsid w:val="00814642"/>
    <w:rsid w:val="00815114"/>
    <w:rsid w:val="00815C8F"/>
    <w:rsid w:val="00816991"/>
    <w:rsid w:val="00817E67"/>
    <w:rsid w:val="008203C6"/>
    <w:rsid w:val="00822012"/>
    <w:rsid w:val="00822928"/>
    <w:rsid w:val="008241AC"/>
    <w:rsid w:val="008242EF"/>
    <w:rsid w:val="0082558C"/>
    <w:rsid w:val="00825D78"/>
    <w:rsid w:val="00827C5C"/>
    <w:rsid w:val="0083187E"/>
    <w:rsid w:val="00832950"/>
    <w:rsid w:val="0083335C"/>
    <w:rsid w:val="008341DE"/>
    <w:rsid w:val="00835300"/>
    <w:rsid w:val="008367EF"/>
    <w:rsid w:val="00837932"/>
    <w:rsid w:val="00840B40"/>
    <w:rsid w:val="00841009"/>
    <w:rsid w:val="00841694"/>
    <w:rsid w:val="0084185D"/>
    <w:rsid w:val="00842C52"/>
    <w:rsid w:val="0084496B"/>
    <w:rsid w:val="00844A0F"/>
    <w:rsid w:val="00844C2A"/>
    <w:rsid w:val="00845D9A"/>
    <w:rsid w:val="0084681B"/>
    <w:rsid w:val="008510E0"/>
    <w:rsid w:val="0085261C"/>
    <w:rsid w:val="00852663"/>
    <w:rsid w:val="00853444"/>
    <w:rsid w:val="00853945"/>
    <w:rsid w:val="008556C2"/>
    <w:rsid w:val="00856842"/>
    <w:rsid w:val="00856F63"/>
    <w:rsid w:val="00857EB9"/>
    <w:rsid w:val="00857FA2"/>
    <w:rsid w:val="00863D4B"/>
    <w:rsid w:val="00864DD7"/>
    <w:rsid w:val="00865046"/>
    <w:rsid w:val="00866A88"/>
    <w:rsid w:val="008678D4"/>
    <w:rsid w:val="00870F12"/>
    <w:rsid w:val="008712E0"/>
    <w:rsid w:val="0087353B"/>
    <w:rsid w:val="008740CA"/>
    <w:rsid w:val="008751A5"/>
    <w:rsid w:val="008765B9"/>
    <w:rsid w:val="00880E25"/>
    <w:rsid w:val="00881B01"/>
    <w:rsid w:val="008820BE"/>
    <w:rsid w:val="0088371D"/>
    <w:rsid w:val="008840CC"/>
    <w:rsid w:val="00886AC4"/>
    <w:rsid w:val="00886DEE"/>
    <w:rsid w:val="008874F1"/>
    <w:rsid w:val="00887728"/>
    <w:rsid w:val="00887DB1"/>
    <w:rsid w:val="00887E9A"/>
    <w:rsid w:val="0089074F"/>
    <w:rsid w:val="00890EC7"/>
    <w:rsid w:val="00891A90"/>
    <w:rsid w:val="00891FA5"/>
    <w:rsid w:val="0089442E"/>
    <w:rsid w:val="008950EB"/>
    <w:rsid w:val="00895C5A"/>
    <w:rsid w:val="0089653B"/>
    <w:rsid w:val="008977D3"/>
    <w:rsid w:val="008A075D"/>
    <w:rsid w:val="008A0823"/>
    <w:rsid w:val="008A0C76"/>
    <w:rsid w:val="008A1220"/>
    <w:rsid w:val="008A34B2"/>
    <w:rsid w:val="008A466D"/>
    <w:rsid w:val="008A5022"/>
    <w:rsid w:val="008A53E1"/>
    <w:rsid w:val="008A56F0"/>
    <w:rsid w:val="008B1349"/>
    <w:rsid w:val="008B1B60"/>
    <w:rsid w:val="008B2950"/>
    <w:rsid w:val="008B54AE"/>
    <w:rsid w:val="008B6C9D"/>
    <w:rsid w:val="008C0BDF"/>
    <w:rsid w:val="008C0E0F"/>
    <w:rsid w:val="008C124C"/>
    <w:rsid w:val="008C1632"/>
    <w:rsid w:val="008C2D43"/>
    <w:rsid w:val="008C496D"/>
    <w:rsid w:val="008C4E71"/>
    <w:rsid w:val="008C5FC4"/>
    <w:rsid w:val="008C6EF7"/>
    <w:rsid w:val="008C7628"/>
    <w:rsid w:val="008D15B7"/>
    <w:rsid w:val="008D2CFD"/>
    <w:rsid w:val="008D2FA5"/>
    <w:rsid w:val="008D378D"/>
    <w:rsid w:val="008D3E6C"/>
    <w:rsid w:val="008E4A01"/>
    <w:rsid w:val="008E4DF2"/>
    <w:rsid w:val="008E5316"/>
    <w:rsid w:val="008E63FA"/>
    <w:rsid w:val="008F040A"/>
    <w:rsid w:val="008F2062"/>
    <w:rsid w:val="008F3C8C"/>
    <w:rsid w:val="008F43AB"/>
    <w:rsid w:val="008F62E4"/>
    <w:rsid w:val="008F7720"/>
    <w:rsid w:val="009006A9"/>
    <w:rsid w:val="009023EC"/>
    <w:rsid w:val="00902835"/>
    <w:rsid w:val="00903DC2"/>
    <w:rsid w:val="009042CC"/>
    <w:rsid w:val="00906912"/>
    <w:rsid w:val="00911B18"/>
    <w:rsid w:val="0091267E"/>
    <w:rsid w:val="00913FFF"/>
    <w:rsid w:val="009140BC"/>
    <w:rsid w:val="00915139"/>
    <w:rsid w:val="0091724D"/>
    <w:rsid w:val="0091793F"/>
    <w:rsid w:val="009205F5"/>
    <w:rsid w:val="00921CA2"/>
    <w:rsid w:val="00921D12"/>
    <w:rsid w:val="009226E9"/>
    <w:rsid w:val="009238A4"/>
    <w:rsid w:val="00923DF6"/>
    <w:rsid w:val="00924174"/>
    <w:rsid w:val="00925BF1"/>
    <w:rsid w:val="00926B71"/>
    <w:rsid w:val="0092725E"/>
    <w:rsid w:val="00927628"/>
    <w:rsid w:val="00930970"/>
    <w:rsid w:val="00931499"/>
    <w:rsid w:val="00931915"/>
    <w:rsid w:val="0093389D"/>
    <w:rsid w:val="009348D5"/>
    <w:rsid w:val="009361F6"/>
    <w:rsid w:val="009366C7"/>
    <w:rsid w:val="0093701C"/>
    <w:rsid w:val="00942DAC"/>
    <w:rsid w:val="009451CB"/>
    <w:rsid w:val="00945430"/>
    <w:rsid w:val="009460F4"/>
    <w:rsid w:val="009463D7"/>
    <w:rsid w:val="009465B6"/>
    <w:rsid w:val="00947104"/>
    <w:rsid w:val="00947890"/>
    <w:rsid w:val="00947A57"/>
    <w:rsid w:val="00950E8B"/>
    <w:rsid w:val="00951B3F"/>
    <w:rsid w:val="0095221F"/>
    <w:rsid w:val="00952A55"/>
    <w:rsid w:val="00953264"/>
    <w:rsid w:val="00953348"/>
    <w:rsid w:val="0095366C"/>
    <w:rsid w:val="00954091"/>
    <w:rsid w:val="00954A1D"/>
    <w:rsid w:val="00955F5B"/>
    <w:rsid w:val="009565C0"/>
    <w:rsid w:val="009572B2"/>
    <w:rsid w:val="00957B67"/>
    <w:rsid w:val="00961050"/>
    <w:rsid w:val="00964684"/>
    <w:rsid w:val="009659E0"/>
    <w:rsid w:val="00965A37"/>
    <w:rsid w:val="00965E58"/>
    <w:rsid w:val="00966800"/>
    <w:rsid w:val="00971611"/>
    <w:rsid w:val="00971C12"/>
    <w:rsid w:val="009745CA"/>
    <w:rsid w:val="00974673"/>
    <w:rsid w:val="00974E51"/>
    <w:rsid w:val="0097570C"/>
    <w:rsid w:val="009766CA"/>
    <w:rsid w:val="009777BC"/>
    <w:rsid w:val="00980253"/>
    <w:rsid w:val="00980D09"/>
    <w:rsid w:val="00980EB4"/>
    <w:rsid w:val="00984A27"/>
    <w:rsid w:val="009853B2"/>
    <w:rsid w:val="009857AF"/>
    <w:rsid w:val="00985F0B"/>
    <w:rsid w:val="00990C35"/>
    <w:rsid w:val="00993D8C"/>
    <w:rsid w:val="00994675"/>
    <w:rsid w:val="00997D8C"/>
    <w:rsid w:val="009A00C7"/>
    <w:rsid w:val="009A073A"/>
    <w:rsid w:val="009A1AE6"/>
    <w:rsid w:val="009A4FCF"/>
    <w:rsid w:val="009A629D"/>
    <w:rsid w:val="009A6655"/>
    <w:rsid w:val="009A6AE6"/>
    <w:rsid w:val="009A76F8"/>
    <w:rsid w:val="009B151D"/>
    <w:rsid w:val="009B1565"/>
    <w:rsid w:val="009B30EC"/>
    <w:rsid w:val="009B398C"/>
    <w:rsid w:val="009B4320"/>
    <w:rsid w:val="009B489F"/>
    <w:rsid w:val="009B554B"/>
    <w:rsid w:val="009B7AED"/>
    <w:rsid w:val="009C0409"/>
    <w:rsid w:val="009C1A57"/>
    <w:rsid w:val="009C1B83"/>
    <w:rsid w:val="009C267B"/>
    <w:rsid w:val="009C3B24"/>
    <w:rsid w:val="009C44AE"/>
    <w:rsid w:val="009C530E"/>
    <w:rsid w:val="009C65BA"/>
    <w:rsid w:val="009C773C"/>
    <w:rsid w:val="009D1E28"/>
    <w:rsid w:val="009D3895"/>
    <w:rsid w:val="009D51B3"/>
    <w:rsid w:val="009D5920"/>
    <w:rsid w:val="009D5F7D"/>
    <w:rsid w:val="009D6080"/>
    <w:rsid w:val="009D6641"/>
    <w:rsid w:val="009D6AB9"/>
    <w:rsid w:val="009E0298"/>
    <w:rsid w:val="009E2924"/>
    <w:rsid w:val="009E38F3"/>
    <w:rsid w:val="009E5F2E"/>
    <w:rsid w:val="009E74D0"/>
    <w:rsid w:val="009E772B"/>
    <w:rsid w:val="009E7811"/>
    <w:rsid w:val="009E7DC4"/>
    <w:rsid w:val="009F08C7"/>
    <w:rsid w:val="009F0BFF"/>
    <w:rsid w:val="009F0C10"/>
    <w:rsid w:val="009F1497"/>
    <w:rsid w:val="009F3352"/>
    <w:rsid w:val="009F530B"/>
    <w:rsid w:val="009F74FF"/>
    <w:rsid w:val="009F7767"/>
    <w:rsid w:val="00A00416"/>
    <w:rsid w:val="00A00AC3"/>
    <w:rsid w:val="00A0131C"/>
    <w:rsid w:val="00A01413"/>
    <w:rsid w:val="00A020AC"/>
    <w:rsid w:val="00A02D87"/>
    <w:rsid w:val="00A04604"/>
    <w:rsid w:val="00A04D7D"/>
    <w:rsid w:val="00A06AD6"/>
    <w:rsid w:val="00A10AB3"/>
    <w:rsid w:val="00A11856"/>
    <w:rsid w:val="00A131FA"/>
    <w:rsid w:val="00A13EA8"/>
    <w:rsid w:val="00A15334"/>
    <w:rsid w:val="00A169D8"/>
    <w:rsid w:val="00A20755"/>
    <w:rsid w:val="00A2202A"/>
    <w:rsid w:val="00A22DC3"/>
    <w:rsid w:val="00A250CC"/>
    <w:rsid w:val="00A25104"/>
    <w:rsid w:val="00A25A16"/>
    <w:rsid w:val="00A260CF"/>
    <w:rsid w:val="00A26289"/>
    <w:rsid w:val="00A27F92"/>
    <w:rsid w:val="00A30551"/>
    <w:rsid w:val="00A30628"/>
    <w:rsid w:val="00A31540"/>
    <w:rsid w:val="00A3192A"/>
    <w:rsid w:val="00A3340C"/>
    <w:rsid w:val="00A34F90"/>
    <w:rsid w:val="00A3602D"/>
    <w:rsid w:val="00A370F1"/>
    <w:rsid w:val="00A3771C"/>
    <w:rsid w:val="00A37AEF"/>
    <w:rsid w:val="00A37C5C"/>
    <w:rsid w:val="00A40B8C"/>
    <w:rsid w:val="00A41E1C"/>
    <w:rsid w:val="00A420AE"/>
    <w:rsid w:val="00A4368D"/>
    <w:rsid w:val="00A45162"/>
    <w:rsid w:val="00A4675F"/>
    <w:rsid w:val="00A46871"/>
    <w:rsid w:val="00A46978"/>
    <w:rsid w:val="00A47711"/>
    <w:rsid w:val="00A51115"/>
    <w:rsid w:val="00A515DD"/>
    <w:rsid w:val="00A51B3B"/>
    <w:rsid w:val="00A52B1F"/>
    <w:rsid w:val="00A52FB3"/>
    <w:rsid w:val="00A53925"/>
    <w:rsid w:val="00A54AA5"/>
    <w:rsid w:val="00A54D71"/>
    <w:rsid w:val="00A56CF8"/>
    <w:rsid w:val="00A57155"/>
    <w:rsid w:val="00A57AB8"/>
    <w:rsid w:val="00A603A4"/>
    <w:rsid w:val="00A61147"/>
    <w:rsid w:val="00A61E4C"/>
    <w:rsid w:val="00A6539F"/>
    <w:rsid w:val="00A658AB"/>
    <w:rsid w:val="00A70145"/>
    <w:rsid w:val="00A7275C"/>
    <w:rsid w:val="00A727E7"/>
    <w:rsid w:val="00A72834"/>
    <w:rsid w:val="00A74818"/>
    <w:rsid w:val="00A76688"/>
    <w:rsid w:val="00A76B7E"/>
    <w:rsid w:val="00A82C2B"/>
    <w:rsid w:val="00A838B6"/>
    <w:rsid w:val="00A843B8"/>
    <w:rsid w:val="00A847FB"/>
    <w:rsid w:val="00A853F5"/>
    <w:rsid w:val="00A85A22"/>
    <w:rsid w:val="00A8655E"/>
    <w:rsid w:val="00A87AF9"/>
    <w:rsid w:val="00A87FF3"/>
    <w:rsid w:val="00A90481"/>
    <w:rsid w:val="00A90867"/>
    <w:rsid w:val="00A92B0B"/>
    <w:rsid w:val="00A94742"/>
    <w:rsid w:val="00A94B47"/>
    <w:rsid w:val="00A96462"/>
    <w:rsid w:val="00A9674D"/>
    <w:rsid w:val="00A96A47"/>
    <w:rsid w:val="00A96BD1"/>
    <w:rsid w:val="00A97230"/>
    <w:rsid w:val="00AA3C79"/>
    <w:rsid w:val="00AA4074"/>
    <w:rsid w:val="00AA44E1"/>
    <w:rsid w:val="00AA46A5"/>
    <w:rsid w:val="00AA53B4"/>
    <w:rsid w:val="00AA6149"/>
    <w:rsid w:val="00AA6EA5"/>
    <w:rsid w:val="00AA6F09"/>
    <w:rsid w:val="00AA78C7"/>
    <w:rsid w:val="00AA7924"/>
    <w:rsid w:val="00AA7D98"/>
    <w:rsid w:val="00AB0408"/>
    <w:rsid w:val="00AB0EE6"/>
    <w:rsid w:val="00AB4687"/>
    <w:rsid w:val="00AB5483"/>
    <w:rsid w:val="00AB795E"/>
    <w:rsid w:val="00AC0182"/>
    <w:rsid w:val="00AC0601"/>
    <w:rsid w:val="00AC0B9F"/>
    <w:rsid w:val="00AC0BF3"/>
    <w:rsid w:val="00AC0D67"/>
    <w:rsid w:val="00AC34F2"/>
    <w:rsid w:val="00AC474C"/>
    <w:rsid w:val="00AC6481"/>
    <w:rsid w:val="00AC6A9B"/>
    <w:rsid w:val="00AD157C"/>
    <w:rsid w:val="00AD16A5"/>
    <w:rsid w:val="00AD2568"/>
    <w:rsid w:val="00AD2D6B"/>
    <w:rsid w:val="00AD376A"/>
    <w:rsid w:val="00AD3EC5"/>
    <w:rsid w:val="00AD486C"/>
    <w:rsid w:val="00AD5702"/>
    <w:rsid w:val="00AD6112"/>
    <w:rsid w:val="00AD785F"/>
    <w:rsid w:val="00AE1095"/>
    <w:rsid w:val="00AE21FD"/>
    <w:rsid w:val="00AE2418"/>
    <w:rsid w:val="00AE2571"/>
    <w:rsid w:val="00AE265E"/>
    <w:rsid w:val="00AE29C6"/>
    <w:rsid w:val="00AE2EFD"/>
    <w:rsid w:val="00AE3AEC"/>
    <w:rsid w:val="00AE464F"/>
    <w:rsid w:val="00AE4A30"/>
    <w:rsid w:val="00AE52CD"/>
    <w:rsid w:val="00AE5332"/>
    <w:rsid w:val="00AE5ED7"/>
    <w:rsid w:val="00AE6225"/>
    <w:rsid w:val="00AE62AC"/>
    <w:rsid w:val="00AF12DB"/>
    <w:rsid w:val="00AF1598"/>
    <w:rsid w:val="00AF280C"/>
    <w:rsid w:val="00AF3442"/>
    <w:rsid w:val="00AF50C2"/>
    <w:rsid w:val="00AF7A0D"/>
    <w:rsid w:val="00B00B71"/>
    <w:rsid w:val="00B00D42"/>
    <w:rsid w:val="00B044B4"/>
    <w:rsid w:val="00B047CD"/>
    <w:rsid w:val="00B06E50"/>
    <w:rsid w:val="00B1046C"/>
    <w:rsid w:val="00B10A2E"/>
    <w:rsid w:val="00B12ABD"/>
    <w:rsid w:val="00B150A5"/>
    <w:rsid w:val="00B15D67"/>
    <w:rsid w:val="00B1686B"/>
    <w:rsid w:val="00B16F1A"/>
    <w:rsid w:val="00B173DB"/>
    <w:rsid w:val="00B17ED3"/>
    <w:rsid w:val="00B20D41"/>
    <w:rsid w:val="00B21054"/>
    <w:rsid w:val="00B21F11"/>
    <w:rsid w:val="00B22407"/>
    <w:rsid w:val="00B226E6"/>
    <w:rsid w:val="00B231A3"/>
    <w:rsid w:val="00B23E0D"/>
    <w:rsid w:val="00B242DB"/>
    <w:rsid w:val="00B2488D"/>
    <w:rsid w:val="00B24DCB"/>
    <w:rsid w:val="00B259E8"/>
    <w:rsid w:val="00B26C60"/>
    <w:rsid w:val="00B27716"/>
    <w:rsid w:val="00B30D9E"/>
    <w:rsid w:val="00B3205B"/>
    <w:rsid w:val="00B32A3C"/>
    <w:rsid w:val="00B32EAB"/>
    <w:rsid w:val="00B34AA1"/>
    <w:rsid w:val="00B34B14"/>
    <w:rsid w:val="00B3746C"/>
    <w:rsid w:val="00B40012"/>
    <w:rsid w:val="00B41362"/>
    <w:rsid w:val="00B4143A"/>
    <w:rsid w:val="00B427DD"/>
    <w:rsid w:val="00B43255"/>
    <w:rsid w:val="00B44400"/>
    <w:rsid w:val="00B44578"/>
    <w:rsid w:val="00B44AD8"/>
    <w:rsid w:val="00B45D23"/>
    <w:rsid w:val="00B45E1A"/>
    <w:rsid w:val="00B46A7E"/>
    <w:rsid w:val="00B473F6"/>
    <w:rsid w:val="00B47E17"/>
    <w:rsid w:val="00B52683"/>
    <w:rsid w:val="00B53BE7"/>
    <w:rsid w:val="00B5405C"/>
    <w:rsid w:val="00B5573B"/>
    <w:rsid w:val="00B60145"/>
    <w:rsid w:val="00B60268"/>
    <w:rsid w:val="00B612D9"/>
    <w:rsid w:val="00B62DAA"/>
    <w:rsid w:val="00B63382"/>
    <w:rsid w:val="00B63DFE"/>
    <w:rsid w:val="00B64AE0"/>
    <w:rsid w:val="00B66678"/>
    <w:rsid w:val="00B71487"/>
    <w:rsid w:val="00B7170C"/>
    <w:rsid w:val="00B7253F"/>
    <w:rsid w:val="00B74025"/>
    <w:rsid w:val="00B759D8"/>
    <w:rsid w:val="00B82704"/>
    <w:rsid w:val="00B84373"/>
    <w:rsid w:val="00B84591"/>
    <w:rsid w:val="00B90799"/>
    <w:rsid w:val="00B908B3"/>
    <w:rsid w:val="00B92840"/>
    <w:rsid w:val="00B93E48"/>
    <w:rsid w:val="00B951C2"/>
    <w:rsid w:val="00B9600A"/>
    <w:rsid w:val="00BA00C2"/>
    <w:rsid w:val="00BA0152"/>
    <w:rsid w:val="00BA01E6"/>
    <w:rsid w:val="00BA0922"/>
    <w:rsid w:val="00BA10C9"/>
    <w:rsid w:val="00BA14BD"/>
    <w:rsid w:val="00BA1A3A"/>
    <w:rsid w:val="00BA28D0"/>
    <w:rsid w:val="00BA3333"/>
    <w:rsid w:val="00BA34A2"/>
    <w:rsid w:val="00BA4AEB"/>
    <w:rsid w:val="00BA5632"/>
    <w:rsid w:val="00BA5BAF"/>
    <w:rsid w:val="00BA7764"/>
    <w:rsid w:val="00BB1CA4"/>
    <w:rsid w:val="00BB2C90"/>
    <w:rsid w:val="00BB39E3"/>
    <w:rsid w:val="00BB5067"/>
    <w:rsid w:val="00BC0885"/>
    <w:rsid w:val="00BC0A0D"/>
    <w:rsid w:val="00BC0F76"/>
    <w:rsid w:val="00BC218F"/>
    <w:rsid w:val="00BC2D32"/>
    <w:rsid w:val="00BC3E99"/>
    <w:rsid w:val="00BC59CD"/>
    <w:rsid w:val="00BC60EE"/>
    <w:rsid w:val="00BC7ABA"/>
    <w:rsid w:val="00BD016D"/>
    <w:rsid w:val="00BD04E0"/>
    <w:rsid w:val="00BD1574"/>
    <w:rsid w:val="00BD16EF"/>
    <w:rsid w:val="00BD29BD"/>
    <w:rsid w:val="00BD2E51"/>
    <w:rsid w:val="00BD3E12"/>
    <w:rsid w:val="00BD419D"/>
    <w:rsid w:val="00BD449A"/>
    <w:rsid w:val="00BD525A"/>
    <w:rsid w:val="00BD5B8E"/>
    <w:rsid w:val="00BD72BB"/>
    <w:rsid w:val="00BD79A3"/>
    <w:rsid w:val="00BD7AB2"/>
    <w:rsid w:val="00BD7B96"/>
    <w:rsid w:val="00BE0481"/>
    <w:rsid w:val="00BE0D0D"/>
    <w:rsid w:val="00BE1F51"/>
    <w:rsid w:val="00BE2336"/>
    <w:rsid w:val="00BE3E3F"/>
    <w:rsid w:val="00BE406A"/>
    <w:rsid w:val="00BE478B"/>
    <w:rsid w:val="00BE4EB9"/>
    <w:rsid w:val="00BE5294"/>
    <w:rsid w:val="00BE53AC"/>
    <w:rsid w:val="00BF1441"/>
    <w:rsid w:val="00BF156F"/>
    <w:rsid w:val="00BF163C"/>
    <w:rsid w:val="00BF17FD"/>
    <w:rsid w:val="00BF1B11"/>
    <w:rsid w:val="00BF275A"/>
    <w:rsid w:val="00BF2EB2"/>
    <w:rsid w:val="00BF5033"/>
    <w:rsid w:val="00BF681A"/>
    <w:rsid w:val="00BF697E"/>
    <w:rsid w:val="00BF6A42"/>
    <w:rsid w:val="00C00A11"/>
    <w:rsid w:val="00C02981"/>
    <w:rsid w:val="00C031AD"/>
    <w:rsid w:val="00C04CEB"/>
    <w:rsid w:val="00C0779D"/>
    <w:rsid w:val="00C10921"/>
    <w:rsid w:val="00C11072"/>
    <w:rsid w:val="00C110D8"/>
    <w:rsid w:val="00C11653"/>
    <w:rsid w:val="00C11D93"/>
    <w:rsid w:val="00C13C22"/>
    <w:rsid w:val="00C13D8C"/>
    <w:rsid w:val="00C1487D"/>
    <w:rsid w:val="00C14D75"/>
    <w:rsid w:val="00C150CE"/>
    <w:rsid w:val="00C17B9D"/>
    <w:rsid w:val="00C203C8"/>
    <w:rsid w:val="00C21FD5"/>
    <w:rsid w:val="00C2204E"/>
    <w:rsid w:val="00C22B68"/>
    <w:rsid w:val="00C245B9"/>
    <w:rsid w:val="00C25183"/>
    <w:rsid w:val="00C25701"/>
    <w:rsid w:val="00C26214"/>
    <w:rsid w:val="00C27006"/>
    <w:rsid w:val="00C3076B"/>
    <w:rsid w:val="00C31205"/>
    <w:rsid w:val="00C314BB"/>
    <w:rsid w:val="00C324E6"/>
    <w:rsid w:val="00C3401E"/>
    <w:rsid w:val="00C34C6C"/>
    <w:rsid w:val="00C35237"/>
    <w:rsid w:val="00C36CBB"/>
    <w:rsid w:val="00C36D71"/>
    <w:rsid w:val="00C36E70"/>
    <w:rsid w:val="00C371D9"/>
    <w:rsid w:val="00C3724D"/>
    <w:rsid w:val="00C401FA"/>
    <w:rsid w:val="00C40FC0"/>
    <w:rsid w:val="00C41254"/>
    <w:rsid w:val="00C41BC6"/>
    <w:rsid w:val="00C438C1"/>
    <w:rsid w:val="00C439B8"/>
    <w:rsid w:val="00C44274"/>
    <w:rsid w:val="00C44DF7"/>
    <w:rsid w:val="00C463DA"/>
    <w:rsid w:val="00C4670F"/>
    <w:rsid w:val="00C4776C"/>
    <w:rsid w:val="00C516CA"/>
    <w:rsid w:val="00C51924"/>
    <w:rsid w:val="00C51FAC"/>
    <w:rsid w:val="00C52180"/>
    <w:rsid w:val="00C55052"/>
    <w:rsid w:val="00C552F1"/>
    <w:rsid w:val="00C60DA6"/>
    <w:rsid w:val="00C60FDC"/>
    <w:rsid w:val="00C62230"/>
    <w:rsid w:val="00C6227B"/>
    <w:rsid w:val="00C62F04"/>
    <w:rsid w:val="00C63C83"/>
    <w:rsid w:val="00C63D8B"/>
    <w:rsid w:val="00C645E6"/>
    <w:rsid w:val="00C660E9"/>
    <w:rsid w:val="00C6667C"/>
    <w:rsid w:val="00C67114"/>
    <w:rsid w:val="00C6711B"/>
    <w:rsid w:val="00C67607"/>
    <w:rsid w:val="00C6792E"/>
    <w:rsid w:val="00C713F5"/>
    <w:rsid w:val="00C71D44"/>
    <w:rsid w:val="00C71F02"/>
    <w:rsid w:val="00C72024"/>
    <w:rsid w:val="00C723B8"/>
    <w:rsid w:val="00C73AC9"/>
    <w:rsid w:val="00C74382"/>
    <w:rsid w:val="00C74535"/>
    <w:rsid w:val="00C74D80"/>
    <w:rsid w:val="00C7662F"/>
    <w:rsid w:val="00C76A46"/>
    <w:rsid w:val="00C770B3"/>
    <w:rsid w:val="00C7770B"/>
    <w:rsid w:val="00C811F5"/>
    <w:rsid w:val="00C81DB0"/>
    <w:rsid w:val="00C82526"/>
    <w:rsid w:val="00C82E3D"/>
    <w:rsid w:val="00C83F09"/>
    <w:rsid w:val="00C8427C"/>
    <w:rsid w:val="00C8453B"/>
    <w:rsid w:val="00C8517E"/>
    <w:rsid w:val="00C8689E"/>
    <w:rsid w:val="00C875C8"/>
    <w:rsid w:val="00C90055"/>
    <w:rsid w:val="00C903AA"/>
    <w:rsid w:val="00C92031"/>
    <w:rsid w:val="00C924A6"/>
    <w:rsid w:val="00C935F1"/>
    <w:rsid w:val="00C949AF"/>
    <w:rsid w:val="00C94D14"/>
    <w:rsid w:val="00C967BD"/>
    <w:rsid w:val="00C97DBF"/>
    <w:rsid w:val="00CA02A0"/>
    <w:rsid w:val="00CA0FF0"/>
    <w:rsid w:val="00CA13C4"/>
    <w:rsid w:val="00CA1679"/>
    <w:rsid w:val="00CA1909"/>
    <w:rsid w:val="00CA4093"/>
    <w:rsid w:val="00CA4658"/>
    <w:rsid w:val="00CA6629"/>
    <w:rsid w:val="00CA66DE"/>
    <w:rsid w:val="00CA6F56"/>
    <w:rsid w:val="00CA772A"/>
    <w:rsid w:val="00CB12EC"/>
    <w:rsid w:val="00CB170C"/>
    <w:rsid w:val="00CB2494"/>
    <w:rsid w:val="00CB261A"/>
    <w:rsid w:val="00CB2E64"/>
    <w:rsid w:val="00CB3A16"/>
    <w:rsid w:val="00CB3A8C"/>
    <w:rsid w:val="00CB551F"/>
    <w:rsid w:val="00CB59DC"/>
    <w:rsid w:val="00CB617A"/>
    <w:rsid w:val="00CB631C"/>
    <w:rsid w:val="00CB68E7"/>
    <w:rsid w:val="00CB692F"/>
    <w:rsid w:val="00CB710A"/>
    <w:rsid w:val="00CC170B"/>
    <w:rsid w:val="00CC2934"/>
    <w:rsid w:val="00CC2D87"/>
    <w:rsid w:val="00CC2E6D"/>
    <w:rsid w:val="00CC3138"/>
    <w:rsid w:val="00CC351E"/>
    <w:rsid w:val="00CC391A"/>
    <w:rsid w:val="00CC39F1"/>
    <w:rsid w:val="00CC3C80"/>
    <w:rsid w:val="00CC533F"/>
    <w:rsid w:val="00CC580C"/>
    <w:rsid w:val="00CC6569"/>
    <w:rsid w:val="00CC667D"/>
    <w:rsid w:val="00CC75C5"/>
    <w:rsid w:val="00CC7A01"/>
    <w:rsid w:val="00CC7F9A"/>
    <w:rsid w:val="00CD1941"/>
    <w:rsid w:val="00CD2098"/>
    <w:rsid w:val="00CD2485"/>
    <w:rsid w:val="00CD2863"/>
    <w:rsid w:val="00CD2BD4"/>
    <w:rsid w:val="00CD2FA0"/>
    <w:rsid w:val="00CD395D"/>
    <w:rsid w:val="00CD42B1"/>
    <w:rsid w:val="00CD460A"/>
    <w:rsid w:val="00CD4B7F"/>
    <w:rsid w:val="00CD6C03"/>
    <w:rsid w:val="00CD6D21"/>
    <w:rsid w:val="00CD7796"/>
    <w:rsid w:val="00CE0115"/>
    <w:rsid w:val="00CE0D8D"/>
    <w:rsid w:val="00CE0E5A"/>
    <w:rsid w:val="00CE20F0"/>
    <w:rsid w:val="00CE2430"/>
    <w:rsid w:val="00CE2F62"/>
    <w:rsid w:val="00CE4D71"/>
    <w:rsid w:val="00CE7EAC"/>
    <w:rsid w:val="00CF007B"/>
    <w:rsid w:val="00CF03FB"/>
    <w:rsid w:val="00CF05FC"/>
    <w:rsid w:val="00CF2947"/>
    <w:rsid w:val="00CF3314"/>
    <w:rsid w:val="00CF3AB4"/>
    <w:rsid w:val="00CF3EF2"/>
    <w:rsid w:val="00CF4824"/>
    <w:rsid w:val="00CF7244"/>
    <w:rsid w:val="00D01B75"/>
    <w:rsid w:val="00D028A5"/>
    <w:rsid w:val="00D02D9E"/>
    <w:rsid w:val="00D04BBC"/>
    <w:rsid w:val="00D05D45"/>
    <w:rsid w:val="00D0650C"/>
    <w:rsid w:val="00D06F7C"/>
    <w:rsid w:val="00D0758F"/>
    <w:rsid w:val="00D100F3"/>
    <w:rsid w:val="00D12557"/>
    <w:rsid w:val="00D130E8"/>
    <w:rsid w:val="00D13745"/>
    <w:rsid w:val="00D14107"/>
    <w:rsid w:val="00D15787"/>
    <w:rsid w:val="00D16110"/>
    <w:rsid w:val="00D164B5"/>
    <w:rsid w:val="00D16C12"/>
    <w:rsid w:val="00D16F16"/>
    <w:rsid w:val="00D173DA"/>
    <w:rsid w:val="00D216F8"/>
    <w:rsid w:val="00D217CE"/>
    <w:rsid w:val="00D22BB5"/>
    <w:rsid w:val="00D2309B"/>
    <w:rsid w:val="00D23D80"/>
    <w:rsid w:val="00D2540E"/>
    <w:rsid w:val="00D25499"/>
    <w:rsid w:val="00D265B8"/>
    <w:rsid w:val="00D30903"/>
    <w:rsid w:val="00D3096C"/>
    <w:rsid w:val="00D30F13"/>
    <w:rsid w:val="00D31266"/>
    <w:rsid w:val="00D3155E"/>
    <w:rsid w:val="00D33A3F"/>
    <w:rsid w:val="00D34A4F"/>
    <w:rsid w:val="00D36792"/>
    <w:rsid w:val="00D373CE"/>
    <w:rsid w:val="00D37FEA"/>
    <w:rsid w:val="00D402D2"/>
    <w:rsid w:val="00D404A3"/>
    <w:rsid w:val="00D4163C"/>
    <w:rsid w:val="00D4169E"/>
    <w:rsid w:val="00D41E1F"/>
    <w:rsid w:val="00D41FC2"/>
    <w:rsid w:val="00D427E6"/>
    <w:rsid w:val="00D43DE2"/>
    <w:rsid w:val="00D4401A"/>
    <w:rsid w:val="00D449A5"/>
    <w:rsid w:val="00D44C76"/>
    <w:rsid w:val="00D45F0D"/>
    <w:rsid w:val="00D464A5"/>
    <w:rsid w:val="00D46C27"/>
    <w:rsid w:val="00D46F5F"/>
    <w:rsid w:val="00D4706A"/>
    <w:rsid w:val="00D513F6"/>
    <w:rsid w:val="00D52599"/>
    <w:rsid w:val="00D528B5"/>
    <w:rsid w:val="00D53C9E"/>
    <w:rsid w:val="00D53F9E"/>
    <w:rsid w:val="00D54045"/>
    <w:rsid w:val="00D55D98"/>
    <w:rsid w:val="00D56AEA"/>
    <w:rsid w:val="00D57CC6"/>
    <w:rsid w:val="00D61267"/>
    <w:rsid w:val="00D61674"/>
    <w:rsid w:val="00D62194"/>
    <w:rsid w:val="00D643EE"/>
    <w:rsid w:val="00D644E5"/>
    <w:rsid w:val="00D660DB"/>
    <w:rsid w:val="00D66733"/>
    <w:rsid w:val="00D679BE"/>
    <w:rsid w:val="00D70074"/>
    <w:rsid w:val="00D72F0C"/>
    <w:rsid w:val="00D737E2"/>
    <w:rsid w:val="00D755B0"/>
    <w:rsid w:val="00D77272"/>
    <w:rsid w:val="00D8187E"/>
    <w:rsid w:val="00D831C8"/>
    <w:rsid w:val="00D84537"/>
    <w:rsid w:val="00D8463E"/>
    <w:rsid w:val="00D84EC7"/>
    <w:rsid w:val="00D85AEA"/>
    <w:rsid w:val="00D874BC"/>
    <w:rsid w:val="00D90CC1"/>
    <w:rsid w:val="00D92C32"/>
    <w:rsid w:val="00D9509B"/>
    <w:rsid w:val="00D96B83"/>
    <w:rsid w:val="00D96D70"/>
    <w:rsid w:val="00D97B4C"/>
    <w:rsid w:val="00DA268A"/>
    <w:rsid w:val="00DA30BB"/>
    <w:rsid w:val="00DA4FEB"/>
    <w:rsid w:val="00DA6A18"/>
    <w:rsid w:val="00DA6E1F"/>
    <w:rsid w:val="00DA7D6A"/>
    <w:rsid w:val="00DB0340"/>
    <w:rsid w:val="00DB17DF"/>
    <w:rsid w:val="00DB41E9"/>
    <w:rsid w:val="00DB4417"/>
    <w:rsid w:val="00DB5A6E"/>
    <w:rsid w:val="00DB6321"/>
    <w:rsid w:val="00DB7A33"/>
    <w:rsid w:val="00DC05C9"/>
    <w:rsid w:val="00DC07AB"/>
    <w:rsid w:val="00DC086A"/>
    <w:rsid w:val="00DC1D8A"/>
    <w:rsid w:val="00DC1E2A"/>
    <w:rsid w:val="00DC20CF"/>
    <w:rsid w:val="00DC2CE4"/>
    <w:rsid w:val="00DC33C8"/>
    <w:rsid w:val="00DC3C3D"/>
    <w:rsid w:val="00DC405B"/>
    <w:rsid w:val="00DC5DA1"/>
    <w:rsid w:val="00DC705B"/>
    <w:rsid w:val="00DD0612"/>
    <w:rsid w:val="00DD097A"/>
    <w:rsid w:val="00DD0A61"/>
    <w:rsid w:val="00DD0F75"/>
    <w:rsid w:val="00DD1EF2"/>
    <w:rsid w:val="00DD2940"/>
    <w:rsid w:val="00DD2E96"/>
    <w:rsid w:val="00DD4053"/>
    <w:rsid w:val="00DD4645"/>
    <w:rsid w:val="00DD5C8B"/>
    <w:rsid w:val="00DD5CF3"/>
    <w:rsid w:val="00DD5DD3"/>
    <w:rsid w:val="00DD60EF"/>
    <w:rsid w:val="00DD672D"/>
    <w:rsid w:val="00DD6964"/>
    <w:rsid w:val="00DE0CE5"/>
    <w:rsid w:val="00DE1571"/>
    <w:rsid w:val="00DE233A"/>
    <w:rsid w:val="00DE2AE6"/>
    <w:rsid w:val="00DE3BFB"/>
    <w:rsid w:val="00DE4386"/>
    <w:rsid w:val="00DE4FB7"/>
    <w:rsid w:val="00DE56A5"/>
    <w:rsid w:val="00DF09F2"/>
    <w:rsid w:val="00DF0B51"/>
    <w:rsid w:val="00DF12AE"/>
    <w:rsid w:val="00DF2205"/>
    <w:rsid w:val="00DF28BA"/>
    <w:rsid w:val="00DF54A4"/>
    <w:rsid w:val="00DF591A"/>
    <w:rsid w:val="00DF6680"/>
    <w:rsid w:val="00DF7953"/>
    <w:rsid w:val="00E00F9C"/>
    <w:rsid w:val="00E01AB5"/>
    <w:rsid w:val="00E027F6"/>
    <w:rsid w:val="00E04341"/>
    <w:rsid w:val="00E048EA"/>
    <w:rsid w:val="00E04DC5"/>
    <w:rsid w:val="00E051A4"/>
    <w:rsid w:val="00E05E62"/>
    <w:rsid w:val="00E05F38"/>
    <w:rsid w:val="00E067F1"/>
    <w:rsid w:val="00E06E5F"/>
    <w:rsid w:val="00E119D9"/>
    <w:rsid w:val="00E12264"/>
    <w:rsid w:val="00E12BEC"/>
    <w:rsid w:val="00E13234"/>
    <w:rsid w:val="00E15DC5"/>
    <w:rsid w:val="00E16023"/>
    <w:rsid w:val="00E16187"/>
    <w:rsid w:val="00E164A7"/>
    <w:rsid w:val="00E168F6"/>
    <w:rsid w:val="00E17B0E"/>
    <w:rsid w:val="00E2076A"/>
    <w:rsid w:val="00E212BE"/>
    <w:rsid w:val="00E219C5"/>
    <w:rsid w:val="00E21CAF"/>
    <w:rsid w:val="00E21EDE"/>
    <w:rsid w:val="00E22206"/>
    <w:rsid w:val="00E22B8B"/>
    <w:rsid w:val="00E22F8B"/>
    <w:rsid w:val="00E241A0"/>
    <w:rsid w:val="00E24537"/>
    <w:rsid w:val="00E25DF4"/>
    <w:rsid w:val="00E2657E"/>
    <w:rsid w:val="00E266F6"/>
    <w:rsid w:val="00E2673F"/>
    <w:rsid w:val="00E2736E"/>
    <w:rsid w:val="00E30843"/>
    <w:rsid w:val="00E32EFC"/>
    <w:rsid w:val="00E3354D"/>
    <w:rsid w:val="00E335CB"/>
    <w:rsid w:val="00E33943"/>
    <w:rsid w:val="00E34729"/>
    <w:rsid w:val="00E37162"/>
    <w:rsid w:val="00E41081"/>
    <w:rsid w:val="00E42824"/>
    <w:rsid w:val="00E42B69"/>
    <w:rsid w:val="00E43DBF"/>
    <w:rsid w:val="00E44489"/>
    <w:rsid w:val="00E44BCB"/>
    <w:rsid w:val="00E462F9"/>
    <w:rsid w:val="00E464DD"/>
    <w:rsid w:val="00E50810"/>
    <w:rsid w:val="00E5222C"/>
    <w:rsid w:val="00E5250C"/>
    <w:rsid w:val="00E55562"/>
    <w:rsid w:val="00E55675"/>
    <w:rsid w:val="00E56D73"/>
    <w:rsid w:val="00E57752"/>
    <w:rsid w:val="00E6166B"/>
    <w:rsid w:val="00E61B2B"/>
    <w:rsid w:val="00E6299C"/>
    <w:rsid w:val="00E62C21"/>
    <w:rsid w:val="00E65133"/>
    <w:rsid w:val="00E66717"/>
    <w:rsid w:val="00E66B77"/>
    <w:rsid w:val="00E7090C"/>
    <w:rsid w:val="00E70B5E"/>
    <w:rsid w:val="00E715AF"/>
    <w:rsid w:val="00E7620E"/>
    <w:rsid w:val="00E76804"/>
    <w:rsid w:val="00E77216"/>
    <w:rsid w:val="00E813A9"/>
    <w:rsid w:val="00E81839"/>
    <w:rsid w:val="00E823A0"/>
    <w:rsid w:val="00E82C3C"/>
    <w:rsid w:val="00E841E9"/>
    <w:rsid w:val="00E8495F"/>
    <w:rsid w:val="00E86AD3"/>
    <w:rsid w:val="00E87B7C"/>
    <w:rsid w:val="00E87E64"/>
    <w:rsid w:val="00E9013C"/>
    <w:rsid w:val="00E90881"/>
    <w:rsid w:val="00E91AB6"/>
    <w:rsid w:val="00E92850"/>
    <w:rsid w:val="00E92E7B"/>
    <w:rsid w:val="00E94258"/>
    <w:rsid w:val="00E9437F"/>
    <w:rsid w:val="00E9729B"/>
    <w:rsid w:val="00EA05AD"/>
    <w:rsid w:val="00EA1A07"/>
    <w:rsid w:val="00EA2B6E"/>
    <w:rsid w:val="00EA4313"/>
    <w:rsid w:val="00EA632B"/>
    <w:rsid w:val="00EA6CF0"/>
    <w:rsid w:val="00EA783A"/>
    <w:rsid w:val="00EB01AF"/>
    <w:rsid w:val="00EB0A62"/>
    <w:rsid w:val="00EB1CBA"/>
    <w:rsid w:val="00EB2178"/>
    <w:rsid w:val="00EB325D"/>
    <w:rsid w:val="00EB3743"/>
    <w:rsid w:val="00EB4496"/>
    <w:rsid w:val="00EB5150"/>
    <w:rsid w:val="00EB59AB"/>
    <w:rsid w:val="00EB79C8"/>
    <w:rsid w:val="00EC04FE"/>
    <w:rsid w:val="00EC1917"/>
    <w:rsid w:val="00EC2965"/>
    <w:rsid w:val="00EC35E4"/>
    <w:rsid w:val="00EC4404"/>
    <w:rsid w:val="00EC4928"/>
    <w:rsid w:val="00EC5049"/>
    <w:rsid w:val="00EC63F2"/>
    <w:rsid w:val="00EC72C7"/>
    <w:rsid w:val="00ED1CCA"/>
    <w:rsid w:val="00ED21F3"/>
    <w:rsid w:val="00ED234C"/>
    <w:rsid w:val="00ED256A"/>
    <w:rsid w:val="00ED29ED"/>
    <w:rsid w:val="00ED2DDC"/>
    <w:rsid w:val="00ED3B11"/>
    <w:rsid w:val="00ED51DD"/>
    <w:rsid w:val="00ED5EE5"/>
    <w:rsid w:val="00ED635C"/>
    <w:rsid w:val="00ED66A8"/>
    <w:rsid w:val="00ED6A09"/>
    <w:rsid w:val="00ED6D6E"/>
    <w:rsid w:val="00ED7104"/>
    <w:rsid w:val="00EE006D"/>
    <w:rsid w:val="00EE0A76"/>
    <w:rsid w:val="00EE0F57"/>
    <w:rsid w:val="00EE1125"/>
    <w:rsid w:val="00EE1AFF"/>
    <w:rsid w:val="00EE1EA0"/>
    <w:rsid w:val="00EE4AEB"/>
    <w:rsid w:val="00EE4C42"/>
    <w:rsid w:val="00EE61AF"/>
    <w:rsid w:val="00EE7103"/>
    <w:rsid w:val="00EE719E"/>
    <w:rsid w:val="00EE774E"/>
    <w:rsid w:val="00EE7E18"/>
    <w:rsid w:val="00EF36FD"/>
    <w:rsid w:val="00EF6BAE"/>
    <w:rsid w:val="00EF6BBE"/>
    <w:rsid w:val="00EF71E2"/>
    <w:rsid w:val="00EF7F18"/>
    <w:rsid w:val="00F00056"/>
    <w:rsid w:val="00F00C38"/>
    <w:rsid w:val="00F03F6C"/>
    <w:rsid w:val="00F05677"/>
    <w:rsid w:val="00F0738F"/>
    <w:rsid w:val="00F07810"/>
    <w:rsid w:val="00F07C23"/>
    <w:rsid w:val="00F11252"/>
    <w:rsid w:val="00F12F82"/>
    <w:rsid w:val="00F12F92"/>
    <w:rsid w:val="00F13D62"/>
    <w:rsid w:val="00F14A03"/>
    <w:rsid w:val="00F14C4F"/>
    <w:rsid w:val="00F14FC3"/>
    <w:rsid w:val="00F15ED9"/>
    <w:rsid w:val="00F20344"/>
    <w:rsid w:val="00F20D26"/>
    <w:rsid w:val="00F21277"/>
    <w:rsid w:val="00F217AE"/>
    <w:rsid w:val="00F228FD"/>
    <w:rsid w:val="00F22AF5"/>
    <w:rsid w:val="00F2337B"/>
    <w:rsid w:val="00F269F5"/>
    <w:rsid w:val="00F27E16"/>
    <w:rsid w:val="00F300EC"/>
    <w:rsid w:val="00F31375"/>
    <w:rsid w:val="00F31976"/>
    <w:rsid w:val="00F33CEF"/>
    <w:rsid w:val="00F357BF"/>
    <w:rsid w:val="00F36987"/>
    <w:rsid w:val="00F36E42"/>
    <w:rsid w:val="00F37E03"/>
    <w:rsid w:val="00F408F2"/>
    <w:rsid w:val="00F40AAA"/>
    <w:rsid w:val="00F412D2"/>
    <w:rsid w:val="00F419DF"/>
    <w:rsid w:val="00F423E0"/>
    <w:rsid w:val="00F42BE4"/>
    <w:rsid w:val="00F42F3C"/>
    <w:rsid w:val="00F45F32"/>
    <w:rsid w:val="00F46266"/>
    <w:rsid w:val="00F46D9E"/>
    <w:rsid w:val="00F470A8"/>
    <w:rsid w:val="00F50713"/>
    <w:rsid w:val="00F52119"/>
    <w:rsid w:val="00F521D1"/>
    <w:rsid w:val="00F52274"/>
    <w:rsid w:val="00F5285C"/>
    <w:rsid w:val="00F5399A"/>
    <w:rsid w:val="00F55CFC"/>
    <w:rsid w:val="00F5640D"/>
    <w:rsid w:val="00F5656E"/>
    <w:rsid w:val="00F60588"/>
    <w:rsid w:val="00F60593"/>
    <w:rsid w:val="00F64CF9"/>
    <w:rsid w:val="00F652BE"/>
    <w:rsid w:val="00F65C64"/>
    <w:rsid w:val="00F66002"/>
    <w:rsid w:val="00F66481"/>
    <w:rsid w:val="00F665B8"/>
    <w:rsid w:val="00F66D3E"/>
    <w:rsid w:val="00F66E54"/>
    <w:rsid w:val="00F66EA0"/>
    <w:rsid w:val="00F6703B"/>
    <w:rsid w:val="00F67128"/>
    <w:rsid w:val="00F67230"/>
    <w:rsid w:val="00F67ED3"/>
    <w:rsid w:val="00F70874"/>
    <w:rsid w:val="00F70E38"/>
    <w:rsid w:val="00F7127D"/>
    <w:rsid w:val="00F72980"/>
    <w:rsid w:val="00F75A91"/>
    <w:rsid w:val="00F75DA1"/>
    <w:rsid w:val="00F75E95"/>
    <w:rsid w:val="00F76310"/>
    <w:rsid w:val="00F81B88"/>
    <w:rsid w:val="00F81C85"/>
    <w:rsid w:val="00F81D8E"/>
    <w:rsid w:val="00F821BE"/>
    <w:rsid w:val="00F82933"/>
    <w:rsid w:val="00F8750C"/>
    <w:rsid w:val="00F9063C"/>
    <w:rsid w:val="00F91533"/>
    <w:rsid w:val="00F91668"/>
    <w:rsid w:val="00F91F7B"/>
    <w:rsid w:val="00F93892"/>
    <w:rsid w:val="00F93FD1"/>
    <w:rsid w:val="00F961F0"/>
    <w:rsid w:val="00F97073"/>
    <w:rsid w:val="00F97481"/>
    <w:rsid w:val="00FA0F93"/>
    <w:rsid w:val="00FA10FE"/>
    <w:rsid w:val="00FA1D30"/>
    <w:rsid w:val="00FA2790"/>
    <w:rsid w:val="00FA3150"/>
    <w:rsid w:val="00FA3993"/>
    <w:rsid w:val="00FA3DD1"/>
    <w:rsid w:val="00FA6B7E"/>
    <w:rsid w:val="00FA7B38"/>
    <w:rsid w:val="00FB36FD"/>
    <w:rsid w:val="00FB4E86"/>
    <w:rsid w:val="00FB5C4C"/>
    <w:rsid w:val="00FC0CF7"/>
    <w:rsid w:val="00FC0DE1"/>
    <w:rsid w:val="00FC183F"/>
    <w:rsid w:val="00FC1AF2"/>
    <w:rsid w:val="00FC3416"/>
    <w:rsid w:val="00FC3AAC"/>
    <w:rsid w:val="00FC3E1C"/>
    <w:rsid w:val="00FC3E3F"/>
    <w:rsid w:val="00FC5517"/>
    <w:rsid w:val="00FC5958"/>
    <w:rsid w:val="00FC6572"/>
    <w:rsid w:val="00FC74DA"/>
    <w:rsid w:val="00FC769E"/>
    <w:rsid w:val="00FC79D8"/>
    <w:rsid w:val="00FC7A4F"/>
    <w:rsid w:val="00FD23B0"/>
    <w:rsid w:val="00FD3B1F"/>
    <w:rsid w:val="00FD41D3"/>
    <w:rsid w:val="00FD4370"/>
    <w:rsid w:val="00FD5283"/>
    <w:rsid w:val="00FD5339"/>
    <w:rsid w:val="00FD56C7"/>
    <w:rsid w:val="00FD7CB9"/>
    <w:rsid w:val="00FD7FBD"/>
    <w:rsid w:val="00FE00EC"/>
    <w:rsid w:val="00FE0985"/>
    <w:rsid w:val="00FE0D37"/>
    <w:rsid w:val="00FE11D1"/>
    <w:rsid w:val="00FE1508"/>
    <w:rsid w:val="00FE1A6B"/>
    <w:rsid w:val="00FE1F35"/>
    <w:rsid w:val="00FE2AFC"/>
    <w:rsid w:val="00FE2B99"/>
    <w:rsid w:val="00FE2DE9"/>
    <w:rsid w:val="00FE3387"/>
    <w:rsid w:val="00FE4182"/>
    <w:rsid w:val="00FE569E"/>
    <w:rsid w:val="00FE58E5"/>
    <w:rsid w:val="00FE7EEB"/>
    <w:rsid w:val="00FE7F1E"/>
    <w:rsid w:val="00FF0576"/>
    <w:rsid w:val="00FF0AEC"/>
    <w:rsid w:val="00FF1745"/>
    <w:rsid w:val="00FF1B2C"/>
    <w:rsid w:val="00FF3020"/>
    <w:rsid w:val="00FF532C"/>
    <w:rsid w:val="00FF5E42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1C2A3D"/>
  <w15:docId w15:val="{50DCFA94-F311-4335-9CAF-3E0CF4B3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6717"/>
    <w:pPr>
      <w:keepNext/>
      <w:jc w:val="center"/>
      <w:outlineLvl w:val="2"/>
    </w:pPr>
    <w:rPr>
      <w:rFonts w:eastAsia="Arial Unicode MS"/>
      <w:b/>
      <w:szCs w:val="20"/>
    </w:rPr>
  </w:style>
  <w:style w:type="paragraph" w:styleId="4">
    <w:name w:val="heading 4"/>
    <w:basedOn w:val="a"/>
    <w:next w:val="a"/>
    <w:link w:val="40"/>
    <w:qFormat/>
    <w:rsid w:val="00E66717"/>
    <w:pPr>
      <w:keepNext/>
      <w:jc w:val="right"/>
      <w:outlineLvl w:val="3"/>
    </w:pPr>
    <w:rPr>
      <w:rFonts w:eastAsia="Arial Unicode MS"/>
      <w:i/>
      <w:szCs w:val="20"/>
    </w:rPr>
  </w:style>
  <w:style w:type="paragraph" w:styleId="5">
    <w:name w:val="heading 5"/>
    <w:basedOn w:val="a"/>
    <w:next w:val="a"/>
    <w:link w:val="50"/>
    <w:qFormat/>
    <w:rsid w:val="00E66717"/>
    <w:pPr>
      <w:keepNext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0575"/>
    <w:rPr>
      <w:b/>
      <w:bCs/>
      <w:sz w:val="22"/>
    </w:rPr>
  </w:style>
  <w:style w:type="character" w:customStyle="1" w:styleId="a4">
    <w:name w:val="Основной текст Знак"/>
    <w:basedOn w:val="a0"/>
    <w:link w:val="a3"/>
    <w:semiHidden/>
    <w:rsid w:val="005C057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ody Text Indent"/>
    <w:basedOn w:val="a"/>
    <w:link w:val="a6"/>
    <w:unhideWhenUsed/>
    <w:rsid w:val="005C0575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5C0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5C0575"/>
    <w:pPr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5C0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55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55D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E66717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6717"/>
    <w:rPr>
      <w:rFonts w:ascii="Times New Roman" w:eastAsia="Arial Unicode MS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671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EE1EA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EE2F9-B548-43CB-91EF-F91B154A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5544</TotalTime>
  <Pages>4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OUMI8</cp:lastModifiedBy>
  <cp:revision>2423</cp:revision>
  <cp:lastPrinted>2023-10-13T04:02:00Z</cp:lastPrinted>
  <dcterms:created xsi:type="dcterms:W3CDTF">2017-07-18T09:25:00Z</dcterms:created>
  <dcterms:modified xsi:type="dcterms:W3CDTF">2023-10-13T04:03:00Z</dcterms:modified>
</cp:coreProperties>
</file>