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4" w:rsidRPr="00851E69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9578F4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78F4" w:rsidRPr="00C322CB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25.03.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2014  №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182</w:t>
      </w:r>
    </w:p>
    <w:p w:rsidR="009578F4" w:rsidRPr="00C322CB" w:rsidRDefault="009578F4" w:rsidP="009578F4">
      <w:pPr>
        <w:rPr>
          <w:sz w:val="28"/>
          <w:szCs w:val="28"/>
        </w:rPr>
      </w:pPr>
      <w:r w:rsidRPr="00C322CB">
        <w:rPr>
          <w:sz w:val="28"/>
          <w:szCs w:val="28"/>
        </w:rPr>
        <w:t>город  Верхний Тагил</w:t>
      </w:r>
    </w:p>
    <w:p w:rsidR="009578F4" w:rsidRPr="00C322CB" w:rsidRDefault="009578F4" w:rsidP="009578F4">
      <w:pPr>
        <w:rPr>
          <w:sz w:val="28"/>
          <w:szCs w:val="28"/>
        </w:rPr>
      </w:pPr>
    </w:p>
    <w:p w:rsidR="006315E7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03.08.2012 № 577</w:t>
      </w:r>
    </w:p>
    <w:p w:rsidR="006315E7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«Об утверждении состава антинаркотической комиссии </w:t>
      </w:r>
    </w:p>
    <w:p w:rsidR="009578F4" w:rsidRPr="00C322CB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Верхний Тагил» </w:t>
      </w:r>
    </w:p>
    <w:p w:rsidR="009578F4" w:rsidRPr="00C322CB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F4" w:rsidRPr="009578F4" w:rsidRDefault="009578F4" w:rsidP="009578F4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целях совершенствования организации работы по противодействию незаконному обороту наркотических средств, психотропных веществ и их прекурсоров на территории городского округа Верхний Тагил, </w:t>
      </w:r>
      <w:r>
        <w:rPr>
          <w:sz w:val="28"/>
          <w:szCs w:val="28"/>
        </w:rPr>
        <w:t>руководствуясь У</w:t>
      </w:r>
      <w:r w:rsidRPr="009578F4">
        <w:rPr>
          <w:sz w:val="28"/>
          <w:szCs w:val="28"/>
        </w:rPr>
        <w:t>казом Губернатора Свердловской области № 1181-УГ от 16.11.2007 (в ред. от 19.02.2014)</w:t>
      </w:r>
      <w:r>
        <w:rPr>
          <w:sz w:val="28"/>
          <w:szCs w:val="28"/>
        </w:rPr>
        <w:t xml:space="preserve"> «Об антинаркотической комиссии Свердловской области»</w:t>
      </w:r>
      <w:r w:rsidRPr="009578F4">
        <w:rPr>
          <w:sz w:val="28"/>
          <w:szCs w:val="28"/>
        </w:rPr>
        <w:t>,  Уставом городского округа Верхний Тагил</w:t>
      </w:r>
    </w:p>
    <w:p w:rsidR="009578F4" w:rsidRPr="00C322CB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1D205F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8F4" w:rsidRDefault="00227B25" w:rsidP="00227B25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антинаркотической комиссии городского округа Верхний Тагил изменения, изложить его в новой редакции (прилагается)</w:t>
      </w:r>
    </w:p>
    <w:p w:rsidR="009578F4" w:rsidRPr="00601FEE" w:rsidRDefault="00227B25" w:rsidP="00227B25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8F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 xml:space="preserve">азместить на сайте городского округа Верхний Тагил </w:t>
      </w:r>
      <w:hyperlink r:id="rId6" w:history="1"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578F4"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8F4">
        <w:rPr>
          <w:sz w:val="28"/>
          <w:szCs w:val="28"/>
        </w:rPr>
        <w:t xml:space="preserve"> </w:t>
      </w:r>
      <w:r w:rsidR="009578F4" w:rsidRPr="0016516F">
        <w:rPr>
          <w:sz w:val="28"/>
          <w:szCs w:val="28"/>
        </w:rPr>
        <w:t xml:space="preserve"> </w:t>
      </w:r>
      <w:r w:rsidR="009578F4" w:rsidRPr="00601FEE">
        <w:rPr>
          <w:sz w:val="28"/>
          <w:szCs w:val="28"/>
        </w:rPr>
        <w:t xml:space="preserve"> </w:t>
      </w:r>
    </w:p>
    <w:p w:rsidR="009578F4" w:rsidRPr="00C02067" w:rsidRDefault="00227B25" w:rsidP="00227B2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F4" w:rsidRPr="00C02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8F4" w:rsidRPr="00C02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8F4" w:rsidRPr="00C0206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</w:t>
      </w:r>
      <w:r w:rsidR="009578F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Верхний Тагил по социальным вопросам Беляеву И.Л</w:t>
      </w:r>
      <w:r w:rsidR="009578F4" w:rsidRPr="00C02067">
        <w:rPr>
          <w:rFonts w:ascii="Times New Roman" w:hAnsi="Times New Roman" w:cs="Times New Roman"/>
          <w:sz w:val="28"/>
          <w:szCs w:val="28"/>
        </w:rPr>
        <w:t>.</w:t>
      </w: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Pr="00C0206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27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</w:p>
    <w:p w:rsidR="009578F4" w:rsidRPr="00C02067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B25">
        <w:rPr>
          <w:rFonts w:ascii="Times New Roman" w:hAnsi="Times New Roman" w:cs="Times New Roman"/>
          <w:sz w:val="28"/>
          <w:szCs w:val="28"/>
        </w:rPr>
        <w:t xml:space="preserve">             С.Г.Калинин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78F4" w:rsidRDefault="009578F4" w:rsidP="009578F4"/>
    <w:p w:rsidR="00227B25" w:rsidRDefault="00227B25" w:rsidP="009578F4"/>
    <w:p w:rsidR="00227B25" w:rsidRDefault="00227B25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B25" w:rsidTr="00227B25">
        <w:tc>
          <w:tcPr>
            <w:tcW w:w="4785" w:type="dxa"/>
          </w:tcPr>
          <w:p w:rsidR="00227B25" w:rsidRDefault="00227B25"/>
        </w:tc>
        <w:tc>
          <w:tcPr>
            <w:tcW w:w="4786" w:type="dxa"/>
          </w:tcPr>
          <w:p w:rsidR="00227B25" w:rsidRDefault="00227B25">
            <w:r>
              <w:t xml:space="preserve">Приложение </w:t>
            </w:r>
          </w:p>
          <w:p w:rsidR="00227B25" w:rsidRDefault="00227B25">
            <w:r>
              <w:t xml:space="preserve">к Постановлению администрации городского округа Верхний Тагил </w:t>
            </w:r>
          </w:p>
          <w:p w:rsidR="00227B25" w:rsidRDefault="00227B25" w:rsidP="002C14A3">
            <w:r>
              <w:t xml:space="preserve">от </w:t>
            </w:r>
            <w:r w:rsidR="002C14A3">
              <w:t>25.03.2014 № 182</w:t>
            </w:r>
          </w:p>
        </w:tc>
      </w:tr>
    </w:tbl>
    <w:p w:rsidR="00227B25" w:rsidRDefault="00227B25"/>
    <w:p w:rsidR="00227B25" w:rsidRDefault="00227B25"/>
    <w:p w:rsidR="00227B25" w:rsidRDefault="00227B25"/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 антинаркотической комиссии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Верхний Тагил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5953"/>
      </w:tblGrid>
      <w:tr w:rsidR="00227B25" w:rsidTr="00227B25">
        <w:tc>
          <w:tcPr>
            <w:tcW w:w="3369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227B25" w:rsidRPr="00227B25" w:rsidRDefault="00227B25" w:rsidP="00227B25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5953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спорта и молодёжной политики, секретарь комиссии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C42A00">
        <w:tc>
          <w:tcPr>
            <w:tcW w:w="9322" w:type="dxa"/>
            <w:gridSpan w:val="2"/>
          </w:tcPr>
          <w:p w:rsidR="00711122" w:rsidRDefault="00711122" w:rsidP="00227B25">
            <w:pPr>
              <w:jc w:val="both"/>
              <w:rPr>
                <w:sz w:val="28"/>
                <w:szCs w:val="28"/>
              </w:rPr>
            </w:pP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образованием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«городская больница город Верхний Тагил» (по согласованию)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Викторович </w:t>
            </w:r>
          </w:p>
        </w:tc>
        <w:tc>
          <w:tcPr>
            <w:tcW w:w="5953" w:type="dxa"/>
          </w:tcPr>
          <w:p w:rsidR="00227B25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r>
              <w:rPr>
                <w:sz w:val="28"/>
                <w:szCs w:val="28"/>
              </w:rPr>
              <w:t xml:space="preserve"> №12 ММО МВД «Невьянский» (по согласованию)</w:t>
            </w:r>
          </w:p>
        </w:tc>
      </w:tr>
      <w:tr w:rsidR="00227B25" w:rsidTr="00227B25">
        <w:tc>
          <w:tcPr>
            <w:tcW w:w="3369" w:type="dxa"/>
          </w:tcPr>
          <w:p w:rsid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3E3C31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953" w:type="dxa"/>
          </w:tcPr>
          <w:p w:rsidR="00227B25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3E3C31" w:rsidTr="00227B25">
        <w:tc>
          <w:tcPr>
            <w:tcW w:w="3369" w:type="dxa"/>
          </w:tcPr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Андрейчиков</w:t>
            </w:r>
          </w:p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3" w:type="dxa"/>
          </w:tcPr>
          <w:p w:rsidR="003E3C31" w:rsidRDefault="00711122" w:rsidP="00711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Первоуральского межрайонного отдела УФСКН России по Свердловской области (по согласованию)</w:t>
            </w:r>
          </w:p>
        </w:tc>
      </w:tr>
    </w:tbl>
    <w:p w:rsidR="00227B25" w:rsidRPr="00227B25" w:rsidRDefault="00227B25" w:rsidP="00227B25">
      <w:pPr>
        <w:jc w:val="both"/>
      </w:pPr>
    </w:p>
    <w:sectPr w:rsidR="00227B25" w:rsidRPr="00227B25" w:rsidSect="006315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ECA"/>
    <w:multiLevelType w:val="hybridMultilevel"/>
    <w:tmpl w:val="A37071F4"/>
    <w:lvl w:ilvl="0" w:tplc="DA9C4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D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B25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14A3"/>
    <w:rsid w:val="002C2E06"/>
    <w:rsid w:val="002C4BF2"/>
    <w:rsid w:val="002C7DD4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3C31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07268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315E7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1122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33DA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66C9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F4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A30BE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Ирина</cp:lastModifiedBy>
  <cp:revision>2</cp:revision>
  <dcterms:created xsi:type="dcterms:W3CDTF">2014-06-15T12:47:00Z</dcterms:created>
  <dcterms:modified xsi:type="dcterms:W3CDTF">2014-06-15T12:47:00Z</dcterms:modified>
</cp:coreProperties>
</file>