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left="11514" w:right="106" w:firstLine="1970"/>
        <w:jc w:val="right"/>
      </w:pPr>
      <w:r>
        <w:rPr/>
        <w:t>Приложение № 1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письму</w:t>
      </w:r>
      <w:r>
        <w:rPr>
          <w:spacing w:val="-8"/>
        </w:rPr>
        <w:t> </w:t>
      </w:r>
      <w:r>
        <w:rPr/>
        <w:t>от</w:t>
      </w:r>
      <w:r>
        <w:rPr>
          <w:spacing w:val="1"/>
        </w:rPr>
        <w:t> </w:t>
      </w:r>
      <w:r>
        <w:rPr>
          <w:u w:val="single"/>
        </w:rPr>
        <w:t>28.02.2022</w:t>
      </w:r>
      <w:r>
        <w:rPr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ВТ/01/223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left="3123" w:right="3121"/>
        <w:jc w:val="center"/>
      </w:pPr>
      <w:r>
        <w:rPr/>
        <w:t>Перечень</w:t>
      </w:r>
    </w:p>
    <w:p>
      <w:pPr>
        <w:pStyle w:val="BodyText"/>
        <w:ind w:left="3131" w:right="3121"/>
        <w:jc w:val="center"/>
      </w:pPr>
      <w:r>
        <w:rPr/>
        <w:t>предложений филиала «Верхнетагильская ГРЭС» АО «Интер РАО – Электрогенерация»</w:t>
      </w:r>
      <w:r>
        <w:rPr>
          <w:spacing w:val="-57"/>
        </w:rPr>
        <w:t> </w:t>
      </w:r>
      <w:r>
        <w:rPr/>
        <w:t>по</w:t>
      </w:r>
      <w:r>
        <w:rPr>
          <w:spacing w:val="-2"/>
        </w:rPr>
        <w:t> </w:t>
      </w:r>
      <w:r>
        <w:rPr/>
        <w:t>актуализации</w:t>
      </w:r>
      <w:r>
        <w:rPr>
          <w:spacing w:val="-1"/>
        </w:rPr>
        <w:t> </w:t>
      </w:r>
      <w:r>
        <w:rPr/>
        <w:t>Схемы</w:t>
      </w:r>
      <w:r>
        <w:rPr>
          <w:spacing w:val="-1"/>
        </w:rPr>
        <w:t> </w:t>
      </w:r>
      <w:r>
        <w:rPr/>
        <w:t>теплоснабжения</w:t>
      </w:r>
      <w:r>
        <w:rPr>
          <w:spacing w:val="-1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Верхний</w:t>
      </w:r>
      <w:r>
        <w:rPr>
          <w:spacing w:val="-2"/>
        </w:rPr>
        <w:t> </w:t>
      </w:r>
      <w:r>
        <w:rPr/>
        <w:t>Тагил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2015-2030</w:t>
      </w:r>
      <w:r>
        <w:rPr>
          <w:spacing w:val="-1"/>
        </w:rPr>
        <w:t> </w:t>
      </w:r>
      <w:r>
        <w:rPr/>
        <w:t>годы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59" w:right="0" w:hanging="248"/>
        <w:jc w:val="left"/>
        <w:rPr>
          <w:sz w:val="24"/>
        </w:rPr>
      </w:pPr>
      <w:r>
        <w:rPr>
          <w:sz w:val="24"/>
        </w:rPr>
        <w:t>Изложить</w:t>
      </w:r>
      <w:r>
        <w:rPr>
          <w:spacing w:val="-3"/>
          <w:sz w:val="24"/>
        </w:rPr>
        <w:t> </w:t>
      </w:r>
      <w:r>
        <w:rPr>
          <w:sz w:val="24"/>
        </w:rPr>
        <w:t>пункт</w:t>
      </w:r>
      <w:r>
        <w:rPr>
          <w:spacing w:val="3"/>
          <w:sz w:val="24"/>
        </w:rPr>
        <w:t> </w:t>
      </w:r>
      <w:r>
        <w:rPr>
          <w:sz w:val="24"/>
        </w:rPr>
        <w:t>«1.2.</w:t>
      </w:r>
      <w:r>
        <w:rPr>
          <w:spacing w:val="-2"/>
          <w:sz w:val="24"/>
        </w:rPr>
        <w:t> </w:t>
      </w:r>
      <w:r>
        <w:rPr>
          <w:sz w:val="24"/>
        </w:rPr>
        <w:t>Объемы</w:t>
      </w:r>
      <w:r>
        <w:rPr>
          <w:spacing w:val="-2"/>
          <w:sz w:val="24"/>
        </w:rPr>
        <w:t> </w:t>
      </w:r>
      <w:r>
        <w:rPr>
          <w:sz w:val="24"/>
        </w:rPr>
        <w:t>потребления</w:t>
      </w:r>
      <w:r>
        <w:rPr>
          <w:spacing w:val="-2"/>
          <w:sz w:val="24"/>
        </w:rPr>
        <w:t> </w:t>
      </w:r>
      <w:r>
        <w:rPr>
          <w:sz w:val="24"/>
        </w:rPr>
        <w:t>тепловой</w:t>
      </w:r>
      <w:r>
        <w:rPr>
          <w:spacing w:val="2"/>
          <w:sz w:val="24"/>
        </w:rPr>
        <w:t> </w:t>
      </w:r>
      <w:r>
        <w:rPr>
          <w:sz w:val="24"/>
        </w:rPr>
        <w:t>энергии,</w:t>
      </w:r>
      <w:r>
        <w:rPr>
          <w:spacing w:val="-5"/>
          <w:sz w:val="24"/>
        </w:rPr>
        <w:t> </w:t>
      </w:r>
      <w:r>
        <w:rPr>
          <w:sz w:val="24"/>
        </w:rPr>
        <w:t>теплоносителя.»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редакции:</w:t>
      </w:r>
    </w:p>
    <w:p>
      <w:pPr>
        <w:pStyle w:val="BodyText"/>
        <w:ind w:left="820"/>
      </w:pPr>
      <w:r>
        <w:rPr/>
        <w:t>Динамика</w:t>
      </w:r>
      <w:r>
        <w:rPr>
          <w:spacing w:val="-4"/>
        </w:rPr>
        <w:t> </w:t>
      </w:r>
      <w:r>
        <w:rPr/>
        <w:t>потребления</w:t>
      </w:r>
      <w:r>
        <w:rPr>
          <w:spacing w:val="-5"/>
        </w:rPr>
        <w:t> </w:t>
      </w:r>
      <w:r>
        <w:rPr/>
        <w:t>тепловой</w:t>
      </w:r>
      <w:r>
        <w:rPr>
          <w:spacing w:val="-2"/>
        </w:rPr>
        <w:t> </w:t>
      </w:r>
      <w:r>
        <w:rPr/>
        <w:t>энергии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теплоносителя</w:t>
      </w:r>
      <w:r>
        <w:rPr>
          <w:spacing w:val="-2"/>
        </w:rPr>
        <w:t> </w:t>
      </w:r>
      <w:r>
        <w:rPr/>
        <w:t>потребителями</w:t>
      </w:r>
      <w:r>
        <w:rPr>
          <w:spacing w:val="-2"/>
        </w:rPr>
        <w:t> </w:t>
      </w:r>
      <w:r>
        <w:rPr/>
        <w:t>города</w:t>
      </w:r>
      <w:r>
        <w:rPr>
          <w:spacing w:val="-4"/>
        </w:rPr>
        <w:t> </w:t>
      </w:r>
      <w:r>
        <w:rPr/>
        <w:t>Верхний</w:t>
      </w:r>
      <w:r>
        <w:rPr>
          <w:spacing w:val="-2"/>
        </w:rPr>
        <w:t> </w:t>
      </w:r>
      <w:r>
        <w:rPr/>
        <w:t>Тагил</w:t>
      </w:r>
      <w:r>
        <w:rPr>
          <w:spacing w:val="-3"/>
        </w:rPr>
        <w:t> </w:t>
      </w:r>
      <w:r>
        <w:rPr/>
        <w:t>представлена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Таблицах 1.3.,</w:t>
      </w:r>
      <w:r>
        <w:rPr>
          <w:spacing w:val="-2"/>
        </w:rPr>
        <w:t> </w:t>
      </w:r>
      <w:r>
        <w:rPr/>
        <w:t>1.4.</w:t>
      </w:r>
    </w:p>
    <w:p>
      <w:pPr>
        <w:pStyle w:val="BodyText"/>
        <w:spacing w:before="1"/>
        <w:ind w:left="112"/>
      </w:pPr>
      <w:r>
        <w:rPr/>
        <w:t>Динамика</w:t>
      </w:r>
      <w:r>
        <w:rPr>
          <w:spacing w:val="54"/>
        </w:rPr>
        <w:t> </w:t>
      </w:r>
      <w:r>
        <w:rPr/>
        <w:t>потребления</w:t>
      </w:r>
      <w:r>
        <w:rPr>
          <w:spacing w:val="52"/>
        </w:rPr>
        <w:t> </w:t>
      </w:r>
      <w:r>
        <w:rPr/>
        <w:t>тепловой</w:t>
      </w:r>
      <w:r>
        <w:rPr>
          <w:spacing w:val="57"/>
        </w:rPr>
        <w:t> </w:t>
      </w:r>
      <w:r>
        <w:rPr/>
        <w:t>энергии</w:t>
      </w:r>
      <w:r>
        <w:rPr>
          <w:spacing w:val="53"/>
        </w:rPr>
        <w:t> </w:t>
      </w:r>
      <w:r>
        <w:rPr/>
        <w:t>характеризуется</w:t>
      </w:r>
      <w:r>
        <w:rPr>
          <w:spacing w:val="56"/>
        </w:rPr>
        <w:t> </w:t>
      </w:r>
      <w:r>
        <w:rPr/>
        <w:t>общим</w:t>
      </w:r>
      <w:r>
        <w:rPr>
          <w:spacing w:val="54"/>
        </w:rPr>
        <w:t> </w:t>
      </w:r>
      <w:r>
        <w:rPr/>
        <w:t>снижением</w:t>
      </w:r>
      <w:r>
        <w:rPr>
          <w:spacing w:val="54"/>
        </w:rPr>
        <w:t> </w:t>
      </w:r>
      <w:r>
        <w:rPr/>
        <w:t>потребления</w:t>
      </w:r>
      <w:r>
        <w:rPr>
          <w:spacing w:val="56"/>
        </w:rPr>
        <w:t> </w:t>
      </w:r>
      <w:r>
        <w:rPr/>
        <w:t>тепловой</w:t>
      </w:r>
      <w:r>
        <w:rPr>
          <w:spacing w:val="56"/>
        </w:rPr>
        <w:t> </w:t>
      </w:r>
      <w:r>
        <w:rPr/>
        <w:t>энергии</w:t>
      </w:r>
      <w:r>
        <w:rPr>
          <w:spacing w:val="57"/>
        </w:rPr>
        <w:t> </w:t>
      </w:r>
      <w:r>
        <w:rPr/>
        <w:t>в</w:t>
      </w:r>
      <w:r>
        <w:rPr>
          <w:spacing w:val="54"/>
        </w:rPr>
        <w:t> </w:t>
      </w:r>
      <w:r>
        <w:rPr/>
        <w:t>2015-2020</w:t>
      </w:r>
      <w:r>
        <w:rPr>
          <w:spacing w:val="55"/>
        </w:rPr>
        <w:t> </w:t>
      </w:r>
      <w:r>
        <w:rPr/>
        <w:t>гг.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дальнейшим</w:t>
      </w:r>
      <w:r>
        <w:rPr>
          <w:spacing w:val="-57"/>
        </w:rPr>
        <w:t> </w:t>
      </w:r>
      <w:r>
        <w:rPr/>
        <w:t>снижением</w:t>
      </w:r>
      <w:r>
        <w:rPr>
          <w:spacing w:val="-2"/>
        </w:rPr>
        <w:t> </w:t>
      </w:r>
      <w:r>
        <w:rPr/>
        <w:t>к 2025-2030 гг.</w:t>
      </w:r>
    </w:p>
    <w:p>
      <w:pPr>
        <w:pStyle w:val="BodyText"/>
        <w:ind w:left="13953" w:right="90"/>
        <w:jc w:val="center"/>
      </w:pPr>
      <w:r>
        <w:rPr/>
        <w:t>Таблица</w:t>
      </w:r>
      <w:r>
        <w:rPr>
          <w:spacing w:val="-2"/>
        </w:rPr>
        <w:t> </w:t>
      </w:r>
      <w:r>
        <w:rPr/>
        <w:t>1.3.</w:t>
      </w:r>
    </w:p>
    <w:p>
      <w:pPr>
        <w:pStyle w:val="BodyText"/>
        <w:spacing w:after="6"/>
        <w:ind w:left="3125" w:right="3121"/>
        <w:jc w:val="center"/>
      </w:pPr>
      <w:r>
        <w:rPr/>
        <w:t>Объемы</w:t>
      </w:r>
      <w:r>
        <w:rPr>
          <w:spacing w:val="-4"/>
        </w:rPr>
        <w:t> </w:t>
      </w:r>
      <w:r>
        <w:rPr/>
        <w:t>потребления</w:t>
      </w:r>
      <w:r>
        <w:rPr>
          <w:spacing w:val="-3"/>
        </w:rPr>
        <w:t> </w:t>
      </w:r>
      <w:r>
        <w:rPr/>
        <w:t>тепловой</w:t>
      </w:r>
      <w:r>
        <w:rPr>
          <w:spacing w:val="-3"/>
        </w:rPr>
        <w:t> </w:t>
      </w:r>
      <w:r>
        <w:rPr/>
        <w:t>энергии,</w:t>
      </w:r>
      <w:r>
        <w:rPr>
          <w:spacing w:val="-3"/>
        </w:rPr>
        <w:t> </w:t>
      </w:r>
      <w:r>
        <w:rPr/>
        <w:t>теплоносителя.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1056"/>
        <w:gridCol w:w="932"/>
        <w:gridCol w:w="929"/>
        <w:gridCol w:w="931"/>
        <w:gridCol w:w="931"/>
        <w:gridCol w:w="931"/>
        <w:gridCol w:w="931"/>
        <w:gridCol w:w="931"/>
        <w:gridCol w:w="932"/>
        <w:gridCol w:w="931"/>
        <w:gridCol w:w="931"/>
        <w:gridCol w:w="931"/>
        <w:gridCol w:w="931"/>
      </w:tblGrid>
      <w:tr>
        <w:trPr>
          <w:trHeight w:val="316" w:hRule="atLeast"/>
        </w:trPr>
        <w:tc>
          <w:tcPr>
            <w:tcW w:w="2900" w:type="dxa"/>
          </w:tcPr>
          <w:p>
            <w:pPr>
              <w:pStyle w:val="TableParagraph"/>
              <w:spacing w:before="25"/>
              <w:ind w:left="762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056" w:type="dxa"/>
          </w:tcPr>
          <w:p>
            <w:pPr>
              <w:pStyle w:val="TableParagraph"/>
              <w:spacing w:before="25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932" w:type="dxa"/>
          </w:tcPr>
          <w:p>
            <w:pPr>
              <w:pStyle w:val="TableParagraph"/>
              <w:spacing w:before="25"/>
              <w:ind w:left="241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929" w:type="dxa"/>
          </w:tcPr>
          <w:p>
            <w:pPr>
              <w:pStyle w:val="TableParagraph"/>
              <w:spacing w:before="25"/>
              <w:ind w:left="83" w:right="78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243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244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244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32" w:type="dxa"/>
          </w:tcPr>
          <w:p>
            <w:pPr>
              <w:pStyle w:val="TableParagraph"/>
              <w:spacing w:before="25"/>
              <w:ind w:left="245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244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242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4" w:right="77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>
        <w:trPr>
          <w:trHeight w:val="758" w:hRule="atLeast"/>
        </w:trPr>
        <w:tc>
          <w:tcPr>
            <w:tcW w:w="2900" w:type="dxa"/>
          </w:tcPr>
          <w:p>
            <w:pPr>
              <w:pStyle w:val="TableParagraph"/>
              <w:ind w:left="107" w:right="204"/>
              <w:rPr>
                <w:sz w:val="22"/>
              </w:rPr>
            </w:pPr>
            <w:r>
              <w:rPr>
                <w:sz w:val="22"/>
              </w:rPr>
              <w:t>Отпуск тепловой энергии с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коллекторов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источника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теплоты</w:t>
            </w:r>
          </w:p>
        </w:tc>
        <w:tc>
          <w:tcPr>
            <w:tcW w:w="105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32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209,981</w:t>
            </w:r>
          </w:p>
        </w:tc>
        <w:tc>
          <w:tcPr>
            <w:tcW w:w="92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208,628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223,844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218,099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203,313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191,329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184,063</w:t>
            </w:r>
          </w:p>
        </w:tc>
        <w:tc>
          <w:tcPr>
            <w:tcW w:w="932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187,640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191,329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187,456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187,761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186,674</w:t>
            </w:r>
          </w:p>
        </w:tc>
      </w:tr>
      <w:tr>
        <w:trPr>
          <w:trHeight w:val="1012" w:hRule="atLeast"/>
        </w:trPr>
        <w:tc>
          <w:tcPr>
            <w:tcW w:w="2900" w:type="dxa"/>
          </w:tcPr>
          <w:p>
            <w:pPr>
              <w:pStyle w:val="TableParagraph"/>
              <w:ind w:left="107" w:right="124"/>
              <w:rPr>
                <w:sz w:val="22"/>
              </w:rPr>
            </w:pPr>
            <w:r>
              <w:rPr>
                <w:sz w:val="22"/>
              </w:rPr>
              <w:t>Расход тепловой энергии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производственные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хозяйственные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нужды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источника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теплоты</w:t>
            </w:r>
          </w:p>
        </w:tc>
        <w:tc>
          <w:tcPr>
            <w:tcW w:w="1056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32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z w:val="22"/>
              </w:rPr>
              <w:t>9,677</w:t>
            </w:r>
          </w:p>
        </w:tc>
        <w:tc>
          <w:tcPr>
            <w:tcW w:w="929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10,270</w:t>
            </w:r>
          </w:p>
        </w:tc>
        <w:tc>
          <w:tcPr>
            <w:tcW w:w="931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15,767</w:t>
            </w:r>
          </w:p>
        </w:tc>
        <w:tc>
          <w:tcPr>
            <w:tcW w:w="931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17,379</w:t>
            </w:r>
          </w:p>
        </w:tc>
        <w:tc>
          <w:tcPr>
            <w:tcW w:w="931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11,358</w:t>
            </w:r>
          </w:p>
        </w:tc>
        <w:tc>
          <w:tcPr>
            <w:tcW w:w="931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9,253</w:t>
            </w:r>
          </w:p>
        </w:tc>
        <w:tc>
          <w:tcPr>
            <w:tcW w:w="931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9,536</w:t>
            </w:r>
          </w:p>
        </w:tc>
        <w:tc>
          <w:tcPr>
            <w:tcW w:w="932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9,241</w:t>
            </w:r>
          </w:p>
        </w:tc>
        <w:tc>
          <w:tcPr>
            <w:tcW w:w="931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9,529</w:t>
            </w:r>
          </w:p>
        </w:tc>
        <w:tc>
          <w:tcPr>
            <w:tcW w:w="931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9,316</w:t>
            </w:r>
          </w:p>
        </w:tc>
        <w:tc>
          <w:tcPr>
            <w:tcW w:w="931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216"/>
              <w:rPr>
                <w:sz w:val="22"/>
              </w:rPr>
            </w:pPr>
            <w:r>
              <w:rPr>
                <w:sz w:val="22"/>
              </w:rPr>
              <w:t>9,316</w:t>
            </w:r>
          </w:p>
        </w:tc>
        <w:tc>
          <w:tcPr>
            <w:tcW w:w="931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9,316</w:t>
            </w:r>
          </w:p>
        </w:tc>
      </w:tr>
      <w:tr>
        <w:trPr>
          <w:trHeight w:val="506" w:hRule="atLeast"/>
        </w:trPr>
        <w:tc>
          <w:tcPr>
            <w:tcW w:w="290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Отпуск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энергии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сеть</w:t>
            </w:r>
          </w:p>
        </w:tc>
        <w:tc>
          <w:tcPr>
            <w:tcW w:w="1056" w:type="dxa"/>
          </w:tcPr>
          <w:p>
            <w:pPr>
              <w:pStyle w:val="TableParagraph"/>
              <w:spacing w:before="121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200,304</w:t>
            </w:r>
          </w:p>
        </w:tc>
        <w:tc>
          <w:tcPr>
            <w:tcW w:w="929" w:type="dxa"/>
          </w:tcPr>
          <w:p>
            <w:pPr>
              <w:pStyle w:val="TableParagraph"/>
              <w:spacing w:before="121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198,358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208,077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200,720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191,955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>182,076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174,527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178,399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108"/>
              <w:rPr>
                <w:sz w:val="22"/>
              </w:rPr>
            </w:pPr>
            <w:r>
              <w:rPr>
                <w:sz w:val="22"/>
              </w:rPr>
              <w:t>181,800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178,140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178,445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177,358</w:t>
            </w:r>
          </w:p>
        </w:tc>
      </w:tr>
      <w:tr>
        <w:trPr>
          <w:trHeight w:val="505" w:hRule="atLeast"/>
        </w:trPr>
        <w:tc>
          <w:tcPr>
            <w:tcW w:w="290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Потери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энергии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сетях</w:t>
            </w:r>
          </w:p>
        </w:tc>
        <w:tc>
          <w:tcPr>
            <w:tcW w:w="1056" w:type="dxa"/>
          </w:tcPr>
          <w:p>
            <w:pPr>
              <w:pStyle w:val="TableParagraph"/>
              <w:spacing w:before="121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right="152"/>
              <w:jc w:val="right"/>
              <w:rPr>
                <w:sz w:val="22"/>
              </w:rPr>
            </w:pPr>
            <w:r>
              <w:rPr>
                <w:sz w:val="22"/>
              </w:rPr>
              <w:t>74,689</w:t>
            </w:r>
          </w:p>
        </w:tc>
        <w:tc>
          <w:tcPr>
            <w:tcW w:w="929" w:type="dxa"/>
          </w:tcPr>
          <w:p>
            <w:pPr>
              <w:pStyle w:val="TableParagraph"/>
              <w:spacing w:before="121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74,785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86,557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81,186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83,667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163"/>
              <w:rPr>
                <w:sz w:val="22"/>
              </w:rPr>
            </w:pPr>
            <w:r>
              <w:rPr>
                <w:sz w:val="22"/>
              </w:rPr>
              <w:t>80,154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74,793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75,113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163"/>
              <w:rPr>
                <w:sz w:val="22"/>
              </w:rPr>
            </w:pPr>
            <w:r>
              <w:rPr>
                <w:sz w:val="22"/>
              </w:rPr>
              <w:t>80,258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76,687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76,690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74,147</w:t>
            </w:r>
          </w:p>
        </w:tc>
      </w:tr>
      <w:tr>
        <w:trPr>
          <w:trHeight w:val="758" w:hRule="atLeast"/>
        </w:trPr>
        <w:tc>
          <w:tcPr>
            <w:tcW w:w="2900" w:type="dxa"/>
          </w:tcPr>
          <w:p>
            <w:pPr>
              <w:pStyle w:val="TableParagraph"/>
              <w:spacing w:line="242" w:lineRule="auto"/>
              <w:ind w:left="107" w:right="217"/>
              <w:rPr>
                <w:sz w:val="22"/>
              </w:rPr>
            </w:pPr>
            <w:r>
              <w:rPr>
                <w:sz w:val="22"/>
              </w:rPr>
              <w:t>Общий объем потребления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энергии,</w:t>
            </w: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числе:</w:t>
            </w:r>
          </w:p>
        </w:tc>
        <w:tc>
          <w:tcPr>
            <w:tcW w:w="105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3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125,615</w:t>
            </w:r>
          </w:p>
        </w:tc>
        <w:tc>
          <w:tcPr>
            <w:tcW w:w="92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123,573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121,520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119,534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108,288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101,922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99,734</w:t>
            </w:r>
          </w:p>
        </w:tc>
        <w:tc>
          <w:tcPr>
            <w:tcW w:w="93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103,285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101,542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101,454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101,454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101,454</w:t>
            </w:r>
          </w:p>
        </w:tc>
      </w:tr>
      <w:tr>
        <w:trPr>
          <w:trHeight w:val="505" w:hRule="atLeast"/>
        </w:trPr>
        <w:tc>
          <w:tcPr>
            <w:tcW w:w="2900" w:type="dxa"/>
          </w:tcPr>
          <w:p>
            <w:pPr>
              <w:pStyle w:val="TableParagraph"/>
              <w:spacing w:line="247" w:lineRule="exact"/>
              <w:ind w:left="6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Промышленными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потребителями</w:t>
            </w:r>
          </w:p>
        </w:tc>
        <w:tc>
          <w:tcPr>
            <w:tcW w:w="1056" w:type="dxa"/>
          </w:tcPr>
          <w:p>
            <w:pPr>
              <w:pStyle w:val="TableParagraph"/>
              <w:spacing w:before="121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left="215"/>
              <w:rPr>
                <w:sz w:val="22"/>
              </w:rPr>
            </w:pPr>
            <w:r>
              <w:rPr>
                <w:sz w:val="22"/>
              </w:rPr>
              <w:t>2,991</w:t>
            </w:r>
          </w:p>
        </w:tc>
        <w:tc>
          <w:tcPr>
            <w:tcW w:w="929" w:type="dxa"/>
          </w:tcPr>
          <w:p>
            <w:pPr>
              <w:pStyle w:val="TableParagraph"/>
              <w:spacing w:before="121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8,125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13,266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7"/>
              <w:rPr>
                <w:sz w:val="22"/>
              </w:rPr>
            </w:pPr>
            <w:r>
              <w:rPr>
                <w:sz w:val="22"/>
              </w:rPr>
              <w:t>9,910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2,241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2,177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2,165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2,129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2,216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2,157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6"/>
              <w:rPr>
                <w:sz w:val="22"/>
              </w:rPr>
            </w:pPr>
            <w:r>
              <w:rPr>
                <w:sz w:val="22"/>
              </w:rPr>
              <w:t>2,157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2,157</w:t>
            </w:r>
          </w:p>
        </w:tc>
      </w:tr>
      <w:tr>
        <w:trPr>
          <w:trHeight w:val="506" w:hRule="atLeast"/>
        </w:trPr>
        <w:tc>
          <w:tcPr>
            <w:tcW w:w="2900" w:type="dxa"/>
          </w:tcPr>
          <w:p>
            <w:pPr>
              <w:pStyle w:val="TableParagraph"/>
              <w:spacing w:line="247" w:lineRule="exact"/>
              <w:ind w:left="6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Бюджетными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потребителями</w:t>
            </w:r>
          </w:p>
        </w:tc>
        <w:tc>
          <w:tcPr>
            <w:tcW w:w="1056" w:type="dxa"/>
          </w:tcPr>
          <w:p>
            <w:pPr>
              <w:pStyle w:val="TableParagraph"/>
              <w:spacing w:before="121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right="152"/>
              <w:jc w:val="right"/>
              <w:rPr>
                <w:sz w:val="22"/>
              </w:rPr>
            </w:pPr>
            <w:r>
              <w:rPr>
                <w:sz w:val="22"/>
              </w:rPr>
              <w:t>10,372</w:t>
            </w:r>
          </w:p>
        </w:tc>
        <w:tc>
          <w:tcPr>
            <w:tcW w:w="929" w:type="dxa"/>
          </w:tcPr>
          <w:p>
            <w:pPr>
              <w:pStyle w:val="TableParagraph"/>
              <w:spacing w:before="121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10,186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9,996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7"/>
              <w:rPr>
                <w:sz w:val="22"/>
              </w:rPr>
            </w:pPr>
            <w:r>
              <w:rPr>
                <w:sz w:val="22"/>
              </w:rPr>
              <w:t>9,635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10,102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163"/>
              <w:rPr>
                <w:sz w:val="22"/>
              </w:rPr>
            </w:pPr>
            <w:r>
              <w:rPr>
                <w:sz w:val="22"/>
              </w:rPr>
              <w:t>10,358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9,284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9,831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9,917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9,805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6"/>
              <w:rPr>
                <w:sz w:val="22"/>
              </w:rPr>
            </w:pPr>
            <w:r>
              <w:rPr>
                <w:sz w:val="22"/>
              </w:rPr>
              <w:t>9,805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9,805</w:t>
            </w:r>
          </w:p>
        </w:tc>
      </w:tr>
      <w:tr>
        <w:trPr>
          <w:trHeight w:val="505" w:hRule="atLeast"/>
        </w:trPr>
        <w:tc>
          <w:tcPr>
            <w:tcW w:w="2900" w:type="dxa"/>
          </w:tcPr>
          <w:p>
            <w:pPr>
              <w:pStyle w:val="TableParagraph"/>
              <w:spacing w:line="247" w:lineRule="exact"/>
              <w:ind w:left="6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Населением и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жилищными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организациями</w:t>
            </w:r>
          </w:p>
        </w:tc>
        <w:tc>
          <w:tcPr>
            <w:tcW w:w="1056" w:type="dxa"/>
          </w:tcPr>
          <w:p>
            <w:pPr>
              <w:pStyle w:val="TableParagraph"/>
              <w:spacing w:before="120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32" w:type="dxa"/>
          </w:tcPr>
          <w:p>
            <w:pPr>
              <w:pStyle w:val="TableParagraph"/>
              <w:spacing w:before="120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106,022</w:t>
            </w:r>
          </w:p>
        </w:tc>
        <w:tc>
          <w:tcPr>
            <w:tcW w:w="929" w:type="dxa"/>
          </w:tcPr>
          <w:p>
            <w:pPr>
              <w:pStyle w:val="TableParagraph"/>
              <w:spacing w:before="120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98,959</w:t>
            </w:r>
          </w:p>
        </w:tc>
        <w:tc>
          <w:tcPr>
            <w:tcW w:w="931" w:type="dxa"/>
          </w:tcPr>
          <w:p>
            <w:pPr>
              <w:pStyle w:val="TableParagraph"/>
              <w:spacing w:before="120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92,394</w:t>
            </w:r>
          </w:p>
        </w:tc>
        <w:tc>
          <w:tcPr>
            <w:tcW w:w="931" w:type="dxa"/>
          </w:tcPr>
          <w:p>
            <w:pPr>
              <w:pStyle w:val="TableParagraph"/>
              <w:spacing w:before="120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93,597</w:t>
            </w:r>
          </w:p>
        </w:tc>
        <w:tc>
          <w:tcPr>
            <w:tcW w:w="931" w:type="dxa"/>
          </w:tcPr>
          <w:p>
            <w:pPr>
              <w:pStyle w:val="TableParagraph"/>
              <w:spacing w:before="120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89,366</w:t>
            </w:r>
          </w:p>
        </w:tc>
        <w:tc>
          <w:tcPr>
            <w:tcW w:w="931" w:type="dxa"/>
          </w:tcPr>
          <w:p>
            <w:pPr>
              <w:pStyle w:val="TableParagraph"/>
              <w:spacing w:before="120"/>
              <w:ind w:left="163"/>
              <w:rPr>
                <w:sz w:val="22"/>
              </w:rPr>
            </w:pPr>
            <w:r>
              <w:rPr>
                <w:sz w:val="22"/>
              </w:rPr>
              <w:t>81,005</w:t>
            </w:r>
          </w:p>
        </w:tc>
        <w:tc>
          <w:tcPr>
            <w:tcW w:w="931" w:type="dxa"/>
          </w:tcPr>
          <w:p>
            <w:pPr>
              <w:pStyle w:val="TableParagraph"/>
              <w:spacing w:before="120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81,699</w:t>
            </w:r>
          </w:p>
        </w:tc>
        <w:tc>
          <w:tcPr>
            <w:tcW w:w="932" w:type="dxa"/>
          </w:tcPr>
          <w:p>
            <w:pPr>
              <w:pStyle w:val="TableParagraph"/>
              <w:spacing w:before="120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83,644</w:t>
            </w:r>
          </w:p>
        </w:tc>
        <w:tc>
          <w:tcPr>
            <w:tcW w:w="931" w:type="dxa"/>
          </w:tcPr>
          <w:p>
            <w:pPr>
              <w:pStyle w:val="TableParagraph"/>
              <w:spacing w:before="120"/>
              <w:ind w:left="163"/>
              <w:rPr>
                <w:sz w:val="22"/>
              </w:rPr>
            </w:pPr>
            <w:r>
              <w:rPr>
                <w:sz w:val="22"/>
              </w:rPr>
              <w:t>81,373</w:t>
            </w:r>
          </w:p>
        </w:tc>
        <w:tc>
          <w:tcPr>
            <w:tcW w:w="931" w:type="dxa"/>
          </w:tcPr>
          <w:p>
            <w:pPr>
              <w:pStyle w:val="TableParagraph"/>
              <w:spacing w:before="120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82,116</w:t>
            </w:r>
          </w:p>
        </w:tc>
        <w:tc>
          <w:tcPr>
            <w:tcW w:w="931" w:type="dxa"/>
          </w:tcPr>
          <w:p>
            <w:pPr>
              <w:pStyle w:val="TableParagraph"/>
              <w:spacing w:before="12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82,116</w:t>
            </w:r>
          </w:p>
        </w:tc>
        <w:tc>
          <w:tcPr>
            <w:tcW w:w="931" w:type="dxa"/>
          </w:tcPr>
          <w:p>
            <w:pPr>
              <w:pStyle w:val="TableParagraph"/>
              <w:spacing w:before="120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82,116</w:t>
            </w:r>
          </w:p>
        </w:tc>
      </w:tr>
      <w:tr>
        <w:trPr>
          <w:trHeight w:val="316" w:hRule="atLeast"/>
        </w:trPr>
        <w:tc>
          <w:tcPr>
            <w:tcW w:w="2900" w:type="dxa"/>
          </w:tcPr>
          <w:p>
            <w:pPr>
              <w:pStyle w:val="TableParagraph"/>
              <w:spacing w:before="25"/>
              <w:ind w:left="6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Прочие потребители</w:t>
            </w:r>
          </w:p>
        </w:tc>
        <w:tc>
          <w:tcPr>
            <w:tcW w:w="1056" w:type="dxa"/>
          </w:tcPr>
          <w:p>
            <w:pPr>
              <w:pStyle w:val="TableParagraph"/>
              <w:spacing w:before="25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32" w:type="dxa"/>
          </w:tcPr>
          <w:p>
            <w:pPr>
              <w:pStyle w:val="TableParagraph"/>
              <w:spacing w:before="25"/>
              <w:ind w:left="215"/>
              <w:rPr>
                <w:sz w:val="22"/>
              </w:rPr>
            </w:pPr>
            <w:r>
              <w:rPr>
                <w:sz w:val="22"/>
              </w:rPr>
              <w:t>6,230</w:t>
            </w:r>
          </w:p>
        </w:tc>
        <w:tc>
          <w:tcPr>
            <w:tcW w:w="929" w:type="dxa"/>
          </w:tcPr>
          <w:p>
            <w:pPr>
              <w:pStyle w:val="TableParagraph"/>
              <w:spacing w:before="25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6,303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5,864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217"/>
              <w:rPr>
                <w:sz w:val="22"/>
              </w:rPr>
            </w:pPr>
            <w:r>
              <w:rPr>
                <w:sz w:val="22"/>
              </w:rPr>
              <w:t>6,392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6,579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218"/>
              <w:rPr>
                <w:sz w:val="22"/>
              </w:rPr>
            </w:pPr>
            <w:r>
              <w:rPr>
                <w:sz w:val="22"/>
              </w:rPr>
              <w:t>8,381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218"/>
              <w:rPr>
                <w:sz w:val="22"/>
              </w:rPr>
            </w:pPr>
            <w:r>
              <w:rPr>
                <w:sz w:val="22"/>
              </w:rPr>
              <w:t>6,586</w:t>
            </w:r>
          </w:p>
        </w:tc>
        <w:tc>
          <w:tcPr>
            <w:tcW w:w="932" w:type="dxa"/>
          </w:tcPr>
          <w:p>
            <w:pPr>
              <w:pStyle w:val="TableParagraph"/>
              <w:spacing w:before="25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7,681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218"/>
              <w:rPr>
                <w:sz w:val="22"/>
              </w:rPr>
            </w:pPr>
            <w:r>
              <w:rPr>
                <w:sz w:val="22"/>
              </w:rPr>
              <w:t>8,036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7,375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216"/>
              <w:rPr>
                <w:sz w:val="22"/>
              </w:rPr>
            </w:pPr>
            <w:r>
              <w:rPr>
                <w:sz w:val="22"/>
              </w:rPr>
              <w:t>7,375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7,375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6840" w:h="11910" w:orient="landscape"/>
          <w:pgMar w:top="1060" w:bottom="280" w:left="740" w:right="740"/>
        </w:sectPr>
      </w:pPr>
    </w:p>
    <w:p>
      <w:pPr>
        <w:pStyle w:val="BodyText"/>
        <w:spacing w:before="3"/>
        <w:ind w:left="0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1056"/>
        <w:gridCol w:w="932"/>
        <w:gridCol w:w="929"/>
        <w:gridCol w:w="931"/>
        <w:gridCol w:w="931"/>
        <w:gridCol w:w="931"/>
        <w:gridCol w:w="931"/>
        <w:gridCol w:w="931"/>
        <w:gridCol w:w="932"/>
        <w:gridCol w:w="931"/>
        <w:gridCol w:w="931"/>
        <w:gridCol w:w="931"/>
        <w:gridCol w:w="931"/>
      </w:tblGrid>
      <w:tr>
        <w:trPr>
          <w:trHeight w:val="760" w:hRule="atLeast"/>
        </w:trPr>
        <w:tc>
          <w:tcPr>
            <w:tcW w:w="2900" w:type="dxa"/>
          </w:tcPr>
          <w:p>
            <w:pPr>
              <w:pStyle w:val="TableParagraph"/>
              <w:ind w:left="107" w:right="668"/>
              <w:rPr>
                <w:sz w:val="22"/>
              </w:rPr>
            </w:pPr>
            <w:r>
              <w:rPr>
                <w:sz w:val="22"/>
              </w:rPr>
              <w:t>Общий объем отпуска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теплоносителя,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числе:</w:t>
            </w:r>
          </w:p>
        </w:tc>
        <w:tc>
          <w:tcPr>
            <w:tcW w:w="105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93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84" w:right="81"/>
              <w:jc w:val="center"/>
              <w:rPr>
                <w:sz w:val="22"/>
              </w:rPr>
            </w:pPr>
            <w:r>
              <w:rPr>
                <w:sz w:val="22"/>
              </w:rPr>
              <w:t>1 022,6</w:t>
            </w:r>
          </w:p>
        </w:tc>
        <w:tc>
          <w:tcPr>
            <w:tcW w:w="92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83" w:right="78"/>
              <w:jc w:val="center"/>
              <w:rPr>
                <w:sz w:val="22"/>
              </w:rPr>
            </w:pPr>
            <w:r>
              <w:rPr>
                <w:sz w:val="22"/>
              </w:rPr>
              <w:t>1 038,5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880,4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851,3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796,4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727,9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218"/>
              <w:rPr>
                <w:sz w:val="22"/>
              </w:rPr>
            </w:pPr>
            <w:r>
              <w:rPr>
                <w:sz w:val="22"/>
              </w:rPr>
              <w:t>665,8</w:t>
            </w:r>
          </w:p>
        </w:tc>
        <w:tc>
          <w:tcPr>
            <w:tcW w:w="93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86" w:right="74"/>
              <w:jc w:val="center"/>
              <w:rPr>
                <w:sz w:val="22"/>
              </w:rPr>
            </w:pPr>
            <w:r>
              <w:rPr>
                <w:sz w:val="22"/>
              </w:rPr>
              <w:t>665,8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87" w:right="74"/>
              <w:jc w:val="center"/>
              <w:rPr>
                <w:sz w:val="22"/>
              </w:rPr>
            </w:pPr>
            <w:r>
              <w:rPr>
                <w:sz w:val="22"/>
              </w:rPr>
              <w:t>665,8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686,5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216"/>
              <w:rPr>
                <w:sz w:val="22"/>
              </w:rPr>
            </w:pPr>
            <w:r>
              <w:rPr>
                <w:sz w:val="22"/>
              </w:rPr>
              <w:t>686,5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686,5</w:t>
            </w:r>
          </w:p>
        </w:tc>
      </w:tr>
      <w:tr>
        <w:trPr>
          <w:trHeight w:val="374" w:hRule="atLeast"/>
        </w:trPr>
        <w:tc>
          <w:tcPr>
            <w:tcW w:w="2900" w:type="dxa"/>
          </w:tcPr>
          <w:p>
            <w:pPr>
              <w:pStyle w:val="TableParagraph"/>
              <w:spacing w:before="53"/>
              <w:ind w:left="38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Потребителям</w:t>
            </w:r>
          </w:p>
        </w:tc>
        <w:tc>
          <w:tcPr>
            <w:tcW w:w="1056" w:type="dxa"/>
          </w:tcPr>
          <w:p>
            <w:pPr>
              <w:pStyle w:val="TableParagraph"/>
              <w:spacing w:before="53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932" w:type="dxa"/>
          </w:tcPr>
          <w:p>
            <w:pPr>
              <w:pStyle w:val="TableParagraph"/>
              <w:spacing w:before="53"/>
              <w:ind w:left="86" w:right="81"/>
              <w:jc w:val="center"/>
              <w:rPr>
                <w:sz w:val="22"/>
              </w:rPr>
            </w:pPr>
            <w:r>
              <w:rPr>
                <w:sz w:val="22"/>
              </w:rPr>
              <w:t>463,9</w:t>
            </w:r>
          </w:p>
        </w:tc>
        <w:tc>
          <w:tcPr>
            <w:tcW w:w="929" w:type="dxa"/>
          </w:tcPr>
          <w:p>
            <w:pPr>
              <w:pStyle w:val="TableParagraph"/>
              <w:spacing w:before="53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438,9</w:t>
            </w:r>
          </w:p>
        </w:tc>
        <w:tc>
          <w:tcPr>
            <w:tcW w:w="931" w:type="dxa"/>
          </w:tcPr>
          <w:p>
            <w:pPr>
              <w:pStyle w:val="TableParagraph"/>
              <w:spacing w:before="5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385,5</w:t>
            </w:r>
          </w:p>
        </w:tc>
        <w:tc>
          <w:tcPr>
            <w:tcW w:w="931" w:type="dxa"/>
          </w:tcPr>
          <w:p>
            <w:pPr>
              <w:pStyle w:val="TableParagraph"/>
              <w:spacing w:before="53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403,1</w:t>
            </w:r>
          </w:p>
        </w:tc>
        <w:tc>
          <w:tcPr>
            <w:tcW w:w="931" w:type="dxa"/>
          </w:tcPr>
          <w:p>
            <w:pPr>
              <w:pStyle w:val="TableParagraph"/>
              <w:spacing w:before="53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402,7</w:t>
            </w:r>
          </w:p>
        </w:tc>
        <w:tc>
          <w:tcPr>
            <w:tcW w:w="931" w:type="dxa"/>
          </w:tcPr>
          <w:p>
            <w:pPr>
              <w:pStyle w:val="TableParagraph"/>
              <w:spacing w:before="53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360,0</w:t>
            </w:r>
          </w:p>
        </w:tc>
        <w:tc>
          <w:tcPr>
            <w:tcW w:w="931" w:type="dxa"/>
          </w:tcPr>
          <w:p>
            <w:pPr>
              <w:pStyle w:val="TableParagraph"/>
              <w:spacing w:before="53"/>
              <w:ind w:left="218"/>
              <w:rPr>
                <w:sz w:val="22"/>
              </w:rPr>
            </w:pPr>
            <w:r>
              <w:rPr>
                <w:sz w:val="22"/>
              </w:rPr>
              <w:t>351,5</w:t>
            </w:r>
          </w:p>
        </w:tc>
        <w:tc>
          <w:tcPr>
            <w:tcW w:w="932" w:type="dxa"/>
          </w:tcPr>
          <w:p>
            <w:pPr>
              <w:pStyle w:val="TableParagraph"/>
              <w:spacing w:before="53"/>
              <w:ind w:left="86" w:right="74"/>
              <w:jc w:val="center"/>
              <w:rPr>
                <w:sz w:val="22"/>
              </w:rPr>
            </w:pPr>
            <w:r>
              <w:rPr>
                <w:sz w:val="22"/>
              </w:rPr>
              <w:t>344,3</w:t>
            </w:r>
          </w:p>
        </w:tc>
        <w:tc>
          <w:tcPr>
            <w:tcW w:w="931" w:type="dxa"/>
          </w:tcPr>
          <w:p>
            <w:pPr>
              <w:pStyle w:val="TableParagraph"/>
              <w:spacing w:before="53"/>
              <w:ind w:left="87" w:right="74"/>
              <w:jc w:val="center"/>
              <w:rPr>
                <w:sz w:val="22"/>
              </w:rPr>
            </w:pPr>
            <w:r>
              <w:rPr>
                <w:sz w:val="22"/>
              </w:rPr>
              <w:t>351,5</w:t>
            </w:r>
          </w:p>
        </w:tc>
        <w:tc>
          <w:tcPr>
            <w:tcW w:w="931" w:type="dxa"/>
          </w:tcPr>
          <w:p>
            <w:pPr>
              <w:pStyle w:val="TableParagraph"/>
              <w:spacing w:before="53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351,9</w:t>
            </w:r>
          </w:p>
        </w:tc>
        <w:tc>
          <w:tcPr>
            <w:tcW w:w="931" w:type="dxa"/>
          </w:tcPr>
          <w:p>
            <w:pPr>
              <w:pStyle w:val="TableParagraph"/>
              <w:spacing w:before="53"/>
              <w:ind w:left="216"/>
              <w:rPr>
                <w:sz w:val="22"/>
              </w:rPr>
            </w:pPr>
            <w:r>
              <w:rPr>
                <w:sz w:val="22"/>
              </w:rPr>
              <w:t>351,9</w:t>
            </w:r>
          </w:p>
        </w:tc>
        <w:tc>
          <w:tcPr>
            <w:tcW w:w="931" w:type="dxa"/>
          </w:tcPr>
          <w:p>
            <w:pPr>
              <w:pStyle w:val="TableParagraph"/>
              <w:spacing w:before="53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351,9</w:t>
            </w:r>
          </w:p>
        </w:tc>
      </w:tr>
      <w:tr>
        <w:trPr>
          <w:trHeight w:val="760" w:hRule="atLeast"/>
        </w:trPr>
        <w:tc>
          <w:tcPr>
            <w:tcW w:w="2900" w:type="dxa"/>
          </w:tcPr>
          <w:p>
            <w:pPr>
              <w:pStyle w:val="TableParagraph"/>
              <w:spacing w:line="247" w:lineRule="exact"/>
              <w:ind w:left="38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Собственное</w:t>
            </w:r>
          </w:p>
          <w:p>
            <w:pPr>
              <w:pStyle w:val="TableParagraph"/>
              <w:spacing w:line="252" w:lineRule="exact"/>
              <w:ind w:left="107" w:right="551"/>
              <w:rPr>
                <w:sz w:val="22"/>
              </w:rPr>
            </w:pPr>
            <w:r>
              <w:rPr>
                <w:sz w:val="22"/>
              </w:rPr>
              <w:t>потребление источника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теплоты</w:t>
            </w:r>
          </w:p>
        </w:tc>
        <w:tc>
          <w:tcPr>
            <w:tcW w:w="105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93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6" w:right="81"/>
              <w:jc w:val="center"/>
              <w:rPr>
                <w:sz w:val="22"/>
              </w:rPr>
            </w:pPr>
            <w:r>
              <w:rPr>
                <w:sz w:val="22"/>
              </w:rPr>
              <w:t>263,5</w:t>
            </w:r>
          </w:p>
        </w:tc>
        <w:tc>
          <w:tcPr>
            <w:tcW w:w="92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181,4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106,1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125,3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115,7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149,2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73"/>
              <w:rPr>
                <w:sz w:val="22"/>
              </w:rPr>
            </w:pPr>
            <w:r>
              <w:rPr>
                <w:sz w:val="22"/>
              </w:rPr>
              <w:t>77,0</w:t>
            </w:r>
          </w:p>
        </w:tc>
        <w:tc>
          <w:tcPr>
            <w:tcW w:w="93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6" w:right="74"/>
              <w:jc w:val="center"/>
              <w:rPr>
                <w:sz w:val="22"/>
              </w:rPr>
            </w:pPr>
            <w:r>
              <w:rPr>
                <w:sz w:val="22"/>
              </w:rPr>
              <w:t>102,4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7" w:right="74"/>
              <w:jc w:val="center"/>
              <w:rPr>
                <w:sz w:val="22"/>
              </w:rPr>
            </w:pPr>
            <w:r>
              <w:rPr>
                <w:sz w:val="22"/>
              </w:rPr>
              <w:t>77,0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6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</w:tr>
      <w:tr>
        <w:trPr>
          <w:trHeight w:val="505" w:hRule="atLeast"/>
        </w:trPr>
        <w:tc>
          <w:tcPr>
            <w:tcW w:w="2900" w:type="dxa"/>
          </w:tcPr>
          <w:p>
            <w:pPr>
              <w:pStyle w:val="TableParagraph"/>
              <w:spacing w:line="246" w:lineRule="exact"/>
              <w:ind w:left="38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Потери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теплоносителя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транспортировке</w:t>
            </w:r>
          </w:p>
        </w:tc>
        <w:tc>
          <w:tcPr>
            <w:tcW w:w="1056" w:type="dxa"/>
          </w:tcPr>
          <w:p>
            <w:pPr>
              <w:pStyle w:val="TableParagraph"/>
              <w:spacing w:before="121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left="86" w:right="81"/>
              <w:jc w:val="center"/>
              <w:rPr>
                <w:sz w:val="22"/>
              </w:rPr>
            </w:pPr>
            <w:r>
              <w:rPr>
                <w:sz w:val="22"/>
              </w:rPr>
              <w:t>295,2</w:t>
            </w:r>
          </w:p>
        </w:tc>
        <w:tc>
          <w:tcPr>
            <w:tcW w:w="929" w:type="dxa"/>
          </w:tcPr>
          <w:p>
            <w:pPr>
              <w:pStyle w:val="TableParagraph"/>
              <w:spacing w:before="121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418,2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388,8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322,9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278,0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218,8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237,3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left="86" w:right="74"/>
              <w:jc w:val="center"/>
              <w:rPr>
                <w:sz w:val="22"/>
              </w:rPr>
            </w:pPr>
            <w:r>
              <w:rPr>
                <w:sz w:val="22"/>
              </w:rPr>
              <w:t>219,1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4"/>
              <w:jc w:val="center"/>
              <w:rPr>
                <w:sz w:val="22"/>
              </w:rPr>
            </w:pPr>
            <w:r>
              <w:rPr>
                <w:sz w:val="22"/>
              </w:rPr>
              <w:t>237,3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225,1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6"/>
              <w:rPr>
                <w:sz w:val="22"/>
              </w:rPr>
            </w:pPr>
            <w:r>
              <w:rPr>
                <w:sz w:val="22"/>
              </w:rPr>
              <w:t>225,1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225,1</w:t>
            </w:r>
          </w:p>
        </w:tc>
      </w:tr>
    </w:tbl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before="90"/>
        <w:ind w:left="13953" w:right="90"/>
        <w:jc w:val="center"/>
      </w:pPr>
      <w:r>
        <w:rPr/>
        <w:t>Таблица</w:t>
      </w:r>
      <w:r>
        <w:rPr>
          <w:spacing w:val="-2"/>
        </w:rPr>
        <w:t> </w:t>
      </w:r>
      <w:r>
        <w:rPr/>
        <w:t>1.4.</w:t>
      </w:r>
    </w:p>
    <w:p>
      <w:pPr>
        <w:pStyle w:val="BodyText"/>
        <w:spacing w:after="6"/>
        <w:ind w:left="3121" w:right="3121"/>
        <w:jc w:val="center"/>
      </w:pPr>
      <w:r>
        <w:rPr/>
        <w:t>Прирост</w:t>
      </w:r>
      <w:r>
        <w:rPr>
          <w:spacing w:val="-3"/>
        </w:rPr>
        <w:t> </w:t>
      </w:r>
      <w:r>
        <w:rPr/>
        <w:t>объемов</w:t>
      </w:r>
      <w:r>
        <w:rPr>
          <w:spacing w:val="-3"/>
        </w:rPr>
        <w:t> </w:t>
      </w:r>
      <w:r>
        <w:rPr/>
        <w:t>потребления</w:t>
      </w:r>
      <w:r>
        <w:rPr>
          <w:spacing w:val="-3"/>
        </w:rPr>
        <w:t> </w:t>
      </w:r>
      <w:r>
        <w:rPr/>
        <w:t>тепловой</w:t>
      </w:r>
      <w:r>
        <w:rPr>
          <w:spacing w:val="-3"/>
        </w:rPr>
        <w:t> </w:t>
      </w:r>
      <w:r>
        <w:rPr/>
        <w:t>энергии,</w:t>
      </w:r>
      <w:r>
        <w:rPr>
          <w:spacing w:val="-3"/>
        </w:rPr>
        <w:t> </w:t>
      </w:r>
      <w:r>
        <w:rPr/>
        <w:t>теплоносителя.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917"/>
        <w:gridCol w:w="895"/>
        <w:gridCol w:w="897"/>
        <w:gridCol w:w="897"/>
        <w:gridCol w:w="894"/>
        <w:gridCol w:w="896"/>
        <w:gridCol w:w="896"/>
        <w:gridCol w:w="940"/>
        <w:gridCol w:w="894"/>
        <w:gridCol w:w="896"/>
        <w:gridCol w:w="896"/>
        <w:gridCol w:w="896"/>
      </w:tblGrid>
      <w:tr>
        <w:trPr>
          <w:trHeight w:val="313" w:hRule="atLeast"/>
        </w:trPr>
        <w:tc>
          <w:tcPr>
            <w:tcW w:w="4301" w:type="dxa"/>
          </w:tcPr>
          <w:p>
            <w:pPr>
              <w:pStyle w:val="TableParagraph"/>
              <w:spacing w:before="25"/>
              <w:ind w:left="1444" w:right="1432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917" w:type="dxa"/>
          </w:tcPr>
          <w:p>
            <w:pPr>
              <w:pStyle w:val="TableParagraph"/>
              <w:spacing w:before="25"/>
              <w:ind w:left="86" w:right="80"/>
              <w:jc w:val="center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95" w:type="dxa"/>
          </w:tcPr>
          <w:p>
            <w:pPr>
              <w:pStyle w:val="TableParagraph"/>
              <w:spacing w:before="25"/>
              <w:ind w:right="215"/>
              <w:jc w:val="right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897" w:type="dxa"/>
          </w:tcPr>
          <w:p>
            <w:pPr>
              <w:pStyle w:val="TableParagraph"/>
              <w:spacing w:before="25"/>
              <w:ind w:left="197" w:right="186"/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897" w:type="dxa"/>
          </w:tcPr>
          <w:p>
            <w:pPr>
              <w:pStyle w:val="TableParagraph"/>
              <w:spacing w:before="25"/>
              <w:ind w:right="216"/>
              <w:jc w:val="right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894" w:type="dxa"/>
          </w:tcPr>
          <w:p>
            <w:pPr>
              <w:pStyle w:val="TableParagraph"/>
              <w:spacing w:before="25"/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8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40" w:type="dxa"/>
          </w:tcPr>
          <w:p>
            <w:pPr>
              <w:pStyle w:val="TableParagraph"/>
              <w:spacing w:before="25"/>
              <w:ind w:right="232"/>
              <w:jc w:val="right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94" w:type="dxa"/>
          </w:tcPr>
          <w:p>
            <w:pPr>
              <w:pStyle w:val="TableParagraph"/>
              <w:spacing w:before="25"/>
              <w:ind w:left="202" w:right="178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71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03"/>
              <w:jc w:val="right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>
        <w:trPr>
          <w:trHeight w:val="630" w:hRule="atLeast"/>
        </w:trPr>
        <w:tc>
          <w:tcPr>
            <w:tcW w:w="4301" w:type="dxa"/>
          </w:tcPr>
          <w:p>
            <w:pPr>
              <w:pStyle w:val="TableParagraph"/>
              <w:spacing w:before="56"/>
              <w:ind w:left="107" w:right="379"/>
              <w:rPr>
                <w:sz w:val="22"/>
              </w:rPr>
            </w:pPr>
            <w:r>
              <w:rPr>
                <w:sz w:val="22"/>
              </w:rPr>
              <w:t>Отпуск тепловой энергии с коллекторов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источника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теплоты</w:t>
            </w:r>
          </w:p>
        </w:tc>
        <w:tc>
          <w:tcPr>
            <w:tcW w:w="917" w:type="dxa"/>
          </w:tcPr>
          <w:p>
            <w:pPr>
              <w:pStyle w:val="TableParagraph"/>
              <w:spacing w:before="183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895" w:type="dxa"/>
          </w:tcPr>
          <w:p>
            <w:pPr>
              <w:pStyle w:val="TableParagraph"/>
              <w:spacing w:before="183"/>
              <w:ind w:left="271"/>
              <w:rPr>
                <w:sz w:val="22"/>
              </w:rPr>
            </w:pPr>
            <w:r>
              <w:rPr>
                <w:sz w:val="22"/>
              </w:rPr>
              <w:t>-0,6</w:t>
            </w:r>
          </w:p>
        </w:tc>
        <w:tc>
          <w:tcPr>
            <w:tcW w:w="897" w:type="dxa"/>
          </w:tcPr>
          <w:p>
            <w:pPr>
              <w:pStyle w:val="TableParagraph"/>
              <w:spacing w:before="183"/>
              <w:ind w:left="197" w:right="188"/>
              <w:jc w:val="center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  <w:tc>
          <w:tcPr>
            <w:tcW w:w="897" w:type="dxa"/>
          </w:tcPr>
          <w:p>
            <w:pPr>
              <w:pStyle w:val="TableParagraph"/>
              <w:spacing w:before="183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-2,6</w:t>
            </w:r>
          </w:p>
        </w:tc>
        <w:tc>
          <w:tcPr>
            <w:tcW w:w="894" w:type="dxa"/>
          </w:tcPr>
          <w:p>
            <w:pPr>
              <w:pStyle w:val="TableParagraph"/>
              <w:spacing w:before="183"/>
              <w:ind w:right="264"/>
              <w:jc w:val="right"/>
              <w:rPr>
                <w:sz w:val="22"/>
              </w:rPr>
            </w:pPr>
            <w:r>
              <w:rPr>
                <w:sz w:val="22"/>
              </w:rPr>
              <w:t>-6,8</w:t>
            </w:r>
          </w:p>
        </w:tc>
        <w:tc>
          <w:tcPr>
            <w:tcW w:w="896" w:type="dxa"/>
          </w:tcPr>
          <w:p>
            <w:pPr>
              <w:pStyle w:val="TableParagraph"/>
              <w:spacing w:before="183"/>
              <w:ind w:right="261"/>
              <w:jc w:val="right"/>
              <w:rPr>
                <w:sz w:val="22"/>
              </w:rPr>
            </w:pPr>
            <w:r>
              <w:rPr>
                <w:sz w:val="22"/>
              </w:rPr>
              <w:t>-5,9</w:t>
            </w:r>
          </w:p>
        </w:tc>
        <w:tc>
          <w:tcPr>
            <w:tcW w:w="896" w:type="dxa"/>
          </w:tcPr>
          <w:p>
            <w:pPr>
              <w:pStyle w:val="TableParagraph"/>
              <w:spacing w:before="183"/>
              <w:ind w:left="201" w:right="185"/>
              <w:jc w:val="center"/>
              <w:rPr>
                <w:sz w:val="22"/>
              </w:rPr>
            </w:pPr>
            <w:r>
              <w:rPr>
                <w:sz w:val="22"/>
              </w:rPr>
              <w:t>-3,8</w:t>
            </w:r>
          </w:p>
        </w:tc>
        <w:tc>
          <w:tcPr>
            <w:tcW w:w="940" w:type="dxa"/>
          </w:tcPr>
          <w:p>
            <w:pPr>
              <w:pStyle w:val="TableParagraph"/>
              <w:spacing w:before="183"/>
              <w:ind w:right="316"/>
              <w:jc w:val="right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  <w:tc>
          <w:tcPr>
            <w:tcW w:w="894" w:type="dxa"/>
          </w:tcPr>
          <w:p>
            <w:pPr>
              <w:pStyle w:val="TableParagraph"/>
              <w:spacing w:before="183"/>
              <w:ind w:left="202" w:right="180"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896" w:type="dxa"/>
          </w:tcPr>
          <w:p>
            <w:pPr>
              <w:pStyle w:val="TableParagraph"/>
              <w:spacing w:before="183"/>
              <w:ind w:left="201" w:right="176"/>
              <w:jc w:val="center"/>
              <w:rPr>
                <w:sz w:val="22"/>
              </w:rPr>
            </w:pPr>
            <w:r>
              <w:rPr>
                <w:sz w:val="22"/>
              </w:rPr>
              <w:t>-2,0</w:t>
            </w:r>
          </w:p>
        </w:tc>
        <w:tc>
          <w:tcPr>
            <w:tcW w:w="896" w:type="dxa"/>
          </w:tcPr>
          <w:p>
            <w:pPr>
              <w:pStyle w:val="TableParagraph"/>
              <w:spacing w:before="183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896" w:type="dxa"/>
          </w:tcPr>
          <w:p>
            <w:pPr>
              <w:pStyle w:val="TableParagraph"/>
              <w:spacing w:before="183"/>
              <w:ind w:right="254"/>
              <w:jc w:val="right"/>
              <w:rPr>
                <w:sz w:val="22"/>
              </w:rPr>
            </w:pPr>
            <w:r>
              <w:rPr>
                <w:sz w:val="22"/>
              </w:rPr>
              <w:t>-0,6</w:t>
            </w:r>
          </w:p>
        </w:tc>
      </w:tr>
      <w:tr>
        <w:trPr>
          <w:trHeight w:val="758" w:hRule="atLeast"/>
        </w:trPr>
        <w:tc>
          <w:tcPr>
            <w:tcW w:w="4301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Расход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энергии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54" w:lineRule="exact"/>
              <w:ind w:left="107" w:right="95"/>
              <w:rPr>
                <w:sz w:val="22"/>
              </w:rPr>
            </w:pPr>
            <w:r>
              <w:rPr>
                <w:sz w:val="22"/>
              </w:rPr>
              <w:t>производственные и хозяйственные нужды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источника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теплоты</w:t>
            </w:r>
          </w:p>
        </w:tc>
        <w:tc>
          <w:tcPr>
            <w:tcW w:w="91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89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88" w:right="282"/>
              <w:jc w:val="center"/>
              <w:rPr>
                <w:sz w:val="22"/>
              </w:rPr>
            </w:pPr>
            <w:r>
              <w:rPr>
                <w:sz w:val="22"/>
              </w:rPr>
              <w:t>6,1</w:t>
            </w:r>
          </w:p>
        </w:tc>
        <w:tc>
          <w:tcPr>
            <w:tcW w:w="89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97" w:right="183"/>
              <w:jc w:val="center"/>
              <w:rPr>
                <w:sz w:val="22"/>
              </w:rPr>
            </w:pPr>
            <w:r>
              <w:rPr>
                <w:sz w:val="22"/>
              </w:rPr>
              <w:t>53,5</w:t>
            </w:r>
          </w:p>
        </w:tc>
        <w:tc>
          <w:tcPr>
            <w:tcW w:w="89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244"/>
              <w:jc w:val="right"/>
              <w:rPr>
                <w:sz w:val="22"/>
              </w:rPr>
            </w:pPr>
            <w:r>
              <w:rPr>
                <w:sz w:val="22"/>
              </w:rPr>
              <w:t>10,2</w:t>
            </w:r>
          </w:p>
        </w:tc>
        <w:tc>
          <w:tcPr>
            <w:tcW w:w="89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207"/>
              <w:jc w:val="right"/>
              <w:rPr>
                <w:sz w:val="22"/>
              </w:rPr>
            </w:pPr>
            <w:r>
              <w:rPr>
                <w:sz w:val="22"/>
              </w:rPr>
              <w:t>-34,6</w:t>
            </w:r>
          </w:p>
        </w:tc>
        <w:tc>
          <w:tcPr>
            <w:tcW w:w="89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-18,5</w:t>
            </w:r>
          </w:p>
        </w:tc>
        <w:tc>
          <w:tcPr>
            <w:tcW w:w="89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01" w:right="182"/>
              <w:jc w:val="center"/>
              <w:rPr>
                <w:sz w:val="22"/>
              </w:rPr>
            </w:pPr>
            <w:r>
              <w:rPr>
                <w:sz w:val="22"/>
              </w:rPr>
              <w:t>3,1</w:t>
            </w:r>
          </w:p>
        </w:tc>
        <w:tc>
          <w:tcPr>
            <w:tcW w:w="9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t>-3,1</w:t>
            </w:r>
          </w:p>
        </w:tc>
        <w:tc>
          <w:tcPr>
            <w:tcW w:w="89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02" w:right="180"/>
              <w:jc w:val="center"/>
              <w:rPr>
                <w:sz w:val="22"/>
              </w:rPr>
            </w:pPr>
            <w:r>
              <w:rPr>
                <w:sz w:val="22"/>
              </w:rPr>
              <w:t>3,1</w:t>
            </w:r>
          </w:p>
        </w:tc>
        <w:tc>
          <w:tcPr>
            <w:tcW w:w="89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01" w:right="176"/>
              <w:jc w:val="center"/>
              <w:rPr>
                <w:sz w:val="22"/>
              </w:rPr>
            </w:pPr>
            <w:r>
              <w:rPr>
                <w:sz w:val="22"/>
              </w:rPr>
              <w:t>-2,2</w:t>
            </w:r>
          </w:p>
        </w:tc>
        <w:tc>
          <w:tcPr>
            <w:tcW w:w="89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89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316" w:hRule="atLeast"/>
        </w:trPr>
        <w:tc>
          <w:tcPr>
            <w:tcW w:w="4301" w:type="dxa"/>
          </w:tcPr>
          <w:p>
            <w:pPr>
              <w:pStyle w:val="TableParagraph"/>
              <w:spacing w:before="25"/>
              <w:ind w:left="107"/>
              <w:rPr>
                <w:sz w:val="22"/>
              </w:rPr>
            </w:pPr>
            <w:r>
              <w:rPr>
                <w:sz w:val="22"/>
              </w:rPr>
              <w:t>Отпуск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энергии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сеть</w:t>
            </w:r>
          </w:p>
        </w:tc>
        <w:tc>
          <w:tcPr>
            <w:tcW w:w="917" w:type="dxa"/>
          </w:tcPr>
          <w:p>
            <w:pPr>
              <w:pStyle w:val="TableParagraph"/>
              <w:spacing w:before="25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895" w:type="dxa"/>
          </w:tcPr>
          <w:p>
            <w:pPr>
              <w:pStyle w:val="TableParagraph"/>
              <w:spacing w:before="25"/>
              <w:ind w:left="271"/>
              <w:rPr>
                <w:sz w:val="22"/>
              </w:rPr>
            </w:pPr>
            <w:r>
              <w:rPr>
                <w:sz w:val="22"/>
              </w:rPr>
              <w:t>-1,0</w:t>
            </w:r>
          </w:p>
        </w:tc>
        <w:tc>
          <w:tcPr>
            <w:tcW w:w="897" w:type="dxa"/>
          </w:tcPr>
          <w:p>
            <w:pPr>
              <w:pStyle w:val="TableParagraph"/>
              <w:spacing w:before="25"/>
              <w:ind w:left="197" w:right="188"/>
              <w:jc w:val="center"/>
              <w:rPr>
                <w:sz w:val="22"/>
              </w:rPr>
            </w:pPr>
            <w:r>
              <w:rPr>
                <w:sz w:val="22"/>
              </w:rPr>
              <w:t>4,9</w:t>
            </w:r>
          </w:p>
        </w:tc>
        <w:tc>
          <w:tcPr>
            <w:tcW w:w="897" w:type="dxa"/>
          </w:tcPr>
          <w:p>
            <w:pPr>
              <w:pStyle w:val="TableParagraph"/>
              <w:spacing w:before="25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-3,5</w:t>
            </w:r>
          </w:p>
        </w:tc>
        <w:tc>
          <w:tcPr>
            <w:tcW w:w="894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22"/>
              </w:rPr>
            </w:pPr>
            <w:r>
              <w:rPr>
                <w:sz w:val="22"/>
              </w:rPr>
              <w:t>-4,4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61"/>
              <w:jc w:val="right"/>
              <w:rPr>
                <w:sz w:val="22"/>
              </w:rPr>
            </w:pPr>
            <w:r>
              <w:rPr>
                <w:sz w:val="22"/>
              </w:rPr>
              <w:t>-5,1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85"/>
              <w:jc w:val="center"/>
              <w:rPr>
                <w:sz w:val="22"/>
              </w:rPr>
            </w:pPr>
            <w:r>
              <w:rPr>
                <w:sz w:val="22"/>
              </w:rPr>
              <w:t>-4,1</w:t>
            </w:r>
          </w:p>
        </w:tc>
        <w:tc>
          <w:tcPr>
            <w:tcW w:w="940" w:type="dxa"/>
          </w:tcPr>
          <w:p>
            <w:pPr>
              <w:pStyle w:val="TableParagraph"/>
              <w:spacing w:before="25"/>
              <w:ind w:right="316"/>
              <w:jc w:val="right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  <w:tc>
          <w:tcPr>
            <w:tcW w:w="894" w:type="dxa"/>
          </w:tcPr>
          <w:p>
            <w:pPr>
              <w:pStyle w:val="TableParagraph"/>
              <w:spacing w:before="25"/>
              <w:ind w:left="202" w:right="180"/>
              <w:jc w:val="center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76"/>
              <w:jc w:val="center"/>
              <w:rPr>
                <w:sz w:val="22"/>
              </w:rPr>
            </w:pPr>
            <w:r>
              <w:rPr>
                <w:sz w:val="22"/>
              </w:rPr>
              <w:t>-2,0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54"/>
              <w:jc w:val="right"/>
              <w:rPr>
                <w:sz w:val="22"/>
              </w:rPr>
            </w:pPr>
            <w:r>
              <w:rPr>
                <w:sz w:val="22"/>
              </w:rPr>
              <w:t>-0,6</w:t>
            </w:r>
          </w:p>
        </w:tc>
      </w:tr>
      <w:tr>
        <w:trPr>
          <w:trHeight w:val="313" w:hRule="atLeast"/>
        </w:trPr>
        <w:tc>
          <w:tcPr>
            <w:tcW w:w="4301" w:type="dxa"/>
          </w:tcPr>
          <w:p>
            <w:pPr>
              <w:pStyle w:val="TableParagraph"/>
              <w:spacing w:before="25"/>
              <w:ind w:left="107"/>
              <w:rPr>
                <w:sz w:val="22"/>
              </w:rPr>
            </w:pPr>
            <w:r>
              <w:rPr>
                <w:sz w:val="22"/>
              </w:rPr>
              <w:t>Потери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энергии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сетях</w:t>
            </w:r>
          </w:p>
        </w:tc>
        <w:tc>
          <w:tcPr>
            <w:tcW w:w="917" w:type="dxa"/>
          </w:tcPr>
          <w:p>
            <w:pPr>
              <w:pStyle w:val="TableParagraph"/>
              <w:spacing w:before="25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895" w:type="dxa"/>
          </w:tcPr>
          <w:p>
            <w:pPr>
              <w:pStyle w:val="TableParagraph"/>
              <w:spacing w:before="25"/>
              <w:ind w:left="288" w:right="282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897" w:type="dxa"/>
          </w:tcPr>
          <w:p>
            <w:pPr>
              <w:pStyle w:val="TableParagraph"/>
              <w:spacing w:before="25"/>
              <w:ind w:left="197" w:right="183"/>
              <w:jc w:val="center"/>
              <w:rPr>
                <w:sz w:val="22"/>
              </w:rPr>
            </w:pPr>
            <w:r>
              <w:rPr>
                <w:sz w:val="22"/>
              </w:rPr>
              <w:t>15,7</w:t>
            </w:r>
          </w:p>
        </w:tc>
        <w:tc>
          <w:tcPr>
            <w:tcW w:w="897" w:type="dxa"/>
          </w:tcPr>
          <w:p>
            <w:pPr>
              <w:pStyle w:val="TableParagraph"/>
              <w:spacing w:before="25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-6,2</w:t>
            </w:r>
          </w:p>
        </w:tc>
        <w:tc>
          <w:tcPr>
            <w:tcW w:w="894" w:type="dxa"/>
          </w:tcPr>
          <w:p>
            <w:pPr>
              <w:pStyle w:val="TableParagraph"/>
              <w:spacing w:before="25"/>
              <w:ind w:right="296"/>
              <w:jc w:val="right"/>
              <w:rPr>
                <w:sz w:val="22"/>
              </w:rPr>
            </w:pPr>
            <w:r>
              <w:rPr>
                <w:sz w:val="22"/>
              </w:rPr>
              <w:t>3,1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61"/>
              <w:jc w:val="right"/>
              <w:rPr>
                <w:sz w:val="22"/>
              </w:rPr>
            </w:pPr>
            <w:r>
              <w:rPr>
                <w:sz w:val="22"/>
              </w:rPr>
              <w:t>-4,2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85"/>
              <w:jc w:val="center"/>
              <w:rPr>
                <w:sz w:val="22"/>
              </w:rPr>
            </w:pPr>
            <w:r>
              <w:rPr>
                <w:sz w:val="22"/>
              </w:rPr>
              <w:t>-6,7</w:t>
            </w:r>
          </w:p>
        </w:tc>
        <w:tc>
          <w:tcPr>
            <w:tcW w:w="940" w:type="dxa"/>
          </w:tcPr>
          <w:p>
            <w:pPr>
              <w:pStyle w:val="TableParagraph"/>
              <w:spacing w:before="25"/>
              <w:ind w:right="316"/>
              <w:jc w:val="right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894" w:type="dxa"/>
          </w:tcPr>
          <w:p>
            <w:pPr>
              <w:pStyle w:val="TableParagraph"/>
              <w:spacing w:before="25"/>
              <w:ind w:left="202" w:right="180"/>
              <w:jc w:val="center"/>
              <w:rPr>
                <w:sz w:val="22"/>
              </w:rPr>
            </w:pPr>
            <w:r>
              <w:rPr>
                <w:sz w:val="22"/>
              </w:rPr>
              <w:t>6,8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76"/>
              <w:jc w:val="center"/>
              <w:rPr>
                <w:sz w:val="22"/>
              </w:rPr>
            </w:pPr>
            <w:r>
              <w:rPr>
                <w:sz w:val="22"/>
              </w:rPr>
              <w:t>-4,4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54"/>
              <w:jc w:val="right"/>
              <w:rPr>
                <w:sz w:val="22"/>
              </w:rPr>
            </w:pPr>
            <w:r>
              <w:rPr>
                <w:sz w:val="22"/>
              </w:rPr>
              <w:t>-3,3</w:t>
            </w:r>
          </w:p>
        </w:tc>
      </w:tr>
      <w:tr>
        <w:trPr>
          <w:trHeight w:val="760" w:hRule="atLeast"/>
        </w:trPr>
        <w:tc>
          <w:tcPr>
            <w:tcW w:w="4301" w:type="dxa"/>
          </w:tcPr>
          <w:p>
            <w:pPr>
              <w:pStyle w:val="TableParagraph"/>
              <w:spacing w:line="242" w:lineRule="auto"/>
              <w:ind w:left="107" w:right="700"/>
              <w:rPr>
                <w:sz w:val="22"/>
              </w:rPr>
            </w:pPr>
            <w:r>
              <w:rPr>
                <w:sz w:val="22"/>
              </w:rPr>
              <w:t>Общий объем потребления тепловой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энергии,</w:t>
            </w:r>
          </w:p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числе: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89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71"/>
              <w:rPr>
                <w:sz w:val="22"/>
              </w:rPr>
            </w:pPr>
            <w:r>
              <w:rPr>
                <w:sz w:val="22"/>
              </w:rPr>
              <w:t>-1,6</w:t>
            </w:r>
          </w:p>
        </w:tc>
        <w:tc>
          <w:tcPr>
            <w:tcW w:w="89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22"/>
              </w:rPr>
            </w:pPr>
            <w:r>
              <w:rPr>
                <w:sz w:val="22"/>
              </w:rPr>
              <w:t>-1,7</w:t>
            </w:r>
          </w:p>
        </w:tc>
        <w:tc>
          <w:tcPr>
            <w:tcW w:w="89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-1,6</w:t>
            </w:r>
          </w:p>
        </w:tc>
        <w:tc>
          <w:tcPr>
            <w:tcW w:w="894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264"/>
              <w:jc w:val="right"/>
              <w:rPr>
                <w:sz w:val="22"/>
              </w:rPr>
            </w:pPr>
            <w:r>
              <w:rPr>
                <w:sz w:val="22"/>
              </w:rPr>
              <w:t>-9,4</w:t>
            </w:r>
          </w:p>
        </w:tc>
        <w:tc>
          <w:tcPr>
            <w:tcW w:w="89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261"/>
              <w:jc w:val="right"/>
              <w:rPr>
                <w:sz w:val="22"/>
              </w:rPr>
            </w:pPr>
            <w:r>
              <w:rPr>
                <w:sz w:val="22"/>
              </w:rPr>
              <w:t>-5,9</w:t>
            </w:r>
          </w:p>
        </w:tc>
        <w:tc>
          <w:tcPr>
            <w:tcW w:w="89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01" w:right="185"/>
              <w:jc w:val="center"/>
              <w:rPr>
                <w:sz w:val="22"/>
              </w:rPr>
            </w:pPr>
            <w:r>
              <w:rPr>
                <w:sz w:val="22"/>
              </w:rPr>
              <w:t>-2,1</w:t>
            </w:r>
          </w:p>
        </w:tc>
        <w:tc>
          <w:tcPr>
            <w:tcW w:w="94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316"/>
              <w:jc w:val="right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  <w:tc>
          <w:tcPr>
            <w:tcW w:w="894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02" w:right="182"/>
              <w:jc w:val="center"/>
              <w:rPr>
                <w:sz w:val="22"/>
              </w:rPr>
            </w:pPr>
            <w:r>
              <w:rPr>
                <w:sz w:val="22"/>
              </w:rPr>
              <w:t>-1,7</w:t>
            </w:r>
          </w:p>
        </w:tc>
        <w:tc>
          <w:tcPr>
            <w:tcW w:w="89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01" w:right="176"/>
              <w:jc w:val="center"/>
              <w:rPr>
                <w:sz w:val="22"/>
              </w:rPr>
            </w:pPr>
            <w:r>
              <w:rPr>
                <w:sz w:val="22"/>
              </w:rPr>
              <w:t>-0,1</w:t>
            </w:r>
          </w:p>
        </w:tc>
        <w:tc>
          <w:tcPr>
            <w:tcW w:w="89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255"/>
              <w:jc w:val="right"/>
              <w:rPr>
                <w:sz w:val="22"/>
              </w:rPr>
            </w:pPr>
            <w:r>
              <w:rPr>
                <w:sz w:val="22"/>
              </w:rPr>
              <w:t>-1,8</w:t>
            </w:r>
          </w:p>
        </w:tc>
        <w:tc>
          <w:tcPr>
            <w:tcW w:w="89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313" w:hRule="atLeast"/>
        </w:trPr>
        <w:tc>
          <w:tcPr>
            <w:tcW w:w="4301" w:type="dxa"/>
          </w:tcPr>
          <w:p>
            <w:pPr>
              <w:pStyle w:val="TableParagraph"/>
              <w:spacing w:before="25"/>
              <w:ind w:left="6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Промышленными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потребителями</w:t>
            </w:r>
          </w:p>
        </w:tc>
        <w:tc>
          <w:tcPr>
            <w:tcW w:w="917" w:type="dxa"/>
          </w:tcPr>
          <w:p>
            <w:pPr>
              <w:pStyle w:val="TableParagraph"/>
              <w:spacing w:before="25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895" w:type="dxa"/>
          </w:tcPr>
          <w:p>
            <w:pPr>
              <w:pStyle w:val="TableParagraph"/>
              <w:spacing w:before="25"/>
              <w:ind w:right="190"/>
              <w:jc w:val="right"/>
              <w:rPr>
                <w:sz w:val="22"/>
              </w:rPr>
            </w:pPr>
            <w:r>
              <w:rPr>
                <w:sz w:val="22"/>
              </w:rPr>
              <w:t>171,7</w:t>
            </w:r>
          </w:p>
        </w:tc>
        <w:tc>
          <w:tcPr>
            <w:tcW w:w="897" w:type="dxa"/>
          </w:tcPr>
          <w:p>
            <w:pPr>
              <w:pStyle w:val="TableParagraph"/>
              <w:spacing w:before="25"/>
              <w:ind w:left="197" w:right="183"/>
              <w:jc w:val="center"/>
              <w:rPr>
                <w:sz w:val="22"/>
              </w:rPr>
            </w:pPr>
            <w:r>
              <w:rPr>
                <w:sz w:val="22"/>
              </w:rPr>
              <w:t>63,3</w:t>
            </w:r>
          </w:p>
        </w:tc>
        <w:tc>
          <w:tcPr>
            <w:tcW w:w="897" w:type="dxa"/>
          </w:tcPr>
          <w:p>
            <w:pPr>
              <w:pStyle w:val="TableParagraph"/>
              <w:spacing w:before="25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-25,3</w:t>
            </w:r>
          </w:p>
        </w:tc>
        <w:tc>
          <w:tcPr>
            <w:tcW w:w="894" w:type="dxa"/>
          </w:tcPr>
          <w:p>
            <w:pPr>
              <w:pStyle w:val="TableParagraph"/>
              <w:spacing w:before="25"/>
              <w:ind w:right="207"/>
              <w:jc w:val="right"/>
              <w:rPr>
                <w:sz w:val="22"/>
              </w:rPr>
            </w:pPr>
            <w:r>
              <w:rPr>
                <w:sz w:val="22"/>
              </w:rPr>
              <w:t>-77,4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61"/>
              <w:jc w:val="right"/>
              <w:rPr>
                <w:sz w:val="22"/>
              </w:rPr>
            </w:pPr>
            <w:r>
              <w:rPr>
                <w:sz w:val="22"/>
              </w:rPr>
              <w:t>-2,8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85"/>
              <w:jc w:val="center"/>
              <w:rPr>
                <w:sz w:val="22"/>
              </w:rPr>
            </w:pPr>
            <w:r>
              <w:rPr>
                <w:sz w:val="22"/>
              </w:rPr>
              <w:t>-0,6</w:t>
            </w:r>
          </w:p>
        </w:tc>
        <w:tc>
          <w:tcPr>
            <w:tcW w:w="940" w:type="dxa"/>
          </w:tcPr>
          <w:p>
            <w:pPr>
              <w:pStyle w:val="TableParagraph"/>
              <w:spacing w:before="25"/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t>-1,7</w:t>
            </w:r>
          </w:p>
        </w:tc>
        <w:tc>
          <w:tcPr>
            <w:tcW w:w="894" w:type="dxa"/>
          </w:tcPr>
          <w:p>
            <w:pPr>
              <w:pStyle w:val="TableParagraph"/>
              <w:spacing w:before="25"/>
              <w:ind w:left="202" w:right="180"/>
              <w:jc w:val="center"/>
              <w:rPr>
                <w:sz w:val="22"/>
              </w:rPr>
            </w:pPr>
            <w:r>
              <w:rPr>
                <w:sz w:val="22"/>
              </w:rPr>
              <w:t>4,1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76"/>
              <w:jc w:val="center"/>
              <w:rPr>
                <w:sz w:val="22"/>
              </w:rPr>
            </w:pPr>
            <w:r>
              <w:rPr>
                <w:sz w:val="22"/>
              </w:rPr>
              <w:t>-2,7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314" w:hRule="atLeast"/>
        </w:trPr>
        <w:tc>
          <w:tcPr>
            <w:tcW w:w="4301" w:type="dxa"/>
          </w:tcPr>
          <w:p>
            <w:pPr>
              <w:pStyle w:val="TableParagraph"/>
              <w:spacing w:before="25"/>
              <w:ind w:left="6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Бюджетными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потребителями</w:t>
            </w:r>
          </w:p>
        </w:tc>
        <w:tc>
          <w:tcPr>
            <w:tcW w:w="917" w:type="dxa"/>
          </w:tcPr>
          <w:p>
            <w:pPr>
              <w:pStyle w:val="TableParagraph"/>
              <w:spacing w:before="25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895" w:type="dxa"/>
          </w:tcPr>
          <w:p>
            <w:pPr>
              <w:pStyle w:val="TableParagraph"/>
              <w:spacing w:before="25"/>
              <w:ind w:left="271"/>
              <w:rPr>
                <w:sz w:val="22"/>
              </w:rPr>
            </w:pPr>
            <w:r>
              <w:rPr>
                <w:sz w:val="22"/>
              </w:rPr>
              <w:t>-1,8</w:t>
            </w:r>
          </w:p>
        </w:tc>
        <w:tc>
          <w:tcPr>
            <w:tcW w:w="897" w:type="dxa"/>
          </w:tcPr>
          <w:p>
            <w:pPr>
              <w:pStyle w:val="TableParagraph"/>
              <w:spacing w:before="25"/>
              <w:ind w:left="197" w:right="190"/>
              <w:jc w:val="center"/>
              <w:rPr>
                <w:sz w:val="22"/>
              </w:rPr>
            </w:pPr>
            <w:r>
              <w:rPr>
                <w:sz w:val="22"/>
              </w:rPr>
              <w:t>-1,9</w:t>
            </w:r>
          </w:p>
        </w:tc>
        <w:tc>
          <w:tcPr>
            <w:tcW w:w="897" w:type="dxa"/>
          </w:tcPr>
          <w:p>
            <w:pPr>
              <w:pStyle w:val="TableParagraph"/>
              <w:spacing w:before="25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-3,6</w:t>
            </w:r>
          </w:p>
        </w:tc>
        <w:tc>
          <w:tcPr>
            <w:tcW w:w="894" w:type="dxa"/>
          </w:tcPr>
          <w:p>
            <w:pPr>
              <w:pStyle w:val="TableParagraph"/>
              <w:spacing w:before="25"/>
              <w:ind w:right="296"/>
              <w:jc w:val="right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85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85"/>
              <w:jc w:val="center"/>
              <w:rPr>
                <w:sz w:val="22"/>
              </w:rPr>
            </w:pPr>
            <w:r>
              <w:rPr>
                <w:sz w:val="22"/>
              </w:rPr>
              <w:t>-10,4</w:t>
            </w:r>
          </w:p>
        </w:tc>
        <w:tc>
          <w:tcPr>
            <w:tcW w:w="940" w:type="dxa"/>
          </w:tcPr>
          <w:p>
            <w:pPr>
              <w:pStyle w:val="TableParagraph"/>
              <w:spacing w:before="25"/>
              <w:ind w:right="316"/>
              <w:jc w:val="right"/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  <w:tc>
          <w:tcPr>
            <w:tcW w:w="894" w:type="dxa"/>
          </w:tcPr>
          <w:p>
            <w:pPr>
              <w:pStyle w:val="TableParagraph"/>
              <w:spacing w:before="25"/>
              <w:ind w:left="202" w:right="180"/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76"/>
              <w:jc w:val="center"/>
              <w:rPr>
                <w:sz w:val="22"/>
              </w:rPr>
            </w:pPr>
            <w:r>
              <w:rPr>
                <w:sz w:val="22"/>
              </w:rPr>
              <w:t>-1,1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55"/>
              <w:jc w:val="right"/>
              <w:rPr>
                <w:sz w:val="22"/>
              </w:rPr>
            </w:pPr>
            <w:r>
              <w:rPr>
                <w:sz w:val="22"/>
              </w:rPr>
              <w:t>-0,3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506" w:hRule="atLeast"/>
        </w:trPr>
        <w:tc>
          <w:tcPr>
            <w:tcW w:w="4301" w:type="dxa"/>
          </w:tcPr>
          <w:p>
            <w:pPr>
              <w:pStyle w:val="TableParagraph"/>
              <w:spacing w:line="249" w:lineRule="exact"/>
              <w:ind w:left="6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Населением 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жилищными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организациями</w:t>
            </w:r>
          </w:p>
        </w:tc>
        <w:tc>
          <w:tcPr>
            <w:tcW w:w="917" w:type="dxa"/>
          </w:tcPr>
          <w:p>
            <w:pPr>
              <w:pStyle w:val="TableParagraph"/>
              <w:spacing w:before="12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895" w:type="dxa"/>
          </w:tcPr>
          <w:p>
            <w:pPr>
              <w:pStyle w:val="TableParagraph"/>
              <w:spacing w:before="121"/>
              <w:ind w:left="271"/>
              <w:rPr>
                <w:sz w:val="22"/>
              </w:rPr>
            </w:pPr>
            <w:r>
              <w:rPr>
                <w:sz w:val="22"/>
              </w:rPr>
              <w:t>-6,7</w:t>
            </w:r>
          </w:p>
        </w:tc>
        <w:tc>
          <w:tcPr>
            <w:tcW w:w="897" w:type="dxa"/>
          </w:tcPr>
          <w:p>
            <w:pPr>
              <w:pStyle w:val="TableParagraph"/>
              <w:spacing w:before="121"/>
              <w:ind w:left="197" w:right="190"/>
              <w:jc w:val="center"/>
              <w:rPr>
                <w:sz w:val="22"/>
              </w:rPr>
            </w:pPr>
            <w:r>
              <w:rPr>
                <w:sz w:val="22"/>
              </w:rPr>
              <w:t>-6,6</w:t>
            </w:r>
          </w:p>
        </w:tc>
        <w:tc>
          <w:tcPr>
            <w:tcW w:w="897" w:type="dxa"/>
          </w:tcPr>
          <w:p>
            <w:pPr>
              <w:pStyle w:val="TableParagraph"/>
              <w:spacing w:before="121"/>
              <w:ind w:right="300"/>
              <w:jc w:val="right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894" w:type="dxa"/>
          </w:tcPr>
          <w:p>
            <w:pPr>
              <w:pStyle w:val="TableParagraph"/>
              <w:spacing w:before="121"/>
              <w:ind w:right="264"/>
              <w:jc w:val="right"/>
              <w:rPr>
                <w:sz w:val="22"/>
              </w:rPr>
            </w:pPr>
            <w:r>
              <w:rPr>
                <w:sz w:val="22"/>
              </w:rPr>
              <w:t>-4,5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right="261"/>
              <w:jc w:val="right"/>
              <w:rPr>
                <w:sz w:val="22"/>
              </w:rPr>
            </w:pPr>
            <w:r>
              <w:rPr>
                <w:sz w:val="22"/>
              </w:rPr>
              <w:t>-9,4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201" w:right="182"/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940" w:type="dxa"/>
          </w:tcPr>
          <w:p>
            <w:pPr>
              <w:pStyle w:val="TableParagraph"/>
              <w:spacing w:before="121"/>
              <w:ind w:right="316"/>
              <w:jc w:val="right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894" w:type="dxa"/>
          </w:tcPr>
          <w:p>
            <w:pPr>
              <w:pStyle w:val="TableParagraph"/>
              <w:spacing w:before="121"/>
              <w:ind w:left="202" w:right="182"/>
              <w:jc w:val="center"/>
              <w:rPr>
                <w:sz w:val="22"/>
              </w:rPr>
            </w:pPr>
            <w:r>
              <w:rPr>
                <w:sz w:val="22"/>
              </w:rPr>
              <w:t>-2,7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left="201" w:right="174"/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right="255"/>
              <w:jc w:val="right"/>
              <w:rPr>
                <w:sz w:val="22"/>
              </w:rPr>
            </w:pPr>
            <w:r>
              <w:rPr>
                <w:sz w:val="22"/>
              </w:rPr>
              <w:t>-1,8</w:t>
            </w:r>
          </w:p>
        </w:tc>
        <w:tc>
          <w:tcPr>
            <w:tcW w:w="896" w:type="dxa"/>
          </w:tcPr>
          <w:p>
            <w:pPr>
              <w:pStyle w:val="TableParagraph"/>
              <w:spacing w:before="121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316" w:hRule="atLeast"/>
        </w:trPr>
        <w:tc>
          <w:tcPr>
            <w:tcW w:w="4301" w:type="dxa"/>
          </w:tcPr>
          <w:p>
            <w:pPr>
              <w:pStyle w:val="TableParagraph"/>
              <w:spacing w:before="25"/>
              <w:ind w:left="6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Прочие потребители</w:t>
            </w:r>
          </w:p>
        </w:tc>
        <w:tc>
          <w:tcPr>
            <w:tcW w:w="917" w:type="dxa"/>
          </w:tcPr>
          <w:p>
            <w:pPr>
              <w:pStyle w:val="TableParagraph"/>
              <w:spacing w:before="25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895" w:type="dxa"/>
          </w:tcPr>
          <w:p>
            <w:pPr>
              <w:pStyle w:val="TableParagraph"/>
              <w:spacing w:before="25"/>
              <w:ind w:left="288" w:right="282"/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897" w:type="dxa"/>
          </w:tcPr>
          <w:p>
            <w:pPr>
              <w:pStyle w:val="TableParagraph"/>
              <w:spacing w:before="25"/>
              <w:ind w:left="197" w:right="190"/>
              <w:jc w:val="center"/>
              <w:rPr>
                <w:sz w:val="22"/>
              </w:rPr>
            </w:pPr>
            <w:r>
              <w:rPr>
                <w:sz w:val="22"/>
              </w:rPr>
              <w:t>-7,0</w:t>
            </w:r>
          </w:p>
        </w:tc>
        <w:tc>
          <w:tcPr>
            <w:tcW w:w="897" w:type="dxa"/>
          </w:tcPr>
          <w:p>
            <w:pPr>
              <w:pStyle w:val="TableParagraph"/>
              <w:spacing w:before="25"/>
              <w:ind w:right="300"/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894" w:type="dxa"/>
          </w:tcPr>
          <w:p>
            <w:pPr>
              <w:pStyle w:val="TableParagraph"/>
              <w:spacing w:before="25"/>
              <w:ind w:right="296"/>
              <w:jc w:val="right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37"/>
              <w:jc w:val="right"/>
              <w:rPr>
                <w:sz w:val="22"/>
              </w:rPr>
            </w:pPr>
            <w:r>
              <w:rPr>
                <w:sz w:val="22"/>
              </w:rPr>
              <w:t>27,4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85"/>
              <w:jc w:val="center"/>
              <w:rPr>
                <w:sz w:val="22"/>
              </w:rPr>
            </w:pPr>
            <w:r>
              <w:rPr>
                <w:sz w:val="22"/>
              </w:rPr>
              <w:t>-21,4</w:t>
            </w:r>
          </w:p>
        </w:tc>
        <w:tc>
          <w:tcPr>
            <w:tcW w:w="940" w:type="dxa"/>
          </w:tcPr>
          <w:p>
            <w:pPr>
              <w:pStyle w:val="TableParagraph"/>
              <w:spacing w:before="25"/>
              <w:ind w:right="260"/>
              <w:jc w:val="right"/>
              <w:rPr>
                <w:sz w:val="22"/>
              </w:rPr>
            </w:pPr>
            <w:r>
              <w:rPr>
                <w:sz w:val="22"/>
              </w:rPr>
              <w:t>16,6</w:t>
            </w:r>
          </w:p>
        </w:tc>
        <w:tc>
          <w:tcPr>
            <w:tcW w:w="894" w:type="dxa"/>
          </w:tcPr>
          <w:p>
            <w:pPr>
              <w:pStyle w:val="TableParagraph"/>
              <w:spacing w:before="25"/>
              <w:ind w:left="202" w:right="180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76"/>
              <w:jc w:val="center"/>
              <w:rPr>
                <w:sz w:val="22"/>
              </w:rPr>
            </w:pPr>
            <w:r>
              <w:rPr>
                <w:sz w:val="22"/>
              </w:rPr>
              <w:t>-8,2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55"/>
              <w:jc w:val="right"/>
              <w:rPr>
                <w:sz w:val="22"/>
              </w:rPr>
            </w:pPr>
            <w:r>
              <w:rPr>
                <w:sz w:val="22"/>
              </w:rPr>
              <w:t>-4,0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313" w:hRule="atLeast"/>
        </w:trPr>
        <w:tc>
          <w:tcPr>
            <w:tcW w:w="4301" w:type="dxa"/>
          </w:tcPr>
          <w:p>
            <w:pPr>
              <w:pStyle w:val="TableParagraph"/>
              <w:spacing w:before="25"/>
              <w:ind w:left="107"/>
              <w:rPr>
                <w:sz w:val="22"/>
              </w:rPr>
            </w:pPr>
            <w:r>
              <w:rPr>
                <w:sz w:val="22"/>
              </w:rPr>
              <w:t>Общий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объем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отпуска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теплоносителя</w:t>
            </w:r>
          </w:p>
        </w:tc>
        <w:tc>
          <w:tcPr>
            <w:tcW w:w="917" w:type="dxa"/>
          </w:tcPr>
          <w:p>
            <w:pPr>
              <w:pStyle w:val="TableParagraph"/>
              <w:spacing w:before="25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895" w:type="dxa"/>
          </w:tcPr>
          <w:p>
            <w:pPr>
              <w:pStyle w:val="TableParagraph"/>
              <w:spacing w:before="25"/>
              <w:ind w:left="288" w:right="282"/>
              <w:jc w:val="center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  <w:tc>
          <w:tcPr>
            <w:tcW w:w="897" w:type="dxa"/>
          </w:tcPr>
          <w:p>
            <w:pPr>
              <w:pStyle w:val="TableParagraph"/>
              <w:spacing w:before="25"/>
              <w:ind w:left="197" w:right="190"/>
              <w:jc w:val="center"/>
              <w:rPr>
                <w:sz w:val="22"/>
              </w:rPr>
            </w:pPr>
            <w:r>
              <w:rPr>
                <w:sz w:val="22"/>
              </w:rPr>
              <w:t>-15,2</w:t>
            </w:r>
          </w:p>
        </w:tc>
        <w:tc>
          <w:tcPr>
            <w:tcW w:w="897" w:type="dxa"/>
          </w:tcPr>
          <w:p>
            <w:pPr>
              <w:pStyle w:val="TableParagraph"/>
              <w:spacing w:before="25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-3,3</w:t>
            </w:r>
          </w:p>
        </w:tc>
        <w:tc>
          <w:tcPr>
            <w:tcW w:w="894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22"/>
              </w:rPr>
            </w:pPr>
            <w:r>
              <w:rPr>
                <w:sz w:val="22"/>
              </w:rPr>
              <w:t>-6,5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61"/>
              <w:jc w:val="right"/>
              <w:rPr>
                <w:sz w:val="22"/>
              </w:rPr>
            </w:pPr>
            <w:r>
              <w:rPr>
                <w:sz w:val="22"/>
              </w:rPr>
              <w:t>-8,6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85"/>
              <w:jc w:val="center"/>
              <w:rPr>
                <w:sz w:val="22"/>
              </w:rPr>
            </w:pPr>
            <w:r>
              <w:rPr>
                <w:sz w:val="22"/>
              </w:rPr>
              <w:t>-8,5</w:t>
            </w:r>
          </w:p>
        </w:tc>
        <w:tc>
          <w:tcPr>
            <w:tcW w:w="940" w:type="dxa"/>
          </w:tcPr>
          <w:p>
            <w:pPr>
              <w:pStyle w:val="TableParagraph"/>
              <w:spacing w:before="25"/>
              <w:ind w:right="316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4" w:type="dxa"/>
          </w:tcPr>
          <w:p>
            <w:pPr>
              <w:pStyle w:val="TableParagraph"/>
              <w:spacing w:before="25"/>
              <w:ind w:left="202" w:right="18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74"/>
              <w:jc w:val="center"/>
              <w:rPr>
                <w:sz w:val="22"/>
              </w:rPr>
            </w:pPr>
            <w:r>
              <w:rPr>
                <w:sz w:val="22"/>
              </w:rPr>
              <w:t>3,1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3,1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316" w:hRule="atLeast"/>
        </w:trPr>
        <w:tc>
          <w:tcPr>
            <w:tcW w:w="4301" w:type="dxa"/>
          </w:tcPr>
          <w:p>
            <w:pPr>
              <w:pStyle w:val="TableParagraph"/>
              <w:spacing w:before="25"/>
              <w:ind w:left="38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Потребителям</w:t>
            </w:r>
          </w:p>
        </w:tc>
        <w:tc>
          <w:tcPr>
            <w:tcW w:w="917" w:type="dxa"/>
          </w:tcPr>
          <w:p>
            <w:pPr>
              <w:pStyle w:val="TableParagraph"/>
              <w:spacing w:before="25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895" w:type="dxa"/>
          </w:tcPr>
          <w:p>
            <w:pPr>
              <w:pStyle w:val="TableParagraph"/>
              <w:spacing w:before="25"/>
              <w:ind w:left="271"/>
              <w:rPr>
                <w:sz w:val="22"/>
              </w:rPr>
            </w:pPr>
            <w:r>
              <w:rPr>
                <w:sz w:val="22"/>
              </w:rPr>
              <w:t>-5,4</w:t>
            </w:r>
          </w:p>
        </w:tc>
        <w:tc>
          <w:tcPr>
            <w:tcW w:w="897" w:type="dxa"/>
          </w:tcPr>
          <w:p>
            <w:pPr>
              <w:pStyle w:val="TableParagraph"/>
              <w:spacing w:before="25"/>
              <w:ind w:left="197" w:right="190"/>
              <w:jc w:val="center"/>
              <w:rPr>
                <w:sz w:val="22"/>
              </w:rPr>
            </w:pPr>
            <w:r>
              <w:rPr>
                <w:sz w:val="22"/>
              </w:rPr>
              <w:t>-12,2</w:t>
            </w:r>
          </w:p>
        </w:tc>
        <w:tc>
          <w:tcPr>
            <w:tcW w:w="897" w:type="dxa"/>
          </w:tcPr>
          <w:p>
            <w:pPr>
              <w:pStyle w:val="TableParagraph"/>
              <w:spacing w:before="25"/>
              <w:ind w:right="300"/>
              <w:jc w:val="right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94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22"/>
              </w:rPr>
            </w:pPr>
            <w:r>
              <w:rPr>
                <w:sz w:val="22"/>
              </w:rPr>
              <w:t>-0,1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-10,6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85"/>
              <w:jc w:val="center"/>
              <w:rPr>
                <w:sz w:val="22"/>
              </w:rPr>
            </w:pPr>
            <w:r>
              <w:rPr>
                <w:sz w:val="22"/>
              </w:rPr>
              <w:t>-2,4</w:t>
            </w:r>
          </w:p>
        </w:tc>
        <w:tc>
          <w:tcPr>
            <w:tcW w:w="940" w:type="dxa"/>
          </w:tcPr>
          <w:p>
            <w:pPr>
              <w:pStyle w:val="TableParagraph"/>
              <w:spacing w:before="25"/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t>-2,0</w:t>
            </w:r>
          </w:p>
        </w:tc>
        <w:tc>
          <w:tcPr>
            <w:tcW w:w="894" w:type="dxa"/>
          </w:tcPr>
          <w:p>
            <w:pPr>
              <w:pStyle w:val="TableParagraph"/>
              <w:spacing w:before="25"/>
              <w:ind w:left="202" w:right="180"/>
              <w:jc w:val="center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74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313" w:hRule="atLeast"/>
        </w:trPr>
        <w:tc>
          <w:tcPr>
            <w:tcW w:w="4301" w:type="dxa"/>
          </w:tcPr>
          <w:p>
            <w:pPr>
              <w:pStyle w:val="TableParagraph"/>
              <w:spacing w:before="24"/>
              <w:ind w:left="38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Собственное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потребление</w:t>
            </w:r>
          </w:p>
        </w:tc>
        <w:tc>
          <w:tcPr>
            <w:tcW w:w="917" w:type="dxa"/>
          </w:tcPr>
          <w:p>
            <w:pPr>
              <w:pStyle w:val="TableParagraph"/>
              <w:spacing w:before="2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895" w:type="dxa"/>
          </w:tcPr>
          <w:p>
            <w:pPr>
              <w:pStyle w:val="TableParagraph"/>
              <w:spacing w:before="24"/>
              <w:ind w:right="210"/>
              <w:jc w:val="right"/>
              <w:rPr>
                <w:sz w:val="22"/>
              </w:rPr>
            </w:pPr>
            <w:r>
              <w:rPr>
                <w:sz w:val="22"/>
              </w:rPr>
              <w:t>-31,2</w:t>
            </w:r>
          </w:p>
        </w:tc>
        <w:tc>
          <w:tcPr>
            <w:tcW w:w="897" w:type="dxa"/>
          </w:tcPr>
          <w:p>
            <w:pPr>
              <w:pStyle w:val="TableParagraph"/>
              <w:spacing w:before="24"/>
              <w:ind w:left="197" w:right="190"/>
              <w:jc w:val="center"/>
              <w:rPr>
                <w:sz w:val="22"/>
              </w:rPr>
            </w:pPr>
            <w:r>
              <w:rPr>
                <w:sz w:val="22"/>
              </w:rPr>
              <w:t>-41,5</w:t>
            </w:r>
          </w:p>
        </w:tc>
        <w:tc>
          <w:tcPr>
            <w:tcW w:w="897" w:type="dxa"/>
          </w:tcPr>
          <w:p>
            <w:pPr>
              <w:pStyle w:val="TableParagraph"/>
              <w:spacing w:before="24"/>
              <w:ind w:right="244"/>
              <w:jc w:val="right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  <w:tc>
          <w:tcPr>
            <w:tcW w:w="894" w:type="dxa"/>
          </w:tcPr>
          <w:p>
            <w:pPr>
              <w:pStyle w:val="TableParagraph"/>
              <w:spacing w:before="24"/>
              <w:ind w:right="264"/>
              <w:jc w:val="right"/>
              <w:rPr>
                <w:sz w:val="22"/>
              </w:rPr>
            </w:pPr>
            <w:r>
              <w:rPr>
                <w:sz w:val="22"/>
              </w:rPr>
              <w:t>-7,7</w:t>
            </w:r>
          </w:p>
        </w:tc>
        <w:tc>
          <w:tcPr>
            <w:tcW w:w="896" w:type="dxa"/>
          </w:tcPr>
          <w:p>
            <w:pPr>
              <w:pStyle w:val="TableParagraph"/>
              <w:spacing w:before="24"/>
              <w:ind w:right="237"/>
              <w:jc w:val="right"/>
              <w:rPr>
                <w:sz w:val="22"/>
              </w:rPr>
            </w:pPr>
            <w:r>
              <w:rPr>
                <w:sz w:val="22"/>
              </w:rPr>
              <w:t>29,0</w:t>
            </w:r>
          </w:p>
        </w:tc>
        <w:tc>
          <w:tcPr>
            <w:tcW w:w="896" w:type="dxa"/>
          </w:tcPr>
          <w:p>
            <w:pPr>
              <w:pStyle w:val="TableParagraph"/>
              <w:spacing w:before="24"/>
              <w:ind w:left="201" w:right="185"/>
              <w:jc w:val="center"/>
              <w:rPr>
                <w:sz w:val="22"/>
              </w:rPr>
            </w:pPr>
            <w:r>
              <w:rPr>
                <w:sz w:val="22"/>
              </w:rPr>
              <w:t>-48,4</w:t>
            </w:r>
          </w:p>
        </w:tc>
        <w:tc>
          <w:tcPr>
            <w:tcW w:w="940" w:type="dxa"/>
          </w:tcPr>
          <w:p>
            <w:pPr>
              <w:pStyle w:val="TableParagraph"/>
              <w:spacing w:before="24"/>
              <w:ind w:right="260"/>
              <w:jc w:val="right"/>
              <w:rPr>
                <w:sz w:val="22"/>
              </w:rPr>
            </w:pPr>
            <w:r>
              <w:rPr>
                <w:sz w:val="22"/>
              </w:rPr>
              <w:t>33,0</w:t>
            </w:r>
          </w:p>
        </w:tc>
        <w:tc>
          <w:tcPr>
            <w:tcW w:w="894" w:type="dxa"/>
          </w:tcPr>
          <w:p>
            <w:pPr>
              <w:pStyle w:val="TableParagraph"/>
              <w:spacing w:before="24"/>
              <w:ind w:left="202" w:right="182"/>
              <w:jc w:val="center"/>
              <w:rPr>
                <w:sz w:val="22"/>
              </w:rPr>
            </w:pPr>
            <w:r>
              <w:rPr>
                <w:sz w:val="22"/>
              </w:rPr>
              <w:t>-24,8</w:t>
            </w:r>
          </w:p>
        </w:tc>
        <w:tc>
          <w:tcPr>
            <w:tcW w:w="896" w:type="dxa"/>
          </w:tcPr>
          <w:p>
            <w:pPr>
              <w:pStyle w:val="TableParagraph"/>
              <w:spacing w:before="24"/>
              <w:ind w:left="201" w:right="169"/>
              <w:jc w:val="center"/>
              <w:rPr>
                <w:sz w:val="22"/>
              </w:rPr>
            </w:pPr>
            <w:r>
              <w:rPr>
                <w:sz w:val="22"/>
              </w:rPr>
              <w:t>42,3</w:t>
            </w:r>
          </w:p>
        </w:tc>
        <w:tc>
          <w:tcPr>
            <w:tcW w:w="896" w:type="dxa"/>
          </w:tcPr>
          <w:p>
            <w:pPr>
              <w:pStyle w:val="TableParagraph"/>
              <w:spacing w:before="24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  <w:tc>
          <w:tcPr>
            <w:tcW w:w="896" w:type="dxa"/>
          </w:tcPr>
          <w:p>
            <w:pPr>
              <w:pStyle w:val="TableParagraph"/>
              <w:spacing w:before="24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316" w:hRule="atLeast"/>
        </w:trPr>
        <w:tc>
          <w:tcPr>
            <w:tcW w:w="4301" w:type="dxa"/>
          </w:tcPr>
          <w:p>
            <w:pPr>
              <w:pStyle w:val="TableParagraph"/>
              <w:spacing w:before="25"/>
              <w:ind w:left="38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Потери при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транспортировке</w:t>
            </w:r>
          </w:p>
        </w:tc>
        <w:tc>
          <w:tcPr>
            <w:tcW w:w="917" w:type="dxa"/>
          </w:tcPr>
          <w:p>
            <w:pPr>
              <w:pStyle w:val="TableParagraph"/>
              <w:spacing w:before="25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895" w:type="dxa"/>
          </w:tcPr>
          <w:p>
            <w:pPr>
              <w:pStyle w:val="TableParagraph"/>
              <w:spacing w:before="25"/>
              <w:ind w:left="252"/>
              <w:rPr>
                <w:sz w:val="22"/>
              </w:rPr>
            </w:pPr>
            <w:r>
              <w:rPr>
                <w:sz w:val="22"/>
              </w:rPr>
              <w:t>41,7</w:t>
            </w:r>
          </w:p>
        </w:tc>
        <w:tc>
          <w:tcPr>
            <w:tcW w:w="897" w:type="dxa"/>
          </w:tcPr>
          <w:p>
            <w:pPr>
              <w:pStyle w:val="TableParagraph"/>
              <w:spacing w:before="25"/>
              <w:ind w:left="197" w:right="190"/>
              <w:jc w:val="center"/>
              <w:rPr>
                <w:sz w:val="22"/>
              </w:rPr>
            </w:pPr>
            <w:r>
              <w:rPr>
                <w:sz w:val="22"/>
              </w:rPr>
              <w:t>-7,0</w:t>
            </w:r>
          </w:p>
        </w:tc>
        <w:tc>
          <w:tcPr>
            <w:tcW w:w="897" w:type="dxa"/>
          </w:tcPr>
          <w:p>
            <w:pPr>
              <w:pStyle w:val="TableParagraph"/>
              <w:spacing w:before="25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-16,9</w:t>
            </w:r>
          </w:p>
        </w:tc>
        <w:tc>
          <w:tcPr>
            <w:tcW w:w="894" w:type="dxa"/>
          </w:tcPr>
          <w:p>
            <w:pPr>
              <w:pStyle w:val="TableParagraph"/>
              <w:spacing w:before="25"/>
              <w:ind w:right="207"/>
              <w:jc w:val="right"/>
              <w:rPr>
                <w:sz w:val="22"/>
              </w:rPr>
            </w:pPr>
            <w:r>
              <w:rPr>
                <w:sz w:val="22"/>
              </w:rPr>
              <w:t>-13,9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-21,3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82"/>
              <w:jc w:val="center"/>
              <w:rPr>
                <w:sz w:val="22"/>
              </w:rPr>
            </w:pPr>
            <w:r>
              <w:rPr>
                <w:sz w:val="22"/>
              </w:rPr>
              <w:t>8,5</w:t>
            </w:r>
          </w:p>
        </w:tc>
        <w:tc>
          <w:tcPr>
            <w:tcW w:w="940" w:type="dxa"/>
          </w:tcPr>
          <w:p>
            <w:pPr>
              <w:pStyle w:val="TableParagraph"/>
              <w:spacing w:before="25"/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t>-7,7</w:t>
            </w:r>
          </w:p>
        </w:tc>
        <w:tc>
          <w:tcPr>
            <w:tcW w:w="894" w:type="dxa"/>
          </w:tcPr>
          <w:p>
            <w:pPr>
              <w:pStyle w:val="TableParagraph"/>
              <w:spacing w:before="25"/>
              <w:ind w:left="202" w:right="180"/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left="201" w:right="176"/>
              <w:jc w:val="center"/>
              <w:rPr>
                <w:sz w:val="22"/>
              </w:rPr>
            </w:pPr>
            <w:r>
              <w:rPr>
                <w:sz w:val="22"/>
              </w:rPr>
              <w:t>-5,2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w="896" w:type="dxa"/>
          </w:tcPr>
          <w:p>
            <w:pPr>
              <w:pStyle w:val="TableParagraph"/>
              <w:spacing w:before="25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40" w:h="11910" w:orient="landscape"/>
          <w:pgMar w:top="110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61" w:after="0"/>
        <w:ind w:left="359" w:right="0" w:hanging="248"/>
        <w:jc w:val="both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> </w:t>
      </w:r>
      <w:r>
        <w:rPr>
          <w:sz w:val="24"/>
        </w:rPr>
        <w:t>«Раздел</w:t>
      </w:r>
      <w:r>
        <w:rPr>
          <w:spacing w:val="-3"/>
          <w:sz w:val="24"/>
        </w:rPr>
        <w:t> </w:t>
      </w:r>
      <w:r>
        <w:rPr>
          <w:sz w:val="24"/>
        </w:rPr>
        <w:t>5.</w:t>
      </w:r>
      <w:r>
        <w:rPr>
          <w:spacing w:val="-1"/>
          <w:sz w:val="24"/>
        </w:rPr>
        <w:t> </w:t>
      </w:r>
      <w:r>
        <w:rPr>
          <w:sz w:val="24"/>
        </w:rPr>
        <w:t>Предложения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строительству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реконструкции</w:t>
      </w:r>
      <w:r>
        <w:rPr>
          <w:spacing w:val="-2"/>
          <w:sz w:val="24"/>
        </w:rPr>
        <w:t> </w:t>
      </w:r>
      <w:r>
        <w:rPr>
          <w:sz w:val="24"/>
        </w:rPr>
        <w:t>тепловых сетей.»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редакции:</w:t>
      </w:r>
    </w:p>
    <w:p>
      <w:pPr>
        <w:pStyle w:val="BodyText"/>
        <w:ind w:left="112" w:right="107" w:firstLine="708"/>
        <w:jc w:val="both"/>
      </w:pP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инвестиционную</w:t>
      </w:r>
      <w:r>
        <w:rPr>
          <w:spacing w:val="-10"/>
        </w:rPr>
        <w:t> </w:t>
      </w:r>
      <w:r>
        <w:rPr>
          <w:spacing w:val="-1"/>
        </w:rPr>
        <w:t>программу</w:t>
      </w:r>
      <w:r>
        <w:rPr>
          <w:spacing w:val="-17"/>
        </w:rPr>
        <w:t> </w:t>
      </w:r>
      <w:r>
        <w:rPr>
          <w:spacing w:val="-1"/>
        </w:rPr>
        <w:t>филиала</w:t>
      </w:r>
      <w:r>
        <w:rPr>
          <w:spacing w:val="-7"/>
        </w:rPr>
        <w:t> </w:t>
      </w:r>
      <w:r>
        <w:rPr/>
        <w:t>«Верхнетагильской</w:t>
      </w:r>
      <w:r>
        <w:rPr>
          <w:spacing w:val="-12"/>
        </w:rPr>
        <w:t> </w:t>
      </w:r>
      <w:r>
        <w:rPr/>
        <w:t>ГРЭС»</w:t>
      </w:r>
      <w:r>
        <w:rPr>
          <w:spacing w:val="-17"/>
        </w:rPr>
        <w:t> </w:t>
      </w:r>
      <w:r>
        <w:rPr/>
        <w:t>АО</w:t>
      </w:r>
      <w:r>
        <w:rPr>
          <w:spacing w:val="-7"/>
        </w:rPr>
        <w:t> </w:t>
      </w:r>
      <w:r>
        <w:rPr/>
        <w:t>«Интер</w:t>
      </w:r>
      <w:r>
        <w:rPr>
          <w:spacing w:val="-11"/>
        </w:rPr>
        <w:t> </w:t>
      </w:r>
      <w:r>
        <w:rPr/>
        <w:t>РАО</w:t>
      </w:r>
      <w:r>
        <w:rPr>
          <w:spacing w:val="-6"/>
        </w:rPr>
        <w:t> </w:t>
      </w:r>
      <w:r>
        <w:rPr/>
        <w:t>–</w:t>
      </w:r>
      <w:r>
        <w:rPr>
          <w:spacing w:val="-9"/>
        </w:rPr>
        <w:t> </w:t>
      </w:r>
      <w:r>
        <w:rPr/>
        <w:t>Электрогенерация»</w:t>
      </w:r>
      <w:r>
        <w:rPr>
          <w:spacing w:val="-20"/>
        </w:rPr>
        <w:t> </w:t>
      </w:r>
      <w:r>
        <w:rPr/>
        <w:t>до</w:t>
      </w:r>
      <w:r>
        <w:rPr>
          <w:spacing w:val="-12"/>
        </w:rPr>
        <w:t> </w:t>
      </w:r>
      <w:r>
        <w:rPr/>
        <w:t>2026</w:t>
      </w:r>
      <w:r>
        <w:rPr>
          <w:spacing w:val="-9"/>
        </w:rPr>
        <w:t> </w:t>
      </w:r>
      <w:r>
        <w:rPr/>
        <w:t>года</w:t>
      </w:r>
      <w:r>
        <w:rPr>
          <w:spacing w:val="-13"/>
        </w:rPr>
        <w:t> </w:t>
      </w:r>
      <w:r>
        <w:rPr/>
        <w:t>включены</w:t>
      </w:r>
      <w:r>
        <w:rPr>
          <w:spacing w:val="-13"/>
        </w:rPr>
        <w:t> </w:t>
      </w:r>
      <w:r>
        <w:rPr/>
        <w:t>следующие</w:t>
      </w:r>
      <w:r>
        <w:rPr>
          <w:spacing w:val="-57"/>
        </w:rPr>
        <w:t> </w:t>
      </w:r>
      <w:r>
        <w:rPr/>
        <w:t>мероприятия: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39" w:right="104" w:hanging="428"/>
        <w:jc w:val="both"/>
        <w:rPr>
          <w:sz w:val="24"/>
        </w:rPr>
      </w:pPr>
      <w:r>
        <w:rPr>
          <w:sz w:val="24"/>
        </w:rPr>
        <w:t>Реконструкция</w:t>
      </w:r>
      <w:r>
        <w:rPr>
          <w:spacing w:val="-6"/>
          <w:sz w:val="24"/>
        </w:rPr>
        <w:t> </w:t>
      </w:r>
      <w:r>
        <w:rPr>
          <w:sz w:val="24"/>
        </w:rPr>
        <w:t>тепловых</w:t>
      </w:r>
      <w:r>
        <w:rPr>
          <w:spacing w:val="-4"/>
          <w:sz w:val="24"/>
        </w:rPr>
        <w:t> </w:t>
      </w:r>
      <w:r>
        <w:rPr>
          <w:sz w:val="24"/>
        </w:rPr>
        <w:t>сетей</w:t>
      </w:r>
      <w:r>
        <w:rPr>
          <w:spacing w:val="-5"/>
          <w:sz w:val="24"/>
        </w:rPr>
        <w:t> </w:t>
      </w:r>
      <w:r>
        <w:rPr>
          <w:sz w:val="24"/>
        </w:rPr>
        <w:t>(18</w:t>
      </w:r>
      <w:r>
        <w:rPr>
          <w:spacing w:val="-6"/>
          <w:sz w:val="24"/>
        </w:rPr>
        <w:t> </w:t>
      </w:r>
      <w:r>
        <w:rPr>
          <w:sz w:val="24"/>
        </w:rPr>
        <w:t>квартал).</w:t>
      </w:r>
      <w:r>
        <w:rPr>
          <w:spacing w:val="-6"/>
          <w:sz w:val="24"/>
        </w:rPr>
        <w:t> </w:t>
      </w:r>
      <w:r>
        <w:rPr>
          <w:sz w:val="24"/>
        </w:rPr>
        <w:t>Расположение: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Верхний</w:t>
      </w:r>
      <w:r>
        <w:rPr>
          <w:spacing w:val="-4"/>
          <w:sz w:val="24"/>
        </w:rPr>
        <w:t> </w:t>
      </w:r>
      <w:r>
        <w:rPr>
          <w:sz w:val="24"/>
        </w:rPr>
        <w:t>Тагил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ТК-55,</w:t>
      </w:r>
      <w:r>
        <w:rPr>
          <w:spacing w:val="-3"/>
          <w:sz w:val="24"/>
        </w:rPr>
        <w:t> </w:t>
      </w:r>
      <w:r>
        <w:rPr>
          <w:sz w:val="24"/>
        </w:rPr>
        <w:t>ул.</w:t>
      </w:r>
      <w:r>
        <w:rPr>
          <w:spacing w:val="-5"/>
          <w:sz w:val="24"/>
        </w:rPr>
        <w:t> </w:t>
      </w:r>
      <w:r>
        <w:rPr>
          <w:sz w:val="24"/>
        </w:rPr>
        <w:t>Жуковского</w:t>
      </w:r>
      <w:r>
        <w:rPr>
          <w:spacing w:val="-5"/>
          <w:sz w:val="24"/>
        </w:rPr>
        <w:t> </w:t>
      </w:r>
      <w:r>
        <w:rPr>
          <w:sz w:val="24"/>
        </w:rPr>
        <w:t>-6,</w:t>
      </w:r>
      <w:r>
        <w:rPr>
          <w:spacing w:val="-6"/>
          <w:sz w:val="24"/>
        </w:rPr>
        <w:t> </w:t>
      </w:r>
      <w:r>
        <w:rPr>
          <w:sz w:val="24"/>
        </w:rPr>
        <w:t>до</w:t>
      </w:r>
      <w:r>
        <w:rPr>
          <w:spacing w:val="-5"/>
          <w:sz w:val="24"/>
        </w:rPr>
        <w:t> </w:t>
      </w:r>
      <w:r>
        <w:rPr>
          <w:sz w:val="24"/>
        </w:rPr>
        <w:t>ТВ-78,</w:t>
      </w:r>
      <w:r>
        <w:rPr>
          <w:spacing w:val="-3"/>
          <w:sz w:val="24"/>
        </w:rPr>
        <w:t> </w:t>
      </w:r>
      <w:r>
        <w:rPr>
          <w:sz w:val="24"/>
        </w:rPr>
        <w:t>ул.</w:t>
      </w:r>
      <w:r>
        <w:rPr>
          <w:spacing w:val="-6"/>
          <w:sz w:val="24"/>
        </w:rPr>
        <w:t> </w:t>
      </w:r>
      <w:r>
        <w:rPr>
          <w:sz w:val="24"/>
        </w:rPr>
        <w:t>Маяковского-21.</w:t>
      </w:r>
      <w:r>
        <w:rPr>
          <w:spacing w:val="-5"/>
          <w:sz w:val="24"/>
        </w:rPr>
        <w:t> </w:t>
      </w:r>
      <w:r>
        <w:rPr>
          <w:sz w:val="24"/>
        </w:rPr>
        <w:t>Цель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реализации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мероприятия: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Повышение</w:t>
      </w:r>
      <w:r>
        <w:rPr>
          <w:spacing w:val="-13"/>
          <w:sz w:val="24"/>
        </w:rPr>
        <w:t> </w:t>
      </w:r>
      <w:r>
        <w:rPr>
          <w:sz w:val="24"/>
        </w:rPr>
        <w:t>надежности</w:t>
      </w:r>
      <w:r>
        <w:rPr>
          <w:spacing w:val="-12"/>
          <w:sz w:val="24"/>
        </w:rPr>
        <w:t> </w:t>
      </w:r>
      <w:r>
        <w:rPr>
          <w:sz w:val="24"/>
        </w:rPr>
        <w:t>систем</w:t>
      </w:r>
      <w:r>
        <w:rPr>
          <w:spacing w:val="-13"/>
          <w:sz w:val="24"/>
        </w:rPr>
        <w:t> </w:t>
      </w:r>
      <w:r>
        <w:rPr>
          <w:sz w:val="24"/>
        </w:rPr>
        <w:t>теплоснабжения,</w:t>
      </w:r>
      <w:r>
        <w:rPr>
          <w:spacing w:val="-13"/>
          <w:sz w:val="24"/>
        </w:rPr>
        <w:t> </w:t>
      </w:r>
      <w:r>
        <w:rPr>
          <w:sz w:val="24"/>
        </w:rPr>
        <w:t>снижение</w:t>
      </w:r>
      <w:r>
        <w:rPr>
          <w:spacing w:val="-14"/>
          <w:sz w:val="24"/>
        </w:rPr>
        <w:t> </w:t>
      </w:r>
      <w:r>
        <w:rPr>
          <w:sz w:val="24"/>
        </w:rPr>
        <w:t>потерь</w:t>
      </w:r>
      <w:r>
        <w:rPr>
          <w:spacing w:val="-14"/>
          <w:sz w:val="24"/>
        </w:rPr>
        <w:t> </w:t>
      </w:r>
      <w:r>
        <w:rPr>
          <w:sz w:val="24"/>
        </w:rPr>
        <w:t>тепловой</w:t>
      </w:r>
      <w:r>
        <w:rPr>
          <w:spacing w:val="-13"/>
          <w:sz w:val="24"/>
        </w:rPr>
        <w:t> </w:t>
      </w:r>
      <w:r>
        <w:rPr>
          <w:sz w:val="24"/>
        </w:rPr>
        <w:t>энергии.</w:t>
      </w:r>
      <w:r>
        <w:rPr>
          <w:spacing w:val="-12"/>
          <w:sz w:val="24"/>
        </w:rPr>
        <w:t> </w:t>
      </w:r>
      <w:r>
        <w:rPr>
          <w:sz w:val="24"/>
        </w:rPr>
        <w:t>Объем</w:t>
      </w:r>
      <w:r>
        <w:rPr>
          <w:spacing w:val="-15"/>
          <w:sz w:val="24"/>
        </w:rPr>
        <w:t> </w:t>
      </w:r>
      <w:r>
        <w:rPr>
          <w:sz w:val="24"/>
        </w:rPr>
        <w:t>финансирования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14"/>
          <w:sz w:val="24"/>
        </w:rPr>
        <w:t> </w:t>
      </w:r>
      <w:r>
        <w:rPr>
          <w:sz w:val="24"/>
        </w:rPr>
        <w:t>10,871</w:t>
      </w:r>
      <w:r>
        <w:rPr>
          <w:spacing w:val="-58"/>
          <w:sz w:val="24"/>
        </w:rPr>
        <w:t> </w:t>
      </w:r>
      <w:r>
        <w:rPr>
          <w:sz w:val="24"/>
        </w:rPr>
        <w:t>млн.</w:t>
      </w:r>
      <w:r>
        <w:rPr>
          <w:spacing w:val="-1"/>
          <w:sz w:val="24"/>
        </w:rPr>
        <w:t> </w:t>
      </w:r>
      <w:r>
        <w:rPr>
          <w:sz w:val="24"/>
        </w:rPr>
        <w:t>руб. (без НДС). Срок выполнения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2022 год. Ожидаемый эффект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511,2 Гкал/год.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39" w:right="99" w:hanging="428"/>
        <w:jc w:val="both"/>
        <w:rPr>
          <w:sz w:val="24"/>
        </w:rPr>
      </w:pPr>
      <w:r>
        <w:rPr>
          <w:sz w:val="24"/>
        </w:rPr>
        <w:t>Реконструкция тепловых сетей (19 квартал). Расположение: г. Верхний Тагил от ТК-53 до ул. Островского-53, от ТК-53 до ул. Строительной-</w:t>
      </w:r>
      <w:r>
        <w:rPr>
          <w:spacing w:val="1"/>
          <w:sz w:val="24"/>
        </w:rPr>
        <w:t> </w:t>
      </w:r>
      <w:r>
        <w:rPr>
          <w:sz w:val="24"/>
        </w:rPr>
        <w:t>72,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ТК-96</w:t>
      </w:r>
      <w:r>
        <w:rPr>
          <w:spacing w:val="-13"/>
          <w:sz w:val="24"/>
        </w:rPr>
        <w:t> </w:t>
      </w:r>
      <w:r>
        <w:rPr>
          <w:sz w:val="24"/>
        </w:rPr>
        <w:t>до</w:t>
      </w:r>
      <w:r>
        <w:rPr>
          <w:spacing w:val="-9"/>
          <w:sz w:val="24"/>
        </w:rPr>
        <w:t> </w:t>
      </w:r>
      <w:r>
        <w:rPr>
          <w:sz w:val="24"/>
        </w:rPr>
        <w:t>ул.</w:t>
      </w:r>
      <w:r>
        <w:rPr>
          <w:spacing w:val="-10"/>
          <w:sz w:val="24"/>
        </w:rPr>
        <w:t> </w:t>
      </w:r>
      <w:r>
        <w:rPr>
          <w:sz w:val="24"/>
        </w:rPr>
        <w:t>Островского-55,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ТК-96</w:t>
      </w:r>
      <w:r>
        <w:rPr>
          <w:spacing w:val="-11"/>
          <w:sz w:val="24"/>
        </w:rPr>
        <w:t> </w:t>
      </w:r>
      <w:r>
        <w:rPr>
          <w:sz w:val="24"/>
        </w:rPr>
        <w:t>до</w:t>
      </w:r>
      <w:r>
        <w:rPr>
          <w:spacing w:val="-8"/>
          <w:sz w:val="24"/>
        </w:rPr>
        <w:t> </w:t>
      </w:r>
      <w:r>
        <w:rPr>
          <w:sz w:val="24"/>
        </w:rPr>
        <w:t>ул.</w:t>
      </w:r>
      <w:r>
        <w:rPr>
          <w:spacing w:val="-11"/>
          <w:sz w:val="24"/>
        </w:rPr>
        <w:t> </w:t>
      </w:r>
      <w:r>
        <w:rPr>
          <w:sz w:val="24"/>
        </w:rPr>
        <w:t>Чехова-15.</w:t>
      </w:r>
      <w:r>
        <w:rPr>
          <w:spacing w:val="-11"/>
          <w:sz w:val="24"/>
        </w:rPr>
        <w:t> </w:t>
      </w:r>
      <w:r>
        <w:rPr>
          <w:sz w:val="24"/>
        </w:rPr>
        <w:t>Цель</w:t>
      </w:r>
      <w:r>
        <w:rPr>
          <w:spacing w:val="-10"/>
          <w:sz w:val="24"/>
        </w:rPr>
        <w:t> </w:t>
      </w:r>
      <w:r>
        <w:rPr>
          <w:sz w:val="24"/>
        </w:rPr>
        <w:t>реализации</w:t>
      </w:r>
      <w:r>
        <w:rPr>
          <w:spacing w:val="-12"/>
          <w:sz w:val="24"/>
        </w:rPr>
        <w:t> </w:t>
      </w:r>
      <w:r>
        <w:rPr>
          <w:sz w:val="24"/>
        </w:rPr>
        <w:t>мероприятия:</w:t>
      </w:r>
      <w:r>
        <w:rPr>
          <w:spacing w:val="-10"/>
          <w:sz w:val="24"/>
        </w:rPr>
        <w:t> </w:t>
      </w:r>
      <w:r>
        <w:rPr>
          <w:sz w:val="24"/>
        </w:rPr>
        <w:t>Повышение</w:t>
      </w:r>
      <w:r>
        <w:rPr>
          <w:spacing w:val="-12"/>
          <w:sz w:val="24"/>
        </w:rPr>
        <w:t> </w:t>
      </w:r>
      <w:r>
        <w:rPr>
          <w:sz w:val="24"/>
        </w:rPr>
        <w:t>надежности</w:t>
      </w:r>
      <w:r>
        <w:rPr>
          <w:spacing w:val="-9"/>
          <w:sz w:val="24"/>
        </w:rPr>
        <w:t> </w:t>
      </w:r>
      <w:r>
        <w:rPr>
          <w:sz w:val="24"/>
        </w:rPr>
        <w:t>систем</w:t>
      </w:r>
      <w:r>
        <w:rPr>
          <w:spacing w:val="-12"/>
          <w:sz w:val="24"/>
        </w:rPr>
        <w:t> </w:t>
      </w:r>
      <w:r>
        <w:rPr>
          <w:sz w:val="24"/>
        </w:rPr>
        <w:t>теплоснабжения,</w:t>
      </w:r>
      <w:r>
        <w:rPr>
          <w:spacing w:val="-57"/>
          <w:sz w:val="24"/>
        </w:rPr>
        <w:t> </w:t>
      </w:r>
      <w:r>
        <w:rPr>
          <w:sz w:val="24"/>
        </w:rPr>
        <w:t>снижение потерь тепловой энергии. Объем финансирования - 12,513 млн. руб. (без НДС). Срок выполнения - 2022 год. Ожидаемый эффект -</w:t>
      </w:r>
      <w:r>
        <w:rPr>
          <w:spacing w:val="1"/>
          <w:sz w:val="24"/>
        </w:rPr>
        <w:t> </w:t>
      </w:r>
      <w:r>
        <w:rPr>
          <w:sz w:val="24"/>
        </w:rPr>
        <w:t>408,96 Гкал/год.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1" w:after="0"/>
        <w:ind w:left="539" w:right="0" w:hanging="428"/>
        <w:jc w:val="both"/>
        <w:rPr>
          <w:sz w:val="24"/>
        </w:rPr>
      </w:pPr>
      <w:r>
        <w:rPr>
          <w:sz w:val="24"/>
        </w:rPr>
        <w:t>Реконструкция</w:t>
      </w:r>
      <w:r>
        <w:rPr>
          <w:spacing w:val="-7"/>
          <w:sz w:val="24"/>
        </w:rPr>
        <w:t> </w:t>
      </w:r>
      <w:r>
        <w:rPr>
          <w:sz w:val="24"/>
        </w:rPr>
        <w:t>тепловых</w:t>
      </w:r>
      <w:r>
        <w:rPr>
          <w:spacing w:val="-6"/>
          <w:sz w:val="24"/>
        </w:rPr>
        <w:t> </w:t>
      </w:r>
      <w:r>
        <w:rPr>
          <w:sz w:val="24"/>
        </w:rPr>
        <w:t>сетей</w:t>
      </w:r>
      <w:r>
        <w:rPr>
          <w:spacing w:val="-6"/>
          <w:sz w:val="24"/>
        </w:rPr>
        <w:t> </w:t>
      </w:r>
      <w:r>
        <w:rPr>
          <w:sz w:val="24"/>
        </w:rPr>
        <w:t>(20</w:t>
      </w:r>
      <w:r>
        <w:rPr>
          <w:spacing w:val="-8"/>
          <w:sz w:val="24"/>
        </w:rPr>
        <w:t> </w:t>
      </w:r>
      <w:r>
        <w:rPr>
          <w:sz w:val="24"/>
        </w:rPr>
        <w:t>квартал).</w:t>
      </w:r>
      <w:r>
        <w:rPr>
          <w:spacing w:val="-6"/>
          <w:sz w:val="24"/>
        </w:rPr>
        <w:t> </w:t>
      </w:r>
      <w:r>
        <w:rPr>
          <w:sz w:val="24"/>
        </w:rPr>
        <w:t>Расположение: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Маяковского-29</w:t>
      </w:r>
      <w:r>
        <w:rPr>
          <w:spacing w:val="-7"/>
          <w:sz w:val="24"/>
        </w:rPr>
        <w:t> </w:t>
      </w:r>
      <w:r>
        <w:rPr>
          <w:sz w:val="24"/>
        </w:rPr>
        <w:t>до</w:t>
      </w:r>
      <w:r>
        <w:rPr>
          <w:spacing w:val="-6"/>
          <w:sz w:val="24"/>
        </w:rPr>
        <w:t> </w:t>
      </w:r>
      <w:r>
        <w:rPr>
          <w:sz w:val="24"/>
        </w:rPr>
        <w:t>Маяковского-33,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районе</w:t>
      </w:r>
      <w:r>
        <w:rPr>
          <w:spacing w:val="-8"/>
          <w:sz w:val="24"/>
        </w:rPr>
        <w:t> </w:t>
      </w:r>
      <w:r>
        <w:rPr>
          <w:sz w:val="24"/>
        </w:rPr>
        <w:t>Маяковского-35,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районе</w:t>
      </w:r>
      <w:r>
        <w:rPr>
          <w:spacing w:val="-7"/>
          <w:sz w:val="24"/>
        </w:rPr>
        <w:t> </w:t>
      </w:r>
      <w:r>
        <w:rPr>
          <w:sz w:val="24"/>
        </w:rPr>
        <w:t>Лесная-</w:t>
      </w:r>
    </w:p>
    <w:p>
      <w:pPr>
        <w:pStyle w:val="BodyText"/>
        <w:ind w:right="116"/>
        <w:jc w:val="both"/>
      </w:pPr>
      <w:r>
        <w:rPr/>
        <w:t>11.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мероприятия: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надежности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теплоснабжения,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энергии.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финансирования -</w:t>
      </w:r>
      <w:r>
        <w:rPr>
          <w:spacing w:val="-1"/>
        </w:rPr>
        <w:t> </w:t>
      </w:r>
      <w:r>
        <w:rPr/>
        <w:t>10,318</w:t>
      </w:r>
      <w:r>
        <w:rPr>
          <w:spacing w:val="-1"/>
        </w:rPr>
        <w:t> </w:t>
      </w:r>
      <w:r>
        <w:rPr/>
        <w:t>млн. руб.</w:t>
      </w:r>
      <w:r>
        <w:rPr>
          <w:spacing w:val="-1"/>
        </w:rPr>
        <w:t> </w:t>
      </w:r>
      <w:r>
        <w:rPr/>
        <w:t>(без НДС). Срок выполнения -</w:t>
      </w:r>
      <w:r>
        <w:rPr>
          <w:spacing w:val="-2"/>
        </w:rPr>
        <w:t> </w:t>
      </w:r>
      <w:r>
        <w:rPr/>
        <w:t>2022 год.</w:t>
      </w:r>
      <w:r>
        <w:rPr>
          <w:spacing w:val="-2"/>
        </w:rPr>
        <w:t> </w:t>
      </w:r>
      <w:r>
        <w:rPr/>
        <w:t>Ожидаемый эффект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366,36</w:t>
      </w:r>
      <w:r>
        <w:rPr>
          <w:spacing w:val="-1"/>
        </w:rPr>
        <w:t> </w:t>
      </w:r>
      <w:r>
        <w:rPr/>
        <w:t>Гкал/год.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39" w:right="0" w:hanging="428"/>
        <w:jc w:val="both"/>
        <w:rPr>
          <w:sz w:val="24"/>
        </w:rPr>
      </w:pPr>
      <w:r>
        <w:rPr>
          <w:sz w:val="24"/>
        </w:rPr>
        <w:t>Реконструкция</w:t>
      </w:r>
      <w:r>
        <w:rPr>
          <w:spacing w:val="4"/>
          <w:sz w:val="24"/>
        </w:rPr>
        <w:t> </w:t>
      </w:r>
      <w:r>
        <w:rPr>
          <w:sz w:val="24"/>
        </w:rPr>
        <w:t>тепловых</w:t>
      </w:r>
      <w:r>
        <w:rPr>
          <w:spacing w:val="6"/>
          <w:sz w:val="24"/>
        </w:rPr>
        <w:t> </w:t>
      </w:r>
      <w:r>
        <w:rPr>
          <w:sz w:val="24"/>
        </w:rPr>
        <w:t>сетей</w:t>
      </w:r>
      <w:r>
        <w:rPr>
          <w:spacing w:val="5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ул.</w:t>
      </w:r>
      <w:r>
        <w:rPr>
          <w:spacing w:val="5"/>
          <w:sz w:val="24"/>
        </w:rPr>
        <w:t> </w:t>
      </w:r>
      <w:r>
        <w:rPr>
          <w:sz w:val="24"/>
        </w:rPr>
        <w:t>Октябрьская</w:t>
      </w:r>
      <w:r>
        <w:rPr>
          <w:spacing w:val="4"/>
          <w:sz w:val="24"/>
        </w:rPr>
        <w:t> </w:t>
      </w:r>
      <w:r>
        <w:rPr>
          <w:sz w:val="24"/>
        </w:rPr>
        <w:t>от</w:t>
      </w:r>
      <w:r>
        <w:rPr>
          <w:spacing w:val="6"/>
          <w:sz w:val="24"/>
        </w:rPr>
        <w:t> </w:t>
      </w:r>
      <w:r>
        <w:rPr>
          <w:sz w:val="24"/>
        </w:rPr>
        <w:t>ТВ-513</w:t>
      </w:r>
      <w:r>
        <w:rPr>
          <w:spacing w:val="4"/>
          <w:sz w:val="24"/>
        </w:rPr>
        <w:t> </w:t>
      </w:r>
      <w:r>
        <w:rPr>
          <w:sz w:val="24"/>
        </w:rPr>
        <w:t>до</w:t>
      </w:r>
      <w:r>
        <w:rPr>
          <w:spacing w:val="5"/>
          <w:sz w:val="24"/>
        </w:rPr>
        <w:t> </w:t>
      </w:r>
      <w:r>
        <w:rPr>
          <w:sz w:val="24"/>
        </w:rPr>
        <w:t>ТВ-605.</w:t>
      </w:r>
      <w:r>
        <w:rPr>
          <w:spacing w:val="4"/>
          <w:sz w:val="24"/>
        </w:rPr>
        <w:t> </w:t>
      </w:r>
      <w:r>
        <w:rPr>
          <w:sz w:val="24"/>
        </w:rPr>
        <w:t>Расположение:</w:t>
      </w:r>
      <w:r>
        <w:rPr>
          <w:spacing w:val="5"/>
          <w:sz w:val="24"/>
        </w:rPr>
        <w:t> </w:t>
      </w:r>
      <w:r>
        <w:rPr>
          <w:sz w:val="24"/>
        </w:rPr>
        <w:t>г.</w:t>
      </w:r>
      <w:r>
        <w:rPr>
          <w:spacing w:val="4"/>
          <w:sz w:val="24"/>
        </w:rPr>
        <w:t> </w:t>
      </w:r>
      <w:r>
        <w:rPr>
          <w:sz w:val="24"/>
        </w:rPr>
        <w:t>Верхний</w:t>
      </w:r>
      <w:r>
        <w:rPr>
          <w:spacing w:val="6"/>
          <w:sz w:val="24"/>
        </w:rPr>
        <w:t> </w:t>
      </w:r>
      <w:r>
        <w:rPr>
          <w:sz w:val="24"/>
        </w:rPr>
        <w:t>Тагил</w:t>
      </w:r>
      <w:r>
        <w:rPr>
          <w:spacing w:val="7"/>
          <w:sz w:val="24"/>
        </w:rPr>
        <w:t> </w:t>
      </w:r>
      <w:r>
        <w:rPr>
          <w:sz w:val="24"/>
        </w:rPr>
        <w:t>ул.</w:t>
      </w:r>
      <w:r>
        <w:rPr>
          <w:spacing w:val="5"/>
          <w:sz w:val="24"/>
        </w:rPr>
        <w:t> </w:t>
      </w:r>
      <w:r>
        <w:rPr>
          <w:sz w:val="24"/>
        </w:rPr>
        <w:t>Октябрьская</w:t>
      </w:r>
      <w:r>
        <w:rPr>
          <w:spacing w:val="4"/>
          <w:sz w:val="24"/>
        </w:rPr>
        <w:t> </w:t>
      </w:r>
      <w:r>
        <w:rPr>
          <w:sz w:val="24"/>
        </w:rPr>
        <w:t>от</w:t>
      </w:r>
      <w:r>
        <w:rPr>
          <w:spacing w:val="5"/>
          <w:sz w:val="24"/>
        </w:rPr>
        <w:t> </w:t>
      </w:r>
      <w:r>
        <w:rPr>
          <w:sz w:val="24"/>
        </w:rPr>
        <w:t>ТВ-513</w:t>
      </w:r>
      <w:r>
        <w:rPr>
          <w:spacing w:val="4"/>
          <w:sz w:val="24"/>
        </w:rPr>
        <w:t> </w:t>
      </w:r>
      <w:r>
        <w:rPr>
          <w:sz w:val="24"/>
        </w:rPr>
        <w:t>до</w:t>
      </w:r>
      <w:r>
        <w:rPr>
          <w:spacing w:val="8"/>
          <w:sz w:val="24"/>
        </w:rPr>
        <w:t> </w:t>
      </w:r>
      <w:r>
        <w:rPr>
          <w:sz w:val="24"/>
        </w:rPr>
        <w:t>дома</w:t>
      </w:r>
    </w:p>
    <w:p>
      <w:pPr>
        <w:pStyle w:val="BodyText"/>
        <w:ind w:right="109"/>
        <w:jc w:val="both"/>
      </w:pPr>
      <w:r>
        <w:rPr/>
        <w:t>№5 ТВ-605. Цель реализации мероприятия: Повышение надежности систем теплоснабжения, снижение потерь тепловой энергии. Объем</w:t>
      </w:r>
      <w:r>
        <w:rPr>
          <w:spacing w:val="1"/>
        </w:rPr>
        <w:t> </w:t>
      </w:r>
      <w:r>
        <w:rPr/>
        <w:t>финансирования -</w:t>
      </w:r>
      <w:r>
        <w:rPr>
          <w:spacing w:val="-1"/>
        </w:rPr>
        <w:t> </w:t>
      </w:r>
      <w:r>
        <w:rPr/>
        <w:t>5,367</w:t>
      </w:r>
      <w:r>
        <w:rPr>
          <w:spacing w:val="-1"/>
        </w:rPr>
        <w:t> </w:t>
      </w:r>
      <w:r>
        <w:rPr/>
        <w:t>млн. руб. (без</w:t>
      </w:r>
      <w:r>
        <w:rPr>
          <w:spacing w:val="-1"/>
        </w:rPr>
        <w:t> </w:t>
      </w:r>
      <w:r>
        <w:rPr/>
        <w:t>НДС). Срок</w:t>
      </w:r>
      <w:r>
        <w:rPr>
          <w:spacing w:val="-1"/>
        </w:rPr>
        <w:t> </w:t>
      </w:r>
      <w:r>
        <w:rPr/>
        <w:t>выполнения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год.</w:t>
      </w:r>
      <w:r>
        <w:rPr>
          <w:spacing w:val="-1"/>
        </w:rPr>
        <w:t> </w:t>
      </w:r>
      <w:r>
        <w:rPr/>
        <w:t>Ожидаемый</w:t>
      </w:r>
      <w:r>
        <w:rPr>
          <w:spacing w:val="-1"/>
        </w:rPr>
        <w:t> </w:t>
      </w:r>
      <w:r>
        <w:rPr/>
        <w:t>эффект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136,32</w:t>
      </w:r>
      <w:r>
        <w:rPr>
          <w:spacing w:val="-1"/>
        </w:rPr>
        <w:t> </w:t>
      </w:r>
      <w:r>
        <w:rPr/>
        <w:t>Гкал/год.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39" w:right="102" w:hanging="428"/>
        <w:jc w:val="both"/>
        <w:rPr>
          <w:sz w:val="24"/>
        </w:rPr>
      </w:pPr>
      <w:r>
        <w:rPr>
          <w:sz w:val="24"/>
        </w:rPr>
        <w:t>Реконструкция тепловых сетей по ул. Советская от ТВ-625 до ТВ-660. Расположение: г. Верхний Тагил ул. Советская от ТВ-625 до ТВ-660.</w:t>
      </w:r>
      <w:r>
        <w:rPr>
          <w:spacing w:val="1"/>
          <w:sz w:val="24"/>
        </w:rPr>
        <w:t> </w:t>
      </w:r>
      <w:r>
        <w:rPr>
          <w:sz w:val="24"/>
        </w:rPr>
        <w:t>Цель реализации мероприятия: Повышение надежности систем теплоснабжения, снижение потерь тепловой энергии. Объем финансирования -</w:t>
      </w:r>
      <w:r>
        <w:rPr>
          <w:spacing w:val="-57"/>
          <w:sz w:val="24"/>
        </w:rPr>
        <w:t> </w:t>
      </w:r>
      <w:r>
        <w:rPr>
          <w:sz w:val="24"/>
        </w:rPr>
        <w:t>5,992</w:t>
      </w:r>
      <w:r>
        <w:rPr>
          <w:spacing w:val="-1"/>
          <w:sz w:val="24"/>
        </w:rPr>
        <w:t> </w:t>
      </w:r>
      <w:r>
        <w:rPr>
          <w:sz w:val="24"/>
        </w:rPr>
        <w:t>млн. руб. (без НДС).</w:t>
      </w:r>
      <w:r>
        <w:rPr>
          <w:spacing w:val="-1"/>
          <w:sz w:val="24"/>
        </w:rPr>
        <w:t> </w:t>
      </w:r>
      <w:r>
        <w:rPr>
          <w:sz w:val="24"/>
        </w:rPr>
        <w:t>Срок выполнения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2023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Ожидаемый эффект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221,52 Гкал/год.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39" w:right="105" w:hanging="428"/>
        <w:jc w:val="both"/>
        <w:rPr>
          <w:sz w:val="24"/>
        </w:rPr>
      </w:pPr>
      <w:r>
        <w:rPr>
          <w:sz w:val="24"/>
        </w:rPr>
        <w:t>Реконструкция тепловых сетей по улице Нахимова от Т-36 до Т-37, от Т-38 до Т-39, от Т-40 до Т-41, от Т-42 до Т-43, от Т-44 до Т-45, от Т-46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-5"/>
          <w:sz w:val="24"/>
        </w:rPr>
        <w:t> </w:t>
      </w:r>
      <w:r>
        <w:rPr>
          <w:sz w:val="24"/>
        </w:rPr>
        <w:t>Т-47.</w:t>
      </w:r>
      <w:r>
        <w:rPr>
          <w:spacing w:val="-5"/>
          <w:sz w:val="24"/>
        </w:rPr>
        <w:t> </w:t>
      </w:r>
      <w:r>
        <w:rPr>
          <w:sz w:val="24"/>
        </w:rPr>
        <w:t>Расположение: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-5"/>
          <w:sz w:val="24"/>
        </w:rPr>
        <w:t> </w:t>
      </w:r>
      <w:r>
        <w:rPr>
          <w:sz w:val="24"/>
        </w:rPr>
        <w:t>Верхний</w:t>
      </w:r>
      <w:r>
        <w:rPr>
          <w:spacing w:val="-4"/>
          <w:sz w:val="24"/>
        </w:rPr>
        <w:t> </w:t>
      </w:r>
      <w:r>
        <w:rPr>
          <w:sz w:val="24"/>
        </w:rPr>
        <w:t>Тагил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Нахимова,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местах</w:t>
      </w:r>
      <w:r>
        <w:rPr>
          <w:spacing w:val="-3"/>
          <w:sz w:val="24"/>
        </w:rPr>
        <w:t> </w:t>
      </w:r>
      <w:r>
        <w:rPr>
          <w:sz w:val="24"/>
        </w:rPr>
        <w:t>пересечения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Гаренских,</w:t>
      </w:r>
      <w:r>
        <w:rPr>
          <w:spacing w:val="-5"/>
          <w:sz w:val="24"/>
        </w:rPr>
        <w:t> </w:t>
      </w:r>
      <w:r>
        <w:rPr>
          <w:sz w:val="24"/>
        </w:rPr>
        <w:t>Кирова,</w:t>
      </w:r>
      <w:r>
        <w:rPr>
          <w:spacing w:val="-5"/>
          <w:sz w:val="24"/>
        </w:rPr>
        <w:t> </w:t>
      </w:r>
      <w:r>
        <w:rPr>
          <w:sz w:val="24"/>
        </w:rPr>
        <w:t>К-Маркса,</w:t>
      </w:r>
      <w:r>
        <w:rPr>
          <w:spacing w:val="-5"/>
          <w:sz w:val="24"/>
        </w:rPr>
        <w:t> </w:t>
      </w:r>
      <w:r>
        <w:rPr>
          <w:sz w:val="24"/>
        </w:rPr>
        <w:t>Октябрьская,</w:t>
      </w:r>
      <w:r>
        <w:rPr>
          <w:spacing w:val="-5"/>
          <w:sz w:val="24"/>
        </w:rPr>
        <w:t> </w:t>
      </w:r>
      <w:r>
        <w:rPr>
          <w:sz w:val="24"/>
        </w:rPr>
        <w:t>Советская,</w:t>
      </w:r>
      <w:r>
        <w:rPr>
          <w:spacing w:val="-5"/>
          <w:sz w:val="24"/>
        </w:rPr>
        <w:t> </w:t>
      </w:r>
      <w:r>
        <w:rPr>
          <w:sz w:val="24"/>
        </w:rPr>
        <w:t>1-го</w:t>
      </w:r>
      <w:r>
        <w:rPr>
          <w:spacing w:val="-57"/>
          <w:sz w:val="24"/>
        </w:rPr>
        <w:t> </w:t>
      </w:r>
      <w:r>
        <w:rPr>
          <w:sz w:val="24"/>
        </w:rPr>
        <w:t>Мая.</w:t>
      </w:r>
      <w:r>
        <w:rPr>
          <w:spacing w:val="1"/>
          <w:sz w:val="24"/>
        </w:rPr>
        <w:t> </w:t>
      </w:r>
      <w:r>
        <w:rPr>
          <w:sz w:val="24"/>
        </w:rPr>
        <w:t>Цель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мероприятия:</w:t>
      </w:r>
      <w:r>
        <w:rPr>
          <w:spacing w:val="1"/>
          <w:sz w:val="24"/>
        </w:rPr>
        <w:t> </w:t>
      </w:r>
      <w:r>
        <w:rPr>
          <w:sz w:val="24"/>
        </w:rPr>
        <w:t>Повышение</w:t>
      </w:r>
      <w:r>
        <w:rPr>
          <w:spacing w:val="1"/>
          <w:sz w:val="24"/>
        </w:rPr>
        <w:t> </w:t>
      </w:r>
      <w:r>
        <w:rPr>
          <w:sz w:val="24"/>
        </w:rPr>
        <w:t>надежности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теплоснабжения,</w:t>
      </w:r>
      <w:r>
        <w:rPr>
          <w:spacing w:val="1"/>
          <w:sz w:val="24"/>
        </w:rPr>
        <w:t> </w:t>
      </w:r>
      <w:r>
        <w:rPr>
          <w:sz w:val="24"/>
        </w:rPr>
        <w:t>снижение</w:t>
      </w:r>
      <w:r>
        <w:rPr>
          <w:spacing w:val="1"/>
          <w:sz w:val="24"/>
        </w:rPr>
        <w:t> </w:t>
      </w:r>
      <w:r>
        <w:rPr>
          <w:sz w:val="24"/>
        </w:rPr>
        <w:t>потерь</w:t>
      </w:r>
      <w:r>
        <w:rPr>
          <w:spacing w:val="1"/>
          <w:sz w:val="24"/>
        </w:rPr>
        <w:t> </w:t>
      </w:r>
      <w:r>
        <w:rPr>
          <w:sz w:val="24"/>
        </w:rPr>
        <w:t>тепловой</w:t>
      </w:r>
      <w:r>
        <w:rPr>
          <w:spacing w:val="1"/>
          <w:sz w:val="24"/>
        </w:rPr>
        <w:t> </w:t>
      </w:r>
      <w:r>
        <w:rPr>
          <w:sz w:val="24"/>
        </w:rPr>
        <w:t>энергии.</w:t>
      </w:r>
      <w:r>
        <w:rPr>
          <w:spacing w:val="1"/>
          <w:sz w:val="24"/>
        </w:rPr>
        <w:t> </w:t>
      </w:r>
      <w:r>
        <w:rPr>
          <w:sz w:val="24"/>
        </w:rPr>
        <w:t>Объем</w:t>
      </w:r>
      <w:r>
        <w:rPr>
          <w:spacing w:val="1"/>
          <w:sz w:val="24"/>
        </w:rPr>
        <w:t> </w:t>
      </w:r>
      <w:r>
        <w:rPr>
          <w:sz w:val="24"/>
        </w:rPr>
        <w:t>финансирования -</w:t>
      </w:r>
      <w:r>
        <w:rPr>
          <w:spacing w:val="-1"/>
          <w:sz w:val="24"/>
        </w:rPr>
        <w:t> </w:t>
      </w:r>
      <w:r>
        <w:rPr>
          <w:sz w:val="24"/>
        </w:rPr>
        <w:t>8,277</w:t>
      </w:r>
      <w:r>
        <w:rPr>
          <w:spacing w:val="-1"/>
          <w:sz w:val="24"/>
        </w:rPr>
        <w:t> </w:t>
      </w:r>
      <w:r>
        <w:rPr>
          <w:sz w:val="24"/>
        </w:rPr>
        <w:t>млн. руб. (без</w:t>
      </w:r>
      <w:r>
        <w:rPr>
          <w:spacing w:val="-1"/>
          <w:sz w:val="24"/>
        </w:rPr>
        <w:t> </w:t>
      </w:r>
      <w:r>
        <w:rPr>
          <w:sz w:val="24"/>
        </w:rPr>
        <w:t>НДС). Срок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2023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Ожидаемый</w:t>
      </w:r>
      <w:r>
        <w:rPr>
          <w:spacing w:val="-1"/>
          <w:sz w:val="24"/>
        </w:rPr>
        <w:t> </w:t>
      </w:r>
      <w:r>
        <w:rPr>
          <w:sz w:val="24"/>
        </w:rPr>
        <w:t>эффект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178,92</w:t>
      </w:r>
      <w:r>
        <w:rPr>
          <w:spacing w:val="-1"/>
          <w:sz w:val="24"/>
        </w:rPr>
        <w:t> </w:t>
      </w:r>
      <w:r>
        <w:rPr>
          <w:sz w:val="24"/>
        </w:rPr>
        <w:t>Гкал/год.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39" w:right="103" w:hanging="428"/>
        <w:jc w:val="both"/>
        <w:rPr>
          <w:sz w:val="24"/>
        </w:rPr>
      </w:pPr>
      <w:r>
        <w:rPr>
          <w:sz w:val="24"/>
        </w:rPr>
        <w:t>Реконструкция тепловых сетей от ТК-89а в направлении Ретранслятора до ТВ-220. Расположение: г. Верхний Тагил от ТК-89а в направлении</w:t>
      </w:r>
      <w:r>
        <w:rPr>
          <w:spacing w:val="1"/>
          <w:sz w:val="24"/>
        </w:rPr>
        <w:t> </w:t>
      </w:r>
      <w:r>
        <w:rPr>
          <w:sz w:val="24"/>
        </w:rPr>
        <w:t>ретранслятора</w:t>
      </w:r>
      <w:r>
        <w:rPr>
          <w:spacing w:val="-8"/>
          <w:sz w:val="24"/>
        </w:rPr>
        <w:t> </w:t>
      </w:r>
      <w:r>
        <w:rPr>
          <w:sz w:val="24"/>
        </w:rPr>
        <w:t>до</w:t>
      </w:r>
      <w:r>
        <w:rPr>
          <w:spacing w:val="-7"/>
          <w:sz w:val="24"/>
        </w:rPr>
        <w:t> </w:t>
      </w:r>
      <w:r>
        <w:rPr>
          <w:sz w:val="24"/>
        </w:rPr>
        <w:t>ТВ-220.</w:t>
      </w:r>
      <w:r>
        <w:rPr>
          <w:spacing w:val="-7"/>
          <w:sz w:val="24"/>
        </w:rPr>
        <w:t> </w:t>
      </w:r>
      <w:r>
        <w:rPr>
          <w:sz w:val="24"/>
        </w:rPr>
        <w:t>Цель</w:t>
      </w:r>
      <w:r>
        <w:rPr>
          <w:spacing w:val="-6"/>
          <w:sz w:val="24"/>
        </w:rPr>
        <w:t> </w:t>
      </w:r>
      <w:r>
        <w:rPr>
          <w:sz w:val="24"/>
        </w:rPr>
        <w:t>реализации</w:t>
      </w:r>
      <w:r>
        <w:rPr>
          <w:spacing w:val="-6"/>
          <w:sz w:val="24"/>
        </w:rPr>
        <w:t> </w:t>
      </w:r>
      <w:r>
        <w:rPr>
          <w:sz w:val="24"/>
        </w:rPr>
        <w:t>мероприятия:</w:t>
      </w:r>
      <w:r>
        <w:rPr>
          <w:spacing w:val="-7"/>
          <w:sz w:val="24"/>
        </w:rPr>
        <w:t> </w:t>
      </w:r>
      <w:r>
        <w:rPr>
          <w:sz w:val="24"/>
        </w:rPr>
        <w:t>Повышение</w:t>
      </w:r>
      <w:r>
        <w:rPr>
          <w:spacing w:val="-7"/>
          <w:sz w:val="24"/>
        </w:rPr>
        <w:t> </w:t>
      </w:r>
      <w:r>
        <w:rPr>
          <w:sz w:val="24"/>
        </w:rPr>
        <w:t>надежности</w:t>
      </w:r>
      <w:r>
        <w:rPr>
          <w:spacing w:val="-6"/>
          <w:sz w:val="24"/>
        </w:rPr>
        <w:t> </w:t>
      </w:r>
      <w:r>
        <w:rPr>
          <w:sz w:val="24"/>
        </w:rPr>
        <w:t>систем</w:t>
      </w:r>
      <w:r>
        <w:rPr>
          <w:spacing w:val="-8"/>
          <w:sz w:val="24"/>
        </w:rPr>
        <w:t> </w:t>
      </w:r>
      <w:r>
        <w:rPr>
          <w:sz w:val="24"/>
        </w:rPr>
        <w:t>теплоснабжения,</w:t>
      </w:r>
      <w:r>
        <w:rPr>
          <w:spacing w:val="-7"/>
          <w:sz w:val="24"/>
        </w:rPr>
        <w:t> </w:t>
      </w:r>
      <w:r>
        <w:rPr>
          <w:sz w:val="24"/>
        </w:rPr>
        <w:t>снижение</w:t>
      </w:r>
      <w:r>
        <w:rPr>
          <w:spacing w:val="-8"/>
          <w:sz w:val="24"/>
        </w:rPr>
        <w:t> </w:t>
      </w:r>
      <w:r>
        <w:rPr>
          <w:sz w:val="24"/>
        </w:rPr>
        <w:t>потерь</w:t>
      </w:r>
      <w:r>
        <w:rPr>
          <w:spacing w:val="-6"/>
          <w:sz w:val="24"/>
        </w:rPr>
        <w:t> </w:t>
      </w:r>
      <w:r>
        <w:rPr>
          <w:sz w:val="24"/>
        </w:rPr>
        <w:t>тепловой</w:t>
      </w:r>
      <w:r>
        <w:rPr>
          <w:spacing w:val="-7"/>
          <w:sz w:val="24"/>
        </w:rPr>
        <w:t> </w:t>
      </w:r>
      <w:r>
        <w:rPr>
          <w:sz w:val="24"/>
        </w:rPr>
        <w:t>энергии.</w:t>
      </w:r>
      <w:r>
        <w:rPr>
          <w:spacing w:val="-58"/>
          <w:sz w:val="24"/>
        </w:rPr>
        <w:t> </w:t>
      </w:r>
      <w:r>
        <w:rPr>
          <w:sz w:val="24"/>
        </w:rPr>
        <w:t>Объем</w:t>
      </w:r>
      <w:r>
        <w:rPr>
          <w:spacing w:val="-3"/>
          <w:sz w:val="24"/>
        </w:rPr>
        <w:t> </w:t>
      </w:r>
      <w:r>
        <w:rPr>
          <w:sz w:val="24"/>
        </w:rPr>
        <w:t>финансирования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1,634 млн.</w:t>
      </w:r>
      <w:r>
        <w:rPr>
          <w:spacing w:val="-1"/>
          <w:sz w:val="24"/>
        </w:rPr>
        <w:t> </w:t>
      </w:r>
      <w:r>
        <w:rPr>
          <w:sz w:val="24"/>
        </w:rPr>
        <w:t>руб. (без</w:t>
      </w:r>
      <w:r>
        <w:rPr>
          <w:spacing w:val="-1"/>
          <w:sz w:val="24"/>
        </w:rPr>
        <w:t> </w:t>
      </w:r>
      <w:r>
        <w:rPr>
          <w:sz w:val="24"/>
        </w:rPr>
        <w:t>НДС). Срок выполнения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2023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Ожидаемый</w:t>
      </w:r>
      <w:r>
        <w:rPr>
          <w:spacing w:val="1"/>
          <w:sz w:val="24"/>
        </w:rPr>
        <w:t> </w:t>
      </w:r>
      <w:r>
        <w:rPr>
          <w:sz w:val="24"/>
        </w:rPr>
        <w:t>эффект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85,2 Гкал/год.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1" w:after="0"/>
        <w:ind w:left="539" w:right="103" w:hanging="428"/>
        <w:jc w:val="both"/>
        <w:rPr>
          <w:sz w:val="24"/>
        </w:rPr>
      </w:pPr>
      <w:r>
        <w:rPr>
          <w:sz w:val="24"/>
        </w:rPr>
        <w:t>Реконструкция тепловых сетей в квартале № 3 от ТК-8 до стен домов №33, 35 по ул. Чапаева. Расположение: г. Верхний Тагил квартал № 3 от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ул.</w:t>
      </w:r>
      <w:r>
        <w:rPr>
          <w:spacing w:val="-13"/>
          <w:sz w:val="24"/>
        </w:rPr>
        <w:t> </w:t>
      </w:r>
      <w:r>
        <w:rPr>
          <w:sz w:val="24"/>
        </w:rPr>
        <w:t>Ленина</w:t>
      </w:r>
      <w:r>
        <w:rPr>
          <w:spacing w:val="-13"/>
          <w:sz w:val="24"/>
        </w:rPr>
        <w:t> </w:t>
      </w:r>
      <w:r>
        <w:rPr>
          <w:sz w:val="24"/>
        </w:rPr>
        <w:t>до</w:t>
      </w:r>
      <w:r>
        <w:rPr>
          <w:spacing w:val="-9"/>
          <w:sz w:val="24"/>
        </w:rPr>
        <w:t> </w:t>
      </w:r>
      <w:r>
        <w:rPr>
          <w:sz w:val="24"/>
        </w:rPr>
        <w:t>ул.</w:t>
      </w:r>
      <w:r>
        <w:rPr>
          <w:spacing w:val="-12"/>
          <w:sz w:val="24"/>
        </w:rPr>
        <w:t> </w:t>
      </w:r>
      <w:r>
        <w:rPr>
          <w:sz w:val="24"/>
        </w:rPr>
        <w:t>Чапаева.</w:t>
      </w:r>
      <w:r>
        <w:rPr>
          <w:spacing w:val="-12"/>
          <w:sz w:val="24"/>
        </w:rPr>
        <w:t> </w:t>
      </w:r>
      <w:r>
        <w:rPr>
          <w:sz w:val="24"/>
        </w:rPr>
        <w:t>Цель</w:t>
      </w:r>
      <w:r>
        <w:rPr>
          <w:spacing w:val="-11"/>
          <w:sz w:val="24"/>
        </w:rPr>
        <w:t> </w:t>
      </w:r>
      <w:r>
        <w:rPr>
          <w:sz w:val="24"/>
        </w:rPr>
        <w:t>реализации</w:t>
      </w:r>
      <w:r>
        <w:rPr>
          <w:spacing w:val="-11"/>
          <w:sz w:val="24"/>
        </w:rPr>
        <w:t> </w:t>
      </w:r>
      <w:r>
        <w:rPr>
          <w:sz w:val="24"/>
        </w:rPr>
        <w:t>мероприятия:</w:t>
      </w:r>
      <w:r>
        <w:rPr>
          <w:spacing w:val="-12"/>
          <w:sz w:val="24"/>
        </w:rPr>
        <w:t> </w:t>
      </w:r>
      <w:r>
        <w:rPr>
          <w:sz w:val="24"/>
        </w:rPr>
        <w:t>Повышение</w:t>
      </w:r>
      <w:r>
        <w:rPr>
          <w:spacing w:val="-13"/>
          <w:sz w:val="24"/>
        </w:rPr>
        <w:t> </w:t>
      </w:r>
      <w:r>
        <w:rPr>
          <w:sz w:val="24"/>
        </w:rPr>
        <w:t>надежности</w:t>
      </w:r>
      <w:r>
        <w:rPr>
          <w:spacing w:val="-10"/>
          <w:sz w:val="24"/>
        </w:rPr>
        <w:t> </w:t>
      </w:r>
      <w:r>
        <w:rPr>
          <w:sz w:val="24"/>
        </w:rPr>
        <w:t>систем</w:t>
      </w:r>
      <w:r>
        <w:rPr>
          <w:spacing w:val="-13"/>
          <w:sz w:val="24"/>
        </w:rPr>
        <w:t> </w:t>
      </w:r>
      <w:r>
        <w:rPr>
          <w:sz w:val="24"/>
        </w:rPr>
        <w:t>теплоснабжения,</w:t>
      </w:r>
      <w:r>
        <w:rPr>
          <w:spacing w:val="-12"/>
          <w:sz w:val="24"/>
        </w:rPr>
        <w:t> </w:t>
      </w:r>
      <w:r>
        <w:rPr>
          <w:sz w:val="24"/>
        </w:rPr>
        <w:t>снижение</w:t>
      </w:r>
      <w:r>
        <w:rPr>
          <w:spacing w:val="-15"/>
          <w:sz w:val="24"/>
        </w:rPr>
        <w:t> </w:t>
      </w:r>
      <w:r>
        <w:rPr>
          <w:sz w:val="24"/>
        </w:rPr>
        <w:t>потерь</w:t>
      </w:r>
      <w:r>
        <w:rPr>
          <w:spacing w:val="-11"/>
          <w:sz w:val="24"/>
        </w:rPr>
        <w:t> </w:t>
      </w:r>
      <w:r>
        <w:rPr>
          <w:sz w:val="24"/>
        </w:rPr>
        <w:t>тепловой</w:t>
      </w:r>
      <w:r>
        <w:rPr>
          <w:spacing w:val="-12"/>
          <w:sz w:val="24"/>
        </w:rPr>
        <w:t> </w:t>
      </w:r>
      <w:r>
        <w:rPr>
          <w:sz w:val="24"/>
        </w:rPr>
        <w:t>энергии.</w:t>
      </w:r>
      <w:r>
        <w:rPr>
          <w:spacing w:val="-57"/>
          <w:sz w:val="24"/>
        </w:rPr>
        <w:t> </w:t>
      </w:r>
      <w:r>
        <w:rPr>
          <w:sz w:val="24"/>
        </w:rPr>
        <w:t>Объем</w:t>
      </w:r>
      <w:r>
        <w:rPr>
          <w:spacing w:val="-3"/>
          <w:sz w:val="24"/>
        </w:rPr>
        <w:t> </w:t>
      </w:r>
      <w:r>
        <w:rPr>
          <w:sz w:val="24"/>
        </w:rPr>
        <w:t>финансирования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8,928</w:t>
      </w:r>
      <w:r>
        <w:rPr>
          <w:spacing w:val="-1"/>
          <w:sz w:val="24"/>
        </w:rPr>
        <w:t> </w:t>
      </w:r>
      <w:r>
        <w:rPr>
          <w:sz w:val="24"/>
        </w:rPr>
        <w:t>млн. руб.</w:t>
      </w:r>
      <w:r>
        <w:rPr>
          <w:spacing w:val="-1"/>
          <w:sz w:val="24"/>
        </w:rPr>
        <w:t> </w:t>
      </w:r>
      <w:r>
        <w:rPr>
          <w:sz w:val="24"/>
        </w:rPr>
        <w:t>(без НДС).</w:t>
      </w:r>
      <w:r>
        <w:rPr>
          <w:spacing w:val="-1"/>
          <w:sz w:val="24"/>
        </w:rPr>
        <w:t> </w:t>
      </w:r>
      <w:r>
        <w:rPr>
          <w:sz w:val="24"/>
        </w:rPr>
        <w:t>Срок выполнения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2023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Ожидаемый</w:t>
      </w:r>
      <w:r>
        <w:rPr>
          <w:spacing w:val="1"/>
          <w:sz w:val="24"/>
        </w:rPr>
        <w:t> </w:t>
      </w:r>
      <w:r>
        <w:rPr>
          <w:sz w:val="24"/>
        </w:rPr>
        <w:t>эффект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443,04 Гкал/год.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39" w:right="103" w:hanging="428"/>
        <w:jc w:val="both"/>
        <w:rPr>
          <w:sz w:val="24"/>
        </w:rPr>
      </w:pPr>
      <w:r>
        <w:rPr>
          <w:sz w:val="24"/>
        </w:rPr>
        <w:t>Реконструкция</w:t>
      </w:r>
      <w:r>
        <w:rPr>
          <w:spacing w:val="-8"/>
          <w:sz w:val="24"/>
        </w:rPr>
        <w:t> </w:t>
      </w:r>
      <w:r>
        <w:rPr>
          <w:sz w:val="24"/>
        </w:rPr>
        <w:t>тепловой</w:t>
      </w:r>
      <w:r>
        <w:rPr>
          <w:spacing w:val="-7"/>
          <w:sz w:val="24"/>
        </w:rPr>
        <w:t> </w:t>
      </w:r>
      <w:r>
        <w:rPr>
          <w:sz w:val="24"/>
        </w:rPr>
        <w:t>изоляции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тепловой</w:t>
      </w:r>
      <w:r>
        <w:rPr>
          <w:spacing w:val="-10"/>
          <w:sz w:val="24"/>
        </w:rPr>
        <w:t> </w:t>
      </w:r>
      <w:r>
        <w:rPr>
          <w:sz w:val="24"/>
        </w:rPr>
        <w:t>сети</w:t>
      </w:r>
      <w:r>
        <w:rPr>
          <w:spacing w:val="-7"/>
          <w:sz w:val="24"/>
        </w:rPr>
        <w:t> </w:t>
      </w:r>
      <w:r>
        <w:rPr>
          <w:sz w:val="24"/>
        </w:rPr>
        <w:t>Ду-400</w:t>
      </w:r>
      <w:r>
        <w:rPr>
          <w:spacing w:val="-8"/>
          <w:sz w:val="24"/>
        </w:rPr>
        <w:t> </w:t>
      </w:r>
      <w:r>
        <w:rPr>
          <w:sz w:val="24"/>
        </w:rPr>
        <w:t>мм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8"/>
          <w:sz w:val="24"/>
        </w:rPr>
        <w:t> </w:t>
      </w:r>
      <w:r>
        <w:rPr>
          <w:sz w:val="24"/>
        </w:rPr>
        <w:t>УТ-3</w:t>
      </w:r>
      <w:r>
        <w:rPr>
          <w:spacing w:val="-8"/>
          <w:sz w:val="24"/>
        </w:rPr>
        <w:t> </w:t>
      </w:r>
      <w:r>
        <w:rPr>
          <w:sz w:val="24"/>
        </w:rPr>
        <w:t>до</w:t>
      </w:r>
      <w:r>
        <w:rPr>
          <w:spacing w:val="-8"/>
          <w:sz w:val="24"/>
        </w:rPr>
        <w:t> </w:t>
      </w:r>
      <w:r>
        <w:rPr>
          <w:sz w:val="24"/>
        </w:rPr>
        <w:t>здания</w:t>
      </w:r>
      <w:r>
        <w:rPr>
          <w:spacing w:val="-10"/>
          <w:sz w:val="24"/>
        </w:rPr>
        <w:t> </w:t>
      </w:r>
      <w:r>
        <w:rPr>
          <w:sz w:val="24"/>
        </w:rPr>
        <w:t>станции</w:t>
      </w:r>
      <w:r>
        <w:rPr>
          <w:spacing w:val="-10"/>
          <w:sz w:val="24"/>
        </w:rPr>
        <w:t> </w:t>
      </w:r>
      <w:r>
        <w:rPr>
          <w:sz w:val="24"/>
        </w:rPr>
        <w:t>подмешивания</w:t>
      </w:r>
      <w:r>
        <w:rPr>
          <w:spacing w:val="-8"/>
          <w:sz w:val="24"/>
        </w:rPr>
        <w:t> </w:t>
      </w:r>
      <w:r>
        <w:rPr>
          <w:sz w:val="24"/>
        </w:rPr>
        <w:t>"Город-1".</w:t>
      </w:r>
      <w:r>
        <w:rPr>
          <w:spacing w:val="-5"/>
          <w:sz w:val="24"/>
        </w:rPr>
        <w:t> </w:t>
      </w:r>
      <w:r>
        <w:rPr>
          <w:sz w:val="24"/>
        </w:rPr>
        <w:t>Расположение:</w:t>
      </w:r>
      <w:r>
        <w:rPr>
          <w:spacing w:val="-8"/>
          <w:sz w:val="24"/>
        </w:rPr>
        <w:t> </w:t>
      </w:r>
      <w:r>
        <w:rPr>
          <w:sz w:val="24"/>
        </w:rPr>
        <w:t>г.</w:t>
      </w:r>
      <w:r>
        <w:rPr>
          <w:spacing w:val="-11"/>
          <w:sz w:val="24"/>
        </w:rPr>
        <w:t> </w:t>
      </w:r>
      <w:r>
        <w:rPr>
          <w:sz w:val="24"/>
        </w:rPr>
        <w:t>Верхний</w:t>
      </w:r>
      <w:r>
        <w:rPr>
          <w:spacing w:val="-57"/>
          <w:sz w:val="24"/>
        </w:rPr>
        <w:t> </w:t>
      </w:r>
      <w:r>
        <w:rPr>
          <w:sz w:val="24"/>
        </w:rPr>
        <w:t>Тагил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УТ-3</w:t>
      </w:r>
      <w:r>
        <w:rPr>
          <w:spacing w:val="-11"/>
          <w:sz w:val="24"/>
        </w:rPr>
        <w:t> </w:t>
      </w:r>
      <w:r>
        <w:rPr>
          <w:sz w:val="24"/>
        </w:rPr>
        <w:t>до</w:t>
      </w:r>
      <w:r>
        <w:rPr>
          <w:spacing w:val="-10"/>
          <w:sz w:val="24"/>
        </w:rPr>
        <w:t> </w:t>
      </w:r>
      <w:r>
        <w:rPr>
          <w:sz w:val="24"/>
        </w:rPr>
        <w:t>станции</w:t>
      </w:r>
      <w:r>
        <w:rPr>
          <w:spacing w:val="-13"/>
          <w:sz w:val="24"/>
        </w:rPr>
        <w:t> </w:t>
      </w:r>
      <w:r>
        <w:rPr>
          <w:sz w:val="24"/>
        </w:rPr>
        <w:t>подмешивания</w:t>
      </w:r>
      <w:r>
        <w:rPr>
          <w:spacing w:val="-11"/>
          <w:sz w:val="24"/>
        </w:rPr>
        <w:t> </w:t>
      </w:r>
      <w:r>
        <w:rPr>
          <w:sz w:val="24"/>
        </w:rPr>
        <w:t>"Город-1".</w:t>
      </w:r>
      <w:r>
        <w:rPr>
          <w:spacing w:val="-11"/>
          <w:sz w:val="24"/>
        </w:rPr>
        <w:t> </w:t>
      </w:r>
      <w:r>
        <w:rPr>
          <w:sz w:val="24"/>
        </w:rPr>
        <w:t>Цель</w:t>
      </w:r>
      <w:r>
        <w:rPr>
          <w:spacing w:val="-10"/>
          <w:sz w:val="24"/>
        </w:rPr>
        <w:t> </w:t>
      </w:r>
      <w:r>
        <w:rPr>
          <w:sz w:val="24"/>
        </w:rPr>
        <w:t>реализации</w:t>
      </w:r>
      <w:r>
        <w:rPr>
          <w:spacing w:val="-12"/>
          <w:sz w:val="24"/>
        </w:rPr>
        <w:t> </w:t>
      </w:r>
      <w:r>
        <w:rPr>
          <w:sz w:val="24"/>
        </w:rPr>
        <w:t>мероприятия:</w:t>
      </w:r>
      <w:r>
        <w:rPr>
          <w:spacing w:val="-13"/>
          <w:sz w:val="24"/>
        </w:rPr>
        <w:t> </w:t>
      </w:r>
      <w:r>
        <w:rPr>
          <w:sz w:val="24"/>
        </w:rPr>
        <w:t>Повышение</w:t>
      </w:r>
      <w:r>
        <w:rPr>
          <w:spacing w:val="-13"/>
          <w:sz w:val="24"/>
        </w:rPr>
        <w:t> </w:t>
      </w:r>
      <w:r>
        <w:rPr>
          <w:sz w:val="24"/>
        </w:rPr>
        <w:t>надежности</w:t>
      </w:r>
      <w:r>
        <w:rPr>
          <w:spacing w:val="-9"/>
          <w:sz w:val="24"/>
        </w:rPr>
        <w:t> </w:t>
      </w:r>
      <w:r>
        <w:rPr>
          <w:sz w:val="24"/>
        </w:rPr>
        <w:t>систем</w:t>
      </w:r>
      <w:r>
        <w:rPr>
          <w:spacing w:val="-12"/>
          <w:sz w:val="24"/>
        </w:rPr>
        <w:t> </w:t>
      </w:r>
      <w:r>
        <w:rPr>
          <w:sz w:val="24"/>
        </w:rPr>
        <w:t>теплоснабжения,</w:t>
      </w:r>
      <w:r>
        <w:rPr>
          <w:spacing w:val="-11"/>
          <w:sz w:val="24"/>
        </w:rPr>
        <w:t> </w:t>
      </w:r>
      <w:r>
        <w:rPr>
          <w:sz w:val="24"/>
        </w:rPr>
        <w:t>снижение</w:t>
      </w:r>
      <w:r>
        <w:rPr>
          <w:spacing w:val="-58"/>
          <w:sz w:val="24"/>
        </w:rPr>
        <w:t> </w:t>
      </w:r>
      <w:r>
        <w:rPr>
          <w:sz w:val="24"/>
        </w:rPr>
        <w:t>потерь тепловой энергии. Объем финансирования - 8,163 млн. руб. (без НДС). Срок выполнения - 2024 год. Ожидаемый эффект - 519,72</w:t>
      </w:r>
      <w:r>
        <w:rPr>
          <w:spacing w:val="1"/>
          <w:sz w:val="24"/>
        </w:rPr>
        <w:t> </w:t>
      </w:r>
      <w:r>
        <w:rPr>
          <w:sz w:val="24"/>
        </w:rPr>
        <w:t>Гкал/год.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39" w:right="104" w:hanging="428"/>
        <w:jc w:val="both"/>
        <w:rPr>
          <w:sz w:val="24"/>
        </w:rPr>
      </w:pPr>
      <w:r>
        <w:rPr>
          <w:sz w:val="24"/>
        </w:rPr>
        <w:t>Реконструкция тепловых сетей улицы Жуковского от ТК-50 до ТК97. Расположение: г. Верхний Тагил от ТК-50, ул. Жуковского-11 до ТК-97,</w:t>
      </w:r>
      <w:r>
        <w:rPr>
          <w:spacing w:val="1"/>
          <w:sz w:val="24"/>
        </w:rPr>
        <w:t> </w:t>
      </w:r>
      <w:r>
        <w:rPr>
          <w:sz w:val="24"/>
        </w:rPr>
        <w:t>ул. Островского. Цель реализации мероприятия: Повышение надежности систем теплоснабжения, снижение потерь тепловой энергии. Объем</w:t>
      </w:r>
      <w:r>
        <w:rPr>
          <w:spacing w:val="1"/>
          <w:sz w:val="24"/>
        </w:rPr>
        <w:t> </w:t>
      </w:r>
      <w:r>
        <w:rPr>
          <w:sz w:val="24"/>
        </w:rPr>
        <w:t>финансирования -</w:t>
      </w:r>
      <w:r>
        <w:rPr>
          <w:spacing w:val="-1"/>
          <w:sz w:val="24"/>
        </w:rPr>
        <w:t> </w:t>
      </w:r>
      <w:r>
        <w:rPr>
          <w:sz w:val="24"/>
        </w:rPr>
        <w:t>12,369</w:t>
      </w:r>
      <w:r>
        <w:rPr>
          <w:spacing w:val="-1"/>
          <w:sz w:val="24"/>
        </w:rPr>
        <w:t> </w:t>
      </w:r>
      <w:r>
        <w:rPr>
          <w:sz w:val="24"/>
        </w:rPr>
        <w:t>млн. руб.</w:t>
      </w:r>
      <w:r>
        <w:rPr>
          <w:spacing w:val="-1"/>
          <w:sz w:val="24"/>
        </w:rPr>
        <w:t> </w:t>
      </w:r>
      <w:r>
        <w:rPr>
          <w:sz w:val="24"/>
        </w:rPr>
        <w:t>(без НДС). Срок выполнения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2024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Ожидаемый эффект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170,4</w:t>
      </w:r>
      <w:r>
        <w:rPr>
          <w:spacing w:val="-1"/>
          <w:sz w:val="24"/>
        </w:rPr>
        <w:t> </w:t>
      </w:r>
      <w:r>
        <w:rPr>
          <w:sz w:val="24"/>
        </w:rPr>
        <w:t>Гкал/год.</w:t>
      </w:r>
    </w:p>
    <w:p>
      <w:pPr>
        <w:spacing w:after="0" w:line="240" w:lineRule="auto"/>
        <w:jc w:val="both"/>
        <w:rPr>
          <w:sz w:val="24"/>
        </w:rPr>
        <w:sectPr>
          <w:pgSz w:w="16840" w:h="11910" w:orient="landscape"/>
          <w:pgMar w:top="1060" w:bottom="28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61" w:after="0"/>
        <w:ind w:left="539" w:right="103" w:hanging="428"/>
        <w:jc w:val="both"/>
        <w:rPr>
          <w:sz w:val="24"/>
        </w:rPr>
      </w:pPr>
      <w:r>
        <w:rPr>
          <w:sz w:val="24"/>
        </w:rPr>
        <w:t>Реконструкция тепловых сетей от станции подмешивания «20 квартал» до ТК-100. Расположение: г. Верхний Тагил от станции подмешивания</w:t>
      </w:r>
      <w:r>
        <w:rPr>
          <w:spacing w:val="-57"/>
          <w:sz w:val="24"/>
        </w:rPr>
        <w:t> </w:t>
      </w:r>
      <w:r>
        <w:rPr>
          <w:sz w:val="24"/>
        </w:rPr>
        <w:t>"20-й</w:t>
      </w:r>
      <w:r>
        <w:rPr>
          <w:spacing w:val="-7"/>
          <w:sz w:val="24"/>
        </w:rPr>
        <w:t> </w:t>
      </w:r>
      <w:r>
        <w:rPr>
          <w:sz w:val="24"/>
        </w:rPr>
        <w:t>квартал"</w:t>
      </w:r>
      <w:r>
        <w:rPr>
          <w:spacing w:val="-9"/>
          <w:sz w:val="24"/>
        </w:rPr>
        <w:t> </w:t>
      </w:r>
      <w:r>
        <w:rPr>
          <w:sz w:val="24"/>
        </w:rPr>
        <w:t>до</w:t>
      </w:r>
      <w:r>
        <w:rPr>
          <w:spacing w:val="-8"/>
          <w:sz w:val="24"/>
        </w:rPr>
        <w:t> </w:t>
      </w:r>
      <w:r>
        <w:rPr>
          <w:sz w:val="24"/>
        </w:rPr>
        <w:t>ТК-100.</w:t>
      </w:r>
      <w:r>
        <w:rPr>
          <w:spacing w:val="-8"/>
          <w:sz w:val="24"/>
        </w:rPr>
        <w:t> </w:t>
      </w:r>
      <w:r>
        <w:rPr>
          <w:sz w:val="24"/>
        </w:rPr>
        <w:t>Цель</w:t>
      </w:r>
      <w:r>
        <w:rPr>
          <w:spacing w:val="-6"/>
          <w:sz w:val="24"/>
        </w:rPr>
        <w:t> </w:t>
      </w:r>
      <w:r>
        <w:rPr>
          <w:sz w:val="24"/>
        </w:rPr>
        <w:t>реализации</w:t>
      </w:r>
      <w:r>
        <w:rPr>
          <w:spacing w:val="-7"/>
          <w:sz w:val="24"/>
        </w:rPr>
        <w:t> </w:t>
      </w:r>
      <w:r>
        <w:rPr>
          <w:sz w:val="24"/>
        </w:rPr>
        <w:t>мероприятия:</w:t>
      </w:r>
      <w:r>
        <w:rPr>
          <w:spacing w:val="-7"/>
          <w:sz w:val="24"/>
        </w:rPr>
        <w:t> </w:t>
      </w:r>
      <w:r>
        <w:rPr>
          <w:sz w:val="24"/>
        </w:rPr>
        <w:t>Повышение</w:t>
      </w:r>
      <w:r>
        <w:rPr>
          <w:spacing w:val="-11"/>
          <w:sz w:val="24"/>
        </w:rPr>
        <w:t> </w:t>
      </w:r>
      <w:r>
        <w:rPr>
          <w:sz w:val="24"/>
        </w:rPr>
        <w:t>надежности</w:t>
      </w:r>
      <w:r>
        <w:rPr>
          <w:spacing w:val="-7"/>
          <w:sz w:val="24"/>
        </w:rPr>
        <w:t> </w:t>
      </w:r>
      <w:r>
        <w:rPr>
          <w:sz w:val="24"/>
        </w:rPr>
        <w:t>систем</w:t>
      </w:r>
      <w:r>
        <w:rPr>
          <w:spacing w:val="-8"/>
          <w:sz w:val="24"/>
        </w:rPr>
        <w:t> </w:t>
      </w:r>
      <w:r>
        <w:rPr>
          <w:sz w:val="24"/>
        </w:rPr>
        <w:t>теплоснабжения,</w:t>
      </w:r>
      <w:r>
        <w:rPr>
          <w:spacing w:val="-8"/>
          <w:sz w:val="24"/>
        </w:rPr>
        <w:t> </w:t>
      </w:r>
      <w:r>
        <w:rPr>
          <w:sz w:val="24"/>
        </w:rPr>
        <w:t>снижение</w:t>
      </w:r>
      <w:r>
        <w:rPr>
          <w:spacing w:val="-8"/>
          <w:sz w:val="24"/>
        </w:rPr>
        <w:t> </w:t>
      </w:r>
      <w:r>
        <w:rPr>
          <w:sz w:val="24"/>
        </w:rPr>
        <w:t>потерь</w:t>
      </w:r>
      <w:r>
        <w:rPr>
          <w:spacing w:val="-8"/>
          <w:sz w:val="24"/>
        </w:rPr>
        <w:t> </w:t>
      </w:r>
      <w:r>
        <w:rPr>
          <w:sz w:val="24"/>
        </w:rPr>
        <w:t>тепловой</w:t>
      </w:r>
      <w:r>
        <w:rPr>
          <w:spacing w:val="-7"/>
          <w:sz w:val="24"/>
        </w:rPr>
        <w:t> </w:t>
      </w:r>
      <w:r>
        <w:rPr>
          <w:sz w:val="24"/>
        </w:rPr>
        <w:t>энергии.</w:t>
      </w:r>
      <w:r>
        <w:rPr>
          <w:spacing w:val="-57"/>
          <w:sz w:val="24"/>
        </w:rPr>
        <w:t> </w:t>
      </w:r>
      <w:r>
        <w:rPr>
          <w:sz w:val="24"/>
        </w:rPr>
        <w:t>Объем</w:t>
      </w:r>
      <w:r>
        <w:rPr>
          <w:spacing w:val="-3"/>
          <w:sz w:val="24"/>
        </w:rPr>
        <w:t> </w:t>
      </w:r>
      <w:r>
        <w:rPr>
          <w:sz w:val="24"/>
        </w:rPr>
        <w:t>финансирования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5,129 млн.</w:t>
      </w:r>
      <w:r>
        <w:rPr>
          <w:spacing w:val="-1"/>
          <w:sz w:val="24"/>
        </w:rPr>
        <w:t> </w:t>
      </w:r>
      <w:r>
        <w:rPr>
          <w:sz w:val="24"/>
        </w:rPr>
        <w:t>руб.</w:t>
      </w:r>
      <w:r>
        <w:rPr>
          <w:spacing w:val="-1"/>
          <w:sz w:val="24"/>
        </w:rPr>
        <w:t> </w:t>
      </w:r>
      <w:r>
        <w:rPr>
          <w:sz w:val="24"/>
        </w:rPr>
        <w:t>(без НДС).</w:t>
      </w:r>
      <w:r>
        <w:rPr>
          <w:spacing w:val="-1"/>
          <w:sz w:val="24"/>
        </w:rPr>
        <w:t> </w:t>
      </w:r>
      <w:r>
        <w:rPr>
          <w:sz w:val="24"/>
        </w:rPr>
        <w:t>Срок выполнения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2024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Ожидаемый</w:t>
      </w:r>
      <w:r>
        <w:rPr>
          <w:spacing w:val="1"/>
          <w:sz w:val="24"/>
        </w:rPr>
        <w:t> </w:t>
      </w:r>
      <w:r>
        <w:rPr>
          <w:sz w:val="24"/>
        </w:rPr>
        <w:t>эффект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230,04 Гкал/год.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39" w:right="104" w:hanging="428"/>
        <w:jc w:val="both"/>
        <w:rPr>
          <w:sz w:val="24"/>
        </w:rPr>
      </w:pPr>
      <w:r>
        <w:rPr>
          <w:sz w:val="24"/>
        </w:rPr>
        <w:t>Реконструкция</w:t>
      </w:r>
      <w:r>
        <w:rPr>
          <w:spacing w:val="-6"/>
          <w:sz w:val="24"/>
        </w:rPr>
        <w:t> </w:t>
      </w:r>
      <w:r>
        <w:rPr>
          <w:sz w:val="24"/>
        </w:rPr>
        <w:t>тепловых</w:t>
      </w:r>
      <w:r>
        <w:rPr>
          <w:spacing w:val="-4"/>
          <w:sz w:val="24"/>
        </w:rPr>
        <w:t> </w:t>
      </w:r>
      <w:r>
        <w:rPr>
          <w:sz w:val="24"/>
        </w:rPr>
        <w:t>сетей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ул.</w:t>
      </w:r>
      <w:r>
        <w:rPr>
          <w:spacing w:val="-6"/>
          <w:sz w:val="24"/>
        </w:rPr>
        <w:t> </w:t>
      </w:r>
      <w:r>
        <w:rPr>
          <w:sz w:val="24"/>
        </w:rPr>
        <w:t>Ленина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ТК-31</w:t>
      </w:r>
      <w:r>
        <w:rPr>
          <w:spacing w:val="-6"/>
          <w:sz w:val="24"/>
        </w:rPr>
        <w:t> </w:t>
      </w:r>
      <w:r>
        <w:rPr>
          <w:sz w:val="24"/>
        </w:rPr>
        <w:t>до</w:t>
      </w:r>
      <w:r>
        <w:rPr>
          <w:spacing w:val="-6"/>
          <w:sz w:val="24"/>
        </w:rPr>
        <w:t> </w:t>
      </w:r>
      <w:r>
        <w:rPr>
          <w:sz w:val="24"/>
        </w:rPr>
        <w:t>ТК-33.</w:t>
      </w:r>
      <w:r>
        <w:rPr>
          <w:spacing w:val="-6"/>
          <w:sz w:val="24"/>
        </w:rPr>
        <w:t> </w:t>
      </w:r>
      <w:r>
        <w:rPr>
          <w:sz w:val="24"/>
        </w:rPr>
        <w:t>Расположение: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-6"/>
          <w:sz w:val="24"/>
        </w:rPr>
        <w:t> </w:t>
      </w:r>
      <w:r>
        <w:rPr>
          <w:sz w:val="24"/>
        </w:rPr>
        <w:t>Верхний</w:t>
      </w:r>
      <w:r>
        <w:rPr>
          <w:spacing w:val="-5"/>
          <w:sz w:val="24"/>
        </w:rPr>
        <w:t> </w:t>
      </w:r>
      <w:r>
        <w:rPr>
          <w:sz w:val="24"/>
        </w:rPr>
        <w:t>Тагил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перекрестка</w:t>
      </w:r>
      <w:r>
        <w:rPr>
          <w:spacing w:val="-4"/>
          <w:sz w:val="24"/>
        </w:rPr>
        <w:t> </w:t>
      </w:r>
      <w:r>
        <w:rPr>
          <w:sz w:val="24"/>
        </w:rPr>
        <w:t>ул.</w:t>
      </w:r>
      <w:r>
        <w:rPr>
          <w:spacing w:val="-4"/>
          <w:sz w:val="24"/>
        </w:rPr>
        <w:t> </w:t>
      </w:r>
      <w:r>
        <w:rPr>
          <w:sz w:val="24"/>
        </w:rPr>
        <w:t>Маяковского</w:t>
      </w:r>
      <w:r>
        <w:rPr>
          <w:spacing w:val="-5"/>
          <w:sz w:val="24"/>
        </w:rPr>
        <w:t> </w:t>
      </w:r>
      <w:r>
        <w:rPr>
          <w:sz w:val="24"/>
        </w:rPr>
        <w:t>ТК-31</w:t>
      </w:r>
      <w:r>
        <w:rPr>
          <w:spacing w:val="-6"/>
          <w:sz w:val="24"/>
        </w:rPr>
        <w:t> </w:t>
      </w:r>
      <w:r>
        <w:rPr>
          <w:sz w:val="24"/>
        </w:rPr>
        <w:t>через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ул.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Маяковского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до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ТК-33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районе</w:t>
      </w:r>
      <w:r>
        <w:rPr>
          <w:spacing w:val="-16"/>
          <w:sz w:val="24"/>
        </w:rPr>
        <w:t> </w:t>
      </w:r>
      <w:r>
        <w:rPr>
          <w:sz w:val="24"/>
        </w:rPr>
        <w:t>Школы</w:t>
      </w:r>
      <w:r>
        <w:rPr>
          <w:spacing w:val="-15"/>
          <w:sz w:val="24"/>
        </w:rPr>
        <w:t> </w:t>
      </w:r>
      <w:r>
        <w:rPr>
          <w:sz w:val="24"/>
        </w:rPr>
        <w:t>искусств.</w:t>
      </w:r>
      <w:r>
        <w:rPr>
          <w:spacing w:val="-15"/>
          <w:sz w:val="24"/>
        </w:rPr>
        <w:t> </w:t>
      </w:r>
      <w:r>
        <w:rPr>
          <w:sz w:val="24"/>
        </w:rPr>
        <w:t>Цель</w:t>
      </w:r>
      <w:r>
        <w:rPr>
          <w:spacing w:val="-14"/>
          <w:sz w:val="24"/>
        </w:rPr>
        <w:t> </w:t>
      </w:r>
      <w:r>
        <w:rPr>
          <w:sz w:val="24"/>
        </w:rPr>
        <w:t>реализации</w:t>
      </w:r>
      <w:r>
        <w:rPr>
          <w:spacing w:val="-16"/>
          <w:sz w:val="24"/>
        </w:rPr>
        <w:t> </w:t>
      </w:r>
      <w:r>
        <w:rPr>
          <w:sz w:val="24"/>
        </w:rPr>
        <w:t>мероприятия:</w:t>
      </w:r>
      <w:r>
        <w:rPr>
          <w:spacing w:val="-14"/>
          <w:sz w:val="24"/>
        </w:rPr>
        <w:t> </w:t>
      </w:r>
      <w:r>
        <w:rPr>
          <w:sz w:val="24"/>
        </w:rPr>
        <w:t>Повышение</w:t>
      </w:r>
      <w:r>
        <w:rPr>
          <w:spacing w:val="-16"/>
          <w:sz w:val="24"/>
        </w:rPr>
        <w:t> </w:t>
      </w:r>
      <w:r>
        <w:rPr>
          <w:sz w:val="24"/>
        </w:rPr>
        <w:t>надежности</w:t>
      </w:r>
      <w:r>
        <w:rPr>
          <w:spacing w:val="-13"/>
          <w:sz w:val="24"/>
        </w:rPr>
        <w:t> </w:t>
      </w:r>
      <w:r>
        <w:rPr>
          <w:sz w:val="24"/>
        </w:rPr>
        <w:t>систем</w:t>
      </w:r>
      <w:r>
        <w:rPr>
          <w:spacing w:val="-16"/>
          <w:sz w:val="24"/>
        </w:rPr>
        <w:t> </w:t>
      </w:r>
      <w:r>
        <w:rPr>
          <w:sz w:val="24"/>
        </w:rPr>
        <w:t>теплоснабжения,</w:t>
      </w:r>
      <w:r>
        <w:rPr>
          <w:spacing w:val="-15"/>
          <w:sz w:val="24"/>
        </w:rPr>
        <w:t> </w:t>
      </w:r>
      <w:r>
        <w:rPr>
          <w:sz w:val="24"/>
        </w:rPr>
        <w:t>снижение</w:t>
      </w:r>
      <w:r>
        <w:rPr>
          <w:spacing w:val="-57"/>
          <w:sz w:val="24"/>
        </w:rPr>
        <w:t> </w:t>
      </w:r>
      <w:r>
        <w:rPr>
          <w:sz w:val="24"/>
        </w:rPr>
        <w:t>потерь</w:t>
      </w:r>
      <w:r>
        <w:rPr>
          <w:spacing w:val="-7"/>
          <w:sz w:val="24"/>
        </w:rPr>
        <w:t> </w:t>
      </w:r>
      <w:r>
        <w:rPr>
          <w:sz w:val="24"/>
        </w:rPr>
        <w:t>тепловой</w:t>
      </w:r>
      <w:r>
        <w:rPr>
          <w:spacing w:val="-6"/>
          <w:sz w:val="24"/>
        </w:rPr>
        <w:t> </w:t>
      </w:r>
      <w:r>
        <w:rPr>
          <w:sz w:val="24"/>
        </w:rPr>
        <w:t>энергии.</w:t>
      </w:r>
      <w:r>
        <w:rPr>
          <w:spacing w:val="-7"/>
          <w:sz w:val="24"/>
        </w:rPr>
        <w:t> </w:t>
      </w:r>
      <w:r>
        <w:rPr>
          <w:sz w:val="24"/>
        </w:rPr>
        <w:t>Объем</w:t>
      </w:r>
      <w:r>
        <w:rPr>
          <w:spacing w:val="-8"/>
          <w:sz w:val="24"/>
        </w:rPr>
        <w:t> </w:t>
      </w:r>
      <w:r>
        <w:rPr>
          <w:sz w:val="24"/>
        </w:rPr>
        <w:t>финансирования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2,437</w:t>
      </w:r>
      <w:r>
        <w:rPr>
          <w:spacing w:val="-7"/>
          <w:sz w:val="24"/>
        </w:rPr>
        <w:t> </w:t>
      </w:r>
      <w:r>
        <w:rPr>
          <w:sz w:val="24"/>
        </w:rPr>
        <w:t>млн.</w:t>
      </w:r>
      <w:r>
        <w:rPr>
          <w:spacing w:val="-6"/>
          <w:sz w:val="24"/>
        </w:rPr>
        <w:t> </w:t>
      </w:r>
      <w:r>
        <w:rPr>
          <w:sz w:val="24"/>
        </w:rPr>
        <w:t>руб.</w:t>
      </w:r>
      <w:r>
        <w:rPr>
          <w:spacing w:val="-7"/>
          <w:sz w:val="24"/>
        </w:rPr>
        <w:t> </w:t>
      </w:r>
      <w:r>
        <w:rPr>
          <w:sz w:val="24"/>
        </w:rPr>
        <w:t>(без</w:t>
      </w:r>
      <w:r>
        <w:rPr>
          <w:spacing w:val="-5"/>
          <w:sz w:val="24"/>
        </w:rPr>
        <w:t> </w:t>
      </w:r>
      <w:r>
        <w:rPr>
          <w:sz w:val="24"/>
        </w:rPr>
        <w:t>НДС).</w:t>
      </w:r>
      <w:r>
        <w:rPr>
          <w:spacing w:val="-8"/>
          <w:sz w:val="24"/>
        </w:rPr>
        <w:t> </w:t>
      </w:r>
      <w:r>
        <w:rPr>
          <w:sz w:val="24"/>
        </w:rPr>
        <w:t>Срок</w:t>
      </w:r>
      <w:r>
        <w:rPr>
          <w:spacing w:val="-6"/>
          <w:sz w:val="24"/>
        </w:rPr>
        <w:t> </w:t>
      </w:r>
      <w:r>
        <w:rPr>
          <w:sz w:val="24"/>
        </w:rPr>
        <w:t>выполнения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2024</w:t>
      </w:r>
      <w:r>
        <w:rPr>
          <w:spacing w:val="-7"/>
          <w:sz w:val="24"/>
        </w:rPr>
        <w:t> </w:t>
      </w:r>
      <w:r>
        <w:rPr>
          <w:sz w:val="24"/>
        </w:rPr>
        <w:t>год.</w:t>
      </w:r>
      <w:r>
        <w:rPr>
          <w:spacing w:val="-4"/>
          <w:sz w:val="24"/>
        </w:rPr>
        <w:t> </w:t>
      </w:r>
      <w:r>
        <w:rPr>
          <w:sz w:val="24"/>
        </w:rPr>
        <w:t>Ожидаемый</w:t>
      </w:r>
      <w:r>
        <w:rPr>
          <w:spacing w:val="-6"/>
          <w:sz w:val="24"/>
        </w:rPr>
        <w:t> </w:t>
      </w:r>
      <w:r>
        <w:rPr>
          <w:sz w:val="24"/>
        </w:rPr>
        <w:t>эффект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42,6</w:t>
      </w:r>
      <w:r>
        <w:rPr>
          <w:spacing w:val="-6"/>
          <w:sz w:val="24"/>
        </w:rPr>
        <w:t> </w:t>
      </w:r>
      <w:r>
        <w:rPr>
          <w:sz w:val="24"/>
        </w:rPr>
        <w:t>Гкал/год.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39" w:right="105" w:hanging="428"/>
        <w:jc w:val="both"/>
        <w:rPr>
          <w:sz w:val="24"/>
        </w:rPr>
      </w:pPr>
      <w:r>
        <w:rPr>
          <w:sz w:val="24"/>
        </w:rPr>
        <w:t>Реконструкция тепловых сетей по ул. Спорта от ТК-121 до ТВ-738. Расположение: г. Верхний Тагил ул. Спорта от ТК-121 до ТВ-738. Цель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реализации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мероприятия:</w:t>
      </w:r>
      <w:r>
        <w:rPr>
          <w:spacing w:val="-13"/>
          <w:sz w:val="24"/>
        </w:rPr>
        <w:t> </w:t>
      </w:r>
      <w:r>
        <w:rPr>
          <w:sz w:val="24"/>
        </w:rPr>
        <w:t>Повышение</w:t>
      </w:r>
      <w:r>
        <w:rPr>
          <w:spacing w:val="-13"/>
          <w:sz w:val="24"/>
        </w:rPr>
        <w:t> </w:t>
      </w:r>
      <w:r>
        <w:rPr>
          <w:sz w:val="24"/>
        </w:rPr>
        <w:t>надежности</w:t>
      </w:r>
      <w:r>
        <w:rPr>
          <w:spacing w:val="-12"/>
          <w:sz w:val="24"/>
        </w:rPr>
        <w:t> </w:t>
      </w:r>
      <w:r>
        <w:rPr>
          <w:sz w:val="24"/>
        </w:rPr>
        <w:t>систем</w:t>
      </w:r>
      <w:r>
        <w:rPr>
          <w:spacing w:val="-13"/>
          <w:sz w:val="24"/>
        </w:rPr>
        <w:t> </w:t>
      </w:r>
      <w:r>
        <w:rPr>
          <w:sz w:val="24"/>
        </w:rPr>
        <w:t>теплоснабжения,</w:t>
      </w:r>
      <w:r>
        <w:rPr>
          <w:spacing w:val="-13"/>
          <w:sz w:val="24"/>
        </w:rPr>
        <w:t> </w:t>
      </w:r>
      <w:r>
        <w:rPr>
          <w:sz w:val="24"/>
        </w:rPr>
        <w:t>снижение</w:t>
      </w:r>
      <w:r>
        <w:rPr>
          <w:spacing w:val="-14"/>
          <w:sz w:val="24"/>
        </w:rPr>
        <w:t> </w:t>
      </w:r>
      <w:r>
        <w:rPr>
          <w:sz w:val="24"/>
        </w:rPr>
        <w:t>потерь</w:t>
      </w:r>
      <w:r>
        <w:rPr>
          <w:spacing w:val="-14"/>
          <w:sz w:val="24"/>
        </w:rPr>
        <w:t> </w:t>
      </w:r>
      <w:r>
        <w:rPr>
          <w:sz w:val="24"/>
        </w:rPr>
        <w:t>тепловой</w:t>
      </w:r>
      <w:r>
        <w:rPr>
          <w:spacing w:val="-13"/>
          <w:sz w:val="24"/>
        </w:rPr>
        <w:t> </w:t>
      </w:r>
      <w:r>
        <w:rPr>
          <w:sz w:val="24"/>
        </w:rPr>
        <w:t>энергии.</w:t>
      </w:r>
      <w:r>
        <w:rPr>
          <w:spacing w:val="-12"/>
          <w:sz w:val="24"/>
        </w:rPr>
        <w:t> </w:t>
      </w:r>
      <w:r>
        <w:rPr>
          <w:sz w:val="24"/>
        </w:rPr>
        <w:t>Объем</w:t>
      </w:r>
      <w:r>
        <w:rPr>
          <w:spacing w:val="-15"/>
          <w:sz w:val="24"/>
        </w:rPr>
        <w:t> </w:t>
      </w:r>
      <w:r>
        <w:rPr>
          <w:sz w:val="24"/>
        </w:rPr>
        <w:t>финансирования</w:t>
      </w:r>
      <w:r>
        <w:rPr>
          <w:spacing w:val="-12"/>
          <w:sz w:val="24"/>
        </w:rPr>
        <w:t> </w:t>
      </w:r>
      <w:r>
        <w:rPr>
          <w:sz w:val="24"/>
        </w:rPr>
        <w:t>-</w:t>
      </w:r>
      <w:r>
        <w:rPr>
          <w:spacing w:val="-14"/>
          <w:sz w:val="24"/>
        </w:rPr>
        <w:t> </w:t>
      </w:r>
      <w:r>
        <w:rPr>
          <w:sz w:val="24"/>
        </w:rPr>
        <w:t>15,884</w:t>
      </w:r>
      <w:r>
        <w:rPr>
          <w:spacing w:val="-58"/>
          <w:sz w:val="24"/>
        </w:rPr>
        <w:t> </w:t>
      </w:r>
      <w:r>
        <w:rPr>
          <w:sz w:val="24"/>
        </w:rPr>
        <w:t>млн.</w:t>
      </w:r>
      <w:r>
        <w:rPr>
          <w:spacing w:val="-1"/>
          <w:sz w:val="24"/>
        </w:rPr>
        <w:t> </w:t>
      </w:r>
      <w:r>
        <w:rPr>
          <w:sz w:val="24"/>
        </w:rPr>
        <w:t>руб. (без НДС). Срок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2025 год.</w:t>
      </w:r>
      <w:r>
        <w:rPr>
          <w:spacing w:val="-1"/>
          <w:sz w:val="24"/>
        </w:rPr>
        <w:t> </w:t>
      </w:r>
      <w:r>
        <w:rPr>
          <w:sz w:val="24"/>
        </w:rPr>
        <w:t>Ожидаемый</w:t>
      </w:r>
      <w:r>
        <w:rPr>
          <w:spacing w:val="-1"/>
          <w:sz w:val="24"/>
        </w:rPr>
        <w:t> </w:t>
      </w:r>
      <w:r>
        <w:rPr>
          <w:sz w:val="24"/>
        </w:rPr>
        <w:t>эффект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272,64 Гкал/год.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1" w:after="0"/>
        <w:ind w:left="539" w:right="103" w:hanging="428"/>
        <w:jc w:val="both"/>
        <w:rPr>
          <w:sz w:val="24"/>
        </w:rPr>
      </w:pPr>
      <w:r>
        <w:rPr>
          <w:sz w:val="24"/>
        </w:rPr>
        <w:t>Реконструкция тепловой изоляции сети от ТВ-106 до ТВ-111в и ТВ-112б до ТВ-121. Расположение: г. Верхний Тагил от ТВ-106 до ТВ-111в и</w:t>
      </w:r>
      <w:r>
        <w:rPr>
          <w:spacing w:val="1"/>
          <w:sz w:val="24"/>
        </w:rPr>
        <w:t> </w:t>
      </w:r>
      <w:r>
        <w:rPr>
          <w:sz w:val="24"/>
        </w:rPr>
        <w:t>ТВ-112б</w:t>
      </w:r>
      <w:r>
        <w:rPr>
          <w:spacing w:val="1"/>
          <w:sz w:val="24"/>
        </w:rPr>
        <w:t> </w:t>
      </w:r>
      <w:r>
        <w:rPr>
          <w:sz w:val="24"/>
        </w:rPr>
        <w:t>до ТВ-121 за гаражами по ул. Свободы. Цель реализации мероприятия: Повышение надежности систем теплоснабжения, снижение</w:t>
      </w:r>
      <w:r>
        <w:rPr>
          <w:spacing w:val="1"/>
          <w:sz w:val="24"/>
        </w:rPr>
        <w:t> </w:t>
      </w:r>
      <w:r>
        <w:rPr>
          <w:sz w:val="24"/>
        </w:rPr>
        <w:t>потерь тепловой энергии. Объем финансирования - 3,197 млн. руб. (без НДС). Срок выполнения - 2025 год. Ожидаемый эффект - 144,84</w:t>
      </w:r>
      <w:r>
        <w:rPr>
          <w:spacing w:val="1"/>
          <w:sz w:val="24"/>
        </w:rPr>
        <w:t> </w:t>
      </w:r>
      <w:r>
        <w:rPr>
          <w:sz w:val="24"/>
        </w:rPr>
        <w:t>Гкал/год.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39" w:right="0" w:hanging="428"/>
        <w:jc w:val="both"/>
        <w:rPr>
          <w:sz w:val="24"/>
        </w:rPr>
      </w:pPr>
      <w:r>
        <w:rPr>
          <w:sz w:val="24"/>
        </w:rPr>
        <w:t>Реконструкция</w:t>
      </w:r>
      <w:r>
        <w:rPr>
          <w:spacing w:val="11"/>
          <w:sz w:val="24"/>
        </w:rPr>
        <w:t> </w:t>
      </w:r>
      <w:r>
        <w:rPr>
          <w:sz w:val="24"/>
        </w:rPr>
        <w:t>тепловых</w:t>
      </w:r>
      <w:r>
        <w:rPr>
          <w:spacing w:val="13"/>
          <w:sz w:val="24"/>
        </w:rPr>
        <w:t> </w:t>
      </w:r>
      <w:r>
        <w:rPr>
          <w:sz w:val="24"/>
        </w:rPr>
        <w:t>сетей</w:t>
      </w:r>
      <w:r>
        <w:rPr>
          <w:spacing w:val="12"/>
          <w:sz w:val="24"/>
        </w:rPr>
        <w:t> </w:t>
      </w:r>
      <w:r>
        <w:rPr>
          <w:sz w:val="24"/>
        </w:rPr>
        <w:t>по</w:t>
      </w:r>
      <w:r>
        <w:rPr>
          <w:spacing w:val="14"/>
          <w:sz w:val="24"/>
        </w:rPr>
        <w:t> </w:t>
      </w:r>
      <w:r>
        <w:rPr>
          <w:sz w:val="24"/>
        </w:rPr>
        <w:t>ул.</w:t>
      </w:r>
      <w:r>
        <w:rPr>
          <w:spacing w:val="12"/>
          <w:sz w:val="24"/>
        </w:rPr>
        <w:t> </w:t>
      </w:r>
      <w:r>
        <w:rPr>
          <w:sz w:val="24"/>
        </w:rPr>
        <w:t>Энтузиастов</w:t>
      </w:r>
      <w:r>
        <w:rPr>
          <w:spacing w:val="11"/>
          <w:sz w:val="24"/>
        </w:rPr>
        <w:t> </w:t>
      </w:r>
      <w:r>
        <w:rPr>
          <w:sz w:val="24"/>
        </w:rPr>
        <w:t>от</w:t>
      </w:r>
      <w:r>
        <w:rPr>
          <w:spacing w:val="12"/>
          <w:sz w:val="24"/>
        </w:rPr>
        <w:t> </w:t>
      </w:r>
      <w:r>
        <w:rPr>
          <w:sz w:val="24"/>
        </w:rPr>
        <w:t>ТК-103</w:t>
      </w:r>
      <w:r>
        <w:rPr>
          <w:spacing w:val="12"/>
          <w:sz w:val="24"/>
        </w:rPr>
        <w:t> </w:t>
      </w:r>
      <w:r>
        <w:rPr>
          <w:sz w:val="24"/>
        </w:rPr>
        <w:t>до</w:t>
      </w:r>
      <w:r>
        <w:rPr>
          <w:spacing w:val="12"/>
          <w:sz w:val="24"/>
        </w:rPr>
        <w:t> </w:t>
      </w:r>
      <w:r>
        <w:rPr>
          <w:sz w:val="24"/>
        </w:rPr>
        <w:t>ТК-113.</w:t>
      </w:r>
      <w:r>
        <w:rPr>
          <w:spacing w:val="12"/>
          <w:sz w:val="24"/>
        </w:rPr>
        <w:t> </w:t>
      </w:r>
      <w:r>
        <w:rPr>
          <w:sz w:val="24"/>
        </w:rPr>
        <w:t>Расположение:</w:t>
      </w:r>
      <w:r>
        <w:rPr>
          <w:spacing w:val="11"/>
          <w:sz w:val="24"/>
        </w:rPr>
        <w:t> </w:t>
      </w:r>
      <w:r>
        <w:rPr>
          <w:sz w:val="24"/>
        </w:rPr>
        <w:t>г.</w:t>
      </w:r>
      <w:r>
        <w:rPr>
          <w:spacing w:val="12"/>
          <w:sz w:val="24"/>
        </w:rPr>
        <w:t> </w:t>
      </w:r>
      <w:r>
        <w:rPr>
          <w:sz w:val="24"/>
        </w:rPr>
        <w:t>Верхний</w:t>
      </w:r>
      <w:r>
        <w:rPr>
          <w:spacing w:val="13"/>
          <w:sz w:val="24"/>
        </w:rPr>
        <w:t> </w:t>
      </w:r>
      <w:r>
        <w:rPr>
          <w:sz w:val="24"/>
        </w:rPr>
        <w:t>Тагил</w:t>
      </w:r>
      <w:r>
        <w:rPr>
          <w:spacing w:val="12"/>
          <w:sz w:val="24"/>
        </w:rPr>
        <w:t> </w:t>
      </w:r>
      <w:r>
        <w:rPr>
          <w:sz w:val="24"/>
        </w:rPr>
        <w:t>от</w:t>
      </w:r>
      <w:r>
        <w:rPr>
          <w:spacing w:val="15"/>
          <w:sz w:val="24"/>
        </w:rPr>
        <w:t> </w:t>
      </w:r>
      <w:r>
        <w:rPr>
          <w:sz w:val="24"/>
        </w:rPr>
        <w:t>ул.</w:t>
      </w:r>
      <w:r>
        <w:rPr>
          <w:spacing w:val="13"/>
          <w:sz w:val="24"/>
        </w:rPr>
        <w:t> </w:t>
      </w:r>
      <w:r>
        <w:rPr>
          <w:sz w:val="24"/>
        </w:rPr>
        <w:t>Энтузиастов</w:t>
      </w:r>
      <w:r>
        <w:rPr>
          <w:spacing w:val="12"/>
          <w:sz w:val="24"/>
        </w:rPr>
        <w:t> </w:t>
      </w:r>
      <w:r>
        <w:rPr>
          <w:sz w:val="24"/>
        </w:rPr>
        <w:t>ТК-103</w:t>
      </w:r>
      <w:r>
        <w:rPr>
          <w:spacing w:val="12"/>
          <w:sz w:val="24"/>
        </w:rPr>
        <w:t> </w:t>
      </w:r>
      <w:r>
        <w:rPr>
          <w:sz w:val="24"/>
        </w:rPr>
        <w:t>до</w:t>
      </w:r>
      <w:r>
        <w:rPr>
          <w:spacing w:val="14"/>
          <w:sz w:val="24"/>
        </w:rPr>
        <w:t> </w:t>
      </w:r>
      <w:r>
        <w:rPr>
          <w:sz w:val="24"/>
        </w:rPr>
        <w:t>ТК-</w:t>
      </w:r>
    </w:p>
    <w:p>
      <w:pPr>
        <w:pStyle w:val="BodyText"/>
        <w:ind w:right="112"/>
        <w:jc w:val="both"/>
      </w:pPr>
      <w:r>
        <w:rPr/>
        <w:t>113.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мероприятия: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надежности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теплоснабжения,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энергии.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финансирования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11,681</w:t>
      </w:r>
      <w:r>
        <w:rPr>
          <w:spacing w:val="-1"/>
        </w:rPr>
        <w:t> </w:t>
      </w:r>
      <w:r>
        <w:rPr/>
        <w:t>млн. руб.</w:t>
      </w:r>
      <w:r>
        <w:rPr>
          <w:spacing w:val="-1"/>
        </w:rPr>
        <w:t> </w:t>
      </w:r>
      <w:r>
        <w:rPr/>
        <w:t>(без НДС). Срок выполнения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2025 год.</w:t>
      </w:r>
      <w:r>
        <w:rPr>
          <w:spacing w:val="-2"/>
        </w:rPr>
        <w:t> </w:t>
      </w:r>
      <w:r>
        <w:rPr/>
        <w:t>Ожидаемый эффект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264,12</w:t>
      </w:r>
      <w:r>
        <w:rPr>
          <w:spacing w:val="-1"/>
        </w:rPr>
        <w:t> </w:t>
      </w:r>
      <w:r>
        <w:rPr/>
        <w:t>Гкал/год.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39" w:right="106" w:hanging="428"/>
        <w:jc w:val="both"/>
        <w:rPr>
          <w:sz w:val="24"/>
        </w:rPr>
      </w:pPr>
      <w:r>
        <w:rPr>
          <w:sz w:val="24"/>
        </w:rPr>
        <w:t>Реконструкция</w:t>
      </w:r>
      <w:r>
        <w:rPr>
          <w:spacing w:val="-8"/>
          <w:sz w:val="24"/>
        </w:rPr>
        <w:t> </w:t>
      </w:r>
      <w:r>
        <w:rPr>
          <w:sz w:val="24"/>
        </w:rPr>
        <w:t>тепловых</w:t>
      </w:r>
      <w:r>
        <w:rPr>
          <w:spacing w:val="-6"/>
          <w:sz w:val="24"/>
        </w:rPr>
        <w:t> </w:t>
      </w:r>
      <w:r>
        <w:rPr>
          <w:sz w:val="24"/>
        </w:rPr>
        <w:t>сетей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ул.</w:t>
      </w:r>
      <w:r>
        <w:rPr>
          <w:spacing w:val="-5"/>
          <w:sz w:val="24"/>
        </w:rPr>
        <w:t> </w:t>
      </w:r>
      <w:r>
        <w:rPr>
          <w:sz w:val="24"/>
        </w:rPr>
        <w:t>Розы</w:t>
      </w:r>
      <w:r>
        <w:rPr>
          <w:spacing w:val="-8"/>
          <w:sz w:val="24"/>
        </w:rPr>
        <w:t> </w:t>
      </w:r>
      <w:r>
        <w:rPr>
          <w:sz w:val="24"/>
        </w:rPr>
        <w:t>Люксембург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7"/>
          <w:sz w:val="24"/>
        </w:rPr>
        <w:t> </w:t>
      </w:r>
      <w:r>
        <w:rPr>
          <w:sz w:val="24"/>
        </w:rPr>
        <w:t>ТВ-118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-5"/>
          <w:sz w:val="24"/>
        </w:rPr>
        <w:t> </w:t>
      </w:r>
      <w:r>
        <w:rPr>
          <w:sz w:val="24"/>
        </w:rPr>
        <w:t>ТВ-132.</w:t>
      </w:r>
      <w:r>
        <w:rPr>
          <w:spacing w:val="-5"/>
          <w:sz w:val="24"/>
        </w:rPr>
        <w:t> </w:t>
      </w:r>
      <w:r>
        <w:rPr>
          <w:sz w:val="24"/>
        </w:rPr>
        <w:t>Расположение:</w:t>
      </w:r>
      <w:r>
        <w:rPr>
          <w:spacing w:val="-7"/>
          <w:sz w:val="24"/>
        </w:rPr>
        <w:t> </w:t>
      </w:r>
      <w:r>
        <w:rPr>
          <w:sz w:val="24"/>
        </w:rPr>
        <w:t>г.</w:t>
      </w:r>
      <w:r>
        <w:rPr>
          <w:spacing w:val="-5"/>
          <w:sz w:val="24"/>
        </w:rPr>
        <w:t> </w:t>
      </w:r>
      <w:r>
        <w:rPr>
          <w:sz w:val="24"/>
        </w:rPr>
        <w:t>Верхний</w:t>
      </w:r>
      <w:r>
        <w:rPr>
          <w:spacing w:val="-6"/>
          <w:sz w:val="24"/>
        </w:rPr>
        <w:t> </w:t>
      </w:r>
      <w:r>
        <w:rPr>
          <w:sz w:val="24"/>
        </w:rPr>
        <w:t>Тагил</w:t>
      </w:r>
      <w:r>
        <w:rPr>
          <w:spacing w:val="-6"/>
          <w:sz w:val="24"/>
        </w:rPr>
        <w:t> </w:t>
      </w:r>
      <w:r>
        <w:rPr>
          <w:sz w:val="24"/>
        </w:rPr>
        <w:t>ул.</w:t>
      </w:r>
      <w:r>
        <w:rPr>
          <w:spacing w:val="-5"/>
          <w:sz w:val="24"/>
        </w:rPr>
        <w:t> </w:t>
      </w:r>
      <w:r>
        <w:rPr>
          <w:sz w:val="24"/>
        </w:rPr>
        <w:t>Розы</w:t>
      </w:r>
      <w:r>
        <w:rPr>
          <w:spacing w:val="-8"/>
          <w:sz w:val="24"/>
        </w:rPr>
        <w:t> </w:t>
      </w:r>
      <w:r>
        <w:rPr>
          <w:sz w:val="24"/>
        </w:rPr>
        <w:t>Люксембург-78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ТВ-</w:t>
      </w:r>
      <w:r>
        <w:rPr>
          <w:spacing w:val="-57"/>
          <w:sz w:val="24"/>
        </w:rPr>
        <w:t> </w:t>
      </w:r>
      <w:r>
        <w:rPr>
          <w:sz w:val="24"/>
        </w:rPr>
        <w:t>118 до ТВ-132. Цель реализации мероприятия: Повышение надежности систем теплоснабжения, снижение потерь тепловой энергии. Объем</w:t>
      </w:r>
      <w:r>
        <w:rPr>
          <w:spacing w:val="1"/>
          <w:sz w:val="24"/>
        </w:rPr>
        <w:t> </w:t>
      </w:r>
      <w:r>
        <w:rPr>
          <w:sz w:val="24"/>
        </w:rPr>
        <w:t>финансирования -</w:t>
      </w:r>
      <w:r>
        <w:rPr>
          <w:spacing w:val="-1"/>
          <w:sz w:val="24"/>
        </w:rPr>
        <w:t> </w:t>
      </w:r>
      <w:r>
        <w:rPr>
          <w:sz w:val="24"/>
        </w:rPr>
        <w:t>10,507</w:t>
      </w:r>
      <w:r>
        <w:rPr>
          <w:spacing w:val="-1"/>
          <w:sz w:val="24"/>
        </w:rPr>
        <w:t> </w:t>
      </w:r>
      <w:r>
        <w:rPr>
          <w:sz w:val="24"/>
        </w:rPr>
        <w:t>млн. руб.</w:t>
      </w:r>
      <w:r>
        <w:rPr>
          <w:spacing w:val="-1"/>
          <w:sz w:val="24"/>
        </w:rPr>
        <w:t> </w:t>
      </w:r>
      <w:r>
        <w:rPr>
          <w:sz w:val="24"/>
        </w:rPr>
        <w:t>(без НДС). Срок выполнения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2026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Ожидаемый</w:t>
      </w:r>
      <w:r>
        <w:rPr>
          <w:spacing w:val="-1"/>
          <w:sz w:val="24"/>
        </w:rPr>
        <w:t> </w:t>
      </w:r>
      <w:r>
        <w:rPr>
          <w:sz w:val="24"/>
        </w:rPr>
        <w:t>эффект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230,04 Гкал/год.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39" w:right="102" w:hanging="428"/>
        <w:jc w:val="both"/>
        <w:rPr>
          <w:sz w:val="24"/>
        </w:rPr>
      </w:pPr>
      <w:r>
        <w:rPr>
          <w:sz w:val="24"/>
        </w:rPr>
        <w:t>Реконструкция тепловой изоляции по ул. Чехова от Т-16 до станции подмешивания "20 квартал". Расположение: г. Верхний Тагил от Т-16 по</w:t>
      </w:r>
      <w:r>
        <w:rPr>
          <w:spacing w:val="1"/>
          <w:sz w:val="24"/>
        </w:rPr>
        <w:t> </w:t>
      </w:r>
      <w:r>
        <w:rPr>
          <w:sz w:val="24"/>
        </w:rPr>
        <w:t>ул. Чехова до станции подмешивания "20 квартал". Цель реализации мероприятия: Повышение надежности систем теплоснабжения, снижение</w:t>
      </w:r>
      <w:r>
        <w:rPr>
          <w:spacing w:val="-57"/>
          <w:sz w:val="24"/>
        </w:rPr>
        <w:t> </w:t>
      </w:r>
      <w:r>
        <w:rPr>
          <w:sz w:val="24"/>
        </w:rPr>
        <w:t>потерь тепловой энергии. Объем финансирования - 3,125 млн. руб. (без НДС). Срок выполнения - 2026 год. Ожидаемый эффект - 238,56</w:t>
      </w:r>
      <w:r>
        <w:rPr>
          <w:spacing w:val="1"/>
          <w:sz w:val="24"/>
        </w:rPr>
        <w:t> </w:t>
      </w:r>
      <w:r>
        <w:rPr>
          <w:sz w:val="24"/>
        </w:rPr>
        <w:t>Гкал/год.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39" w:right="105" w:hanging="428"/>
        <w:jc w:val="both"/>
        <w:rPr>
          <w:sz w:val="24"/>
        </w:rPr>
      </w:pPr>
      <w:r>
        <w:rPr>
          <w:sz w:val="24"/>
        </w:rPr>
        <w:t>Реконструкция</w:t>
      </w:r>
      <w:r>
        <w:rPr>
          <w:spacing w:val="-6"/>
          <w:sz w:val="24"/>
        </w:rPr>
        <w:t> </w:t>
      </w:r>
      <w:r>
        <w:rPr>
          <w:sz w:val="24"/>
        </w:rPr>
        <w:t>тепловой</w:t>
      </w:r>
      <w:r>
        <w:rPr>
          <w:spacing w:val="-4"/>
          <w:sz w:val="24"/>
        </w:rPr>
        <w:t> </w:t>
      </w:r>
      <w:r>
        <w:rPr>
          <w:sz w:val="24"/>
        </w:rPr>
        <w:t>изоляции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ул.</w:t>
      </w:r>
      <w:r>
        <w:rPr>
          <w:spacing w:val="-5"/>
          <w:sz w:val="24"/>
        </w:rPr>
        <w:t> </w:t>
      </w:r>
      <w:r>
        <w:rPr>
          <w:sz w:val="24"/>
        </w:rPr>
        <w:t>Нахимова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ТВ-395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-6"/>
          <w:sz w:val="24"/>
        </w:rPr>
        <w:t> </w:t>
      </w:r>
      <w:r>
        <w:rPr>
          <w:sz w:val="24"/>
        </w:rPr>
        <w:t>ТК-121.</w:t>
      </w:r>
      <w:r>
        <w:rPr>
          <w:spacing w:val="-5"/>
          <w:sz w:val="24"/>
        </w:rPr>
        <w:t> </w:t>
      </w:r>
      <w:r>
        <w:rPr>
          <w:sz w:val="24"/>
        </w:rPr>
        <w:t>Расположение: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-6"/>
          <w:sz w:val="24"/>
        </w:rPr>
        <w:t> </w:t>
      </w:r>
      <w:r>
        <w:rPr>
          <w:sz w:val="24"/>
        </w:rPr>
        <w:t>Верхний</w:t>
      </w:r>
      <w:r>
        <w:rPr>
          <w:spacing w:val="-6"/>
          <w:sz w:val="24"/>
        </w:rPr>
        <w:t> </w:t>
      </w:r>
      <w:r>
        <w:rPr>
          <w:sz w:val="24"/>
        </w:rPr>
        <w:t>Тагил</w:t>
      </w:r>
      <w:r>
        <w:rPr>
          <w:spacing w:val="-5"/>
          <w:sz w:val="24"/>
        </w:rPr>
        <w:t> </w:t>
      </w:r>
      <w:r>
        <w:rPr>
          <w:sz w:val="24"/>
        </w:rPr>
        <w:t>ТВ-395</w:t>
      </w:r>
      <w:r>
        <w:rPr>
          <w:spacing w:val="-6"/>
          <w:sz w:val="24"/>
        </w:rPr>
        <w:t> </w:t>
      </w:r>
      <w:r>
        <w:rPr>
          <w:sz w:val="24"/>
        </w:rPr>
        <w:t>до</w:t>
      </w:r>
      <w:r>
        <w:rPr>
          <w:spacing w:val="-7"/>
          <w:sz w:val="24"/>
        </w:rPr>
        <w:t> </w:t>
      </w:r>
      <w:r>
        <w:rPr>
          <w:sz w:val="24"/>
        </w:rPr>
        <w:t>ТК-321.</w:t>
      </w:r>
      <w:r>
        <w:rPr>
          <w:spacing w:val="-5"/>
          <w:sz w:val="24"/>
        </w:rPr>
        <w:t> </w:t>
      </w:r>
      <w:r>
        <w:rPr>
          <w:sz w:val="24"/>
        </w:rPr>
        <w:t>Цель</w:t>
      </w:r>
      <w:r>
        <w:rPr>
          <w:spacing w:val="-5"/>
          <w:sz w:val="24"/>
        </w:rPr>
        <w:t> </w:t>
      </w:r>
      <w:r>
        <w:rPr>
          <w:sz w:val="24"/>
        </w:rPr>
        <w:t>реализации</w:t>
      </w:r>
      <w:r>
        <w:rPr>
          <w:spacing w:val="-57"/>
          <w:sz w:val="24"/>
        </w:rPr>
        <w:t> </w:t>
      </w:r>
      <w:r>
        <w:rPr>
          <w:sz w:val="24"/>
        </w:rPr>
        <w:t>мероприятия: Повышение надежности систем теплоснабжения, снижение потерь тепловой энергии. Объем финансирования - 13,525 млн. руб.</w:t>
      </w:r>
      <w:r>
        <w:rPr>
          <w:spacing w:val="1"/>
          <w:sz w:val="24"/>
        </w:rPr>
        <w:t> </w:t>
      </w:r>
      <w:r>
        <w:rPr>
          <w:sz w:val="24"/>
        </w:rPr>
        <w:t>(без</w:t>
      </w:r>
      <w:r>
        <w:rPr>
          <w:spacing w:val="-1"/>
          <w:sz w:val="24"/>
        </w:rPr>
        <w:t> </w:t>
      </w:r>
      <w:r>
        <w:rPr>
          <w:sz w:val="24"/>
        </w:rPr>
        <w:t>НДС). Срок выполнения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2026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Ожидаемый эффект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613,44 Гкал/год.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61" w:after="0"/>
        <w:ind w:left="539" w:right="105" w:hanging="428"/>
        <w:jc w:val="both"/>
        <w:rPr>
          <w:sz w:val="24"/>
        </w:rPr>
      </w:pPr>
      <w:r>
        <w:rPr>
          <w:sz w:val="24"/>
        </w:rPr>
        <w:t>Реконструкция тепловых сетей по ул. Новоуральская от ТК-58 до Т-28. Расположение: г. Верхний Тагил от ТК-58 до Т-28. Цель реализации</w:t>
      </w:r>
      <w:r>
        <w:rPr>
          <w:spacing w:val="1"/>
          <w:sz w:val="24"/>
        </w:rPr>
        <w:t> </w:t>
      </w:r>
      <w:r>
        <w:rPr>
          <w:sz w:val="24"/>
        </w:rPr>
        <w:t>мероприятия: Повышение надежности систем теплоснабжения, снижение потерь тепловой энергии. Объем финансирования - 3,971 млн. руб.</w:t>
      </w:r>
      <w:r>
        <w:rPr>
          <w:spacing w:val="1"/>
          <w:sz w:val="24"/>
        </w:rPr>
        <w:t> </w:t>
      </w:r>
      <w:r>
        <w:rPr>
          <w:sz w:val="24"/>
        </w:rPr>
        <w:t>(без</w:t>
      </w:r>
      <w:r>
        <w:rPr>
          <w:spacing w:val="-1"/>
          <w:sz w:val="24"/>
        </w:rPr>
        <w:t> </w:t>
      </w:r>
      <w:r>
        <w:rPr>
          <w:sz w:val="24"/>
        </w:rPr>
        <w:t>НДС). Срок выполнения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2026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Ожидаемый эффект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68,16 Гкал/год.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59" w:right="0" w:hanging="248"/>
        <w:jc w:val="both"/>
        <w:rPr>
          <w:sz w:val="24"/>
        </w:rPr>
      </w:pPr>
      <w:r>
        <w:rPr>
          <w:sz w:val="24"/>
        </w:rPr>
        <w:t>Изложить «Раздел</w:t>
      </w:r>
      <w:r>
        <w:rPr>
          <w:spacing w:val="-4"/>
          <w:sz w:val="24"/>
        </w:rPr>
        <w:t> </w:t>
      </w:r>
      <w:r>
        <w:rPr>
          <w:sz w:val="24"/>
        </w:rPr>
        <w:t>7.</w:t>
      </w:r>
      <w:r>
        <w:rPr>
          <w:spacing w:val="-3"/>
          <w:sz w:val="24"/>
        </w:rPr>
        <w:t> </w:t>
      </w:r>
      <w:r>
        <w:rPr>
          <w:sz w:val="24"/>
        </w:rPr>
        <w:t>Инвестиции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строительство,</w:t>
      </w:r>
      <w:r>
        <w:rPr>
          <w:spacing w:val="-3"/>
          <w:sz w:val="24"/>
        </w:rPr>
        <w:t> </w:t>
      </w:r>
      <w:r>
        <w:rPr>
          <w:sz w:val="24"/>
        </w:rPr>
        <w:t>реконструкцию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техническое</w:t>
      </w:r>
      <w:r>
        <w:rPr>
          <w:spacing w:val="-4"/>
          <w:sz w:val="24"/>
        </w:rPr>
        <w:t> </w:t>
      </w:r>
      <w:r>
        <w:rPr>
          <w:sz w:val="24"/>
        </w:rPr>
        <w:t>перевооружение.»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следующей</w:t>
      </w:r>
      <w:r>
        <w:rPr>
          <w:spacing w:val="-3"/>
          <w:sz w:val="24"/>
        </w:rPr>
        <w:t> </w:t>
      </w:r>
      <w:r>
        <w:rPr>
          <w:sz w:val="24"/>
        </w:rPr>
        <w:t>редакции:</w:t>
      </w:r>
    </w:p>
    <w:p>
      <w:pPr>
        <w:pStyle w:val="BodyText"/>
        <w:ind w:left="112" w:right="111" w:firstLine="708"/>
        <w:jc w:val="both"/>
      </w:pPr>
      <w:r>
        <w:rPr/>
        <w:t>Инвестиции в строительство, реконструкцию и техническое перевооружение определяется инвестиционной программой собственника</w:t>
      </w:r>
      <w:r>
        <w:rPr>
          <w:spacing w:val="1"/>
        </w:rPr>
        <w:t> </w:t>
      </w:r>
      <w:r>
        <w:rPr/>
        <w:t>источника</w:t>
      </w:r>
      <w:r>
        <w:rPr>
          <w:spacing w:val="-9"/>
        </w:rPr>
        <w:t> </w:t>
      </w:r>
      <w:r>
        <w:rPr/>
        <w:t>теплоты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тепловых</w:t>
      </w:r>
      <w:r>
        <w:rPr>
          <w:spacing w:val="-4"/>
        </w:rPr>
        <w:t> </w:t>
      </w:r>
      <w:r>
        <w:rPr/>
        <w:t>сетей</w:t>
      </w:r>
      <w:r>
        <w:rPr>
          <w:spacing w:val="-5"/>
        </w:rPr>
        <w:t> </w:t>
      </w:r>
      <w:r>
        <w:rPr/>
        <w:t>города</w:t>
      </w:r>
      <w:r>
        <w:rPr>
          <w:spacing w:val="-3"/>
        </w:rPr>
        <w:t> </w:t>
      </w:r>
      <w:r>
        <w:rPr/>
        <w:t>–</w:t>
      </w:r>
      <w:r>
        <w:rPr>
          <w:spacing w:val="-8"/>
        </w:rPr>
        <w:t> </w:t>
      </w:r>
      <w:r>
        <w:rPr/>
        <w:t>филиала</w:t>
      </w:r>
      <w:r>
        <w:rPr>
          <w:spacing w:val="-5"/>
        </w:rPr>
        <w:t> </w:t>
      </w:r>
      <w:r>
        <w:rPr/>
        <w:t>«Верхнетагильская</w:t>
      </w:r>
      <w:r>
        <w:rPr>
          <w:spacing w:val="-6"/>
        </w:rPr>
        <w:t> </w:t>
      </w:r>
      <w:r>
        <w:rPr/>
        <w:t>ГРЭС»</w:t>
      </w:r>
      <w:r>
        <w:rPr>
          <w:spacing w:val="-12"/>
        </w:rPr>
        <w:t> </w:t>
      </w:r>
      <w:r>
        <w:rPr/>
        <w:t>АО</w:t>
      </w:r>
      <w:r>
        <w:rPr>
          <w:spacing w:val="-3"/>
        </w:rPr>
        <w:t> </w:t>
      </w:r>
      <w:r>
        <w:rPr/>
        <w:t>«Интер</w:t>
      </w:r>
      <w:r>
        <w:rPr>
          <w:spacing w:val="-4"/>
        </w:rPr>
        <w:t> </w:t>
      </w:r>
      <w:r>
        <w:rPr/>
        <w:t>РАО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Электрогенерация».</w:t>
      </w:r>
      <w:r>
        <w:rPr>
          <w:spacing w:val="-6"/>
        </w:rPr>
        <w:t> </w:t>
      </w:r>
      <w:r>
        <w:rPr/>
        <w:t>Объемы</w:t>
      </w:r>
      <w:r>
        <w:rPr>
          <w:spacing w:val="-7"/>
        </w:rPr>
        <w:t> </w:t>
      </w:r>
      <w:r>
        <w:rPr/>
        <w:t>финансирования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2"/>
        </w:rPr>
        <w:t> </w:t>
      </w:r>
      <w:r>
        <w:rPr/>
        <w:t>инвестиционной программы до 2026 г.</w:t>
      </w:r>
      <w:r>
        <w:rPr>
          <w:spacing w:val="-2"/>
        </w:rPr>
        <w:t> </w:t>
      </w:r>
      <w:r>
        <w:rPr/>
        <w:t>представлены в</w:t>
      </w:r>
      <w:r>
        <w:rPr>
          <w:spacing w:val="-1"/>
        </w:rPr>
        <w:t> </w:t>
      </w:r>
      <w:r>
        <w:rPr/>
        <w:t>Таблице</w:t>
      </w:r>
      <w:r>
        <w:rPr>
          <w:spacing w:val="-1"/>
        </w:rPr>
        <w:t> </w:t>
      </w:r>
      <w:r>
        <w:rPr/>
        <w:t>7.1.</w:t>
      </w:r>
    </w:p>
    <w:p>
      <w:pPr>
        <w:pStyle w:val="BodyText"/>
        <w:ind w:left="13953" w:right="90"/>
        <w:jc w:val="center"/>
      </w:pPr>
      <w:r>
        <w:rPr/>
        <w:t>Таблица</w:t>
      </w:r>
      <w:r>
        <w:rPr>
          <w:spacing w:val="-2"/>
        </w:rPr>
        <w:t> </w:t>
      </w:r>
      <w:r>
        <w:rPr/>
        <w:t>7.1.</w:t>
      </w:r>
    </w:p>
    <w:p>
      <w:pPr>
        <w:pStyle w:val="BodyText"/>
        <w:spacing w:before="1"/>
        <w:ind w:left="3120" w:right="3121"/>
        <w:jc w:val="center"/>
      </w:pPr>
      <w:r>
        <w:rPr/>
        <w:t>Инвестиции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строительство,</w:t>
      </w:r>
      <w:r>
        <w:rPr>
          <w:spacing w:val="-5"/>
        </w:rPr>
        <w:t> </w:t>
      </w:r>
      <w:r>
        <w:rPr/>
        <w:t>реконструкцию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техническое</w:t>
      </w:r>
      <w:r>
        <w:rPr>
          <w:spacing w:val="-6"/>
        </w:rPr>
        <w:t> </w:t>
      </w:r>
      <w:r>
        <w:rPr/>
        <w:t>перевооружение</w:t>
      </w:r>
    </w:p>
    <w:p>
      <w:pPr>
        <w:spacing w:after="0"/>
        <w:jc w:val="center"/>
        <w:sectPr>
          <w:pgSz w:w="16840" w:h="11910" w:orient="landscape"/>
          <w:pgMar w:top="1060" w:bottom="280" w:left="740" w:right="740"/>
        </w:sectPr>
      </w:pPr>
    </w:p>
    <w:p>
      <w:pPr>
        <w:pStyle w:val="BodyText"/>
        <w:spacing w:before="3"/>
        <w:ind w:left="0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88"/>
        <w:gridCol w:w="2009"/>
        <w:gridCol w:w="1399"/>
        <w:gridCol w:w="1399"/>
        <w:gridCol w:w="1400"/>
        <w:gridCol w:w="1399"/>
        <w:gridCol w:w="1399"/>
      </w:tblGrid>
      <w:tr>
        <w:trPr>
          <w:trHeight w:val="631" w:hRule="atLeast"/>
        </w:trPr>
        <w:tc>
          <w:tcPr>
            <w:tcW w:w="535" w:type="dxa"/>
            <w:vMerge w:val="restart"/>
          </w:tcPr>
          <w:p>
            <w:pPr>
              <w:pStyle w:val="TableParagraph"/>
              <w:spacing w:before="52"/>
              <w:ind w:left="170" w:right="140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5588" w:type="dxa"/>
            <w:vMerge w:val="restart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134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09" w:type="dxa"/>
            <w:vMerge w:val="restart"/>
          </w:tcPr>
          <w:p>
            <w:pPr>
              <w:pStyle w:val="TableParagraph"/>
              <w:spacing w:before="52"/>
              <w:ind w:left="117" w:right="92" w:firstLine="175"/>
              <w:rPr>
                <w:sz w:val="24"/>
              </w:rPr>
            </w:pPr>
            <w:r>
              <w:rPr>
                <w:sz w:val="24"/>
              </w:rPr>
              <w:t>Общий объем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финансирования,</w:t>
            </w:r>
          </w:p>
          <w:p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млн.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  <w:tc>
          <w:tcPr>
            <w:tcW w:w="6996" w:type="dxa"/>
            <w:gridSpan w:val="5"/>
          </w:tcPr>
          <w:p>
            <w:pPr>
              <w:pStyle w:val="TableParagraph"/>
              <w:spacing w:before="172"/>
              <w:ind w:left="346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финансирования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млн.рублей</w:t>
            </w:r>
          </w:p>
        </w:tc>
      </w:tr>
      <w:tr>
        <w:trPr>
          <w:trHeight w:val="299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line="238" w:lineRule="exact" w:before="41"/>
              <w:ind w:left="375" w:right="362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399" w:type="dxa"/>
          </w:tcPr>
          <w:p>
            <w:pPr>
              <w:pStyle w:val="TableParagraph"/>
              <w:spacing w:line="238" w:lineRule="exact" w:before="41"/>
              <w:ind w:left="478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400" w:type="dxa"/>
          </w:tcPr>
          <w:p>
            <w:pPr>
              <w:pStyle w:val="TableParagraph"/>
              <w:spacing w:line="238" w:lineRule="exact" w:before="41"/>
              <w:ind w:right="467"/>
              <w:jc w:val="right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1399" w:type="dxa"/>
          </w:tcPr>
          <w:p>
            <w:pPr>
              <w:pStyle w:val="TableParagraph"/>
              <w:spacing w:line="238" w:lineRule="exact" w:before="41"/>
              <w:ind w:left="375" w:right="366"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1399" w:type="dxa"/>
          </w:tcPr>
          <w:p>
            <w:pPr>
              <w:pStyle w:val="TableParagraph"/>
              <w:spacing w:line="238" w:lineRule="exact" w:before="41"/>
              <w:ind w:right="468"/>
              <w:jc w:val="right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</w:tr>
      <w:tr>
        <w:trPr>
          <w:trHeight w:val="299" w:hRule="atLeast"/>
        </w:trPr>
        <w:tc>
          <w:tcPr>
            <w:tcW w:w="535" w:type="dxa"/>
          </w:tcPr>
          <w:p>
            <w:pPr>
              <w:pStyle w:val="TableParagraph"/>
              <w:spacing w:line="238" w:lineRule="exact" w:before="4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588" w:type="dxa"/>
          </w:tcPr>
          <w:p>
            <w:pPr>
              <w:pStyle w:val="TableParagraph"/>
              <w:spacing w:line="238" w:lineRule="exact" w:before="41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квартал)</w:t>
            </w:r>
          </w:p>
        </w:tc>
        <w:tc>
          <w:tcPr>
            <w:tcW w:w="2009" w:type="dxa"/>
          </w:tcPr>
          <w:p>
            <w:pPr>
              <w:pStyle w:val="TableParagraph"/>
              <w:spacing w:before="17"/>
              <w:ind w:left="701"/>
              <w:rPr>
                <w:sz w:val="22"/>
              </w:rPr>
            </w:pPr>
            <w:r>
              <w:rPr>
                <w:sz w:val="22"/>
              </w:rPr>
              <w:t>10,871</w:t>
            </w:r>
          </w:p>
        </w:tc>
        <w:tc>
          <w:tcPr>
            <w:tcW w:w="1399" w:type="dxa"/>
          </w:tcPr>
          <w:p>
            <w:pPr>
              <w:pStyle w:val="TableParagraph"/>
              <w:spacing w:before="17"/>
              <w:ind w:left="375" w:right="364"/>
              <w:jc w:val="center"/>
              <w:rPr>
                <w:sz w:val="22"/>
              </w:rPr>
            </w:pPr>
            <w:r>
              <w:rPr>
                <w:sz w:val="22"/>
              </w:rPr>
              <w:t>10,871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535" w:type="dxa"/>
          </w:tcPr>
          <w:p>
            <w:pPr>
              <w:pStyle w:val="TableParagraph"/>
              <w:spacing w:line="240" w:lineRule="exact" w:before="4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588" w:type="dxa"/>
          </w:tcPr>
          <w:p>
            <w:pPr>
              <w:pStyle w:val="TableParagraph"/>
              <w:spacing w:line="240" w:lineRule="exact" w:before="41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квартал)</w:t>
            </w:r>
          </w:p>
        </w:tc>
        <w:tc>
          <w:tcPr>
            <w:tcW w:w="2009" w:type="dxa"/>
          </w:tcPr>
          <w:p>
            <w:pPr>
              <w:pStyle w:val="TableParagraph"/>
              <w:spacing w:before="17"/>
              <w:ind w:left="701"/>
              <w:rPr>
                <w:sz w:val="22"/>
              </w:rPr>
            </w:pPr>
            <w:r>
              <w:rPr>
                <w:sz w:val="22"/>
              </w:rPr>
              <w:t>12,513</w:t>
            </w:r>
          </w:p>
        </w:tc>
        <w:tc>
          <w:tcPr>
            <w:tcW w:w="1399" w:type="dxa"/>
          </w:tcPr>
          <w:p>
            <w:pPr>
              <w:pStyle w:val="TableParagraph"/>
              <w:spacing w:before="17"/>
              <w:ind w:left="375" w:right="364"/>
              <w:jc w:val="center"/>
              <w:rPr>
                <w:sz w:val="22"/>
              </w:rPr>
            </w:pPr>
            <w:r>
              <w:rPr>
                <w:sz w:val="22"/>
              </w:rPr>
              <w:t>12,513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35" w:type="dxa"/>
          </w:tcPr>
          <w:p>
            <w:pPr>
              <w:pStyle w:val="TableParagraph"/>
              <w:spacing w:line="240" w:lineRule="exact" w:before="39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88" w:type="dxa"/>
          </w:tcPr>
          <w:p>
            <w:pPr>
              <w:pStyle w:val="TableParagraph"/>
              <w:spacing w:line="240" w:lineRule="exact" w:before="39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квартал)</w:t>
            </w:r>
          </w:p>
        </w:tc>
        <w:tc>
          <w:tcPr>
            <w:tcW w:w="2009" w:type="dxa"/>
          </w:tcPr>
          <w:p>
            <w:pPr>
              <w:pStyle w:val="TableParagraph"/>
              <w:spacing w:before="17"/>
              <w:ind w:left="701"/>
              <w:rPr>
                <w:sz w:val="22"/>
              </w:rPr>
            </w:pPr>
            <w:r>
              <w:rPr>
                <w:sz w:val="22"/>
              </w:rPr>
              <w:t>10,318</w:t>
            </w:r>
          </w:p>
        </w:tc>
        <w:tc>
          <w:tcPr>
            <w:tcW w:w="1399" w:type="dxa"/>
          </w:tcPr>
          <w:p>
            <w:pPr>
              <w:pStyle w:val="TableParagraph"/>
              <w:spacing w:before="17"/>
              <w:ind w:left="375" w:right="364"/>
              <w:jc w:val="center"/>
              <w:rPr>
                <w:sz w:val="22"/>
              </w:rPr>
            </w:pPr>
            <w:r>
              <w:rPr>
                <w:sz w:val="22"/>
              </w:rPr>
              <w:t>10,318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3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4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88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Октябрьская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ТВ-513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ТВ-605</w:t>
            </w:r>
          </w:p>
        </w:tc>
        <w:tc>
          <w:tcPr>
            <w:tcW w:w="2009" w:type="dxa"/>
          </w:tcPr>
          <w:p>
            <w:pPr>
              <w:pStyle w:val="TableParagraph"/>
              <w:spacing w:before="121"/>
              <w:ind w:left="756"/>
              <w:rPr>
                <w:sz w:val="22"/>
              </w:rPr>
            </w:pPr>
            <w:r>
              <w:rPr>
                <w:sz w:val="22"/>
              </w:rPr>
              <w:t>5,367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121"/>
              <w:ind w:left="449"/>
              <w:rPr>
                <w:sz w:val="22"/>
              </w:rPr>
            </w:pPr>
            <w:r>
              <w:rPr>
                <w:sz w:val="22"/>
              </w:rPr>
              <w:t>5,367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3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4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8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 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 Советская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ТВ-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625 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ТВ-660</w:t>
            </w:r>
          </w:p>
        </w:tc>
        <w:tc>
          <w:tcPr>
            <w:tcW w:w="2009" w:type="dxa"/>
          </w:tcPr>
          <w:p>
            <w:pPr>
              <w:pStyle w:val="TableParagraph"/>
              <w:spacing w:before="121"/>
              <w:ind w:left="756"/>
              <w:rPr>
                <w:sz w:val="22"/>
              </w:rPr>
            </w:pPr>
            <w:r>
              <w:rPr>
                <w:sz w:val="22"/>
              </w:rPr>
              <w:t>5,992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121"/>
              <w:ind w:left="449"/>
              <w:rPr>
                <w:sz w:val="22"/>
              </w:rPr>
            </w:pPr>
            <w:r>
              <w:rPr>
                <w:sz w:val="22"/>
              </w:rPr>
              <w:t>5,992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38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588" w:type="dxa"/>
          </w:tcPr>
          <w:p>
            <w:pPr>
              <w:pStyle w:val="TableParagraph"/>
              <w:ind w:left="107" w:right="124"/>
              <w:rPr>
                <w:sz w:val="22"/>
              </w:rPr>
            </w:pPr>
            <w:r>
              <w:rPr>
                <w:sz w:val="22"/>
              </w:rPr>
              <w:t>Реконструкция тепловых сетей по улице Нахимова от Т-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36 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Т-37, от Т-38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Т-39, 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Т-40 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Т-41, от Т-42 до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Т-43,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 Т-44 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Т-45, от Т-46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 Т-47</w:t>
            </w:r>
          </w:p>
        </w:tc>
        <w:tc>
          <w:tcPr>
            <w:tcW w:w="200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756"/>
              <w:rPr>
                <w:sz w:val="22"/>
              </w:rPr>
            </w:pPr>
            <w:r>
              <w:rPr>
                <w:sz w:val="22"/>
              </w:rPr>
              <w:t>8,277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49"/>
              <w:rPr>
                <w:sz w:val="22"/>
              </w:rPr>
            </w:pPr>
            <w:r>
              <w:rPr>
                <w:sz w:val="22"/>
              </w:rPr>
              <w:t>8,277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53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58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сетей 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ТК-89а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направлении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Ретранслятора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ТВ-220</w:t>
            </w:r>
          </w:p>
        </w:tc>
        <w:tc>
          <w:tcPr>
            <w:tcW w:w="2009" w:type="dxa"/>
          </w:tcPr>
          <w:p>
            <w:pPr>
              <w:pStyle w:val="TableParagraph"/>
              <w:spacing w:before="121"/>
              <w:ind w:left="756"/>
              <w:rPr>
                <w:sz w:val="22"/>
              </w:rPr>
            </w:pPr>
            <w:r>
              <w:rPr>
                <w:sz w:val="22"/>
              </w:rPr>
              <w:t>1,634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121"/>
              <w:ind w:left="449"/>
              <w:rPr>
                <w:sz w:val="22"/>
              </w:rPr>
            </w:pPr>
            <w:r>
              <w:rPr>
                <w:sz w:val="22"/>
              </w:rPr>
              <w:t>1,634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3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58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сетей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квартале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 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ТК-8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до стен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домов №33, 35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ул. Чапаева</w:t>
            </w:r>
          </w:p>
        </w:tc>
        <w:tc>
          <w:tcPr>
            <w:tcW w:w="2009" w:type="dxa"/>
          </w:tcPr>
          <w:p>
            <w:pPr>
              <w:pStyle w:val="TableParagraph"/>
              <w:spacing w:before="121"/>
              <w:ind w:left="756"/>
              <w:rPr>
                <w:sz w:val="22"/>
              </w:rPr>
            </w:pPr>
            <w:r>
              <w:rPr>
                <w:sz w:val="22"/>
              </w:rPr>
              <w:t>8,928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121"/>
              <w:ind w:left="449"/>
              <w:rPr>
                <w:sz w:val="22"/>
              </w:rPr>
            </w:pPr>
            <w:r>
              <w:rPr>
                <w:sz w:val="22"/>
              </w:rPr>
              <w:t>8,928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0" w:lineRule="exact" w:before="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58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изоляции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сети Ду-</w:t>
            </w:r>
          </w:p>
          <w:p>
            <w:pPr>
              <w:pStyle w:val="TableParagraph"/>
              <w:spacing w:line="252" w:lineRule="exact"/>
              <w:ind w:left="107" w:right="771"/>
              <w:rPr>
                <w:sz w:val="22"/>
              </w:rPr>
            </w:pPr>
            <w:r>
              <w:rPr>
                <w:sz w:val="22"/>
              </w:rPr>
              <w:t>400 мм от УТ-3 до здания станции подмешивания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"Город-1"</w:t>
            </w:r>
          </w:p>
        </w:tc>
        <w:tc>
          <w:tcPr>
            <w:tcW w:w="200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756"/>
              <w:rPr>
                <w:sz w:val="22"/>
              </w:rPr>
            </w:pPr>
            <w:r>
              <w:rPr>
                <w:sz w:val="22"/>
              </w:rPr>
              <w:t>8,163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442"/>
              <w:jc w:val="right"/>
              <w:rPr>
                <w:sz w:val="22"/>
              </w:rPr>
            </w:pPr>
            <w:r>
              <w:rPr>
                <w:sz w:val="22"/>
              </w:rPr>
              <w:t>8,163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53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40" w:lineRule="exact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88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улицы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Жуковского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ТК-50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 ТК97</w:t>
            </w:r>
          </w:p>
        </w:tc>
        <w:tc>
          <w:tcPr>
            <w:tcW w:w="2009" w:type="dxa"/>
          </w:tcPr>
          <w:p>
            <w:pPr>
              <w:pStyle w:val="TableParagraph"/>
              <w:spacing w:before="118"/>
              <w:ind w:left="701"/>
              <w:rPr>
                <w:sz w:val="22"/>
              </w:rPr>
            </w:pPr>
            <w:r>
              <w:rPr>
                <w:sz w:val="22"/>
              </w:rPr>
              <w:t>12,369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before="118"/>
              <w:ind w:right="385"/>
              <w:jc w:val="right"/>
              <w:rPr>
                <w:sz w:val="22"/>
              </w:rPr>
            </w:pPr>
            <w:r>
              <w:rPr>
                <w:sz w:val="22"/>
              </w:rPr>
              <w:t>12,369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53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40" w:lineRule="exact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588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станции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подмешивания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«20 квартал»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 ТК-100</w:t>
            </w:r>
          </w:p>
        </w:tc>
        <w:tc>
          <w:tcPr>
            <w:tcW w:w="2009" w:type="dxa"/>
          </w:tcPr>
          <w:p>
            <w:pPr>
              <w:pStyle w:val="TableParagraph"/>
              <w:spacing w:before="118"/>
              <w:ind w:left="756"/>
              <w:rPr>
                <w:sz w:val="22"/>
              </w:rPr>
            </w:pPr>
            <w:r>
              <w:rPr>
                <w:sz w:val="22"/>
              </w:rPr>
              <w:t>5,129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before="118"/>
              <w:ind w:right="442"/>
              <w:jc w:val="right"/>
              <w:rPr>
                <w:sz w:val="22"/>
              </w:rPr>
            </w:pPr>
            <w:r>
              <w:rPr>
                <w:sz w:val="22"/>
              </w:rPr>
              <w:t>5,129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3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88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 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Ленина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ТК-31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ТК-33</w:t>
            </w:r>
          </w:p>
        </w:tc>
        <w:tc>
          <w:tcPr>
            <w:tcW w:w="2009" w:type="dxa"/>
          </w:tcPr>
          <w:p>
            <w:pPr>
              <w:pStyle w:val="TableParagraph"/>
              <w:spacing w:before="118"/>
              <w:ind w:left="756"/>
              <w:rPr>
                <w:sz w:val="22"/>
              </w:rPr>
            </w:pPr>
            <w:r>
              <w:rPr>
                <w:sz w:val="22"/>
              </w:rPr>
              <w:t>2,437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before="118"/>
              <w:ind w:right="442"/>
              <w:jc w:val="right"/>
              <w:rPr>
                <w:sz w:val="22"/>
              </w:rPr>
            </w:pPr>
            <w:r>
              <w:rPr>
                <w:sz w:val="22"/>
              </w:rPr>
              <w:t>2,437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88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Спорта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ТК-121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ТВ-738</w:t>
            </w:r>
          </w:p>
        </w:tc>
        <w:tc>
          <w:tcPr>
            <w:tcW w:w="2009" w:type="dxa"/>
          </w:tcPr>
          <w:p>
            <w:pPr>
              <w:pStyle w:val="TableParagraph"/>
              <w:spacing w:before="121"/>
              <w:ind w:left="701"/>
              <w:rPr>
                <w:sz w:val="22"/>
              </w:rPr>
            </w:pPr>
            <w:r>
              <w:rPr>
                <w:sz w:val="22"/>
              </w:rPr>
              <w:t>15,884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121"/>
              <w:ind w:left="372" w:right="366"/>
              <w:jc w:val="center"/>
              <w:rPr>
                <w:sz w:val="22"/>
              </w:rPr>
            </w:pPr>
            <w:r>
              <w:rPr>
                <w:sz w:val="22"/>
              </w:rPr>
              <w:t>15,884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3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8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изоляции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ТВ-106 до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ТВ-111в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ТВ-112б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ТВ-121</w:t>
            </w:r>
          </w:p>
        </w:tc>
        <w:tc>
          <w:tcPr>
            <w:tcW w:w="2009" w:type="dxa"/>
          </w:tcPr>
          <w:p>
            <w:pPr>
              <w:pStyle w:val="TableParagraph"/>
              <w:spacing w:before="121"/>
              <w:ind w:left="756"/>
              <w:rPr>
                <w:sz w:val="22"/>
              </w:rPr>
            </w:pPr>
            <w:r>
              <w:rPr>
                <w:sz w:val="22"/>
              </w:rPr>
              <w:t>3,197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121"/>
              <w:ind w:left="372" w:right="366"/>
              <w:jc w:val="center"/>
              <w:rPr>
                <w:sz w:val="22"/>
              </w:rPr>
            </w:pPr>
            <w:r>
              <w:rPr>
                <w:sz w:val="22"/>
              </w:rPr>
              <w:t>3,197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53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8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Энтузиастов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ТК-103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ТК-113</w:t>
            </w:r>
          </w:p>
        </w:tc>
        <w:tc>
          <w:tcPr>
            <w:tcW w:w="2009" w:type="dxa"/>
          </w:tcPr>
          <w:p>
            <w:pPr>
              <w:pStyle w:val="TableParagraph"/>
              <w:spacing w:before="121"/>
              <w:ind w:left="701"/>
              <w:rPr>
                <w:sz w:val="22"/>
              </w:rPr>
            </w:pPr>
            <w:r>
              <w:rPr>
                <w:sz w:val="22"/>
              </w:rPr>
              <w:t>11,681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121"/>
              <w:ind w:left="372" w:right="366"/>
              <w:jc w:val="center"/>
              <w:rPr>
                <w:sz w:val="22"/>
              </w:rPr>
            </w:pPr>
            <w:r>
              <w:rPr>
                <w:sz w:val="22"/>
              </w:rPr>
              <w:t>11,681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53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8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Розы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Люксембург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ТВ-118 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ТВ-132</w:t>
            </w:r>
          </w:p>
        </w:tc>
        <w:tc>
          <w:tcPr>
            <w:tcW w:w="2009" w:type="dxa"/>
          </w:tcPr>
          <w:p>
            <w:pPr>
              <w:pStyle w:val="TableParagraph"/>
              <w:spacing w:before="120"/>
              <w:ind w:left="701"/>
              <w:rPr>
                <w:sz w:val="22"/>
              </w:rPr>
            </w:pPr>
            <w:r>
              <w:rPr>
                <w:sz w:val="22"/>
              </w:rPr>
              <w:t>10,507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120"/>
              <w:ind w:right="385"/>
              <w:jc w:val="right"/>
              <w:rPr>
                <w:sz w:val="22"/>
              </w:rPr>
            </w:pPr>
            <w:r>
              <w:rPr>
                <w:sz w:val="22"/>
              </w:rPr>
              <w:t>10,507</w:t>
            </w:r>
          </w:p>
        </w:tc>
      </w:tr>
      <w:tr>
        <w:trPr>
          <w:trHeight w:val="508" w:hRule="atLeast"/>
        </w:trPr>
        <w:tc>
          <w:tcPr>
            <w:tcW w:w="53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0" w:lineRule="exact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58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изоляции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Чехова от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Т-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станции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подмешивания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квартал"</w:t>
            </w:r>
          </w:p>
        </w:tc>
        <w:tc>
          <w:tcPr>
            <w:tcW w:w="2009" w:type="dxa"/>
          </w:tcPr>
          <w:p>
            <w:pPr>
              <w:pStyle w:val="TableParagraph"/>
              <w:spacing w:before="121"/>
              <w:ind w:left="756"/>
              <w:rPr>
                <w:sz w:val="22"/>
              </w:rPr>
            </w:pPr>
            <w:r>
              <w:rPr>
                <w:sz w:val="22"/>
              </w:rPr>
              <w:t>3,125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121"/>
              <w:ind w:right="440"/>
              <w:jc w:val="right"/>
              <w:rPr>
                <w:sz w:val="22"/>
              </w:rPr>
            </w:pPr>
            <w:r>
              <w:rPr>
                <w:sz w:val="22"/>
              </w:rPr>
              <w:t>3,125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40" w:h="11910" w:orient="landscape"/>
          <w:pgMar w:top="1100" w:bottom="280" w:left="740" w:right="740"/>
        </w:sectPr>
      </w:pPr>
    </w:p>
    <w:p>
      <w:pPr>
        <w:pStyle w:val="BodyText"/>
        <w:spacing w:before="3"/>
        <w:ind w:left="0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588"/>
        <w:gridCol w:w="2009"/>
        <w:gridCol w:w="1399"/>
        <w:gridCol w:w="1399"/>
        <w:gridCol w:w="1400"/>
        <w:gridCol w:w="1399"/>
        <w:gridCol w:w="1399"/>
      </w:tblGrid>
      <w:tr>
        <w:trPr>
          <w:trHeight w:val="506" w:hRule="atLeast"/>
        </w:trPr>
        <w:tc>
          <w:tcPr>
            <w:tcW w:w="53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88" w:type="dxa"/>
          </w:tcPr>
          <w:p>
            <w:pPr>
              <w:pStyle w:val="TableParagraph"/>
              <w:spacing w:line="252" w:lineRule="exact"/>
              <w:ind w:left="107" w:right="339"/>
              <w:rPr>
                <w:sz w:val="22"/>
              </w:rPr>
            </w:pPr>
            <w:r>
              <w:rPr>
                <w:sz w:val="22"/>
              </w:rPr>
              <w:t>Реконструкция тепловой изоляции по ул. Нахимова 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ТВ-395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ТК-121</w:t>
            </w:r>
          </w:p>
        </w:tc>
        <w:tc>
          <w:tcPr>
            <w:tcW w:w="2009" w:type="dxa"/>
          </w:tcPr>
          <w:p>
            <w:pPr>
              <w:pStyle w:val="TableParagraph"/>
              <w:spacing w:before="121"/>
              <w:ind w:left="627" w:right="617"/>
              <w:jc w:val="center"/>
              <w:rPr>
                <w:sz w:val="22"/>
              </w:rPr>
            </w:pPr>
            <w:r>
              <w:rPr>
                <w:sz w:val="22"/>
              </w:rPr>
              <w:t>13,525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121"/>
              <w:ind w:left="394"/>
              <w:rPr>
                <w:sz w:val="22"/>
              </w:rPr>
            </w:pPr>
            <w:r>
              <w:rPr>
                <w:sz w:val="22"/>
              </w:rPr>
              <w:t>13,525</w:t>
            </w:r>
          </w:p>
        </w:tc>
      </w:tr>
      <w:tr>
        <w:trPr>
          <w:trHeight w:val="506" w:hRule="atLeast"/>
        </w:trPr>
        <w:tc>
          <w:tcPr>
            <w:tcW w:w="53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88" w:type="dxa"/>
          </w:tcPr>
          <w:p>
            <w:pPr>
              <w:pStyle w:val="TableParagraph"/>
              <w:spacing w:line="252" w:lineRule="exact"/>
              <w:ind w:left="107" w:right="202"/>
              <w:rPr>
                <w:sz w:val="22"/>
              </w:rPr>
            </w:pPr>
            <w:r>
              <w:rPr>
                <w:sz w:val="22"/>
              </w:rPr>
              <w:t>Реконструкция тепловых сетей по ул. Новоуральская 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ТК-58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 Т-28</w:t>
            </w:r>
          </w:p>
        </w:tc>
        <w:tc>
          <w:tcPr>
            <w:tcW w:w="2009" w:type="dxa"/>
          </w:tcPr>
          <w:p>
            <w:pPr>
              <w:pStyle w:val="TableParagraph"/>
              <w:spacing w:before="121"/>
              <w:ind w:left="627" w:right="617"/>
              <w:jc w:val="center"/>
              <w:rPr>
                <w:sz w:val="22"/>
              </w:rPr>
            </w:pPr>
            <w:r>
              <w:rPr>
                <w:sz w:val="22"/>
              </w:rPr>
              <w:t>3,971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121"/>
              <w:ind w:left="449"/>
              <w:rPr>
                <w:sz w:val="22"/>
              </w:rPr>
            </w:pPr>
            <w:r>
              <w:rPr>
                <w:sz w:val="22"/>
              </w:rPr>
              <w:t>3,971</w:t>
            </w:r>
          </w:p>
        </w:tc>
      </w:tr>
      <w:tr>
        <w:trPr>
          <w:trHeight w:val="316" w:hRule="atLeast"/>
        </w:trPr>
        <w:tc>
          <w:tcPr>
            <w:tcW w:w="6123" w:type="dxa"/>
            <w:gridSpan w:val="2"/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финансирование</w:t>
            </w:r>
          </w:p>
        </w:tc>
        <w:tc>
          <w:tcPr>
            <w:tcW w:w="2009" w:type="dxa"/>
          </w:tcPr>
          <w:p>
            <w:pPr>
              <w:pStyle w:val="TableParagraph"/>
              <w:spacing w:before="27"/>
              <w:ind w:left="627" w:right="617"/>
              <w:jc w:val="center"/>
              <w:rPr>
                <w:sz w:val="22"/>
              </w:rPr>
            </w:pPr>
            <w:r>
              <w:rPr>
                <w:sz w:val="22"/>
              </w:rPr>
              <w:t>153,888</w:t>
            </w:r>
          </w:p>
        </w:tc>
        <w:tc>
          <w:tcPr>
            <w:tcW w:w="1399" w:type="dxa"/>
          </w:tcPr>
          <w:p>
            <w:pPr>
              <w:pStyle w:val="TableParagraph"/>
              <w:spacing w:before="27"/>
              <w:ind w:left="396"/>
              <w:rPr>
                <w:sz w:val="22"/>
              </w:rPr>
            </w:pPr>
            <w:r>
              <w:rPr>
                <w:sz w:val="22"/>
              </w:rPr>
              <w:t>33,702</w:t>
            </w:r>
          </w:p>
        </w:tc>
        <w:tc>
          <w:tcPr>
            <w:tcW w:w="1399" w:type="dxa"/>
          </w:tcPr>
          <w:p>
            <w:pPr>
              <w:pStyle w:val="TableParagraph"/>
              <w:spacing w:before="27"/>
              <w:ind w:left="394"/>
              <w:rPr>
                <w:sz w:val="22"/>
              </w:rPr>
            </w:pPr>
            <w:r>
              <w:rPr>
                <w:sz w:val="22"/>
              </w:rPr>
              <w:t>30,198</w:t>
            </w:r>
          </w:p>
        </w:tc>
        <w:tc>
          <w:tcPr>
            <w:tcW w:w="1400" w:type="dxa"/>
          </w:tcPr>
          <w:p>
            <w:pPr>
              <w:pStyle w:val="TableParagraph"/>
              <w:spacing w:before="27"/>
              <w:ind w:left="395"/>
              <w:rPr>
                <w:sz w:val="22"/>
              </w:rPr>
            </w:pPr>
            <w:r>
              <w:rPr>
                <w:sz w:val="22"/>
              </w:rPr>
              <w:t>28,098</w:t>
            </w:r>
          </w:p>
        </w:tc>
        <w:tc>
          <w:tcPr>
            <w:tcW w:w="1399" w:type="dxa"/>
          </w:tcPr>
          <w:p>
            <w:pPr>
              <w:pStyle w:val="TableParagraph"/>
              <w:spacing w:before="27"/>
              <w:ind w:left="394"/>
              <w:rPr>
                <w:sz w:val="22"/>
              </w:rPr>
            </w:pPr>
            <w:r>
              <w:rPr>
                <w:sz w:val="22"/>
              </w:rPr>
              <w:t>30,762</w:t>
            </w:r>
          </w:p>
        </w:tc>
        <w:tc>
          <w:tcPr>
            <w:tcW w:w="1399" w:type="dxa"/>
          </w:tcPr>
          <w:p>
            <w:pPr>
              <w:pStyle w:val="TableParagraph"/>
              <w:spacing w:before="27"/>
              <w:ind w:left="394"/>
              <w:rPr>
                <w:sz w:val="22"/>
              </w:rPr>
            </w:pPr>
            <w:r>
              <w:rPr>
                <w:sz w:val="22"/>
              </w:rPr>
              <w:t>31,128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90" w:after="0"/>
        <w:ind w:left="359" w:right="0" w:hanging="248"/>
        <w:jc w:val="left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> </w:t>
      </w:r>
      <w:r>
        <w:rPr>
          <w:sz w:val="24"/>
        </w:rPr>
        <w:t>«Часть 11. Цены</w:t>
      </w:r>
      <w:r>
        <w:rPr>
          <w:spacing w:val="-1"/>
          <w:sz w:val="24"/>
        </w:rPr>
        <w:t> </w:t>
      </w:r>
      <w:r>
        <w:rPr>
          <w:sz w:val="24"/>
        </w:rPr>
        <w:t>(тарифы)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сфере</w:t>
      </w:r>
      <w:r>
        <w:rPr>
          <w:spacing w:val="-2"/>
          <w:sz w:val="24"/>
        </w:rPr>
        <w:t> </w:t>
      </w:r>
      <w:r>
        <w:rPr>
          <w:sz w:val="24"/>
        </w:rPr>
        <w:t>теплоснабжения.»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редакции:</w:t>
      </w:r>
    </w:p>
    <w:p>
      <w:pPr>
        <w:pStyle w:val="BodyText"/>
        <w:ind w:left="820"/>
      </w:pPr>
      <w:r>
        <w:rPr/>
        <w:t>Динамика</w:t>
      </w:r>
      <w:r>
        <w:rPr>
          <w:spacing w:val="-3"/>
        </w:rPr>
        <w:t> </w:t>
      </w:r>
      <w:r>
        <w:rPr/>
        <w:t>изменения</w:t>
      </w:r>
      <w:r>
        <w:rPr>
          <w:spacing w:val="-1"/>
        </w:rPr>
        <w:t> </w:t>
      </w:r>
      <w:r>
        <w:rPr/>
        <w:t>тарифов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тепловую</w:t>
      </w:r>
      <w:r>
        <w:rPr>
          <w:spacing w:val="-1"/>
        </w:rPr>
        <w:t> </w:t>
      </w:r>
      <w:r>
        <w:rPr/>
        <w:t>энергию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теплоноситель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последние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лет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2021</w:t>
      </w:r>
      <w:r>
        <w:rPr>
          <w:spacing w:val="-1"/>
        </w:rPr>
        <w:t> </w:t>
      </w:r>
      <w:r>
        <w:rPr/>
        <w:t>год</w:t>
      </w:r>
      <w:r>
        <w:rPr>
          <w:spacing w:val="-2"/>
        </w:rPr>
        <w:t> </w:t>
      </w:r>
      <w:r>
        <w:rPr/>
        <w:t>представлена в</w:t>
      </w:r>
      <w:r>
        <w:rPr>
          <w:spacing w:val="-2"/>
        </w:rPr>
        <w:t> </w:t>
      </w:r>
      <w:r>
        <w:rPr/>
        <w:t>Таблице</w:t>
      </w:r>
      <w:r>
        <w:rPr>
          <w:spacing w:val="-2"/>
        </w:rPr>
        <w:t> </w:t>
      </w:r>
      <w:r>
        <w:rPr/>
        <w:t>18.</w:t>
      </w:r>
    </w:p>
    <w:p>
      <w:pPr>
        <w:pStyle w:val="BodyText"/>
        <w:spacing w:before="1"/>
        <w:ind w:left="14031"/>
      </w:pPr>
      <w:r>
        <w:rPr/>
        <w:t>Таблица</w:t>
      </w:r>
      <w:r>
        <w:rPr>
          <w:spacing w:val="-2"/>
        </w:rPr>
        <w:t> </w:t>
      </w:r>
      <w:r>
        <w:rPr/>
        <w:t>18.</w:t>
      </w:r>
    </w:p>
    <w:p>
      <w:pPr>
        <w:pStyle w:val="BodyText"/>
        <w:spacing w:after="6"/>
        <w:ind w:left="3121" w:right="3121"/>
        <w:jc w:val="center"/>
      </w:pPr>
      <w:r>
        <w:rPr/>
        <w:t>Динамика</w:t>
      </w:r>
      <w:r>
        <w:rPr>
          <w:spacing w:val="-4"/>
        </w:rPr>
        <w:t> </w:t>
      </w:r>
      <w:r>
        <w:rPr/>
        <w:t>изменения</w:t>
      </w:r>
      <w:r>
        <w:rPr>
          <w:spacing w:val="-2"/>
        </w:rPr>
        <w:t> </w:t>
      </w:r>
      <w:r>
        <w:rPr/>
        <w:t>тарифов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тепловую</w:t>
      </w:r>
      <w:r>
        <w:rPr>
          <w:spacing w:val="-2"/>
        </w:rPr>
        <w:t> </w:t>
      </w:r>
      <w:r>
        <w:rPr/>
        <w:t>энергию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теплоноситель</w:t>
      </w:r>
    </w:p>
    <w:tbl>
      <w:tblPr>
        <w:tblW w:w="0" w:type="auto"/>
        <w:jc w:val="left"/>
        <w:tblInd w:w="2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421"/>
        <w:gridCol w:w="1099"/>
        <w:gridCol w:w="1884"/>
        <w:gridCol w:w="1579"/>
        <w:gridCol w:w="1580"/>
        <w:gridCol w:w="1582"/>
      </w:tblGrid>
      <w:tr>
        <w:trPr>
          <w:trHeight w:val="1259" w:hRule="atLeast"/>
        </w:trPr>
        <w:tc>
          <w:tcPr>
            <w:tcW w:w="1440" w:type="dxa"/>
          </w:tcPr>
          <w:p>
            <w:pPr>
              <w:pStyle w:val="TableParagraph"/>
              <w:spacing w:before="78"/>
              <w:ind w:left="159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тарифа</w:t>
            </w:r>
          </w:p>
        </w:tc>
        <w:tc>
          <w:tcPr>
            <w:tcW w:w="1421" w:type="dxa"/>
          </w:tcPr>
          <w:p>
            <w:pPr>
              <w:pStyle w:val="TableParagraph"/>
              <w:spacing w:before="78"/>
              <w:ind w:left="127" w:right="113" w:firstLine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Тариф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тепловую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энергию,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руб./Гкал*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2"/>
              <w:ind w:left="152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Рост</w:t>
            </w:r>
          </w:p>
        </w:tc>
        <w:tc>
          <w:tcPr>
            <w:tcW w:w="1884" w:type="dxa"/>
          </w:tcPr>
          <w:p>
            <w:pPr>
              <w:pStyle w:val="TableParagraph"/>
              <w:spacing w:before="215"/>
              <w:ind w:left="108" w:right="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Тариф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теплоноситель,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руб./м3*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2"/>
              <w:ind w:left="392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Рост</w:t>
            </w:r>
          </w:p>
        </w:tc>
        <w:tc>
          <w:tcPr>
            <w:tcW w:w="1580" w:type="dxa"/>
          </w:tcPr>
          <w:p>
            <w:pPr>
              <w:pStyle w:val="TableParagraph"/>
              <w:spacing w:before="78"/>
              <w:ind w:left="272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Тариф на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горячую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воду,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руб./м3*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2"/>
              <w:ind w:left="530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рост</w:t>
            </w:r>
          </w:p>
        </w:tc>
      </w:tr>
      <w:tr>
        <w:trPr>
          <w:trHeight w:val="316" w:hRule="atLeast"/>
        </w:trPr>
        <w:tc>
          <w:tcPr>
            <w:tcW w:w="1440" w:type="dxa"/>
          </w:tcPr>
          <w:p>
            <w:pPr>
              <w:pStyle w:val="TableParagraph"/>
              <w:spacing w:before="1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1421" w:type="dxa"/>
          </w:tcPr>
          <w:p>
            <w:pPr>
              <w:pStyle w:val="TableParagraph"/>
              <w:spacing w:before="13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2336,30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3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104,9%</w:t>
            </w:r>
          </w:p>
        </w:tc>
        <w:tc>
          <w:tcPr>
            <w:tcW w:w="1884" w:type="dxa"/>
          </w:tcPr>
          <w:p>
            <w:pPr>
              <w:pStyle w:val="TableParagraph"/>
              <w:spacing w:before="13"/>
              <w:ind w:left="672"/>
              <w:rPr>
                <w:sz w:val="24"/>
              </w:rPr>
            </w:pPr>
            <w:r>
              <w:rPr>
                <w:sz w:val="24"/>
              </w:rPr>
              <w:t>14,89</w:t>
            </w:r>
          </w:p>
        </w:tc>
        <w:tc>
          <w:tcPr>
            <w:tcW w:w="1579" w:type="dxa"/>
          </w:tcPr>
          <w:p>
            <w:pPr>
              <w:pStyle w:val="TableParagraph"/>
              <w:spacing w:before="13"/>
              <w:ind w:left="400" w:right="388"/>
              <w:jc w:val="center"/>
              <w:rPr>
                <w:sz w:val="24"/>
              </w:rPr>
            </w:pPr>
            <w:r>
              <w:rPr>
                <w:sz w:val="24"/>
              </w:rPr>
              <w:t>110,1%</w:t>
            </w:r>
          </w:p>
        </w:tc>
        <w:tc>
          <w:tcPr>
            <w:tcW w:w="1580" w:type="dxa"/>
          </w:tcPr>
          <w:p>
            <w:pPr>
              <w:pStyle w:val="TableParagraph"/>
              <w:spacing w:before="18"/>
              <w:ind w:left="74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1440" w:type="dxa"/>
          </w:tcPr>
          <w:p>
            <w:pPr>
              <w:pStyle w:val="TableParagraph"/>
              <w:spacing w:before="1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w="1421" w:type="dxa"/>
          </w:tcPr>
          <w:p>
            <w:pPr>
              <w:pStyle w:val="TableParagraph"/>
              <w:spacing w:before="13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2 226,67</w:t>
            </w:r>
          </w:p>
        </w:tc>
        <w:tc>
          <w:tcPr>
            <w:tcW w:w="1099" w:type="dxa"/>
          </w:tcPr>
          <w:p>
            <w:pPr>
              <w:pStyle w:val="TableParagraph"/>
              <w:spacing w:before="13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1884" w:type="dxa"/>
          </w:tcPr>
          <w:p>
            <w:pPr>
              <w:pStyle w:val="TableParagraph"/>
              <w:spacing w:before="13"/>
              <w:ind w:left="672"/>
              <w:rPr>
                <w:sz w:val="24"/>
              </w:rPr>
            </w:pPr>
            <w:r>
              <w:rPr>
                <w:sz w:val="24"/>
              </w:rPr>
              <w:t>13,52</w:t>
            </w:r>
          </w:p>
        </w:tc>
        <w:tc>
          <w:tcPr>
            <w:tcW w:w="1579" w:type="dxa"/>
          </w:tcPr>
          <w:p>
            <w:pPr>
              <w:pStyle w:val="TableParagraph"/>
              <w:spacing w:before="13"/>
              <w:ind w:left="400" w:right="388"/>
              <w:jc w:val="center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1580" w:type="dxa"/>
          </w:tcPr>
          <w:p>
            <w:pPr>
              <w:pStyle w:val="TableParagraph"/>
              <w:spacing w:before="18"/>
              <w:ind w:left="74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440" w:type="dxa"/>
          </w:tcPr>
          <w:p>
            <w:pPr>
              <w:pStyle w:val="TableParagraph"/>
              <w:spacing w:before="1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01.07.2021</w:t>
            </w:r>
          </w:p>
        </w:tc>
        <w:tc>
          <w:tcPr>
            <w:tcW w:w="1421" w:type="dxa"/>
          </w:tcPr>
          <w:p>
            <w:pPr>
              <w:pStyle w:val="TableParagraph"/>
              <w:spacing w:before="13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2 226,67</w:t>
            </w:r>
          </w:p>
        </w:tc>
        <w:tc>
          <w:tcPr>
            <w:tcW w:w="1099" w:type="dxa"/>
          </w:tcPr>
          <w:p>
            <w:pPr>
              <w:pStyle w:val="TableParagraph"/>
              <w:spacing w:before="13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105,0%</w:t>
            </w:r>
          </w:p>
        </w:tc>
        <w:tc>
          <w:tcPr>
            <w:tcW w:w="1884" w:type="dxa"/>
          </w:tcPr>
          <w:p>
            <w:pPr>
              <w:pStyle w:val="TableParagraph"/>
              <w:spacing w:before="13"/>
              <w:ind w:left="672"/>
              <w:rPr>
                <w:sz w:val="24"/>
              </w:rPr>
            </w:pPr>
            <w:r>
              <w:rPr>
                <w:sz w:val="24"/>
              </w:rPr>
              <w:t>13,52</w:t>
            </w:r>
          </w:p>
        </w:tc>
        <w:tc>
          <w:tcPr>
            <w:tcW w:w="1579" w:type="dxa"/>
          </w:tcPr>
          <w:p>
            <w:pPr>
              <w:pStyle w:val="TableParagraph"/>
              <w:spacing w:before="13"/>
              <w:ind w:left="400" w:right="388"/>
              <w:jc w:val="center"/>
              <w:rPr>
                <w:sz w:val="24"/>
              </w:rPr>
            </w:pPr>
            <w:r>
              <w:rPr>
                <w:sz w:val="24"/>
              </w:rPr>
              <w:t>105,7%</w:t>
            </w:r>
          </w:p>
        </w:tc>
        <w:tc>
          <w:tcPr>
            <w:tcW w:w="1580" w:type="dxa"/>
          </w:tcPr>
          <w:p>
            <w:pPr>
              <w:pStyle w:val="TableParagraph"/>
              <w:spacing w:before="18"/>
              <w:ind w:left="74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440" w:type="dxa"/>
          </w:tcPr>
          <w:p>
            <w:pPr>
              <w:pStyle w:val="TableParagraph"/>
              <w:spacing w:before="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421" w:type="dxa"/>
          </w:tcPr>
          <w:p>
            <w:pPr>
              <w:pStyle w:val="TableParagraph"/>
              <w:spacing w:before="15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2 121,61</w:t>
            </w:r>
          </w:p>
        </w:tc>
        <w:tc>
          <w:tcPr>
            <w:tcW w:w="1099" w:type="dxa"/>
          </w:tcPr>
          <w:p>
            <w:pPr>
              <w:pStyle w:val="TableParagraph"/>
              <w:spacing w:before="15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1884" w:type="dxa"/>
          </w:tcPr>
          <w:p>
            <w:pPr>
              <w:pStyle w:val="TableParagraph"/>
              <w:spacing w:before="15"/>
              <w:ind w:left="672"/>
              <w:rPr>
                <w:sz w:val="24"/>
              </w:rPr>
            </w:pPr>
            <w:r>
              <w:rPr>
                <w:sz w:val="24"/>
              </w:rPr>
              <w:t>12,79</w:t>
            </w:r>
          </w:p>
        </w:tc>
        <w:tc>
          <w:tcPr>
            <w:tcW w:w="1579" w:type="dxa"/>
          </w:tcPr>
          <w:p>
            <w:pPr>
              <w:pStyle w:val="TableParagraph"/>
              <w:spacing w:before="15"/>
              <w:ind w:left="400" w:right="388"/>
              <w:jc w:val="center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1580" w:type="dxa"/>
          </w:tcPr>
          <w:p>
            <w:pPr>
              <w:pStyle w:val="TableParagraph"/>
              <w:spacing w:before="20"/>
              <w:ind w:left="74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1440" w:type="dxa"/>
          </w:tcPr>
          <w:p>
            <w:pPr>
              <w:pStyle w:val="TableParagraph"/>
              <w:spacing w:before="1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01.07.2020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3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2 121,61</w:t>
            </w:r>
          </w:p>
        </w:tc>
        <w:tc>
          <w:tcPr>
            <w:tcW w:w="1099" w:type="dxa"/>
          </w:tcPr>
          <w:p>
            <w:pPr>
              <w:pStyle w:val="TableParagraph"/>
              <w:spacing w:before="13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103,5%</w:t>
            </w:r>
          </w:p>
        </w:tc>
        <w:tc>
          <w:tcPr>
            <w:tcW w:w="1884" w:type="dxa"/>
          </w:tcPr>
          <w:p>
            <w:pPr>
              <w:pStyle w:val="TableParagraph"/>
              <w:spacing w:before="13"/>
              <w:ind w:left="672"/>
              <w:rPr>
                <w:sz w:val="24"/>
              </w:rPr>
            </w:pPr>
            <w:r>
              <w:rPr>
                <w:sz w:val="24"/>
              </w:rPr>
              <w:t>12,79</w:t>
            </w:r>
          </w:p>
        </w:tc>
        <w:tc>
          <w:tcPr>
            <w:tcW w:w="1579" w:type="dxa"/>
          </w:tcPr>
          <w:p>
            <w:pPr>
              <w:pStyle w:val="TableParagraph"/>
              <w:spacing w:before="13"/>
              <w:ind w:left="400" w:right="388"/>
              <w:jc w:val="center"/>
              <w:rPr>
                <w:sz w:val="24"/>
              </w:rPr>
            </w:pPr>
            <w:r>
              <w:rPr>
                <w:sz w:val="24"/>
              </w:rPr>
              <w:t>106,5%</w:t>
            </w:r>
          </w:p>
        </w:tc>
        <w:tc>
          <w:tcPr>
            <w:tcW w:w="1580" w:type="dxa"/>
          </w:tcPr>
          <w:p>
            <w:pPr>
              <w:pStyle w:val="TableParagraph"/>
              <w:spacing w:before="18"/>
              <w:ind w:left="74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440" w:type="dxa"/>
          </w:tcPr>
          <w:p>
            <w:pPr>
              <w:pStyle w:val="TableParagraph"/>
              <w:spacing w:before="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01.01.2020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5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2 050,73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spacing w:before="15"/>
              <w:ind w:left="672"/>
              <w:rPr>
                <w:sz w:val="24"/>
              </w:rPr>
            </w:pPr>
            <w:r>
              <w:rPr>
                <w:sz w:val="24"/>
              </w:rPr>
              <w:t>12,01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20"/>
              <w:ind w:left="74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1440" w:type="dxa"/>
          </w:tcPr>
          <w:p>
            <w:pPr>
              <w:pStyle w:val="TableParagraph"/>
              <w:spacing w:before="1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01.07.2019</w:t>
            </w:r>
          </w:p>
        </w:tc>
        <w:tc>
          <w:tcPr>
            <w:tcW w:w="1421" w:type="dxa"/>
          </w:tcPr>
          <w:p>
            <w:pPr>
              <w:pStyle w:val="TableParagraph"/>
              <w:spacing w:before="13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2 050,73</w:t>
            </w:r>
          </w:p>
        </w:tc>
        <w:tc>
          <w:tcPr>
            <w:tcW w:w="1099" w:type="dxa"/>
          </w:tcPr>
          <w:p>
            <w:pPr>
              <w:pStyle w:val="TableParagraph"/>
              <w:spacing w:before="13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102,0%</w:t>
            </w:r>
          </w:p>
        </w:tc>
        <w:tc>
          <w:tcPr>
            <w:tcW w:w="1884" w:type="dxa"/>
          </w:tcPr>
          <w:p>
            <w:pPr>
              <w:pStyle w:val="TableParagraph"/>
              <w:spacing w:before="13"/>
              <w:ind w:left="672"/>
              <w:rPr>
                <w:sz w:val="24"/>
              </w:rPr>
            </w:pPr>
            <w:r>
              <w:rPr>
                <w:sz w:val="24"/>
              </w:rPr>
              <w:t>12,01</w:t>
            </w:r>
          </w:p>
        </w:tc>
        <w:tc>
          <w:tcPr>
            <w:tcW w:w="1579" w:type="dxa"/>
          </w:tcPr>
          <w:p>
            <w:pPr>
              <w:pStyle w:val="TableParagraph"/>
              <w:spacing w:before="13"/>
              <w:ind w:left="400" w:right="388"/>
              <w:jc w:val="center"/>
              <w:rPr>
                <w:sz w:val="24"/>
              </w:rPr>
            </w:pPr>
            <w:r>
              <w:rPr>
                <w:sz w:val="24"/>
              </w:rPr>
              <w:t>104,7%</w:t>
            </w:r>
          </w:p>
        </w:tc>
        <w:tc>
          <w:tcPr>
            <w:tcW w:w="1580" w:type="dxa"/>
          </w:tcPr>
          <w:p>
            <w:pPr>
              <w:pStyle w:val="TableParagraph"/>
              <w:spacing w:before="18"/>
              <w:ind w:left="74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440" w:type="dxa"/>
          </w:tcPr>
          <w:p>
            <w:pPr>
              <w:pStyle w:val="TableParagraph"/>
              <w:spacing w:before="1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01.01.2019</w:t>
            </w:r>
          </w:p>
        </w:tc>
        <w:tc>
          <w:tcPr>
            <w:tcW w:w="1421" w:type="dxa"/>
          </w:tcPr>
          <w:p>
            <w:pPr>
              <w:pStyle w:val="TableParagraph"/>
              <w:spacing w:before="13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2 010,91</w:t>
            </w:r>
          </w:p>
        </w:tc>
        <w:tc>
          <w:tcPr>
            <w:tcW w:w="1099" w:type="dxa"/>
          </w:tcPr>
          <w:p>
            <w:pPr>
              <w:pStyle w:val="TableParagraph"/>
              <w:spacing w:before="13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101,7%</w:t>
            </w:r>
          </w:p>
        </w:tc>
        <w:tc>
          <w:tcPr>
            <w:tcW w:w="1884" w:type="dxa"/>
          </w:tcPr>
          <w:p>
            <w:pPr>
              <w:pStyle w:val="TableParagraph"/>
              <w:spacing w:before="13"/>
              <w:ind w:left="672"/>
              <w:rPr>
                <w:sz w:val="24"/>
              </w:rPr>
            </w:pPr>
            <w:r>
              <w:rPr>
                <w:sz w:val="24"/>
              </w:rPr>
              <w:t>11,47</w:t>
            </w:r>
          </w:p>
        </w:tc>
        <w:tc>
          <w:tcPr>
            <w:tcW w:w="1579" w:type="dxa"/>
          </w:tcPr>
          <w:p>
            <w:pPr>
              <w:pStyle w:val="TableParagraph"/>
              <w:spacing w:before="13"/>
              <w:ind w:left="400" w:right="388"/>
              <w:jc w:val="center"/>
              <w:rPr>
                <w:sz w:val="24"/>
              </w:rPr>
            </w:pPr>
            <w:r>
              <w:rPr>
                <w:sz w:val="24"/>
              </w:rPr>
              <w:t>101,7%</w:t>
            </w:r>
          </w:p>
        </w:tc>
        <w:tc>
          <w:tcPr>
            <w:tcW w:w="1580" w:type="dxa"/>
          </w:tcPr>
          <w:p>
            <w:pPr>
              <w:pStyle w:val="TableParagraph"/>
              <w:spacing w:before="18"/>
              <w:ind w:left="74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440" w:type="dxa"/>
          </w:tcPr>
          <w:p>
            <w:pPr>
              <w:pStyle w:val="TableParagraph"/>
              <w:spacing w:before="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01.07.2018</w:t>
            </w:r>
          </w:p>
        </w:tc>
        <w:tc>
          <w:tcPr>
            <w:tcW w:w="1421" w:type="dxa"/>
          </w:tcPr>
          <w:p>
            <w:pPr>
              <w:pStyle w:val="TableParagraph"/>
              <w:spacing w:before="15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1 977,40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5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106,9%</w:t>
            </w:r>
          </w:p>
        </w:tc>
        <w:tc>
          <w:tcPr>
            <w:tcW w:w="1884" w:type="dxa"/>
          </w:tcPr>
          <w:p>
            <w:pPr>
              <w:pStyle w:val="TableParagraph"/>
              <w:spacing w:before="15"/>
              <w:ind w:left="672"/>
              <w:rPr>
                <w:sz w:val="24"/>
              </w:rPr>
            </w:pPr>
            <w:r>
              <w:rPr>
                <w:sz w:val="24"/>
              </w:rPr>
              <w:t>11,28</w:t>
            </w:r>
          </w:p>
        </w:tc>
        <w:tc>
          <w:tcPr>
            <w:tcW w:w="1579" w:type="dxa"/>
          </w:tcPr>
          <w:p>
            <w:pPr>
              <w:pStyle w:val="TableParagraph"/>
              <w:spacing w:before="15"/>
              <w:ind w:left="400" w:right="388"/>
              <w:jc w:val="center"/>
              <w:rPr>
                <w:sz w:val="24"/>
              </w:rPr>
            </w:pPr>
            <w:r>
              <w:rPr>
                <w:sz w:val="24"/>
              </w:rPr>
              <w:t>104,3%</w:t>
            </w:r>
          </w:p>
        </w:tc>
        <w:tc>
          <w:tcPr>
            <w:tcW w:w="1580" w:type="dxa"/>
          </w:tcPr>
          <w:p>
            <w:pPr>
              <w:pStyle w:val="TableParagraph"/>
              <w:spacing w:before="20"/>
              <w:ind w:left="74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1440" w:type="dxa"/>
          </w:tcPr>
          <w:p>
            <w:pPr>
              <w:pStyle w:val="TableParagraph"/>
              <w:spacing w:before="14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01.01.2018</w:t>
            </w:r>
          </w:p>
        </w:tc>
        <w:tc>
          <w:tcPr>
            <w:tcW w:w="1421" w:type="dxa"/>
          </w:tcPr>
          <w:p>
            <w:pPr>
              <w:pStyle w:val="TableParagraph"/>
              <w:spacing w:before="14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1 849,18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spacing w:before="14"/>
              <w:ind w:left="672"/>
              <w:rPr>
                <w:sz w:val="24"/>
              </w:rPr>
            </w:pPr>
            <w:r>
              <w:rPr>
                <w:sz w:val="24"/>
              </w:rPr>
              <w:t>10,82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18"/>
              <w:ind w:left="74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440" w:type="dxa"/>
          </w:tcPr>
          <w:p>
            <w:pPr>
              <w:pStyle w:val="TableParagraph"/>
              <w:spacing w:before="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01.07.2017</w:t>
            </w:r>
          </w:p>
        </w:tc>
        <w:tc>
          <w:tcPr>
            <w:tcW w:w="1421" w:type="dxa"/>
          </w:tcPr>
          <w:p>
            <w:pPr>
              <w:pStyle w:val="TableParagraph"/>
              <w:spacing w:before="15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1 849,18</w:t>
            </w:r>
          </w:p>
        </w:tc>
        <w:tc>
          <w:tcPr>
            <w:tcW w:w="1099" w:type="dxa"/>
          </w:tcPr>
          <w:p>
            <w:pPr>
              <w:pStyle w:val="TableParagraph"/>
              <w:spacing w:before="15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114,2%</w:t>
            </w:r>
          </w:p>
        </w:tc>
        <w:tc>
          <w:tcPr>
            <w:tcW w:w="1884" w:type="dxa"/>
          </w:tcPr>
          <w:p>
            <w:pPr>
              <w:pStyle w:val="TableParagraph"/>
              <w:spacing w:before="15"/>
              <w:ind w:left="672"/>
              <w:rPr>
                <w:sz w:val="24"/>
              </w:rPr>
            </w:pPr>
            <w:r>
              <w:rPr>
                <w:sz w:val="24"/>
              </w:rPr>
              <w:t>10,82</w:t>
            </w:r>
          </w:p>
        </w:tc>
        <w:tc>
          <w:tcPr>
            <w:tcW w:w="1579" w:type="dxa"/>
          </w:tcPr>
          <w:p>
            <w:pPr>
              <w:pStyle w:val="TableParagraph"/>
              <w:spacing w:before="15"/>
              <w:ind w:left="400" w:right="388"/>
              <w:jc w:val="center"/>
              <w:rPr>
                <w:sz w:val="24"/>
              </w:rPr>
            </w:pPr>
            <w:r>
              <w:rPr>
                <w:sz w:val="24"/>
              </w:rPr>
              <w:t>107,8%</w:t>
            </w:r>
          </w:p>
        </w:tc>
        <w:tc>
          <w:tcPr>
            <w:tcW w:w="1580" w:type="dxa"/>
          </w:tcPr>
          <w:p>
            <w:pPr>
              <w:pStyle w:val="TableParagraph"/>
              <w:spacing w:before="15"/>
              <w:ind w:left="74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1440" w:type="dxa"/>
          </w:tcPr>
          <w:p>
            <w:pPr>
              <w:pStyle w:val="TableParagraph"/>
              <w:spacing w:before="1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01.01.2017</w:t>
            </w:r>
          </w:p>
        </w:tc>
        <w:tc>
          <w:tcPr>
            <w:tcW w:w="1421" w:type="dxa"/>
          </w:tcPr>
          <w:p>
            <w:pPr>
              <w:pStyle w:val="TableParagraph"/>
              <w:spacing w:before="13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1 619,51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spacing w:before="13"/>
              <w:ind w:left="672"/>
              <w:rPr>
                <w:sz w:val="24"/>
              </w:rPr>
            </w:pPr>
            <w:r>
              <w:rPr>
                <w:sz w:val="24"/>
              </w:rPr>
              <w:t>10,04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13"/>
              <w:ind w:left="74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440" w:type="dxa"/>
          </w:tcPr>
          <w:p>
            <w:pPr>
              <w:pStyle w:val="TableParagraph"/>
              <w:spacing w:before="1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20.12.2016</w:t>
            </w:r>
          </w:p>
        </w:tc>
        <w:tc>
          <w:tcPr>
            <w:tcW w:w="1421" w:type="dxa"/>
          </w:tcPr>
          <w:p>
            <w:pPr>
              <w:pStyle w:val="TableParagraph"/>
              <w:spacing w:before="13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1 619,51</w:t>
            </w:r>
          </w:p>
        </w:tc>
        <w:tc>
          <w:tcPr>
            <w:tcW w:w="1099" w:type="dxa"/>
          </w:tcPr>
          <w:p>
            <w:pPr>
              <w:pStyle w:val="TableParagraph"/>
              <w:spacing w:before="13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108,5%</w:t>
            </w:r>
          </w:p>
        </w:tc>
        <w:tc>
          <w:tcPr>
            <w:tcW w:w="1884" w:type="dxa"/>
          </w:tcPr>
          <w:p>
            <w:pPr>
              <w:pStyle w:val="TableParagraph"/>
              <w:spacing w:before="13"/>
              <w:ind w:left="672"/>
              <w:rPr>
                <w:sz w:val="24"/>
              </w:rPr>
            </w:pPr>
            <w:r>
              <w:rPr>
                <w:sz w:val="24"/>
              </w:rPr>
              <w:t>10,04</w:t>
            </w:r>
          </w:p>
        </w:tc>
        <w:tc>
          <w:tcPr>
            <w:tcW w:w="1579" w:type="dxa"/>
          </w:tcPr>
          <w:p>
            <w:pPr>
              <w:pStyle w:val="TableParagraph"/>
              <w:spacing w:before="13"/>
              <w:ind w:left="400" w:right="388"/>
              <w:jc w:val="center"/>
              <w:rPr>
                <w:sz w:val="24"/>
              </w:rPr>
            </w:pPr>
            <w:r>
              <w:rPr>
                <w:sz w:val="24"/>
              </w:rPr>
              <w:t>104,7%</w:t>
            </w:r>
          </w:p>
        </w:tc>
        <w:tc>
          <w:tcPr>
            <w:tcW w:w="1580" w:type="dxa"/>
          </w:tcPr>
          <w:p>
            <w:pPr>
              <w:pStyle w:val="TableParagraph"/>
              <w:spacing w:before="13"/>
              <w:ind w:left="74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440" w:type="dxa"/>
          </w:tcPr>
          <w:p>
            <w:pPr>
              <w:pStyle w:val="TableParagraph"/>
              <w:spacing w:before="1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01.07.2016</w:t>
            </w:r>
          </w:p>
        </w:tc>
        <w:tc>
          <w:tcPr>
            <w:tcW w:w="1421" w:type="dxa"/>
          </w:tcPr>
          <w:p>
            <w:pPr>
              <w:pStyle w:val="TableParagraph"/>
              <w:spacing w:before="13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1 597,40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3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107,0%</w:t>
            </w:r>
          </w:p>
        </w:tc>
        <w:tc>
          <w:tcPr>
            <w:tcW w:w="1884" w:type="dxa"/>
          </w:tcPr>
          <w:p>
            <w:pPr>
              <w:pStyle w:val="TableParagraph"/>
              <w:spacing w:before="13"/>
              <w:ind w:left="672"/>
              <w:rPr>
                <w:sz w:val="24"/>
              </w:rPr>
            </w:pPr>
            <w:r>
              <w:rPr>
                <w:sz w:val="24"/>
              </w:rPr>
              <w:t>10,04</w:t>
            </w:r>
          </w:p>
        </w:tc>
        <w:tc>
          <w:tcPr>
            <w:tcW w:w="1579" w:type="dxa"/>
          </w:tcPr>
          <w:p>
            <w:pPr>
              <w:pStyle w:val="TableParagraph"/>
              <w:spacing w:before="13"/>
              <w:ind w:left="400" w:right="388"/>
              <w:jc w:val="center"/>
              <w:rPr>
                <w:sz w:val="24"/>
              </w:rPr>
            </w:pPr>
            <w:r>
              <w:rPr>
                <w:sz w:val="24"/>
              </w:rPr>
              <w:t>104,7%</w:t>
            </w:r>
          </w:p>
        </w:tc>
        <w:tc>
          <w:tcPr>
            <w:tcW w:w="1580" w:type="dxa"/>
          </w:tcPr>
          <w:p>
            <w:pPr>
              <w:pStyle w:val="TableParagraph"/>
              <w:spacing w:before="13"/>
              <w:ind w:left="74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440" w:type="dxa"/>
          </w:tcPr>
          <w:p>
            <w:pPr>
              <w:pStyle w:val="TableParagraph"/>
              <w:spacing w:before="1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01.01.2016</w:t>
            </w:r>
          </w:p>
        </w:tc>
        <w:tc>
          <w:tcPr>
            <w:tcW w:w="1421" w:type="dxa"/>
          </w:tcPr>
          <w:p>
            <w:pPr>
              <w:pStyle w:val="TableParagraph"/>
              <w:spacing w:before="13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1 492,90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spacing w:before="13"/>
              <w:ind w:left="732"/>
              <w:rPr>
                <w:sz w:val="24"/>
              </w:rPr>
            </w:pPr>
            <w:r>
              <w:rPr>
                <w:sz w:val="24"/>
              </w:rPr>
              <w:t>9,59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13"/>
              <w:ind w:left="74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440" w:type="dxa"/>
          </w:tcPr>
          <w:p>
            <w:pPr>
              <w:pStyle w:val="TableParagraph"/>
              <w:spacing w:before="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01.07.2015</w:t>
            </w:r>
          </w:p>
        </w:tc>
        <w:tc>
          <w:tcPr>
            <w:tcW w:w="1421" w:type="dxa"/>
          </w:tcPr>
          <w:p>
            <w:pPr>
              <w:pStyle w:val="TableParagraph"/>
              <w:spacing w:before="15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1 492,90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5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111,2%</w:t>
            </w:r>
          </w:p>
        </w:tc>
        <w:tc>
          <w:tcPr>
            <w:tcW w:w="1884" w:type="dxa"/>
          </w:tcPr>
          <w:p>
            <w:pPr>
              <w:pStyle w:val="TableParagraph"/>
              <w:spacing w:before="15"/>
              <w:ind w:left="732"/>
              <w:rPr>
                <w:sz w:val="24"/>
              </w:rPr>
            </w:pPr>
            <w:r>
              <w:rPr>
                <w:sz w:val="24"/>
              </w:rPr>
              <w:t>9,59</w:t>
            </w:r>
          </w:p>
        </w:tc>
        <w:tc>
          <w:tcPr>
            <w:tcW w:w="1579" w:type="dxa"/>
          </w:tcPr>
          <w:p>
            <w:pPr>
              <w:pStyle w:val="TableParagraph"/>
              <w:spacing w:before="15"/>
              <w:ind w:left="400" w:right="388"/>
              <w:jc w:val="center"/>
              <w:rPr>
                <w:sz w:val="24"/>
              </w:rPr>
            </w:pPr>
            <w:r>
              <w:rPr>
                <w:sz w:val="24"/>
              </w:rPr>
              <w:t>115,0%</w:t>
            </w:r>
          </w:p>
        </w:tc>
        <w:tc>
          <w:tcPr>
            <w:tcW w:w="1580" w:type="dxa"/>
          </w:tcPr>
          <w:p>
            <w:pPr>
              <w:pStyle w:val="TableParagraph"/>
              <w:spacing w:before="15"/>
              <w:ind w:left="74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1440" w:type="dxa"/>
          </w:tcPr>
          <w:p>
            <w:pPr>
              <w:pStyle w:val="TableParagraph"/>
              <w:spacing w:before="14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01.01.2015</w:t>
            </w:r>
          </w:p>
        </w:tc>
        <w:tc>
          <w:tcPr>
            <w:tcW w:w="1421" w:type="dxa"/>
          </w:tcPr>
          <w:p>
            <w:pPr>
              <w:pStyle w:val="TableParagraph"/>
              <w:spacing w:before="14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1 342,71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spacing w:before="14"/>
              <w:ind w:left="732"/>
              <w:rPr>
                <w:sz w:val="24"/>
              </w:rPr>
            </w:pPr>
            <w:r>
              <w:rPr>
                <w:sz w:val="24"/>
              </w:rPr>
              <w:t>8,34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14"/>
              <w:ind w:left="74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740" w:right="740"/>
        </w:sectPr>
      </w:pPr>
    </w:p>
    <w:p>
      <w:pPr>
        <w:pStyle w:val="BodyText"/>
        <w:spacing w:before="3"/>
        <w:ind w:left="0"/>
        <w:rPr>
          <w:sz w:val="2"/>
        </w:rPr>
      </w:pPr>
    </w:p>
    <w:tbl>
      <w:tblPr>
        <w:tblW w:w="0" w:type="auto"/>
        <w:jc w:val="left"/>
        <w:tblInd w:w="2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421"/>
        <w:gridCol w:w="1099"/>
        <w:gridCol w:w="1884"/>
        <w:gridCol w:w="1579"/>
        <w:gridCol w:w="1580"/>
        <w:gridCol w:w="1582"/>
      </w:tblGrid>
      <w:tr>
        <w:trPr>
          <w:trHeight w:val="316" w:hRule="atLeast"/>
        </w:trPr>
        <w:tc>
          <w:tcPr>
            <w:tcW w:w="1440" w:type="dxa"/>
          </w:tcPr>
          <w:p>
            <w:pPr>
              <w:pStyle w:val="TableParagraph"/>
              <w:spacing w:before="16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01.07.2014</w:t>
            </w:r>
          </w:p>
        </w:tc>
        <w:tc>
          <w:tcPr>
            <w:tcW w:w="1421" w:type="dxa"/>
          </w:tcPr>
          <w:p>
            <w:pPr>
              <w:pStyle w:val="TableParagraph"/>
              <w:spacing w:before="16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1 342,71</w:t>
            </w:r>
          </w:p>
        </w:tc>
        <w:tc>
          <w:tcPr>
            <w:tcW w:w="1099" w:type="dxa"/>
          </w:tcPr>
          <w:p>
            <w:pPr>
              <w:pStyle w:val="TableParagraph"/>
              <w:spacing w:before="16"/>
              <w:ind w:left="180"/>
              <w:rPr>
                <w:sz w:val="24"/>
              </w:rPr>
            </w:pPr>
            <w:r>
              <w:rPr>
                <w:sz w:val="24"/>
              </w:rPr>
              <w:t>103,0%</w:t>
            </w:r>
          </w:p>
        </w:tc>
        <w:tc>
          <w:tcPr>
            <w:tcW w:w="1884" w:type="dxa"/>
          </w:tcPr>
          <w:p>
            <w:pPr>
              <w:pStyle w:val="TableParagraph"/>
              <w:spacing w:before="16"/>
              <w:ind w:left="712" w:right="702"/>
              <w:jc w:val="center"/>
              <w:rPr>
                <w:sz w:val="24"/>
              </w:rPr>
            </w:pPr>
            <w:r>
              <w:rPr>
                <w:sz w:val="24"/>
              </w:rPr>
              <w:t>8,34</w:t>
            </w:r>
          </w:p>
        </w:tc>
        <w:tc>
          <w:tcPr>
            <w:tcW w:w="1579" w:type="dxa"/>
          </w:tcPr>
          <w:p>
            <w:pPr>
              <w:pStyle w:val="TableParagraph"/>
              <w:spacing w:before="16"/>
              <w:ind w:left="400" w:right="388"/>
              <w:jc w:val="center"/>
              <w:rPr>
                <w:sz w:val="24"/>
              </w:rPr>
            </w:pPr>
            <w:r>
              <w:rPr>
                <w:sz w:val="24"/>
              </w:rPr>
              <w:t>108,7%</w:t>
            </w:r>
          </w:p>
        </w:tc>
        <w:tc>
          <w:tcPr>
            <w:tcW w:w="1580" w:type="dxa"/>
          </w:tcPr>
          <w:p>
            <w:pPr>
              <w:pStyle w:val="TableParagraph"/>
              <w:spacing w:before="16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440" w:type="dxa"/>
          </w:tcPr>
          <w:p>
            <w:pPr>
              <w:pStyle w:val="TableParagraph"/>
              <w:spacing w:before="1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01.01.2014</w:t>
            </w:r>
          </w:p>
        </w:tc>
        <w:tc>
          <w:tcPr>
            <w:tcW w:w="1421" w:type="dxa"/>
          </w:tcPr>
          <w:p>
            <w:pPr>
              <w:pStyle w:val="TableParagraph"/>
              <w:spacing w:before="13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1 303,94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spacing w:before="13"/>
              <w:ind w:left="712" w:right="702"/>
              <w:jc w:val="center"/>
              <w:rPr>
                <w:sz w:val="24"/>
              </w:rPr>
            </w:pPr>
            <w:r>
              <w:rPr>
                <w:sz w:val="24"/>
              </w:rPr>
              <w:t>7,67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440" w:type="dxa"/>
          </w:tcPr>
          <w:p>
            <w:pPr>
              <w:pStyle w:val="TableParagraph"/>
              <w:spacing w:before="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01.07.2013</w:t>
            </w:r>
          </w:p>
        </w:tc>
        <w:tc>
          <w:tcPr>
            <w:tcW w:w="1421" w:type="dxa"/>
          </w:tcPr>
          <w:p>
            <w:pPr>
              <w:pStyle w:val="TableParagraph"/>
              <w:spacing w:before="15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1 303,94</w:t>
            </w:r>
          </w:p>
        </w:tc>
        <w:tc>
          <w:tcPr>
            <w:tcW w:w="1099" w:type="dxa"/>
          </w:tcPr>
          <w:p>
            <w:pPr>
              <w:pStyle w:val="TableParagraph"/>
              <w:spacing w:before="15"/>
              <w:ind w:left="180"/>
              <w:rPr>
                <w:sz w:val="24"/>
              </w:rPr>
            </w:pPr>
            <w:r>
              <w:rPr>
                <w:sz w:val="24"/>
              </w:rPr>
              <w:t>118,1%</w:t>
            </w:r>
          </w:p>
        </w:tc>
        <w:tc>
          <w:tcPr>
            <w:tcW w:w="1884" w:type="dxa"/>
          </w:tcPr>
          <w:p>
            <w:pPr>
              <w:pStyle w:val="TableParagraph"/>
              <w:spacing w:before="15"/>
              <w:ind w:left="712" w:right="702"/>
              <w:jc w:val="center"/>
              <w:rPr>
                <w:sz w:val="24"/>
              </w:rPr>
            </w:pPr>
            <w:r>
              <w:rPr>
                <w:sz w:val="24"/>
              </w:rPr>
              <w:t>7,67</w:t>
            </w:r>
          </w:p>
        </w:tc>
        <w:tc>
          <w:tcPr>
            <w:tcW w:w="1579" w:type="dxa"/>
          </w:tcPr>
          <w:p>
            <w:pPr>
              <w:pStyle w:val="TableParagraph"/>
              <w:spacing w:before="15"/>
              <w:ind w:left="400" w:right="388"/>
              <w:jc w:val="center"/>
              <w:rPr>
                <w:sz w:val="24"/>
              </w:rPr>
            </w:pPr>
            <w:r>
              <w:rPr>
                <w:sz w:val="24"/>
              </w:rPr>
              <w:t>104,2%</w:t>
            </w:r>
          </w:p>
        </w:tc>
        <w:tc>
          <w:tcPr>
            <w:tcW w:w="1580" w:type="dxa"/>
          </w:tcPr>
          <w:p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440" w:type="dxa"/>
          </w:tcPr>
          <w:p>
            <w:pPr>
              <w:pStyle w:val="TableParagraph"/>
              <w:spacing w:before="1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01.01.2013</w:t>
            </w:r>
          </w:p>
        </w:tc>
        <w:tc>
          <w:tcPr>
            <w:tcW w:w="1421" w:type="dxa"/>
          </w:tcPr>
          <w:p>
            <w:pPr>
              <w:pStyle w:val="TableParagraph"/>
              <w:spacing w:before="13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1 104,03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spacing w:before="13"/>
              <w:ind w:left="712" w:right="702"/>
              <w:jc w:val="center"/>
              <w:rPr>
                <w:sz w:val="24"/>
              </w:rPr>
            </w:pPr>
            <w:r>
              <w:rPr>
                <w:sz w:val="24"/>
              </w:rPr>
              <w:t>7,36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440" w:type="dxa"/>
          </w:tcPr>
          <w:p>
            <w:pPr>
              <w:pStyle w:val="TableParagraph"/>
              <w:spacing w:before="1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01.09.2012</w:t>
            </w:r>
          </w:p>
        </w:tc>
        <w:tc>
          <w:tcPr>
            <w:tcW w:w="1421" w:type="dxa"/>
          </w:tcPr>
          <w:p>
            <w:pPr>
              <w:pStyle w:val="TableParagraph"/>
              <w:spacing w:before="13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1 104,03</w:t>
            </w:r>
          </w:p>
        </w:tc>
        <w:tc>
          <w:tcPr>
            <w:tcW w:w="1099" w:type="dxa"/>
          </w:tcPr>
          <w:p>
            <w:pPr>
              <w:pStyle w:val="TableParagraph"/>
              <w:spacing w:before="13"/>
              <w:ind w:left="180"/>
              <w:rPr>
                <w:sz w:val="24"/>
              </w:rPr>
            </w:pPr>
            <w:r>
              <w:rPr>
                <w:sz w:val="24"/>
              </w:rPr>
              <w:t>109,8%</w:t>
            </w:r>
          </w:p>
        </w:tc>
        <w:tc>
          <w:tcPr>
            <w:tcW w:w="1884" w:type="dxa"/>
          </w:tcPr>
          <w:p>
            <w:pPr>
              <w:pStyle w:val="TableParagraph"/>
              <w:spacing w:before="13"/>
              <w:ind w:left="712" w:right="702"/>
              <w:jc w:val="center"/>
              <w:rPr>
                <w:sz w:val="24"/>
              </w:rPr>
            </w:pPr>
            <w:r>
              <w:rPr>
                <w:sz w:val="24"/>
              </w:rPr>
              <w:t>7,36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440" w:type="dxa"/>
          </w:tcPr>
          <w:p>
            <w:pPr>
              <w:pStyle w:val="TableParagraph"/>
              <w:spacing w:before="1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01.07.2012</w:t>
            </w:r>
          </w:p>
        </w:tc>
        <w:tc>
          <w:tcPr>
            <w:tcW w:w="1421" w:type="dxa"/>
          </w:tcPr>
          <w:p>
            <w:pPr>
              <w:pStyle w:val="TableParagraph"/>
              <w:spacing w:before="13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1 005,47</w:t>
            </w:r>
          </w:p>
        </w:tc>
        <w:tc>
          <w:tcPr>
            <w:tcW w:w="1099" w:type="dxa"/>
          </w:tcPr>
          <w:p>
            <w:pPr>
              <w:pStyle w:val="TableParagraph"/>
              <w:spacing w:before="13"/>
              <w:ind w:left="180"/>
              <w:rPr>
                <w:sz w:val="24"/>
              </w:rPr>
            </w:pPr>
            <w:r>
              <w:rPr>
                <w:sz w:val="24"/>
              </w:rPr>
              <w:t>106,0%</w:t>
            </w:r>
          </w:p>
        </w:tc>
        <w:tc>
          <w:tcPr>
            <w:tcW w:w="1884" w:type="dxa"/>
          </w:tcPr>
          <w:p>
            <w:pPr>
              <w:pStyle w:val="TableParagraph"/>
              <w:spacing w:before="13"/>
              <w:ind w:left="712" w:right="702"/>
              <w:jc w:val="center"/>
              <w:rPr>
                <w:sz w:val="24"/>
              </w:rPr>
            </w:pPr>
            <w:r>
              <w:rPr>
                <w:sz w:val="24"/>
              </w:rPr>
              <w:t>7,36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440" w:type="dxa"/>
          </w:tcPr>
          <w:p>
            <w:pPr>
              <w:pStyle w:val="TableParagraph"/>
              <w:spacing w:before="1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01.01.2012</w:t>
            </w:r>
          </w:p>
        </w:tc>
        <w:tc>
          <w:tcPr>
            <w:tcW w:w="1421" w:type="dxa"/>
          </w:tcPr>
          <w:p>
            <w:pPr>
              <w:pStyle w:val="TableParagraph"/>
              <w:spacing w:before="13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948,55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spacing w:before="13"/>
              <w:ind w:left="712" w:right="702"/>
              <w:jc w:val="center"/>
              <w:rPr>
                <w:sz w:val="24"/>
              </w:rPr>
            </w:pPr>
            <w:r>
              <w:rPr>
                <w:sz w:val="24"/>
              </w:rPr>
              <w:t>7,36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1440" w:type="dxa"/>
          </w:tcPr>
          <w:p>
            <w:pPr>
              <w:pStyle w:val="TableParagraph"/>
              <w:spacing w:before="16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01.03.2011</w:t>
            </w:r>
          </w:p>
        </w:tc>
        <w:tc>
          <w:tcPr>
            <w:tcW w:w="1421" w:type="dxa"/>
          </w:tcPr>
          <w:p>
            <w:pPr>
              <w:pStyle w:val="TableParagraph"/>
              <w:spacing w:before="16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948,55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spacing w:before="1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16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55,18</w:t>
            </w:r>
          </w:p>
        </w:tc>
        <w:tc>
          <w:tcPr>
            <w:tcW w:w="1582" w:type="dxa"/>
          </w:tcPr>
          <w:p>
            <w:pPr>
              <w:pStyle w:val="TableParagraph"/>
              <w:spacing w:before="16"/>
              <w:ind w:left="420"/>
              <w:rPr>
                <w:sz w:val="24"/>
              </w:rPr>
            </w:pPr>
            <w:r>
              <w:rPr>
                <w:sz w:val="24"/>
              </w:rPr>
              <w:t>115,1%</w:t>
            </w:r>
          </w:p>
        </w:tc>
      </w:tr>
      <w:tr>
        <w:trPr>
          <w:trHeight w:val="313" w:hRule="atLeast"/>
        </w:trPr>
        <w:tc>
          <w:tcPr>
            <w:tcW w:w="1440" w:type="dxa"/>
          </w:tcPr>
          <w:p>
            <w:pPr>
              <w:pStyle w:val="TableParagraph"/>
              <w:spacing w:before="1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01.01.2011</w:t>
            </w:r>
          </w:p>
        </w:tc>
        <w:tc>
          <w:tcPr>
            <w:tcW w:w="1421" w:type="dxa"/>
          </w:tcPr>
          <w:p>
            <w:pPr>
              <w:pStyle w:val="TableParagraph"/>
              <w:spacing w:before="13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948,55</w:t>
            </w:r>
          </w:p>
        </w:tc>
        <w:tc>
          <w:tcPr>
            <w:tcW w:w="1099" w:type="dxa"/>
          </w:tcPr>
          <w:p>
            <w:pPr>
              <w:pStyle w:val="TableParagraph"/>
              <w:spacing w:before="13"/>
              <w:ind w:left="180"/>
              <w:rPr>
                <w:sz w:val="24"/>
              </w:rPr>
            </w:pPr>
            <w:r>
              <w:rPr>
                <w:sz w:val="24"/>
              </w:rPr>
              <w:t>115,6%</w:t>
            </w:r>
          </w:p>
        </w:tc>
        <w:tc>
          <w:tcPr>
            <w:tcW w:w="1884" w:type="dxa"/>
          </w:tcPr>
          <w:p>
            <w:pPr>
              <w:pStyle w:val="TableParagraph"/>
              <w:spacing w:before="13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13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47,94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440" w:type="dxa"/>
          </w:tcPr>
          <w:p>
            <w:pPr>
              <w:pStyle w:val="TableParagraph"/>
              <w:spacing w:before="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01.01.2010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5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820,36</w:t>
            </w:r>
          </w:p>
        </w:tc>
        <w:tc>
          <w:tcPr>
            <w:tcW w:w="1099" w:type="dxa"/>
          </w:tcPr>
          <w:p>
            <w:pPr>
              <w:pStyle w:val="TableParagraph"/>
              <w:spacing w:before="15"/>
              <w:ind w:left="180"/>
              <w:rPr>
                <w:sz w:val="24"/>
              </w:rPr>
            </w:pPr>
            <w:r>
              <w:rPr>
                <w:sz w:val="24"/>
              </w:rPr>
              <w:t>146,2%</w:t>
            </w:r>
          </w:p>
        </w:tc>
        <w:tc>
          <w:tcPr>
            <w:tcW w:w="1884" w:type="dxa"/>
          </w:tcPr>
          <w:p>
            <w:pPr>
              <w:pStyle w:val="TableParagraph"/>
              <w:spacing w:before="15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15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47,94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1440" w:type="dxa"/>
          </w:tcPr>
          <w:p>
            <w:pPr>
              <w:pStyle w:val="TableParagraph"/>
              <w:spacing w:before="1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01.01.2009</w:t>
            </w:r>
          </w:p>
        </w:tc>
        <w:tc>
          <w:tcPr>
            <w:tcW w:w="1421" w:type="dxa"/>
          </w:tcPr>
          <w:p>
            <w:pPr>
              <w:pStyle w:val="TableParagraph"/>
              <w:spacing w:before="13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561,27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spacing w:before="13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13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47,94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line="271" w:lineRule="exact"/>
        <w:ind w:left="112"/>
      </w:pPr>
      <w:r>
        <w:rPr/>
        <w:t>*</w:t>
      </w:r>
      <w:r>
        <w:rPr>
          <w:spacing w:val="-2"/>
        </w:rPr>
        <w:t> </w:t>
      </w:r>
      <w:r>
        <w:rPr/>
        <w:t>Примечание:</w:t>
      </w:r>
      <w:r>
        <w:rPr>
          <w:spacing w:val="-2"/>
        </w:rPr>
        <w:t> </w:t>
      </w:r>
      <w:r>
        <w:rPr/>
        <w:t>Тарифы</w:t>
      </w:r>
      <w:r>
        <w:rPr>
          <w:spacing w:val="-1"/>
        </w:rPr>
        <w:t> </w:t>
      </w:r>
      <w:r>
        <w:rPr/>
        <w:t>указаны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потреблении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тепловых сетей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НДС.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110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480" w:lineRule="auto" w:before="90" w:after="0"/>
        <w:ind w:left="3321" w:right="38" w:hanging="321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99998pt;margin-top:46.203102pt;width:757.2pt;height:248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0"/>
                    <w:gridCol w:w="1056"/>
                    <w:gridCol w:w="932"/>
                    <w:gridCol w:w="929"/>
                    <w:gridCol w:w="931"/>
                    <w:gridCol w:w="931"/>
                    <w:gridCol w:w="931"/>
                    <w:gridCol w:w="931"/>
                    <w:gridCol w:w="931"/>
                    <w:gridCol w:w="932"/>
                    <w:gridCol w:w="931"/>
                    <w:gridCol w:w="931"/>
                    <w:gridCol w:w="931"/>
                    <w:gridCol w:w="931"/>
                  </w:tblGrid>
                  <w:tr>
                    <w:trPr>
                      <w:trHeight w:val="316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25"/>
                          <w:ind w:left="7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25"/>
                          <w:ind w:left="87" w:right="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Ед.изм.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25"/>
                          <w:ind w:left="24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2014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before="25"/>
                          <w:ind w:left="83" w:right="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2015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25"/>
                          <w:ind w:left="85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2016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25"/>
                          <w:ind w:left="2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2017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25"/>
                          <w:ind w:left="86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2018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25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2019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25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25"/>
                          <w:ind w:left="24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2021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25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2022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25"/>
                          <w:ind w:left="83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2023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25"/>
                          <w:ind w:left="2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2025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25"/>
                          <w:ind w:left="84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2030</w:t>
                        </w: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ind w:left="107" w:right="2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Отпуск тепловой энергии с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коллекторов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источника</w:t>
                        </w:r>
                      </w:p>
                      <w:p>
                        <w:pPr>
                          <w:pStyle w:val="TableParagraph"/>
                          <w:spacing w:line="238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теплоты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7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тыс.Гкал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209,981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6" w:right="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208,628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7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223,844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9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218,099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7" w:right="7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203,313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191,329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184,063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187,640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191,329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5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187,456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187,761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6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186,674</w:t>
                        </w:r>
                      </w:p>
                    </w:tc>
                  </w:tr>
                  <w:tr>
                    <w:trPr>
                      <w:trHeight w:val="1012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ind w:left="107" w:right="1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Расход тепловой энергии на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производственные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хозяйственные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нужды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источника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теплоты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7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тыс.Гкал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9,677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6" w:right="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10,270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7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15,767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17,379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7" w:right="7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11,358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9,253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9,536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0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9,241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9,529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9,316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9,316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6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9,316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Отпуск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тепловой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энергии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сеть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21"/>
                          <w:ind w:left="87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тыс.Гкал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21"/>
                          <w:ind w:right="9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200,304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before="121"/>
                          <w:ind w:left="86" w:right="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198,358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87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208,077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right="9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200,720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87" w:right="7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191,955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182,076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right="9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174,527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21"/>
                          <w:ind w:right="9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178,399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181,800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85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178,140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right="9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178,445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86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177,358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Потери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тепловой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энергии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сетях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21"/>
                          <w:ind w:left="87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тыс.Гкал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21"/>
                          <w:ind w:right="15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74,689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before="121"/>
                          <w:ind w:left="86" w:right="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74,785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87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86,557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right="1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81,186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87" w:right="7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83,667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1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80,154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right="1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74,793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21"/>
                          <w:ind w:right="1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75,113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1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80,258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85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76,687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right="1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76,690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86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74,147</w:t>
                        </w: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ind w:left="107" w:right="2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Общий объем потребления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тепловой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энергии,</w:t>
                        </w:r>
                      </w:p>
                      <w:p>
                        <w:pPr>
                          <w:pStyle w:val="TableParagraph"/>
                          <w:spacing w:line="238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числе: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7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тыс.Гкал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125,615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6" w:right="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123,573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7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121,520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9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119,534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7" w:right="7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108,288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101,922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99,734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103,285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101,542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5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101,454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101,454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6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101,454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6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Промышленными</w:t>
                        </w:r>
                      </w:p>
                      <w:p>
                        <w:pPr>
                          <w:pStyle w:val="TableParagraph"/>
                          <w:spacing w:line="238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потребителями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21"/>
                          <w:ind w:left="87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тыс.Гкал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21"/>
                          <w:ind w:left="2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2,991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before="121"/>
                          <w:ind w:left="86" w:right="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8,125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87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13,266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2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9,910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87" w:right="7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2,241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2,177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2,165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21"/>
                          <w:ind w:right="20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2,129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2,216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85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2,157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2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2,157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86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2,157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6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Бюджетными</w:t>
                        </w:r>
                      </w:p>
                      <w:p>
                        <w:pPr>
                          <w:pStyle w:val="TableParagraph"/>
                          <w:spacing w:line="238" w:lineRule="exact" w:before="2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потребителями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21"/>
                          <w:ind w:left="87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тыс.Гкал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21"/>
                          <w:ind w:right="15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10,372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before="121"/>
                          <w:ind w:left="86" w:right="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10,186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87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9,996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2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9,635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87" w:right="7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10,102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1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10,358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9,284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21"/>
                          <w:ind w:right="20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9,831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9,917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85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9,805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2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9,805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21"/>
                          <w:ind w:left="86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9,805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Изложить «Таблица 19. Перспективные объемы потребления тепловой энергии на отопление.» в редакции:</w:t>
      </w:r>
      <w:r>
        <w:rPr>
          <w:spacing w:val="1"/>
          <w:sz w:val="24"/>
        </w:rPr>
        <w:t> </w:t>
      </w:r>
      <w:r>
        <w:rPr>
          <w:sz w:val="24"/>
        </w:rPr>
        <w:t>Перспективные</w:t>
      </w:r>
      <w:r>
        <w:rPr>
          <w:spacing w:val="-4"/>
          <w:sz w:val="24"/>
        </w:rPr>
        <w:t> </w:t>
      </w:r>
      <w:r>
        <w:rPr>
          <w:sz w:val="24"/>
        </w:rPr>
        <w:t>объемы</w:t>
      </w:r>
      <w:r>
        <w:rPr>
          <w:spacing w:val="-2"/>
          <w:sz w:val="24"/>
        </w:rPr>
        <w:t> </w:t>
      </w:r>
      <w:r>
        <w:rPr>
          <w:sz w:val="24"/>
        </w:rPr>
        <w:t>потребления</w:t>
      </w:r>
      <w:r>
        <w:rPr>
          <w:spacing w:val="-2"/>
          <w:sz w:val="24"/>
        </w:rPr>
        <w:t> </w:t>
      </w:r>
      <w:r>
        <w:rPr>
          <w:sz w:val="24"/>
        </w:rPr>
        <w:t>тепловой</w:t>
      </w:r>
      <w:r>
        <w:rPr>
          <w:spacing w:val="-4"/>
          <w:sz w:val="24"/>
        </w:rPr>
        <w:t> </w:t>
      </w:r>
      <w:r>
        <w:rPr>
          <w:sz w:val="24"/>
        </w:rPr>
        <w:t>энергии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отопление,</w:t>
      </w:r>
      <w:r>
        <w:rPr>
          <w:spacing w:val="-2"/>
          <w:sz w:val="24"/>
        </w:rPr>
        <w:t> </w:t>
      </w:r>
      <w:r>
        <w:rPr>
          <w:sz w:val="24"/>
        </w:rPr>
        <w:t>теплоносителя</w:t>
      </w:r>
    </w:p>
    <w:p>
      <w:pPr>
        <w:pStyle w:val="BodyText"/>
        <w:spacing w:before="9"/>
        <w:ind w:left="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112"/>
      </w:pPr>
      <w:r>
        <w:rPr/>
        <w:t>Таблица</w:t>
      </w:r>
      <w:r>
        <w:rPr>
          <w:spacing w:val="-2"/>
        </w:rPr>
        <w:t> </w:t>
      </w:r>
      <w:r>
        <w:rPr/>
        <w:t>19.</w:t>
      </w:r>
    </w:p>
    <w:p>
      <w:pPr>
        <w:spacing w:after="0"/>
        <w:sectPr>
          <w:type w:val="continuous"/>
          <w:pgSz w:w="16840" w:h="11910" w:orient="landscape"/>
          <w:pgMar w:top="1060" w:bottom="280" w:left="740" w:right="740"/>
          <w:cols w:num="2" w:equalWidth="0">
            <w:col w:w="12081" w:space="1838"/>
            <w:col w:w="1441"/>
          </w:cols>
        </w:sectPr>
      </w:pPr>
    </w:p>
    <w:p>
      <w:pPr>
        <w:pStyle w:val="BodyText"/>
        <w:spacing w:before="3"/>
        <w:ind w:left="0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1056"/>
        <w:gridCol w:w="932"/>
        <w:gridCol w:w="929"/>
        <w:gridCol w:w="931"/>
        <w:gridCol w:w="931"/>
        <w:gridCol w:w="931"/>
        <w:gridCol w:w="931"/>
        <w:gridCol w:w="931"/>
        <w:gridCol w:w="932"/>
        <w:gridCol w:w="931"/>
        <w:gridCol w:w="931"/>
        <w:gridCol w:w="931"/>
        <w:gridCol w:w="931"/>
      </w:tblGrid>
      <w:tr>
        <w:trPr>
          <w:trHeight w:val="506" w:hRule="atLeast"/>
        </w:trPr>
        <w:tc>
          <w:tcPr>
            <w:tcW w:w="2900" w:type="dxa"/>
          </w:tcPr>
          <w:p>
            <w:pPr>
              <w:pStyle w:val="TableParagraph"/>
              <w:spacing w:line="252" w:lineRule="exact"/>
              <w:ind w:left="107" w:right="108" w:firstLine="494"/>
              <w:rPr>
                <w:sz w:val="22"/>
              </w:rPr>
            </w:pPr>
            <w:r>
              <w:rPr>
                <w:sz w:val="22"/>
              </w:rPr>
              <w:t>- Населением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жилищными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организациями</w:t>
            </w:r>
          </w:p>
        </w:tc>
        <w:tc>
          <w:tcPr>
            <w:tcW w:w="1056" w:type="dxa"/>
          </w:tcPr>
          <w:p>
            <w:pPr>
              <w:pStyle w:val="TableParagraph"/>
              <w:spacing w:before="121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left="86" w:right="81"/>
              <w:jc w:val="center"/>
              <w:rPr>
                <w:sz w:val="22"/>
              </w:rPr>
            </w:pPr>
            <w:r>
              <w:rPr>
                <w:sz w:val="22"/>
              </w:rPr>
              <w:t>106,022</w:t>
            </w:r>
          </w:p>
        </w:tc>
        <w:tc>
          <w:tcPr>
            <w:tcW w:w="929" w:type="dxa"/>
          </w:tcPr>
          <w:p>
            <w:pPr>
              <w:pStyle w:val="TableParagraph"/>
              <w:spacing w:before="121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98,959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92,394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93,597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89,366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81,005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4"/>
              <w:jc w:val="center"/>
              <w:rPr>
                <w:sz w:val="22"/>
              </w:rPr>
            </w:pPr>
            <w:r>
              <w:rPr>
                <w:sz w:val="22"/>
              </w:rPr>
              <w:t>81,699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left="86" w:right="74"/>
              <w:jc w:val="center"/>
              <w:rPr>
                <w:sz w:val="22"/>
              </w:rPr>
            </w:pPr>
            <w:r>
              <w:rPr>
                <w:sz w:val="22"/>
              </w:rPr>
              <w:t>83,644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81,373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82,116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82,116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161"/>
              <w:rPr>
                <w:sz w:val="22"/>
              </w:rPr>
            </w:pPr>
            <w:r>
              <w:rPr>
                <w:sz w:val="22"/>
              </w:rPr>
              <w:t>82,116</w:t>
            </w:r>
          </w:p>
        </w:tc>
      </w:tr>
      <w:tr>
        <w:trPr>
          <w:trHeight w:val="316" w:hRule="atLeast"/>
        </w:trPr>
        <w:tc>
          <w:tcPr>
            <w:tcW w:w="2900" w:type="dxa"/>
          </w:tcPr>
          <w:p>
            <w:pPr>
              <w:pStyle w:val="TableParagraph"/>
              <w:spacing w:before="27"/>
              <w:ind w:left="6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Прочие потребители</w:t>
            </w:r>
          </w:p>
        </w:tc>
        <w:tc>
          <w:tcPr>
            <w:tcW w:w="1056" w:type="dxa"/>
          </w:tcPr>
          <w:p>
            <w:pPr>
              <w:pStyle w:val="TableParagraph"/>
              <w:spacing w:before="27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32" w:type="dxa"/>
          </w:tcPr>
          <w:p>
            <w:pPr>
              <w:pStyle w:val="TableParagraph"/>
              <w:spacing w:before="27"/>
              <w:ind w:left="86" w:right="81"/>
              <w:jc w:val="center"/>
              <w:rPr>
                <w:sz w:val="22"/>
              </w:rPr>
            </w:pPr>
            <w:r>
              <w:rPr>
                <w:sz w:val="22"/>
              </w:rPr>
              <w:t>6,230</w:t>
            </w:r>
          </w:p>
        </w:tc>
        <w:tc>
          <w:tcPr>
            <w:tcW w:w="929" w:type="dxa"/>
          </w:tcPr>
          <w:p>
            <w:pPr>
              <w:pStyle w:val="TableParagraph"/>
              <w:spacing w:before="27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6,303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5,864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6,392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6,579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right="203"/>
              <w:jc w:val="right"/>
              <w:rPr>
                <w:sz w:val="22"/>
              </w:rPr>
            </w:pPr>
            <w:r>
              <w:rPr>
                <w:sz w:val="22"/>
              </w:rPr>
              <w:t>8,381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left="87" w:right="74"/>
              <w:jc w:val="center"/>
              <w:rPr>
                <w:sz w:val="22"/>
              </w:rPr>
            </w:pPr>
            <w:r>
              <w:rPr>
                <w:sz w:val="22"/>
              </w:rPr>
              <w:t>6,586</w:t>
            </w:r>
          </w:p>
        </w:tc>
        <w:tc>
          <w:tcPr>
            <w:tcW w:w="932" w:type="dxa"/>
          </w:tcPr>
          <w:p>
            <w:pPr>
              <w:pStyle w:val="TableParagraph"/>
              <w:spacing w:before="27"/>
              <w:ind w:left="86" w:right="74"/>
              <w:jc w:val="center"/>
              <w:rPr>
                <w:sz w:val="22"/>
              </w:rPr>
            </w:pPr>
            <w:r>
              <w:rPr>
                <w:sz w:val="22"/>
              </w:rPr>
              <w:t>7,681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right="203"/>
              <w:jc w:val="right"/>
              <w:rPr>
                <w:sz w:val="22"/>
              </w:rPr>
            </w:pPr>
            <w:r>
              <w:rPr>
                <w:sz w:val="22"/>
              </w:rPr>
              <w:t>8,036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7,375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7,375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left="216"/>
              <w:rPr>
                <w:sz w:val="22"/>
              </w:rPr>
            </w:pPr>
            <w:r>
              <w:rPr>
                <w:sz w:val="22"/>
              </w:rPr>
              <w:t>7,375</w:t>
            </w:r>
          </w:p>
        </w:tc>
      </w:tr>
      <w:tr>
        <w:trPr>
          <w:trHeight w:val="757" w:hRule="atLeast"/>
        </w:trPr>
        <w:tc>
          <w:tcPr>
            <w:tcW w:w="2900" w:type="dxa"/>
          </w:tcPr>
          <w:p>
            <w:pPr>
              <w:pStyle w:val="TableParagraph"/>
              <w:ind w:left="107" w:right="668"/>
              <w:rPr>
                <w:sz w:val="22"/>
              </w:rPr>
            </w:pPr>
            <w:r>
              <w:rPr>
                <w:sz w:val="22"/>
              </w:rPr>
              <w:t>Общий объем отпуска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теплоносителя,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числе:</w:t>
            </w:r>
          </w:p>
        </w:tc>
        <w:tc>
          <w:tcPr>
            <w:tcW w:w="105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932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22"/>
              </w:rPr>
            </w:pPr>
            <w:r>
              <w:rPr>
                <w:sz w:val="22"/>
              </w:rPr>
              <w:t>1 022,6</w:t>
            </w:r>
          </w:p>
        </w:tc>
        <w:tc>
          <w:tcPr>
            <w:tcW w:w="92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1 038,5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880,4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851,3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796,4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203"/>
              <w:jc w:val="right"/>
              <w:rPr>
                <w:sz w:val="22"/>
              </w:rPr>
            </w:pPr>
            <w:r>
              <w:rPr>
                <w:sz w:val="22"/>
              </w:rPr>
              <w:t>727,9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74"/>
              <w:jc w:val="center"/>
              <w:rPr>
                <w:sz w:val="22"/>
              </w:rPr>
            </w:pPr>
            <w:r>
              <w:rPr>
                <w:sz w:val="22"/>
              </w:rPr>
              <w:t>665,8</w:t>
            </w:r>
          </w:p>
        </w:tc>
        <w:tc>
          <w:tcPr>
            <w:tcW w:w="932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6" w:right="74"/>
              <w:jc w:val="center"/>
              <w:rPr>
                <w:sz w:val="22"/>
              </w:rPr>
            </w:pPr>
            <w:r>
              <w:rPr>
                <w:sz w:val="22"/>
              </w:rPr>
              <w:t>665,8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203"/>
              <w:jc w:val="right"/>
              <w:rPr>
                <w:sz w:val="22"/>
              </w:rPr>
            </w:pPr>
            <w:r>
              <w:rPr>
                <w:sz w:val="22"/>
              </w:rPr>
              <w:t>665,8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686,5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686,5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16"/>
              <w:rPr>
                <w:sz w:val="22"/>
              </w:rPr>
            </w:pPr>
            <w:r>
              <w:rPr>
                <w:sz w:val="22"/>
              </w:rPr>
              <w:t>686,5</w:t>
            </w:r>
          </w:p>
        </w:tc>
      </w:tr>
      <w:tr>
        <w:trPr>
          <w:trHeight w:val="376" w:hRule="atLeast"/>
        </w:trPr>
        <w:tc>
          <w:tcPr>
            <w:tcW w:w="2900" w:type="dxa"/>
          </w:tcPr>
          <w:p>
            <w:pPr>
              <w:pStyle w:val="TableParagraph"/>
              <w:spacing w:before="56"/>
              <w:ind w:left="38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Потребителям</w:t>
            </w:r>
          </w:p>
        </w:tc>
        <w:tc>
          <w:tcPr>
            <w:tcW w:w="1056" w:type="dxa"/>
          </w:tcPr>
          <w:p>
            <w:pPr>
              <w:pStyle w:val="TableParagraph"/>
              <w:spacing w:before="56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932" w:type="dxa"/>
          </w:tcPr>
          <w:p>
            <w:pPr>
              <w:pStyle w:val="TableParagraph"/>
              <w:spacing w:before="56"/>
              <w:ind w:left="86" w:right="81"/>
              <w:jc w:val="center"/>
              <w:rPr>
                <w:sz w:val="22"/>
              </w:rPr>
            </w:pPr>
            <w:r>
              <w:rPr>
                <w:sz w:val="22"/>
              </w:rPr>
              <w:t>463,9</w:t>
            </w:r>
          </w:p>
        </w:tc>
        <w:tc>
          <w:tcPr>
            <w:tcW w:w="929" w:type="dxa"/>
          </w:tcPr>
          <w:p>
            <w:pPr>
              <w:pStyle w:val="TableParagraph"/>
              <w:spacing w:before="56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438,9</w:t>
            </w:r>
          </w:p>
        </w:tc>
        <w:tc>
          <w:tcPr>
            <w:tcW w:w="931" w:type="dxa"/>
          </w:tcPr>
          <w:p>
            <w:pPr>
              <w:pStyle w:val="TableParagraph"/>
              <w:spacing w:before="56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385,5</w:t>
            </w:r>
          </w:p>
        </w:tc>
        <w:tc>
          <w:tcPr>
            <w:tcW w:w="931" w:type="dxa"/>
          </w:tcPr>
          <w:p>
            <w:pPr>
              <w:pStyle w:val="TableParagraph"/>
              <w:spacing w:before="56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403,1</w:t>
            </w:r>
          </w:p>
        </w:tc>
        <w:tc>
          <w:tcPr>
            <w:tcW w:w="931" w:type="dxa"/>
          </w:tcPr>
          <w:p>
            <w:pPr>
              <w:pStyle w:val="TableParagraph"/>
              <w:spacing w:before="56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402,7</w:t>
            </w:r>
          </w:p>
        </w:tc>
        <w:tc>
          <w:tcPr>
            <w:tcW w:w="931" w:type="dxa"/>
          </w:tcPr>
          <w:p>
            <w:pPr>
              <w:pStyle w:val="TableParagraph"/>
              <w:spacing w:before="56"/>
              <w:ind w:right="203"/>
              <w:jc w:val="right"/>
              <w:rPr>
                <w:sz w:val="22"/>
              </w:rPr>
            </w:pPr>
            <w:r>
              <w:rPr>
                <w:sz w:val="22"/>
              </w:rPr>
              <w:t>360,0</w:t>
            </w:r>
          </w:p>
        </w:tc>
        <w:tc>
          <w:tcPr>
            <w:tcW w:w="931" w:type="dxa"/>
          </w:tcPr>
          <w:p>
            <w:pPr>
              <w:pStyle w:val="TableParagraph"/>
              <w:spacing w:before="56"/>
              <w:ind w:left="87" w:right="74"/>
              <w:jc w:val="center"/>
              <w:rPr>
                <w:sz w:val="22"/>
              </w:rPr>
            </w:pPr>
            <w:r>
              <w:rPr>
                <w:sz w:val="22"/>
              </w:rPr>
              <w:t>351,5</w:t>
            </w:r>
          </w:p>
        </w:tc>
        <w:tc>
          <w:tcPr>
            <w:tcW w:w="932" w:type="dxa"/>
          </w:tcPr>
          <w:p>
            <w:pPr>
              <w:pStyle w:val="TableParagraph"/>
              <w:spacing w:before="56"/>
              <w:ind w:left="86" w:right="74"/>
              <w:jc w:val="center"/>
              <w:rPr>
                <w:sz w:val="22"/>
              </w:rPr>
            </w:pPr>
            <w:r>
              <w:rPr>
                <w:sz w:val="22"/>
              </w:rPr>
              <w:t>344,3</w:t>
            </w:r>
          </w:p>
        </w:tc>
        <w:tc>
          <w:tcPr>
            <w:tcW w:w="931" w:type="dxa"/>
          </w:tcPr>
          <w:p>
            <w:pPr>
              <w:pStyle w:val="TableParagraph"/>
              <w:spacing w:before="56"/>
              <w:ind w:right="203"/>
              <w:jc w:val="right"/>
              <w:rPr>
                <w:sz w:val="22"/>
              </w:rPr>
            </w:pPr>
            <w:r>
              <w:rPr>
                <w:sz w:val="22"/>
              </w:rPr>
              <w:t>351,5</w:t>
            </w:r>
          </w:p>
        </w:tc>
        <w:tc>
          <w:tcPr>
            <w:tcW w:w="931" w:type="dxa"/>
          </w:tcPr>
          <w:p>
            <w:pPr>
              <w:pStyle w:val="TableParagraph"/>
              <w:spacing w:before="56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351,9</w:t>
            </w:r>
          </w:p>
        </w:tc>
        <w:tc>
          <w:tcPr>
            <w:tcW w:w="931" w:type="dxa"/>
          </w:tcPr>
          <w:p>
            <w:pPr>
              <w:pStyle w:val="TableParagraph"/>
              <w:spacing w:before="56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351,9</w:t>
            </w:r>
          </w:p>
        </w:tc>
        <w:tc>
          <w:tcPr>
            <w:tcW w:w="931" w:type="dxa"/>
          </w:tcPr>
          <w:p>
            <w:pPr>
              <w:pStyle w:val="TableParagraph"/>
              <w:spacing w:before="56"/>
              <w:ind w:left="216"/>
              <w:rPr>
                <w:sz w:val="22"/>
              </w:rPr>
            </w:pPr>
            <w:r>
              <w:rPr>
                <w:sz w:val="22"/>
              </w:rPr>
              <w:t>351,9</w:t>
            </w:r>
          </w:p>
        </w:tc>
      </w:tr>
      <w:tr>
        <w:trPr>
          <w:trHeight w:val="758" w:hRule="atLeast"/>
        </w:trPr>
        <w:tc>
          <w:tcPr>
            <w:tcW w:w="2900" w:type="dxa"/>
          </w:tcPr>
          <w:p>
            <w:pPr>
              <w:pStyle w:val="TableParagraph"/>
              <w:ind w:left="107" w:right="559" w:firstLine="276"/>
              <w:rPr>
                <w:sz w:val="22"/>
              </w:rPr>
            </w:pPr>
            <w:r>
              <w:rPr>
                <w:sz w:val="22"/>
              </w:rPr>
              <w:t>- Собственное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потребление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источника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теплоты</w:t>
            </w:r>
          </w:p>
        </w:tc>
        <w:tc>
          <w:tcPr>
            <w:tcW w:w="105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932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6" w:right="81"/>
              <w:jc w:val="center"/>
              <w:rPr>
                <w:sz w:val="22"/>
              </w:rPr>
            </w:pPr>
            <w:r>
              <w:rPr>
                <w:sz w:val="22"/>
              </w:rPr>
              <w:t>263,5</w:t>
            </w:r>
          </w:p>
        </w:tc>
        <w:tc>
          <w:tcPr>
            <w:tcW w:w="92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181,4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106,1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125,3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115,7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203"/>
              <w:jc w:val="right"/>
              <w:rPr>
                <w:sz w:val="22"/>
              </w:rPr>
            </w:pPr>
            <w:r>
              <w:rPr>
                <w:sz w:val="22"/>
              </w:rPr>
              <w:t>149,2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74"/>
              <w:jc w:val="center"/>
              <w:rPr>
                <w:sz w:val="22"/>
              </w:rPr>
            </w:pPr>
            <w:r>
              <w:rPr>
                <w:sz w:val="22"/>
              </w:rPr>
              <w:t>77,0</w:t>
            </w:r>
          </w:p>
        </w:tc>
        <w:tc>
          <w:tcPr>
            <w:tcW w:w="932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6" w:right="74"/>
              <w:jc w:val="center"/>
              <w:rPr>
                <w:sz w:val="22"/>
              </w:rPr>
            </w:pPr>
            <w:r>
              <w:rPr>
                <w:sz w:val="22"/>
              </w:rPr>
              <w:t>102,4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77,0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16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</w:tr>
      <w:tr>
        <w:trPr>
          <w:trHeight w:val="505" w:hRule="atLeast"/>
        </w:trPr>
        <w:tc>
          <w:tcPr>
            <w:tcW w:w="2900" w:type="dxa"/>
          </w:tcPr>
          <w:p>
            <w:pPr>
              <w:pStyle w:val="TableParagraph"/>
              <w:spacing w:line="247" w:lineRule="exact"/>
              <w:ind w:left="38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Потери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теплоносителя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транспортировке</w:t>
            </w:r>
          </w:p>
        </w:tc>
        <w:tc>
          <w:tcPr>
            <w:tcW w:w="1056" w:type="dxa"/>
          </w:tcPr>
          <w:p>
            <w:pPr>
              <w:pStyle w:val="TableParagraph"/>
              <w:spacing w:before="121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left="86" w:right="81"/>
              <w:jc w:val="center"/>
              <w:rPr>
                <w:sz w:val="22"/>
              </w:rPr>
            </w:pPr>
            <w:r>
              <w:rPr>
                <w:sz w:val="22"/>
              </w:rPr>
              <w:t>295,2</w:t>
            </w:r>
          </w:p>
        </w:tc>
        <w:tc>
          <w:tcPr>
            <w:tcW w:w="929" w:type="dxa"/>
          </w:tcPr>
          <w:p>
            <w:pPr>
              <w:pStyle w:val="TableParagraph"/>
              <w:spacing w:before="121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418,2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388,8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322,9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278,0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right="203"/>
              <w:jc w:val="right"/>
              <w:rPr>
                <w:sz w:val="22"/>
              </w:rPr>
            </w:pPr>
            <w:r>
              <w:rPr>
                <w:sz w:val="22"/>
              </w:rPr>
              <w:t>218,8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4"/>
              <w:jc w:val="center"/>
              <w:rPr>
                <w:sz w:val="22"/>
              </w:rPr>
            </w:pPr>
            <w:r>
              <w:rPr>
                <w:sz w:val="22"/>
              </w:rPr>
              <w:t>237,3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left="86" w:right="74"/>
              <w:jc w:val="center"/>
              <w:rPr>
                <w:sz w:val="22"/>
              </w:rPr>
            </w:pPr>
            <w:r>
              <w:rPr>
                <w:sz w:val="22"/>
              </w:rPr>
              <w:t>219,1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right="203"/>
              <w:jc w:val="right"/>
              <w:rPr>
                <w:sz w:val="22"/>
              </w:rPr>
            </w:pPr>
            <w:r>
              <w:rPr>
                <w:sz w:val="22"/>
              </w:rPr>
              <w:t>237,3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225,1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225,1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6"/>
              <w:rPr>
                <w:sz w:val="22"/>
              </w:rPr>
            </w:pPr>
            <w:r>
              <w:rPr>
                <w:sz w:val="22"/>
              </w:rPr>
              <w:t>225,1</w:t>
            </w:r>
          </w:p>
        </w:tc>
      </w:tr>
    </w:tbl>
    <w:p>
      <w:pPr>
        <w:pStyle w:val="BodyText"/>
        <w:spacing w:before="8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110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480" w:lineRule="auto" w:before="90" w:after="0"/>
        <w:ind w:left="3683" w:right="38" w:hanging="3572"/>
        <w:jc w:val="left"/>
        <w:rPr>
          <w:sz w:val="24"/>
        </w:rPr>
      </w:pPr>
      <w:r>
        <w:rPr/>
        <w:pict>
          <v:shape style="position:absolute;margin-left:42.599998pt;margin-top:46.183128pt;width:757.2pt;height:270.1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96"/>
                    <w:gridCol w:w="979"/>
                    <w:gridCol w:w="890"/>
                    <w:gridCol w:w="892"/>
                    <w:gridCol w:w="890"/>
                    <w:gridCol w:w="890"/>
                    <w:gridCol w:w="892"/>
                    <w:gridCol w:w="890"/>
                    <w:gridCol w:w="936"/>
                    <w:gridCol w:w="892"/>
                    <w:gridCol w:w="890"/>
                    <w:gridCol w:w="892"/>
                    <w:gridCol w:w="892"/>
                  </w:tblGrid>
                  <w:tr>
                    <w:trPr>
                      <w:trHeight w:val="316" w:hRule="atLeast"/>
                    </w:trPr>
                    <w:tc>
                      <w:tcPr>
                        <w:tcW w:w="4296" w:type="dxa"/>
                      </w:tcPr>
                      <w:p>
                        <w:pPr>
                          <w:pStyle w:val="TableParagraph"/>
                          <w:spacing w:before="13"/>
                          <w:ind w:left="13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3"/>
                          <w:ind w:left="87" w:right="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Ед.изм.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left="154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2015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2017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left="153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9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2019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left="156" w:righ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before="13"/>
                          <w:ind w:left="212" w:right="1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8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2023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9" w:right="1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2025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9" w:right="1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2030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4296" w:type="dxa"/>
                      </w:tcPr>
                      <w:p>
                        <w:pPr>
                          <w:pStyle w:val="TableParagraph"/>
                          <w:spacing w:before="33"/>
                          <w:ind w:left="107" w:right="8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Отпуск тепловой энергии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коллекторов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теплоты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72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72"/>
                          <w:ind w:left="154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-0,6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72"/>
                          <w:ind w:lef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7,3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72"/>
                          <w:ind w:right="2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-2,6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72"/>
                          <w:ind w:left="153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-6,8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72"/>
                          <w:ind w:left="179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-5,9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72"/>
                          <w:ind w:left="156" w:righ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-3,8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before="172"/>
                          <w:ind w:left="209" w:right="1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1,9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72"/>
                          <w:ind w:left="176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2,0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72"/>
                          <w:ind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-2,0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72"/>
                          <w:ind w:left="179" w:right="1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72"/>
                          <w:ind w:left="179" w:right="1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-0,6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4296" w:type="dxa"/>
                      </w:tcPr>
                      <w:p>
                        <w:pPr>
                          <w:pStyle w:val="TableParagraph"/>
                          <w:ind w:left="107" w:right="4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Расход тепловой энергии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производственные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хозяйственные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нужды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теплоты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56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6,1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53,5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10,2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53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-34,6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79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-18,5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56" w:right="1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3,1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12" w:right="1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-3,1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76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3,1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-2,2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79" w:right="1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0,8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79" w:right="1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96" w:type="dxa"/>
                      </w:tcPr>
                      <w:p>
                        <w:pPr>
                          <w:pStyle w:val="TableParagraph"/>
                          <w:spacing w:before="15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Отпуск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тепловой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энергии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5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5"/>
                          <w:ind w:left="154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-1,0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5"/>
                          <w:ind w:lef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4,9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5"/>
                          <w:ind w:right="2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-3,5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5"/>
                          <w:ind w:left="153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-4,4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5"/>
                          <w:ind w:left="179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-5,1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5"/>
                          <w:ind w:left="156" w:righ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-4,1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before="15"/>
                          <w:ind w:left="209" w:right="1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2,2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5"/>
                          <w:ind w:left="176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1,9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5"/>
                          <w:ind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-2,0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5"/>
                          <w:ind w:left="179" w:right="1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5"/>
                          <w:ind w:left="179" w:right="1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-0,6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4296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Потери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тепловой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энергии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сетях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3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left="156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right="2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15,7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right="2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-6,2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left="155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3,1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9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-4,2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left="156" w:righ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-6,7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before="13"/>
                          <w:ind w:left="209" w:right="1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6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6,8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-4,4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9" w:right="1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2,1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9" w:right="1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-3,3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4296" w:type="dxa"/>
                      </w:tcPr>
                      <w:p>
                        <w:pPr>
                          <w:pStyle w:val="TableParagraph"/>
                          <w:ind w:left="107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потребления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тепловой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энергии,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числе: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54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-1,6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-1,7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-1,6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53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-9,4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79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-5,9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56" w:righ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-2,1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9" w:right="1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3,6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78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-1,7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-0,1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79" w:right="1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-1,8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79" w:right="1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553" w:hRule="atLeast"/>
                    </w:trPr>
                    <w:tc>
                      <w:tcPr>
                        <w:tcW w:w="4296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6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Промышленными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потребителями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33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3"/>
                          <w:ind w:left="156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171,7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3"/>
                          <w:ind w:right="2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63,3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3"/>
                          <w:ind w:right="1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-25,3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3"/>
                          <w:ind w:left="153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-77,4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3"/>
                          <w:ind w:left="179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-2,8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3"/>
                          <w:ind w:left="156" w:righ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-0,6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before="133"/>
                          <w:ind w:left="212" w:right="1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-1,7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3"/>
                          <w:ind w:left="176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4,1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3"/>
                          <w:ind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-2,7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3"/>
                          <w:ind w:left="179" w:right="1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1,3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3"/>
                          <w:ind w:left="179" w:right="1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4296" w:type="dxa"/>
                      </w:tcPr>
                      <w:p>
                        <w:pPr>
                          <w:pStyle w:val="TableParagraph"/>
                          <w:spacing w:before="13"/>
                          <w:ind w:left="6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Бюджетными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потребителями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3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left="154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-1,8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right="2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-1,9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right="2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-3,6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left="155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4,8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7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2,5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left="156" w:righ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-10,4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before="13"/>
                          <w:ind w:left="209" w:right="1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5,9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6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0,9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-1,1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9" w:right="1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-0,3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9" w:right="1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4296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6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Населением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жилищными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организациями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33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3"/>
                          <w:ind w:left="154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-6,7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3"/>
                          <w:ind w:right="2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-6,6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3"/>
                          <w:ind w:lef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1,3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3"/>
                          <w:ind w:left="153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-4,5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3"/>
                          <w:ind w:left="179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-9,4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3"/>
                          <w:ind w:left="156" w:right="1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0,9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before="133"/>
                          <w:ind w:left="209" w:right="1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3"/>
                          <w:ind w:left="178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-2,7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3"/>
                          <w:ind w:right="2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0,9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3"/>
                          <w:ind w:left="179" w:right="1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-1,8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3"/>
                          <w:ind w:left="179" w:right="1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296" w:type="dxa"/>
                      </w:tcPr>
                      <w:p>
                        <w:pPr>
                          <w:pStyle w:val="TableParagraph"/>
                          <w:spacing w:before="13"/>
                          <w:ind w:left="6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потребители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3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left="156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1,2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right="2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-7,0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lef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9,0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left="155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2,9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7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27,4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left="156" w:righ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-21,4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before="13"/>
                          <w:ind w:left="209" w:right="1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16,6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6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4,6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-8,2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9" w:right="1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-4,0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9" w:right="1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4296" w:type="dxa"/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Общий объем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отпуска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теплоносителя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3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left="156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1,6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right="18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-15,2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right="2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-3,3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left="153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-6,5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9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-8,6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left="156" w:righ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-8,5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before="13"/>
                          <w:ind w:left="209" w:right="1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6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3"/>
                          <w:ind w:right="2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3,1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9" w:right="1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3,1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3"/>
                          <w:ind w:left="179" w:right="1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Изложить «Таблица 20. Прогнозный прирост объемов потребления тепловой энергии, теплоносителя.» в редакции:</w:t>
      </w:r>
      <w:r>
        <w:rPr>
          <w:spacing w:val="-57"/>
          <w:sz w:val="24"/>
        </w:rPr>
        <w:t> </w:t>
      </w:r>
      <w:r>
        <w:rPr>
          <w:sz w:val="24"/>
        </w:rPr>
        <w:t>Прогнозный</w:t>
      </w:r>
      <w:r>
        <w:rPr>
          <w:spacing w:val="-3"/>
          <w:sz w:val="24"/>
        </w:rPr>
        <w:t> </w:t>
      </w:r>
      <w:r>
        <w:rPr>
          <w:sz w:val="24"/>
        </w:rPr>
        <w:t>прирост</w:t>
      </w:r>
      <w:r>
        <w:rPr>
          <w:spacing w:val="-1"/>
          <w:sz w:val="24"/>
        </w:rPr>
        <w:t> </w:t>
      </w:r>
      <w:r>
        <w:rPr>
          <w:sz w:val="24"/>
        </w:rPr>
        <w:t>объемов</w:t>
      </w:r>
      <w:r>
        <w:rPr>
          <w:spacing w:val="-2"/>
          <w:sz w:val="24"/>
        </w:rPr>
        <w:t> </w:t>
      </w:r>
      <w:r>
        <w:rPr>
          <w:sz w:val="24"/>
        </w:rPr>
        <w:t>потребления</w:t>
      </w:r>
      <w:r>
        <w:rPr>
          <w:spacing w:val="-1"/>
          <w:sz w:val="24"/>
        </w:rPr>
        <w:t> </w:t>
      </w:r>
      <w:r>
        <w:rPr>
          <w:sz w:val="24"/>
        </w:rPr>
        <w:t>тепловой</w:t>
      </w:r>
      <w:r>
        <w:rPr>
          <w:spacing w:val="-2"/>
          <w:sz w:val="24"/>
        </w:rPr>
        <w:t> </w:t>
      </w:r>
      <w:r>
        <w:rPr>
          <w:sz w:val="24"/>
        </w:rPr>
        <w:t>энергии,</w:t>
      </w:r>
      <w:r>
        <w:rPr>
          <w:spacing w:val="-1"/>
          <w:sz w:val="24"/>
        </w:rPr>
        <w:t> </w:t>
      </w:r>
      <w:r>
        <w:rPr>
          <w:sz w:val="24"/>
        </w:rPr>
        <w:t>теплоносителя.</w:t>
      </w:r>
    </w:p>
    <w:p>
      <w:pPr>
        <w:pStyle w:val="BodyText"/>
        <w:spacing w:before="9"/>
        <w:ind w:left="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112"/>
      </w:pPr>
      <w:r>
        <w:rPr/>
        <w:t>Таблица</w:t>
      </w:r>
      <w:r>
        <w:rPr>
          <w:spacing w:val="-2"/>
        </w:rPr>
        <w:t> </w:t>
      </w:r>
      <w:r>
        <w:rPr/>
        <w:t>20.</w:t>
      </w:r>
    </w:p>
    <w:p>
      <w:pPr>
        <w:spacing w:after="0"/>
        <w:sectPr>
          <w:type w:val="continuous"/>
          <w:pgSz w:w="16840" w:h="11910" w:orient="landscape"/>
          <w:pgMar w:top="1060" w:bottom="280" w:left="740" w:right="740"/>
          <w:cols w:num="2" w:equalWidth="0">
            <w:col w:w="12248" w:space="1671"/>
            <w:col w:w="1441"/>
          </w:cols>
        </w:sectPr>
      </w:pPr>
    </w:p>
    <w:p>
      <w:pPr>
        <w:pStyle w:val="BodyText"/>
        <w:spacing w:before="3"/>
        <w:ind w:left="0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6"/>
        <w:gridCol w:w="979"/>
        <w:gridCol w:w="890"/>
        <w:gridCol w:w="892"/>
        <w:gridCol w:w="890"/>
        <w:gridCol w:w="890"/>
        <w:gridCol w:w="892"/>
        <w:gridCol w:w="890"/>
        <w:gridCol w:w="936"/>
        <w:gridCol w:w="892"/>
        <w:gridCol w:w="890"/>
        <w:gridCol w:w="892"/>
        <w:gridCol w:w="892"/>
      </w:tblGrid>
      <w:tr>
        <w:trPr>
          <w:trHeight w:val="316" w:hRule="atLeast"/>
        </w:trPr>
        <w:tc>
          <w:tcPr>
            <w:tcW w:w="4296" w:type="dxa"/>
          </w:tcPr>
          <w:p>
            <w:pPr>
              <w:pStyle w:val="TableParagraph"/>
              <w:spacing w:before="16"/>
              <w:ind w:left="4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Потребителям</w:t>
            </w:r>
          </w:p>
        </w:tc>
        <w:tc>
          <w:tcPr>
            <w:tcW w:w="979" w:type="dxa"/>
          </w:tcPr>
          <w:p>
            <w:pPr>
              <w:pStyle w:val="TableParagraph"/>
              <w:spacing w:before="1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90" w:type="dxa"/>
          </w:tcPr>
          <w:p>
            <w:pPr>
              <w:pStyle w:val="TableParagraph"/>
              <w:spacing w:before="16"/>
              <w:ind w:left="255"/>
              <w:rPr>
                <w:sz w:val="24"/>
              </w:rPr>
            </w:pPr>
            <w:r>
              <w:rPr>
                <w:sz w:val="24"/>
              </w:rPr>
              <w:t>-5,4</w:t>
            </w:r>
          </w:p>
        </w:tc>
        <w:tc>
          <w:tcPr>
            <w:tcW w:w="892" w:type="dxa"/>
          </w:tcPr>
          <w:p>
            <w:pPr>
              <w:pStyle w:val="TableParagraph"/>
              <w:spacing w:before="16"/>
              <w:ind w:left="195"/>
              <w:rPr>
                <w:sz w:val="24"/>
              </w:rPr>
            </w:pPr>
            <w:r>
              <w:rPr>
                <w:sz w:val="24"/>
              </w:rPr>
              <w:t>-12,2</w:t>
            </w:r>
          </w:p>
        </w:tc>
        <w:tc>
          <w:tcPr>
            <w:tcW w:w="890" w:type="dxa"/>
          </w:tcPr>
          <w:p>
            <w:pPr>
              <w:pStyle w:val="TableParagraph"/>
              <w:spacing w:before="16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890" w:type="dxa"/>
          </w:tcPr>
          <w:p>
            <w:pPr>
              <w:pStyle w:val="TableParagraph"/>
              <w:spacing w:before="16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-0,1</w:t>
            </w:r>
          </w:p>
        </w:tc>
        <w:tc>
          <w:tcPr>
            <w:tcW w:w="892" w:type="dxa"/>
          </w:tcPr>
          <w:p>
            <w:pPr>
              <w:pStyle w:val="TableParagraph"/>
              <w:spacing w:before="16"/>
              <w:ind w:left="179" w:right="162"/>
              <w:jc w:val="center"/>
              <w:rPr>
                <w:sz w:val="24"/>
              </w:rPr>
            </w:pPr>
            <w:r>
              <w:rPr>
                <w:sz w:val="24"/>
              </w:rPr>
              <w:t>-10,6</w:t>
            </w:r>
          </w:p>
        </w:tc>
        <w:tc>
          <w:tcPr>
            <w:tcW w:w="890" w:type="dxa"/>
          </w:tcPr>
          <w:p>
            <w:pPr>
              <w:pStyle w:val="TableParagraph"/>
              <w:spacing w:before="16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-2,4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212" w:right="193"/>
              <w:jc w:val="center"/>
              <w:rPr>
                <w:sz w:val="24"/>
              </w:rPr>
            </w:pPr>
            <w:r>
              <w:rPr>
                <w:sz w:val="24"/>
              </w:rPr>
              <w:t>-2,0</w:t>
            </w:r>
          </w:p>
        </w:tc>
        <w:tc>
          <w:tcPr>
            <w:tcW w:w="892" w:type="dxa"/>
          </w:tcPr>
          <w:p>
            <w:pPr>
              <w:pStyle w:val="TableParagraph"/>
              <w:spacing w:before="16"/>
              <w:ind w:left="176" w:right="162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890" w:type="dxa"/>
          </w:tcPr>
          <w:p>
            <w:pPr>
              <w:pStyle w:val="TableParagraph"/>
              <w:spacing w:before="16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92" w:type="dxa"/>
          </w:tcPr>
          <w:p>
            <w:pPr>
              <w:pStyle w:val="TableParagraph"/>
              <w:spacing w:before="16"/>
              <w:ind w:left="301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892" w:type="dxa"/>
          </w:tcPr>
          <w:p>
            <w:pPr>
              <w:pStyle w:val="TableParagraph"/>
              <w:spacing w:before="16"/>
              <w:ind w:left="29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313" w:hRule="atLeast"/>
        </w:trPr>
        <w:tc>
          <w:tcPr>
            <w:tcW w:w="4296" w:type="dxa"/>
          </w:tcPr>
          <w:p>
            <w:pPr>
              <w:pStyle w:val="TableParagraph"/>
              <w:spacing w:before="13"/>
              <w:ind w:left="4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потребление</w:t>
            </w:r>
          </w:p>
        </w:tc>
        <w:tc>
          <w:tcPr>
            <w:tcW w:w="979" w:type="dxa"/>
          </w:tcPr>
          <w:p>
            <w:pPr>
              <w:pStyle w:val="TableParagraph"/>
              <w:spacing w:before="13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90" w:type="dxa"/>
          </w:tcPr>
          <w:p>
            <w:pPr>
              <w:pStyle w:val="TableParagraph"/>
              <w:spacing w:before="13"/>
              <w:ind w:left="195"/>
              <w:rPr>
                <w:sz w:val="24"/>
              </w:rPr>
            </w:pPr>
            <w:r>
              <w:rPr>
                <w:sz w:val="24"/>
              </w:rPr>
              <w:t>-31,2</w:t>
            </w:r>
          </w:p>
        </w:tc>
        <w:tc>
          <w:tcPr>
            <w:tcW w:w="892" w:type="dxa"/>
          </w:tcPr>
          <w:p>
            <w:pPr>
              <w:pStyle w:val="TableParagraph"/>
              <w:spacing w:before="13"/>
              <w:ind w:left="195"/>
              <w:rPr>
                <w:sz w:val="24"/>
              </w:rPr>
            </w:pPr>
            <w:r>
              <w:rPr>
                <w:sz w:val="24"/>
              </w:rPr>
              <w:t>-41,5</w:t>
            </w:r>
          </w:p>
        </w:tc>
        <w:tc>
          <w:tcPr>
            <w:tcW w:w="890" w:type="dxa"/>
          </w:tcPr>
          <w:p>
            <w:pPr>
              <w:pStyle w:val="TableParagraph"/>
              <w:spacing w:before="13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890" w:type="dxa"/>
          </w:tcPr>
          <w:p>
            <w:pPr>
              <w:pStyle w:val="TableParagraph"/>
              <w:spacing w:before="13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-7,7</w:t>
            </w:r>
          </w:p>
        </w:tc>
        <w:tc>
          <w:tcPr>
            <w:tcW w:w="892" w:type="dxa"/>
          </w:tcPr>
          <w:p>
            <w:pPr>
              <w:pStyle w:val="TableParagraph"/>
              <w:spacing w:before="13"/>
              <w:ind w:left="177" w:right="162"/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890" w:type="dxa"/>
          </w:tcPr>
          <w:p>
            <w:pPr>
              <w:pStyle w:val="TableParagraph"/>
              <w:spacing w:before="13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-48,4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left="209" w:right="193"/>
              <w:jc w:val="center"/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  <w:tc>
          <w:tcPr>
            <w:tcW w:w="892" w:type="dxa"/>
          </w:tcPr>
          <w:p>
            <w:pPr>
              <w:pStyle w:val="TableParagraph"/>
              <w:spacing w:before="13"/>
              <w:ind w:left="178" w:right="162"/>
              <w:jc w:val="center"/>
              <w:rPr>
                <w:sz w:val="24"/>
              </w:rPr>
            </w:pPr>
            <w:r>
              <w:rPr>
                <w:sz w:val="24"/>
              </w:rPr>
              <w:t>-24,8</w:t>
            </w:r>
          </w:p>
        </w:tc>
        <w:tc>
          <w:tcPr>
            <w:tcW w:w="890" w:type="dxa"/>
          </w:tcPr>
          <w:p>
            <w:pPr>
              <w:pStyle w:val="TableParagraph"/>
              <w:spacing w:before="1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42,3</w:t>
            </w:r>
          </w:p>
        </w:tc>
        <w:tc>
          <w:tcPr>
            <w:tcW w:w="892" w:type="dxa"/>
          </w:tcPr>
          <w:p>
            <w:pPr>
              <w:pStyle w:val="TableParagraph"/>
              <w:spacing w:before="13"/>
              <w:ind w:left="301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892" w:type="dxa"/>
          </w:tcPr>
          <w:p>
            <w:pPr>
              <w:pStyle w:val="TableParagraph"/>
              <w:spacing w:before="13"/>
              <w:ind w:left="29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316" w:hRule="atLeast"/>
        </w:trPr>
        <w:tc>
          <w:tcPr>
            <w:tcW w:w="4296" w:type="dxa"/>
          </w:tcPr>
          <w:p>
            <w:pPr>
              <w:pStyle w:val="TableParagraph"/>
              <w:spacing w:before="15"/>
              <w:ind w:left="4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транспортировке</w:t>
            </w:r>
          </w:p>
        </w:tc>
        <w:tc>
          <w:tcPr>
            <w:tcW w:w="979" w:type="dxa"/>
          </w:tcPr>
          <w:p>
            <w:pPr>
              <w:pStyle w:val="TableParagraph"/>
              <w:spacing w:before="15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90" w:type="dxa"/>
          </w:tcPr>
          <w:p>
            <w:pPr>
              <w:pStyle w:val="TableParagraph"/>
              <w:spacing w:before="15"/>
              <w:ind w:left="236"/>
              <w:rPr>
                <w:sz w:val="24"/>
              </w:rPr>
            </w:pPr>
            <w:r>
              <w:rPr>
                <w:sz w:val="24"/>
              </w:rPr>
              <w:t>41,7</w:t>
            </w:r>
          </w:p>
        </w:tc>
        <w:tc>
          <w:tcPr>
            <w:tcW w:w="892" w:type="dxa"/>
          </w:tcPr>
          <w:p>
            <w:pPr>
              <w:pStyle w:val="TableParagraph"/>
              <w:spacing w:before="15"/>
              <w:ind w:left="255"/>
              <w:rPr>
                <w:sz w:val="24"/>
              </w:rPr>
            </w:pPr>
            <w:r>
              <w:rPr>
                <w:sz w:val="24"/>
              </w:rPr>
              <w:t>-7,0</w:t>
            </w:r>
          </w:p>
        </w:tc>
        <w:tc>
          <w:tcPr>
            <w:tcW w:w="890" w:type="dxa"/>
          </w:tcPr>
          <w:p>
            <w:pPr>
              <w:pStyle w:val="TableParagraph"/>
              <w:spacing w:before="15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-16,9</w:t>
            </w:r>
          </w:p>
        </w:tc>
        <w:tc>
          <w:tcPr>
            <w:tcW w:w="890" w:type="dxa"/>
          </w:tcPr>
          <w:p>
            <w:pPr>
              <w:pStyle w:val="TableParagraph"/>
              <w:spacing w:before="15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-13,9</w:t>
            </w:r>
          </w:p>
        </w:tc>
        <w:tc>
          <w:tcPr>
            <w:tcW w:w="892" w:type="dxa"/>
          </w:tcPr>
          <w:p>
            <w:pPr>
              <w:pStyle w:val="TableParagraph"/>
              <w:spacing w:before="15"/>
              <w:ind w:left="179" w:right="162"/>
              <w:jc w:val="center"/>
              <w:rPr>
                <w:sz w:val="24"/>
              </w:rPr>
            </w:pPr>
            <w:r>
              <w:rPr>
                <w:sz w:val="24"/>
              </w:rPr>
              <w:t>-21,3</w:t>
            </w:r>
          </w:p>
        </w:tc>
        <w:tc>
          <w:tcPr>
            <w:tcW w:w="890" w:type="dxa"/>
          </w:tcPr>
          <w:p>
            <w:pPr>
              <w:pStyle w:val="TableParagraph"/>
              <w:spacing w:before="15"/>
              <w:ind w:left="156" w:right="142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212" w:right="193"/>
              <w:jc w:val="center"/>
              <w:rPr>
                <w:sz w:val="24"/>
              </w:rPr>
            </w:pPr>
            <w:r>
              <w:rPr>
                <w:sz w:val="24"/>
              </w:rPr>
              <w:t>-7,7</w:t>
            </w:r>
          </w:p>
        </w:tc>
        <w:tc>
          <w:tcPr>
            <w:tcW w:w="892" w:type="dxa"/>
          </w:tcPr>
          <w:p>
            <w:pPr>
              <w:pStyle w:val="TableParagraph"/>
              <w:spacing w:before="15"/>
              <w:ind w:left="176" w:right="162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890" w:type="dxa"/>
          </w:tcPr>
          <w:p>
            <w:pPr>
              <w:pStyle w:val="TableParagraph"/>
              <w:spacing w:before="15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-5,2</w:t>
            </w:r>
          </w:p>
        </w:tc>
        <w:tc>
          <w:tcPr>
            <w:tcW w:w="892" w:type="dxa"/>
          </w:tcPr>
          <w:p>
            <w:pPr>
              <w:pStyle w:val="TableParagraph"/>
              <w:spacing w:before="15"/>
              <w:ind w:left="301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892" w:type="dxa"/>
          </w:tcPr>
          <w:p>
            <w:pPr>
              <w:pStyle w:val="TableParagraph"/>
              <w:spacing w:before="15"/>
              <w:ind w:left="29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90" w:after="0"/>
        <w:ind w:left="359" w:right="0" w:hanging="248"/>
        <w:jc w:val="left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> </w:t>
      </w:r>
      <w:r>
        <w:rPr>
          <w:sz w:val="24"/>
        </w:rPr>
        <w:t>«Глава</w:t>
      </w:r>
      <w:r>
        <w:rPr>
          <w:spacing w:val="-3"/>
          <w:sz w:val="24"/>
        </w:rPr>
        <w:t> </w:t>
      </w:r>
      <w:r>
        <w:rPr>
          <w:sz w:val="24"/>
        </w:rPr>
        <w:t>7.</w:t>
      </w:r>
      <w:r>
        <w:rPr>
          <w:spacing w:val="1"/>
          <w:sz w:val="24"/>
        </w:rPr>
        <w:t> </w:t>
      </w:r>
      <w:r>
        <w:rPr>
          <w:sz w:val="24"/>
        </w:rPr>
        <w:t>Предложения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строительству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реконструкции</w:t>
      </w:r>
      <w:r>
        <w:rPr>
          <w:spacing w:val="-3"/>
          <w:sz w:val="24"/>
        </w:rPr>
        <w:t> </w:t>
      </w:r>
      <w:r>
        <w:rPr>
          <w:sz w:val="24"/>
        </w:rPr>
        <w:t>тепловых сетей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сооружений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них»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редакции:</w:t>
      </w:r>
    </w:p>
    <w:p>
      <w:pPr>
        <w:pStyle w:val="BodyText"/>
        <w:ind w:left="112" w:firstLine="708"/>
      </w:pP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3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филиала</w:t>
      </w:r>
      <w:r>
        <w:rPr>
          <w:spacing w:val="10"/>
        </w:rPr>
        <w:t> </w:t>
      </w:r>
      <w:r>
        <w:rPr/>
        <w:t>«Верхнетагильской ГРЭС»</w:t>
      </w:r>
      <w:r>
        <w:rPr>
          <w:spacing w:val="-5"/>
        </w:rPr>
        <w:t> </w:t>
      </w:r>
      <w:r>
        <w:rPr/>
        <w:t>АО</w:t>
      </w:r>
      <w:r>
        <w:rPr>
          <w:spacing w:val="5"/>
        </w:rPr>
        <w:t> </w:t>
      </w:r>
      <w:r>
        <w:rPr/>
        <w:t>«Интер</w:t>
      </w:r>
      <w:r>
        <w:rPr>
          <w:spacing w:val="5"/>
        </w:rPr>
        <w:t> </w:t>
      </w:r>
      <w:r>
        <w:rPr/>
        <w:t>РАО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/>
        <w:t>Электрогенерация»</w:t>
      </w:r>
      <w:r>
        <w:rPr>
          <w:spacing w:val="-6"/>
        </w:rPr>
        <w:t> </w:t>
      </w:r>
      <w:r>
        <w:rPr/>
        <w:t>до</w:t>
      </w:r>
      <w:r>
        <w:rPr>
          <w:spacing w:val="2"/>
        </w:rPr>
        <w:t> </w:t>
      </w:r>
      <w:r>
        <w:rPr/>
        <w:t>2026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планируется</w:t>
      </w:r>
      <w:r>
        <w:rPr>
          <w:spacing w:val="-57"/>
        </w:rPr>
        <w:t> </w:t>
      </w:r>
      <w:r>
        <w:rPr/>
        <w:t>выполнить</w:t>
      </w:r>
      <w:r>
        <w:rPr>
          <w:spacing w:val="-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мероприятия:</w:t>
      </w: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0" w:lineRule="auto" w:before="1" w:after="0"/>
        <w:ind w:left="378" w:right="0" w:hanging="267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3"/>
          <w:sz w:val="24"/>
        </w:rPr>
        <w:t> </w:t>
      </w:r>
      <w:r>
        <w:rPr>
          <w:sz w:val="24"/>
        </w:rPr>
        <w:t>тепловых</w:t>
      </w:r>
      <w:r>
        <w:rPr>
          <w:spacing w:val="-3"/>
          <w:sz w:val="24"/>
        </w:rPr>
        <w:t> </w:t>
      </w:r>
      <w:r>
        <w:rPr>
          <w:sz w:val="24"/>
        </w:rPr>
        <w:t>сетей</w:t>
      </w:r>
      <w:r>
        <w:rPr>
          <w:spacing w:val="-3"/>
          <w:sz w:val="24"/>
        </w:rPr>
        <w:t> </w:t>
      </w:r>
      <w:r>
        <w:rPr>
          <w:sz w:val="24"/>
        </w:rPr>
        <w:t>(18</w:t>
      </w:r>
      <w:r>
        <w:rPr>
          <w:spacing w:val="-3"/>
          <w:sz w:val="24"/>
        </w:rPr>
        <w:t> </w:t>
      </w:r>
      <w:r>
        <w:rPr>
          <w:sz w:val="24"/>
        </w:rPr>
        <w:t>квартал)</w:t>
      </w: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0" w:lineRule="auto" w:before="0" w:after="0"/>
        <w:ind w:left="378" w:right="0" w:hanging="267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3"/>
          <w:sz w:val="24"/>
        </w:rPr>
        <w:t> </w:t>
      </w:r>
      <w:r>
        <w:rPr>
          <w:sz w:val="24"/>
        </w:rPr>
        <w:t>тепловых</w:t>
      </w:r>
      <w:r>
        <w:rPr>
          <w:spacing w:val="-3"/>
          <w:sz w:val="24"/>
        </w:rPr>
        <w:t> </w:t>
      </w:r>
      <w:r>
        <w:rPr>
          <w:sz w:val="24"/>
        </w:rPr>
        <w:t>сетей</w:t>
      </w:r>
      <w:r>
        <w:rPr>
          <w:spacing w:val="-3"/>
          <w:sz w:val="24"/>
        </w:rPr>
        <w:t> </w:t>
      </w:r>
      <w:r>
        <w:rPr>
          <w:sz w:val="24"/>
        </w:rPr>
        <w:t>(19</w:t>
      </w:r>
      <w:r>
        <w:rPr>
          <w:spacing w:val="-3"/>
          <w:sz w:val="24"/>
        </w:rPr>
        <w:t> </w:t>
      </w:r>
      <w:r>
        <w:rPr>
          <w:sz w:val="24"/>
        </w:rPr>
        <w:t>квартал)</w:t>
      </w: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0" w:lineRule="auto" w:before="0" w:after="0"/>
        <w:ind w:left="378" w:right="0" w:hanging="267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3"/>
          <w:sz w:val="24"/>
        </w:rPr>
        <w:t> </w:t>
      </w:r>
      <w:r>
        <w:rPr>
          <w:sz w:val="24"/>
        </w:rPr>
        <w:t>тепловых</w:t>
      </w:r>
      <w:r>
        <w:rPr>
          <w:spacing w:val="-3"/>
          <w:sz w:val="24"/>
        </w:rPr>
        <w:t> </w:t>
      </w:r>
      <w:r>
        <w:rPr>
          <w:sz w:val="24"/>
        </w:rPr>
        <w:t>сетей</w:t>
      </w:r>
      <w:r>
        <w:rPr>
          <w:spacing w:val="-3"/>
          <w:sz w:val="24"/>
        </w:rPr>
        <w:t> </w:t>
      </w:r>
      <w:r>
        <w:rPr>
          <w:sz w:val="24"/>
        </w:rPr>
        <w:t>(20</w:t>
      </w:r>
      <w:r>
        <w:rPr>
          <w:spacing w:val="-3"/>
          <w:sz w:val="24"/>
        </w:rPr>
        <w:t> </w:t>
      </w:r>
      <w:r>
        <w:rPr>
          <w:sz w:val="24"/>
        </w:rPr>
        <w:t>квартал)</w:t>
      </w: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0" w:lineRule="auto" w:before="0" w:after="0"/>
        <w:ind w:left="378" w:right="0" w:hanging="267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1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по ул.</w:t>
      </w:r>
      <w:r>
        <w:rPr>
          <w:spacing w:val="-3"/>
          <w:sz w:val="24"/>
        </w:rPr>
        <w:t> </w:t>
      </w:r>
      <w:r>
        <w:rPr>
          <w:sz w:val="24"/>
        </w:rPr>
        <w:t>Октябрьская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ТВ-513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ТВ-605</w:t>
      </w: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0" w:lineRule="auto" w:before="0" w:after="0"/>
        <w:ind w:left="378" w:right="0" w:hanging="267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по ул.</w:t>
      </w:r>
      <w:r>
        <w:rPr>
          <w:spacing w:val="-3"/>
          <w:sz w:val="24"/>
        </w:rPr>
        <w:t> </w:t>
      </w:r>
      <w:r>
        <w:rPr>
          <w:sz w:val="24"/>
        </w:rPr>
        <w:t>Советская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ТВ-625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ТВ-660</w:t>
      </w: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0" w:lineRule="auto" w:before="0" w:after="0"/>
        <w:ind w:left="395" w:right="105" w:hanging="284"/>
        <w:jc w:val="left"/>
        <w:rPr>
          <w:sz w:val="24"/>
        </w:rPr>
      </w:pPr>
      <w:r>
        <w:rPr>
          <w:sz w:val="24"/>
        </w:rPr>
        <w:t>Реконструкция тепловых сетей по улице Нахимова от Т-36 до Т-37, от Т-38 до Т-39, от Т-40 до Т-41, от Т-42 до Т-43, от Т-44 до Т-45, от Т-46 до</w:t>
      </w:r>
      <w:r>
        <w:rPr>
          <w:spacing w:val="-57"/>
          <w:sz w:val="24"/>
        </w:rPr>
        <w:t> </w:t>
      </w:r>
      <w:r>
        <w:rPr>
          <w:sz w:val="24"/>
        </w:rPr>
        <w:t>Т-47</w:t>
      </w: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0" w:lineRule="auto" w:before="0" w:after="0"/>
        <w:ind w:left="378" w:right="0" w:hanging="267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3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ТК-89а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направлении</w:t>
      </w:r>
      <w:r>
        <w:rPr>
          <w:spacing w:val="-2"/>
          <w:sz w:val="24"/>
        </w:rPr>
        <w:t> </w:t>
      </w:r>
      <w:r>
        <w:rPr>
          <w:sz w:val="24"/>
        </w:rPr>
        <w:t>Ретранслятора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ТВ-220</w:t>
      </w: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0" w:lineRule="auto" w:before="0" w:after="0"/>
        <w:ind w:left="378" w:right="0" w:hanging="267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тепловых сетей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квартале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ТК-8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стен</w:t>
      </w:r>
      <w:r>
        <w:rPr>
          <w:spacing w:val="-1"/>
          <w:sz w:val="24"/>
        </w:rPr>
        <w:t> </w:t>
      </w:r>
      <w:r>
        <w:rPr>
          <w:sz w:val="24"/>
        </w:rPr>
        <w:t>домов</w:t>
      </w:r>
      <w:r>
        <w:rPr>
          <w:spacing w:val="-2"/>
          <w:sz w:val="24"/>
        </w:rPr>
        <w:t> </w:t>
      </w:r>
      <w:r>
        <w:rPr>
          <w:sz w:val="24"/>
        </w:rPr>
        <w:t>№33,</w:t>
      </w:r>
      <w:r>
        <w:rPr>
          <w:spacing w:val="-1"/>
          <w:sz w:val="24"/>
        </w:rPr>
        <w:t> </w:t>
      </w:r>
      <w:r>
        <w:rPr>
          <w:sz w:val="24"/>
        </w:rPr>
        <w:t>35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Чапаева</w:t>
      </w: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0" w:lineRule="auto" w:before="0" w:after="0"/>
        <w:ind w:left="378" w:right="0" w:hanging="267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3"/>
          <w:sz w:val="24"/>
        </w:rPr>
        <w:t> </w:t>
      </w:r>
      <w:r>
        <w:rPr>
          <w:sz w:val="24"/>
        </w:rPr>
        <w:t>тепловой</w:t>
      </w:r>
      <w:r>
        <w:rPr>
          <w:spacing w:val="-2"/>
          <w:sz w:val="24"/>
        </w:rPr>
        <w:t> </w:t>
      </w:r>
      <w:r>
        <w:rPr>
          <w:sz w:val="24"/>
        </w:rPr>
        <w:t>изоляции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тепловой</w:t>
      </w:r>
      <w:r>
        <w:rPr>
          <w:spacing w:val="-4"/>
          <w:sz w:val="24"/>
        </w:rPr>
        <w:t> </w:t>
      </w:r>
      <w:r>
        <w:rPr>
          <w:sz w:val="24"/>
        </w:rPr>
        <w:t>сети</w:t>
      </w:r>
      <w:r>
        <w:rPr>
          <w:spacing w:val="-1"/>
          <w:sz w:val="24"/>
        </w:rPr>
        <w:t> </w:t>
      </w:r>
      <w:r>
        <w:rPr>
          <w:sz w:val="24"/>
        </w:rPr>
        <w:t>Ду-400</w:t>
      </w:r>
      <w:r>
        <w:rPr>
          <w:spacing w:val="-2"/>
          <w:sz w:val="24"/>
        </w:rPr>
        <w:t> </w:t>
      </w:r>
      <w:r>
        <w:rPr>
          <w:sz w:val="24"/>
        </w:rPr>
        <w:t>мм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УТ-3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здания</w:t>
      </w:r>
      <w:r>
        <w:rPr>
          <w:spacing w:val="-2"/>
          <w:sz w:val="24"/>
        </w:rPr>
        <w:t> </w:t>
      </w:r>
      <w:r>
        <w:rPr>
          <w:sz w:val="24"/>
        </w:rPr>
        <w:t>станции</w:t>
      </w:r>
      <w:r>
        <w:rPr>
          <w:spacing w:val="-2"/>
          <w:sz w:val="24"/>
        </w:rPr>
        <w:t> </w:t>
      </w:r>
      <w:r>
        <w:rPr>
          <w:sz w:val="24"/>
        </w:rPr>
        <w:t>подмешивания</w:t>
      </w:r>
      <w:r>
        <w:rPr>
          <w:spacing w:val="-2"/>
          <w:sz w:val="24"/>
        </w:rPr>
        <w:t> </w:t>
      </w:r>
      <w:r>
        <w:rPr>
          <w:sz w:val="24"/>
        </w:rPr>
        <w:t>"Город-1"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40" w:lineRule="auto" w:before="0" w:after="0"/>
        <w:ind w:left="498" w:right="0" w:hanging="387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1"/>
          <w:sz w:val="24"/>
        </w:rPr>
        <w:t> </w:t>
      </w:r>
      <w:r>
        <w:rPr>
          <w:sz w:val="24"/>
        </w:rPr>
        <w:t>улицы</w:t>
      </w:r>
      <w:r>
        <w:rPr>
          <w:spacing w:val="-2"/>
          <w:sz w:val="24"/>
        </w:rPr>
        <w:t> </w:t>
      </w:r>
      <w:r>
        <w:rPr>
          <w:sz w:val="24"/>
        </w:rPr>
        <w:t>Жуковского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ТК-50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ТК97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40" w:lineRule="auto" w:before="0" w:after="0"/>
        <w:ind w:left="498" w:right="0" w:hanging="387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3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станции</w:t>
      </w:r>
      <w:r>
        <w:rPr>
          <w:spacing w:val="-3"/>
          <w:sz w:val="24"/>
        </w:rPr>
        <w:t> </w:t>
      </w:r>
      <w:r>
        <w:rPr>
          <w:sz w:val="24"/>
        </w:rPr>
        <w:t>подмешивания</w:t>
      </w:r>
      <w:r>
        <w:rPr>
          <w:spacing w:val="2"/>
          <w:sz w:val="24"/>
        </w:rPr>
        <w:t> </w:t>
      </w:r>
      <w:r>
        <w:rPr>
          <w:sz w:val="24"/>
        </w:rPr>
        <w:t>«20</w:t>
      </w:r>
      <w:r>
        <w:rPr>
          <w:spacing w:val="-3"/>
          <w:sz w:val="24"/>
        </w:rPr>
        <w:t> </w:t>
      </w:r>
      <w:r>
        <w:rPr>
          <w:sz w:val="24"/>
        </w:rPr>
        <w:t>квартал»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ТК-100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40" w:lineRule="auto" w:before="0" w:after="0"/>
        <w:ind w:left="498" w:right="0" w:hanging="387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1"/>
          <w:sz w:val="24"/>
        </w:rPr>
        <w:t> </w:t>
      </w:r>
      <w:r>
        <w:rPr>
          <w:sz w:val="24"/>
        </w:rPr>
        <w:t>по ул.</w:t>
      </w:r>
      <w:r>
        <w:rPr>
          <w:spacing w:val="-2"/>
          <w:sz w:val="24"/>
        </w:rPr>
        <w:t> </w:t>
      </w:r>
      <w:r>
        <w:rPr>
          <w:sz w:val="24"/>
        </w:rPr>
        <w:t>Ленина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ТК-31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ТК-33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40" w:lineRule="auto" w:before="0" w:after="0"/>
        <w:ind w:left="498" w:right="0" w:hanging="387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по ул.</w:t>
      </w:r>
      <w:r>
        <w:rPr>
          <w:spacing w:val="-3"/>
          <w:sz w:val="24"/>
        </w:rPr>
        <w:t> </w:t>
      </w:r>
      <w:r>
        <w:rPr>
          <w:sz w:val="24"/>
        </w:rPr>
        <w:t>Спорта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ТК-121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ТВ-738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40" w:lineRule="auto" w:before="0" w:after="0"/>
        <w:ind w:left="498" w:right="0" w:hanging="387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тепловой</w:t>
      </w:r>
      <w:r>
        <w:rPr>
          <w:spacing w:val="-1"/>
          <w:sz w:val="24"/>
        </w:rPr>
        <w:t> </w:t>
      </w:r>
      <w:r>
        <w:rPr>
          <w:sz w:val="24"/>
        </w:rPr>
        <w:t>изоляции</w:t>
      </w:r>
      <w:r>
        <w:rPr>
          <w:spacing w:val="-1"/>
          <w:sz w:val="24"/>
        </w:rPr>
        <w:t> </w:t>
      </w:r>
      <w:r>
        <w:rPr>
          <w:sz w:val="24"/>
        </w:rPr>
        <w:t>сети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ТВ-106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ТВ-111в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ТВ-112б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ТВ-121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40" w:lineRule="auto" w:before="0" w:after="0"/>
        <w:ind w:left="498" w:right="0" w:hanging="387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по ул.</w:t>
      </w:r>
      <w:r>
        <w:rPr>
          <w:spacing w:val="-3"/>
          <w:sz w:val="24"/>
        </w:rPr>
        <w:t> </w:t>
      </w:r>
      <w:r>
        <w:rPr>
          <w:sz w:val="24"/>
        </w:rPr>
        <w:t>Энтузиастов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ТК-103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ТК-113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40" w:lineRule="auto" w:before="0" w:after="0"/>
        <w:ind w:left="498" w:right="0" w:hanging="387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3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по ул.</w:t>
      </w:r>
      <w:r>
        <w:rPr>
          <w:spacing w:val="-4"/>
          <w:sz w:val="24"/>
        </w:rPr>
        <w:t> </w:t>
      </w:r>
      <w:r>
        <w:rPr>
          <w:sz w:val="24"/>
        </w:rPr>
        <w:t>Розы</w:t>
      </w:r>
      <w:r>
        <w:rPr>
          <w:spacing w:val="-2"/>
          <w:sz w:val="24"/>
        </w:rPr>
        <w:t> </w:t>
      </w:r>
      <w:r>
        <w:rPr>
          <w:sz w:val="24"/>
        </w:rPr>
        <w:t>Люксембург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ТВ-118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ТВ-132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40" w:lineRule="auto" w:before="0" w:after="0"/>
        <w:ind w:left="498" w:right="0" w:hanging="387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3"/>
          <w:sz w:val="24"/>
        </w:rPr>
        <w:t> </w:t>
      </w:r>
      <w:r>
        <w:rPr>
          <w:sz w:val="24"/>
        </w:rPr>
        <w:t>тепловой</w:t>
      </w:r>
      <w:r>
        <w:rPr>
          <w:spacing w:val="-2"/>
          <w:sz w:val="24"/>
        </w:rPr>
        <w:t> </w:t>
      </w:r>
      <w:r>
        <w:rPr>
          <w:sz w:val="24"/>
        </w:rPr>
        <w:t>изоляции</w:t>
      </w:r>
      <w:r>
        <w:rPr>
          <w:spacing w:val="-2"/>
          <w:sz w:val="24"/>
        </w:rPr>
        <w:t> </w:t>
      </w:r>
      <w:r>
        <w:rPr>
          <w:sz w:val="24"/>
        </w:rPr>
        <w:t>по ул.</w:t>
      </w:r>
      <w:r>
        <w:rPr>
          <w:spacing w:val="-3"/>
          <w:sz w:val="24"/>
        </w:rPr>
        <w:t> </w:t>
      </w:r>
      <w:r>
        <w:rPr>
          <w:sz w:val="24"/>
        </w:rPr>
        <w:t>Чехова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Т-16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станции</w:t>
      </w:r>
      <w:r>
        <w:rPr>
          <w:spacing w:val="-2"/>
          <w:sz w:val="24"/>
        </w:rPr>
        <w:t> </w:t>
      </w:r>
      <w:r>
        <w:rPr>
          <w:sz w:val="24"/>
        </w:rPr>
        <w:t>подмешивания</w:t>
      </w:r>
      <w:r>
        <w:rPr>
          <w:spacing w:val="-2"/>
          <w:sz w:val="24"/>
        </w:rPr>
        <w:t> </w:t>
      </w:r>
      <w:r>
        <w:rPr>
          <w:sz w:val="24"/>
        </w:rPr>
        <w:t>"20</w:t>
      </w:r>
      <w:r>
        <w:rPr>
          <w:spacing w:val="-3"/>
          <w:sz w:val="24"/>
        </w:rPr>
        <w:t> </w:t>
      </w:r>
      <w:r>
        <w:rPr>
          <w:sz w:val="24"/>
        </w:rPr>
        <w:t>квартал"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40" w:lineRule="auto" w:before="1" w:after="0"/>
        <w:ind w:left="498" w:right="0" w:hanging="387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тепловой</w:t>
      </w:r>
      <w:r>
        <w:rPr>
          <w:spacing w:val="-2"/>
          <w:sz w:val="24"/>
        </w:rPr>
        <w:t> </w:t>
      </w:r>
      <w:r>
        <w:rPr>
          <w:sz w:val="24"/>
        </w:rPr>
        <w:t>изоляции</w:t>
      </w:r>
      <w:r>
        <w:rPr>
          <w:spacing w:val="-1"/>
          <w:sz w:val="24"/>
        </w:rPr>
        <w:t> </w:t>
      </w:r>
      <w:r>
        <w:rPr>
          <w:sz w:val="24"/>
        </w:rPr>
        <w:t>по ул.</w:t>
      </w:r>
      <w:r>
        <w:rPr>
          <w:spacing w:val="-3"/>
          <w:sz w:val="24"/>
        </w:rPr>
        <w:t> </w:t>
      </w:r>
      <w:r>
        <w:rPr>
          <w:sz w:val="24"/>
        </w:rPr>
        <w:t>Нахимова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ТВ-395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ТК-121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40" w:lineRule="auto" w:before="0" w:after="0"/>
        <w:ind w:left="498" w:right="0" w:hanging="387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по ул.</w:t>
      </w:r>
      <w:r>
        <w:rPr>
          <w:spacing w:val="-3"/>
          <w:sz w:val="24"/>
        </w:rPr>
        <w:t> </w:t>
      </w:r>
      <w:r>
        <w:rPr>
          <w:sz w:val="24"/>
        </w:rPr>
        <w:t>Новоуральская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ТК-58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Т-28</w:t>
      </w:r>
    </w:p>
    <w:sectPr>
      <w:pgSz w:w="16840" w:h="11910" w:orient="landscape"/>
      <w:pgMar w:top="11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378" w:hanging="26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7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5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73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71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69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67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64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62" w:hanging="26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39" w:hanging="4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1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03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8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67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49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3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912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94" w:hanging="4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9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0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6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2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79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25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72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418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065" w:hanging="248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39" w:hanging="42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 Иван Юрьевич</dc:creator>
  <dcterms:created xsi:type="dcterms:W3CDTF">2022-04-28T04:36:15Z</dcterms:created>
  <dcterms:modified xsi:type="dcterms:W3CDTF">2022-04-28T04:36:15Z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</Properties>
</file>