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D424" w14:textId="77777777" w:rsidR="000310EF" w:rsidRPr="00E90BB2" w:rsidRDefault="000310EF" w:rsidP="00E90BB2">
      <w:pPr>
        <w:widowControl w:val="0"/>
        <w:autoSpaceDE w:val="0"/>
        <w:autoSpaceDN w:val="0"/>
        <w:adjustRightInd w:val="0"/>
        <w:ind w:firstLine="0"/>
        <w:jc w:val="right"/>
        <w:rPr>
          <w:noProof/>
        </w:rPr>
      </w:pPr>
      <w:r w:rsidRPr="00E90BB2">
        <w:rPr>
          <w:noProof/>
        </w:rPr>
        <w:t>Проект</w:t>
      </w:r>
    </w:p>
    <w:p w14:paraId="7D2E3760" w14:textId="77777777" w:rsidR="000310EF" w:rsidRPr="002753B6" w:rsidRDefault="005A4752" w:rsidP="00E90BB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4C11A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8pt;height:83.25pt;visibility:visible">
            <v:imagedata r:id="rId7" o:title=""/>
          </v:shape>
        </w:pict>
      </w:r>
    </w:p>
    <w:p w14:paraId="710F56F5" w14:textId="77777777" w:rsidR="000310EF" w:rsidRPr="002753B6" w:rsidRDefault="000310EF" w:rsidP="002753B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 xml:space="preserve">АДМИНИСТРАЦИЯ </w:t>
      </w:r>
    </w:p>
    <w:p w14:paraId="7487E338" w14:textId="77777777" w:rsidR="000310EF" w:rsidRPr="002753B6" w:rsidRDefault="000310EF" w:rsidP="002753B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 xml:space="preserve"> ГОРОДСКОГО ОКРУГА ВЕРХНИЙ ТАГИЛ</w:t>
      </w:r>
    </w:p>
    <w:p w14:paraId="1C24E30B" w14:textId="77777777" w:rsidR="000310EF" w:rsidRPr="002753B6" w:rsidRDefault="000310EF" w:rsidP="002753B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0310EF" w:rsidRPr="002753B6" w14:paraId="60615118" w14:textId="77777777">
        <w:trPr>
          <w:trHeight w:val="351"/>
        </w:trPr>
        <w:tc>
          <w:tcPr>
            <w:tcW w:w="4926" w:type="dxa"/>
          </w:tcPr>
          <w:p w14:paraId="4E26CEAC" w14:textId="77777777" w:rsidR="000310EF" w:rsidRPr="002753B6" w:rsidRDefault="000310EF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>от ________</w:t>
            </w:r>
          </w:p>
        </w:tc>
        <w:tc>
          <w:tcPr>
            <w:tcW w:w="3262" w:type="dxa"/>
          </w:tcPr>
          <w:p w14:paraId="41D386BC" w14:textId="77777777" w:rsidR="000310EF" w:rsidRPr="002753B6" w:rsidRDefault="000310EF" w:rsidP="002753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1665" w:type="dxa"/>
          </w:tcPr>
          <w:p w14:paraId="6AE4A380" w14:textId="77777777" w:rsidR="000310EF" w:rsidRPr="002753B6" w:rsidRDefault="000310EF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>_____</w:t>
            </w:r>
          </w:p>
        </w:tc>
      </w:tr>
      <w:tr w:rsidR="000310EF" w:rsidRPr="002753B6" w14:paraId="07EAB05C" w14:textId="77777777">
        <w:tc>
          <w:tcPr>
            <w:tcW w:w="9853" w:type="dxa"/>
            <w:gridSpan w:val="3"/>
          </w:tcPr>
          <w:p w14:paraId="1070FFA1" w14:textId="77777777" w:rsidR="000310EF" w:rsidRPr="002753B6" w:rsidRDefault="000310EF" w:rsidP="002753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>г. Верхний Тагил</w:t>
            </w:r>
          </w:p>
          <w:p w14:paraId="5A0B8B45" w14:textId="77777777" w:rsidR="000310EF" w:rsidRPr="002753B6" w:rsidRDefault="000310EF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517C682D" w14:textId="77777777" w:rsidR="000310EF" w:rsidRPr="002753B6" w:rsidRDefault="000310EF" w:rsidP="002753B6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2753B6">
        <w:rPr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«Перевод жилых помещений в нежилые помещения и нежилых помещений в жилые помещения»</w:t>
      </w:r>
    </w:p>
    <w:p w14:paraId="2CB56D60" w14:textId="77777777" w:rsidR="000310EF" w:rsidRPr="002753B6" w:rsidRDefault="000310EF" w:rsidP="002753B6">
      <w:pPr>
        <w:ind w:firstLine="0"/>
        <w:jc w:val="center"/>
        <w:rPr>
          <w:b/>
          <w:bCs/>
          <w:i/>
          <w:iCs/>
          <w:sz w:val="28"/>
          <w:szCs w:val="28"/>
        </w:rPr>
      </w:pPr>
    </w:p>
    <w:p w14:paraId="4731CC59" w14:textId="77777777" w:rsidR="000310EF" w:rsidRPr="002753B6" w:rsidRDefault="000310EF" w:rsidP="002753B6">
      <w:pPr>
        <w:ind w:firstLine="540"/>
      </w:pPr>
      <w:r w:rsidRPr="002753B6">
        <w:rPr>
          <w:sz w:val="28"/>
          <w:szCs w:val="28"/>
          <w:lang w:eastAsia="en-US"/>
        </w:rPr>
        <w:t>В целях повышения эффективности работы по исполнению муниципальной услуги по предоставления муниципальной услуги «</w:t>
      </w:r>
      <w:r w:rsidRPr="002E3ACE">
        <w:rPr>
          <w:sz w:val="28"/>
          <w:szCs w:val="28"/>
          <w:lang w:eastAsia="en-US"/>
        </w:rPr>
        <w:t>Перевод жилых помещений в нежилые помещения и нежилых помещений в жилые помещения на территории городского округа Верхний Тагил</w:t>
      </w:r>
      <w:r w:rsidRPr="002753B6">
        <w:rPr>
          <w:sz w:val="28"/>
          <w:szCs w:val="28"/>
          <w:lang w:eastAsia="en-US"/>
        </w:rPr>
        <w:t xml:space="preserve">», </w:t>
      </w:r>
      <w:r w:rsidRPr="002753B6">
        <w:rPr>
          <w:spacing w:val="-4"/>
          <w:sz w:val="28"/>
          <w:szCs w:val="28"/>
          <w:lang w:eastAsia="en-US"/>
        </w:rPr>
        <w:t xml:space="preserve">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753B6">
        <w:rPr>
          <w:sz w:val="28"/>
          <w:szCs w:val="28"/>
          <w:lang w:eastAsia="en-US"/>
        </w:rPr>
        <w:t xml:space="preserve"> Федеральным </w:t>
      </w:r>
      <w:hyperlink r:id="rId8" w:history="1">
        <w:r w:rsidRPr="002753B6">
          <w:rPr>
            <w:sz w:val="28"/>
            <w:szCs w:val="28"/>
            <w:lang w:eastAsia="en-US"/>
          </w:rPr>
          <w:t>законом</w:t>
        </w:r>
      </w:hyperlink>
      <w:r w:rsidRPr="002753B6">
        <w:rPr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Pr="002753B6">
        <w:rPr>
          <w:sz w:val="28"/>
          <w:szCs w:val="28"/>
        </w:rPr>
        <w:t>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14:paraId="5C794F51" w14:textId="77777777" w:rsidR="000310EF" w:rsidRPr="002753B6" w:rsidRDefault="000310EF" w:rsidP="002753B6">
      <w:pPr>
        <w:ind w:firstLine="720"/>
        <w:rPr>
          <w:sz w:val="28"/>
          <w:szCs w:val="28"/>
        </w:rPr>
      </w:pPr>
    </w:p>
    <w:p w14:paraId="34E4C03A" w14:textId="77777777" w:rsidR="000310EF" w:rsidRPr="002753B6" w:rsidRDefault="000310EF" w:rsidP="002753B6">
      <w:pPr>
        <w:ind w:firstLine="0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>ПОСТАНОВЛЯЕТ:</w:t>
      </w:r>
    </w:p>
    <w:p w14:paraId="46AF36D4" w14:textId="77777777" w:rsidR="000310EF" w:rsidRPr="002753B6" w:rsidRDefault="000310EF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 xml:space="preserve">1. Утвердить административный регламент </w:t>
      </w:r>
      <w:r w:rsidRPr="002753B6">
        <w:rPr>
          <w:sz w:val="28"/>
          <w:szCs w:val="28"/>
          <w:lang w:eastAsia="en-US"/>
        </w:rPr>
        <w:t>предоставления муниципальной услуги «</w:t>
      </w:r>
      <w:r w:rsidRPr="00E2709C">
        <w:rPr>
          <w:sz w:val="28"/>
          <w:szCs w:val="28"/>
          <w:lang w:eastAsia="en-US"/>
        </w:rPr>
        <w:t>Перевод жилых помещений в нежилые помещения и нежилых помещений в жилые помещения</w:t>
      </w:r>
      <w:r w:rsidRPr="002753B6">
        <w:rPr>
          <w:sz w:val="28"/>
          <w:szCs w:val="28"/>
          <w:lang w:eastAsia="en-US"/>
        </w:rPr>
        <w:t>» (прилагается)</w:t>
      </w:r>
      <w:r w:rsidRPr="002753B6">
        <w:rPr>
          <w:sz w:val="28"/>
          <w:szCs w:val="28"/>
        </w:rPr>
        <w:t>.</w:t>
      </w:r>
    </w:p>
    <w:p w14:paraId="4AD740FA" w14:textId="77777777" w:rsidR="000310EF" w:rsidRPr="002753B6" w:rsidRDefault="000310EF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>2. Административный регламент предоставления муниципальной услуги</w:t>
      </w:r>
      <w:r w:rsidRPr="00E2709C">
        <w:rPr>
          <w:sz w:val="28"/>
          <w:szCs w:val="28"/>
        </w:rPr>
        <w:t xml:space="preserve"> по выдаче уведомлений о переводе жилых помещений в нежилые помещения и нежилых помещений в жилые помещения на территории городского округа Верхний Тагил</w:t>
      </w:r>
      <w:r w:rsidRPr="002753B6">
        <w:rPr>
          <w:sz w:val="28"/>
          <w:szCs w:val="28"/>
        </w:rPr>
        <w:t xml:space="preserve">, утвержденный постановлением администрации городского округа Верхний Тагил от </w:t>
      </w:r>
      <w:r>
        <w:rPr>
          <w:sz w:val="28"/>
          <w:szCs w:val="28"/>
        </w:rPr>
        <w:t>04</w:t>
      </w:r>
      <w:r w:rsidRPr="002753B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753B6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2753B6">
        <w:rPr>
          <w:sz w:val="28"/>
          <w:szCs w:val="28"/>
        </w:rPr>
        <w:t xml:space="preserve"> г.  № </w:t>
      </w:r>
      <w:r>
        <w:rPr>
          <w:sz w:val="28"/>
          <w:szCs w:val="28"/>
        </w:rPr>
        <w:t>494 (ред. От 25.08.2014г. № 593, от 17.11.2014г. № 896, от 28.06.2016г. № 516, от 24.01.2020г. № 26)</w:t>
      </w:r>
      <w:r w:rsidRPr="002753B6">
        <w:rPr>
          <w:sz w:val="28"/>
          <w:szCs w:val="28"/>
        </w:rPr>
        <w:t xml:space="preserve"> считать утратившим силу.</w:t>
      </w:r>
    </w:p>
    <w:p w14:paraId="3EE4881E" w14:textId="77777777" w:rsidR="000310EF" w:rsidRPr="002753B6" w:rsidRDefault="000310EF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>3. Контроль исполнения настоящего постановления возложить на   заместителя Главы администрации по жилищно-коммунальному и городскому хозяйству Н.Н. Русалеева.</w:t>
      </w:r>
    </w:p>
    <w:p w14:paraId="6046C3CF" w14:textId="77777777" w:rsidR="000310EF" w:rsidRPr="002753B6" w:rsidRDefault="000310EF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lastRenderedPageBreak/>
        <w:t>4. Разместить настоящее постановление на официальном на сайте  городского округа Верхний Тагил: www.go-vtagil.ru.</w:t>
      </w:r>
    </w:p>
    <w:p w14:paraId="15D2BF08" w14:textId="77777777" w:rsidR="000310EF" w:rsidRPr="002753B6" w:rsidRDefault="000310EF" w:rsidP="002753B6">
      <w:pPr>
        <w:ind w:firstLine="540"/>
        <w:rPr>
          <w:sz w:val="28"/>
          <w:szCs w:val="28"/>
        </w:rPr>
      </w:pPr>
    </w:p>
    <w:p w14:paraId="50F75FC9" w14:textId="77777777" w:rsidR="000310EF" w:rsidRPr="002753B6" w:rsidRDefault="000310EF" w:rsidP="002753B6">
      <w:pPr>
        <w:ind w:firstLine="540"/>
        <w:rPr>
          <w:sz w:val="28"/>
          <w:szCs w:val="28"/>
        </w:rPr>
      </w:pPr>
    </w:p>
    <w:p w14:paraId="3D227F9B" w14:textId="77777777" w:rsidR="000310EF" w:rsidRPr="002753B6" w:rsidRDefault="000310EF" w:rsidP="002753B6">
      <w:pPr>
        <w:ind w:firstLine="0"/>
        <w:rPr>
          <w:sz w:val="28"/>
          <w:szCs w:val="28"/>
        </w:rPr>
      </w:pPr>
      <w:r w:rsidRPr="002753B6">
        <w:rPr>
          <w:sz w:val="28"/>
          <w:szCs w:val="28"/>
        </w:rPr>
        <w:t xml:space="preserve">Глава городского округа </w:t>
      </w:r>
    </w:p>
    <w:p w14:paraId="6F863220" w14:textId="77777777" w:rsidR="000310EF" w:rsidRPr="002753B6" w:rsidRDefault="000310EF" w:rsidP="002753B6">
      <w:pPr>
        <w:ind w:firstLine="0"/>
        <w:rPr>
          <w:sz w:val="28"/>
          <w:szCs w:val="28"/>
        </w:rPr>
      </w:pPr>
      <w:r w:rsidRPr="002753B6">
        <w:rPr>
          <w:sz w:val="28"/>
          <w:szCs w:val="28"/>
        </w:rPr>
        <w:t xml:space="preserve">Верхний Тагил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753B6">
        <w:rPr>
          <w:sz w:val="28"/>
          <w:szCs w:val="28"/>
        </w:rPr>
        <w:t xml:space="preserve">      В.Г. Кириченко</w:t>
      </w:r>
    </w:p>
    <w:p w14:paraId="0A3DE725" w14:textId="77777777" w:rsidR="000310EF" w:rsidRPr="002753B6" w:rsidRDefault="000310EF" w:rsidP="002753B6">
      <w:pPr>
        <w:ind w:firstLine="0"/>
        <w:jc w:val="center"/>
        <w:rPr>
          <w:b/>
          <w:bCs/>
          <w:spacing w:val="20"/>
          <w:sz w:val="28"/>
          <w:szCs w:val="28"/>
        </w:rPr>
      </w:pPr>
    </w:p>
    <w:p w14:paraId="03D9311D" w14:textId="77777777" w:rsidR="000310EF" w:rsidRPr="002753B6" w:rsidRDefault="000310EF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14:paraId="3E3DE1A1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6705AAE3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5F79B8A7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5BADD7FA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37436E95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30F61F06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6D10FB4C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3F8595CF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02D10224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274BCDAF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221E8BAB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08E0E87B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3743637E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2F4CA414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2A3F5BCC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5BB1745A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41C99954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6E0C1649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60BFE880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3D476B9D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77F83C33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092A6C63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3B8CCF2F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23F500EA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0930C563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2F11192B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3DFF54EC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0769B476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7D3CB45B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1CE00EAE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5A9FFA5B" w14:textId="77777777" w:rsidR="000310EF" w:rsidRDefault="000310EF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14:paraId="46546A65" w14:textId="77777777" w:rsidR="000310EF" w:rsidRPr="002753B6" w:rsidRDefault="000310EF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14:paraId="2F828FC4" w14:textId="77777777" w:rsidR="000310EF" w:rsidRPr="002753B6" w:rsidRDefault="000310EF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14:paraId="3ED21B55" w14:textId="77777777" w:rsidR="000310EF" w:rsidRPr="002753B6" w:rsidRDefault="000310EF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14:paraId="1D6F7083" w14:textId="77777777" w:rsidR="000310EF" w:rsidRPr="002753B6" w:rsidRDefault="000310EF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14:paraId="573C02E4" w14:textId="77777777" w:rsidR="000310EF" w:rsidRPr="002753B6" w:rsidRDefault="000310EF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14:paraId="3447D299" w14:textId="77777777" w:rsidR="000310EF" w:rsidRDefault="000310EF" w:rsidP="00E90BB2">
      <w:pPr>
        <w:widowControl w:val="0"/>
        <w:autoSpaceDE w:val="0"/>
        <w:autoSpaceDN w:val="0"/>
        <w:adjustRightInd w:val="0"/>
        <w:ind w:firstLine="0"/>
        <w:jc w:val="left"/>
        <w:outlineLvl w:val="0"/>
      </w:pPr>
    </w:p>
    <w:p w14:paraId="42671564" w14:textId="77777777" w:rsidR="000310EF" w:rsidRDefault="000310EF" w:rsidP="00E90BB2">
      <w:pPr>
        <w:widowControl w:val="0"/>
        <w:autoSpaceDE w:val="0"/>
        <w:autoSpaceDN w:val="0"/>
        <w:adjustRightInd w:val="0"/>
        <w:ind w:left="4956" w:firstLine="708"/>
        <w:jc w:val="left"/>
        <w:outlineLvl w:val="0"/>
      </w:pPr>
      <w:r w:rsidRPr="00E90BB2">
        <w:lastRenderedPageBreak/>
        <w:t>УТВЕРЖДЕН</w:t>
      </w:r>
    </w:p>
    <w:p w14:paraId="07AC870E" w14:textId="77777777" w:rsidR="000310EF" w:rsidRDefault="000310EF" w:rsidP="00E90BB2">
      <w:pPr>
        <w:widowControl w:val="0"/>
        <w:autoSpaceDE w:val="0"/>
        <w:autoSpaceDN w:val="0"/>
        <w:adjustRightInd w:val="0"/>
        <w:ind w:left="4956" w:firstLine="708"/>
        <w:jc w:val="left"/>
        <w:outlineLvl w:val="0"/>
      </w:pPr>
      <w:r w:rsidRPr="00E90BB2">
        <w:t>постановлением Администрации</w:t>
      </w:r>
    </w:p>
    <w:p w14:paraId="00C5E2E1" w14:textId="77777777" w:rsidR="000310EF" w:rsidRDefault="000310EF" w:rsidP="00E90BB2">
      <w:pPr>
        <w:widowControl w:val="0"/>
        <w:autoSpaceDE w:val="0"/>
        <w:autoSpaceDN w:val="0"/>
        <w:adjustRightInd w:val="0"/>
        <w:ind w:left="4956" w:firstLine="708"/>
        <w:jc w:val="left"/>
        <w:outlineLvl w:val="0"/>
      </w:pPr>
      <w:r w:rsidRPr="00E90BB2">
        <w:t>городского округа Верхний Т</w:t>
      </w:r>
      <w:r>
        <w:t>агил</w:t>
      </w:r>
    </w:p>
    <w:p w14:paraId="429D8D75" w14:textId="77777777" w:rsidR="000310EF" w:rsidRPr="00E90BB2" w:rsidRDefault="000310EF" w:rsidP="00E90BB2">
      <w:pPr>
        <w:widowControl w:val="0"/>
        <w:autoSpaceDE w:val="0"/>
        <w:autoSpaceDN w:val="0"/>
        <w:adjustRightInd w:val="0"/>
        <w:ind w:left="4956" w:firstLine="708"/>
        <w:jc w:val="left"/>
        <w:outlineLvl w:val="0"/>
      </w:pPr>
      <w:r w:rsidRPr="00E90BB2">
        <w:t>от__________ №_____</w:t>
      </w:r>
    </w:p>
    <w:p w14:paraId="3148926E" w14:textId="77777777" w:rsidR="000310EF" w:rsidRDefault="000310EF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8264B7F" w14:textId="77777777" w:rsidR="000310EF" w:rsidRPr="00E90BB2" w:rsidRDefault="000310EF" w:rsidP="00321C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34"/>
      <w:bookmarkEnd w:id="0"/>
      <w:r w:rsidRPr="00E90BB2">
        <w:rPr>
          <w:b/>
          <w:bCs/>
          <w:sz w:val="28"/>
          <w:szCs w:val="28"/>
        </w:rPr>
        <w:t xml:space="preserve">Административный регламент </w:t>
      </w:r>
    </w:p>
    <w:p w14:paraId="002B1032" w14:textId="77777777" w:rsidR="000310EF" w:rsidRPr="00E90BB2" w:rsidRDefault="000310EF" w:rsidP="00321C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14:paraId="0F190577" w14:textId="77777777" w:rsidR="000310EF" w:rsidRPr="00E90BB2" w:rsidRDefault="000310EF" w:rsidP="00321C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«Перевод жилых помещений в нежилые помещения и нежилых помещений в жилые помещения»</w:t>
      </w:r>
    </w:p>
    <w:p w14:paraId="4DF35BA8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10116F" w14:textId="77777777" w:rsidR="000310EF" w:rsidRPr="00E90BB2" w:rsidRDefault="000310EF" w:rsidP="00321C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Раздел 1. Общие положения</w:t>
      </w:r>
    </w:p>
    <w:p w14:paraId="5F798D5D" w14:textId="77777777" w:rsidR="000310EF" w:rsidRPr="00E90BB2" w:rsidRDefault="000310EF" w:rsidP="00321C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3111E9" w14:textId="77777777" w:rsidR="000310EF" w:rsidRPr="00E90BB2" w:rsidRDefault="000310EF" w:rsidP="00321C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Предмет регулирования регламента</w:t>
      </w:r>
    </w:p>
    <w:p w14:paraId="5688EB6A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BC1E3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1.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(далее - регламент) определяет порядок, сроки и последовательность выполнения административных процедур (действий) при предоставлении муниципальной услуги на территории городского округа Верхний Тагил.</w:t>
      </w:r>
    </w:p>
    <w:p w14:paraId="14DF3218" w14:textId="77777777" w:rsidR="000310EF" w:rsidRPr="00E90BB2" w:rsidRDefault="000310EF" w:rsidP="00AB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E90BB2">
        <w:rPr>
          <w:rFonts w:ascii="Times New Roman" w:hAnsi="Times New Roman" w:cs="Times New Roman"/>
          <w:sz w:val="28"/>
          <w:szCs w:val="28"/>
        </w:rPr>
        <w:t>2. Регламент устанавливает сроки и последовательность административных процедур администрации городского округа Верхний Тагил,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51917299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6340B" w14:textId="77777777" w:rsidR="000310EF" w:rsidRPr="00E90BB2" w:rsidRDefault="000310EF" w:rsidP="00321C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41676961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4290D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3. Заявителями на предоставление муниципальной услуги являются собственники переводимых помещений, как физические лица (в том числе индивидуальные предприниматели), так и юридические лица (далее - заявители).</w:t>
      </w:r>
    </w:p>
    <w:p w14:paraId="0FBB89CF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90BB2">
        <w:rPr>
          <w:rFonts w:ascii="Times New Roman" w:hAnsi="Times New Roman" w:cs="Times New Roman"/>
          <w:sz w:val="28"/>
          <w:szCs w:val="28"/>
        </w:rPr>
        <w:t>4. От имени заявителей заявление и иные документы, необходимые для предоставления муниципальной услуги, также вправе подавать их представители (далее - представитель заявителя) - при предъявлении документа, удостоверяющего личность, и следующих документов, удостоверяющих представительские полномочия:</w:t>
      </w:r>
    </w:p>
    <w:p w14:paraId="28A28DC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для представителей физических лиц - нотариально удостоверенная доверенность;</w:t>
      </w:r>
    </w:p>
    <w:p w14:paraId="7F262BB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для представителей юридических лиц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 (нотариально удостоверенная либо выданная за подписью руководителя организации или иного лица, уполномоченного учредительными документами на выдачу доверенности, с приложением печати этой организации).</w:t>
      </w:r>
    </w:p>
    <w:p w14:paraId="7667E132" w14:textId="77777777" w:rsidR="000310EF" w:rsidRPr="00E90BB2" w:rsidRDefault="000310EF" w:rsidP="00861D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Pr="00E90BB2">
        <w:rPr>
          <w:b/>
          <w:bCs/>
          <w:sz w:val="28"/>
          <w:szCs w:val="28"/>
        </w:rPr>
        <w:br/>
        <w:t>муниципальной услуги</w:t>
      </w:r>
    </w:p>
    <w:p w14:paraId="0A373394" w14:textId="77777777" w:rsidR="000310EF" w:rsidRPr="00E90BB2" w:rsidRDefault="000310EF" w:rsidP="00861D91">
      <w:pPr>
        <w:pStyle w:val="ConsPlusTitle"/>
        <w:widowControl/>
        <w:tabs>
          <w:tab w:val="right" w:pos="9923"/>
        </w:tabs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2C26459" w14:textId="77777777" w:rsidR="000310EF" w:rsidRPr="00E90BB2" w:rsidRDefault="000310EF" w:rsidP="00861D91">
      <w:pPr>
        <w:pStyle w:val="a3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ind w:left="0" w:firstLine="710"/>
        <w:outlineLvl w:val="1"/>
        <w:rPr>
          <w:sz w:val="28"/>
          <w:szCs w:val="28"/>
        </w:rPr>
      </w:pPr>
      <w:r w:rsidRPr="00E90BB2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муниципальным служащим архитектурно-строительного отдела </w:t>
      </w:r>
      <w:r w:rsidRPr="00E90BB2">
        <w:rPr>
          <w:sz w:val="28"/>
          <w:szCs w:val="28"/>
          <w:lang w:eastAsia="en-US"/>
        </w:rPr>
        <w:t xml:space="preserve">администрации городского округа Верхний Тагил (далее - специалист Отдела) </w:t>
      </w:r>
      <w:r w:rsidRPr="00E90BB2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76906AEB" w14:textId="77777777" w:rsidR="000310EF" w:rsidRPr="00E90BB2" w:rsidRDefault="000310EF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официальном сайте</w:t>
      </w:r>
      <w:r>
        <w:rPr>
          <w:sz w:val="28"/>
          <w:szCs w:val="28"/>
          <w:lang w:eastAsia="en-US"/>
        </w:rPr>
        <w:t xml:space="preserve"> </w:t>
      </w:r>
      <w:r w:rsidRPr="00E90BB2">
        <w:rPr>
          <w:sz w:val="28"/>
          <w:szCs w:val="28"/>
          <w:lang w:eastAsia="en-US"/>
        </w:rPr>
        <w:t xml:space="preserve">городского округа Верхний Тагил,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Pr="00E90BB2">
          <w:rPr>
            <w:rStyle w:val="a4"/>
            <w:sz w:val="28"/>
            <w:szCs w:val="28"/>
          </w:rPr>
          <w:t>www.gosuslugi.ru</w:t>
        </w:r>
      </w:hyperlink>
      <w:r w:rsidRPr="00E90BB2">
        <w:rPr>
          <w:sz w:val="28"/>
          <w:szCs w:val="28"/>
          <w:lang w:eastAsia="en-US"/>
        </w:rPr>
        <w:t xml:space="preserve">, на официальном сайте </w:t>
      </w:r>
      <w:r w:rsidRPr="00E90BB2">
        <w:rPr>
          <w:sz w:val="28"/>
          <w:szCs w:val="28"/>
        </w:rPr>
        <w:t>городского округа Верхний Тагил</w:t>
      </w:r>
      <w:hyperlink r:id="rId10" w:history="1">
        <w:r w:rsidRPr="00E90BB2">
          <w:rPr>
            <w:rStyle w:val="a4"/>
            <w:sz w:val="28"/>
            <w:szCs w:val="28"/>
            <w:lang w:eastAsia="en-US"/>
          </w:rPr>
          <w:t>www.http://</w:t>
        </w:r>
        <w:r w:rsidRPr="00E90BB2">
          <w:rPr>
            <w:rStyle w:val="a4"/>
            <w:sz w:val="28"/>
            <w:szCs w:val="28"/>
            <w:lang w:val="en-US" w:eastAsia="en-US"/>
          </w:rPr>
          <w:t>go</w:t>
        </w:r>
        <w:r w:rsidRPr="00E90BB2">
          <w:rPr>
            <w:rStyle w:val="a4"/>
            <w:sz w:val="28"/>
            <w:szCs w:val="28"/>
            <w:lang w:eastAsia="en-US"/>
          </w:rPr>
          <w:t>-</w:t>
        </w:r>
        <w:r w:rsidRPr="00E90BB2">
          <w:rPr>
            <w:rStyle w:val="a4"/>
            <w:sz w:val="28"/>
            <w:szCs w:val="28"/>
            <w:lang w:val="en-US" w:eastAsia="en-US"/>
          </w:rPr>
          <w:t>vtagil</w:t>
        </w:r>
        <w:r w:rsidRPr="00E90BB2">
          <w:rPr>
            <w:rStyle w:val="a4"/>
            <w:sz w:val="28"/>
            <w:szCs w:val="28"/>
            <w:lang w:eastAsia="en-US"/>
          </w:rPr>
          <w:t>.ru</w:t>
        </w:r>
      </w:hyperlink>
      <w:r w:rsidRPr="00E90BB2">
        <w:rPr>
          <w:sz w:val="28"/>
          <w:szCs w:val="28"/>
          <w:lang w:eastAsia="en-US"/>
        </w:rPr>
        <w:t xml:space="preserve">, </w:t>
      </w:r>
      <w:r w:rsidRPr="00E90BB2">
        <w:rPr>
          <w:sz w:val="28"/>
          <w:szCs w:val="28"/>
        </w:rPr>
        <w:t>а также предоставляется непосредственно специалистом Отдела</w:t>
      </w:r>
      <w:r>
        <w:rPr>
          <w:sz w:val="28"/>
          <w:szCs w:val="28"/>
        </w:rPr>
        <w:t xml:space="preserve"> </w:t>
      </w:r>
      <w:r w:rsidRPr="00E90BB2">
        <w:rPr>
          <w:sz w:val="28"/>
          <w:szCs w:val="28"/>
        </w:rPr>
        <w:t>при личном приеме и по телефону.</w:t>
      </w:r>
    </w:p>
    <w:p w14:paraId="1D62A93E" w14:textId="77777777" w:rsidR="000310EF" w:rsidRPr="00E90BB2" w:rsidRDefault="000310EF" w:rsidP="00861D91">
      <w:pPr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>На официальном сайте МФЦ</w:t>
      </w:r>
      <w:r>
        <w:rPr>
          <w:sz w:val="28"/>
          <w:szCs w:val="28"/>
          <w:lang w:eastAsia="en-US"/>
        </w:rPr>
        <w:t xml:space="preserve"> </w:t>
      </w:r>
      <w:hyperlink r:id="rId11" w:history="1">
        <w:r w:rsidRPr="00E90BB2">
          <w:rPr>
            <w:rStyle w:val="a4"/>
            <w:color w:val="auto"/>
            <w:sz w:val="28"/>
            <w:szCs w:val="28"/>
            <w:lang w:val="en-US" w:eastAsia="en-US"/>
          </w:rPr>
          <w:t>www</w:t>
        </w:r>
        <w:r w:rsidRPr="00E90BB2">
          <w:rPr>
            <w:rStyle w:val="a4"/>
            <w:color w:val="auto"/>
            <w:sz w:val="28"/>
            <w:szCs w:val="28"/>
            <w:lang w:eastAsia="en-US"/>
          </w:rPr>
          <w:t>.</w:t>
        </w:r>
        <w:r w:rsidRPr="00E90BB2">
          <w:rPr>
            <w:rStyle w:val="a4"/>
            <w:color w:val="auto"/>
            <w:sz w:val="28"/>
            <w:szCs w:val="28"/>
            <w:lang w:val="en-US" w:eastAsia="en-US"/>
          </w:rPr>
          <w:t>mfc</w:t>
        </w:r>
        <w:r w:rsidRPr="00E90BB2">
          <w:rPr>
            <w:rStyle w:val="a4"/>
            <w:color w:val="auto"/>
            <w:sz w:val="28"/>
            <w:szCs w:val="28"/>
            <w:lang w:eastAsia="en-US"/>
          </w:rPr>
          <w:t>66.</w:t>
        </w:r>
        <w:r w:rsidRPr="00E90BB2">
          <w:rPr>
            <w:rStyle w:val="a4"/>
            <w:color w:val="auto"/>
            <w:sz w:val="28"/>
            <w:szCs w:val="28"/>
            <w:lang w:val="en-US" w:eastAsia="en-US"/>
          </w:rPr>
          <w:t>ru</w:t>
        </w:r>
      </w:hyperlink>
      <w:r w:rsidRPr="00E90BB2">
        <w:rPr>
          <w:sz w:val="28"/>
          <w:szCs w:val="28"/>
          <w:lang w:eastAsia="en-US"/>
        </w:rPr>
        <w:t xml:space="preserve"> указана ссылка </w:t>
      </w:r>
      <w:r w:rsidRPr="00E90BB2">
        <w:rPr>
          <w:sz w:val="28"/>
          <w:szCs w:val="28"/>
          <w:lang w:eastAsia="en-US"/>
        </w:rPr>
        <w:br/>
        <w:t>на официальный сайт городского округа</w:t>
      </w:r>
      <w:r>
        <w:rPr>
          <w:sz w:val="28"/>
          <w:szCs w:val="28"/>
          <w:lang w:eastAsia="en-US"/>
        </w:rPr>
        <w:t xml:space="preserve"> </w:t>
      </w:r>
      <w:r w:rsidRPr="00E90BB2">
        <w:rPr>
          <w:sz w:val="28"/>
          <w:szCs w:val="28"/>
          <w:lang w:eastAsia="en-US"/>
        </w:rPr>
        <w:t>Верхний Тагил.</w:t>
      </w:r>
    </w:p>
    <w:p w14:paraId="6D038145" w14:textId="77777777" w:rsidR="000310EF" w:rsidRPr="00E90BB2" w:rsidRDefault="000310EF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sz w:val="28"/>
          <w:szCs w:val="28"/>
        </w:rPr>
      </w:pPr>
      <w:r w:rsidRPr="00E90BB2">
        <w:rPr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3A83146D" w14:textId="77777777" w:rsidR="000310EF" w:rsidRPr="00E90BB2" w:rsidRDefault="000310EF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sz w:val="28"/>
          <w:szCs w:val="28"/>
        </w:rPr>
      </w:pPr>
      <w:r w:rsidRPr="00E90BB2">
        <w:rPr>
          <w:sz w:val="28"/>
          <w:szCs w:val="28"/>
        </w:rPr>
        <w:t>При общении с заявителями (по телефону или лично) специалист Отдела</w:t>
      </w:r>
      <w:r>
        <w:rPr>
          <w:sz w:val="28"/>
          <w:szCs w:val="28"/>
        </w:rPr>
        <w:t xml:space="preserve"> </w:t>
      </w:r>
      <w:r w:rsidRPr="00E90BB2">
        <w:rPr>
          <w:sz w:val="28"/>
          <w:szCs w:val="28"/>
        </w:rPr>
        <w:t>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51B363DA" w14:textId="77777777" w:rsidR="000310EF" w:rsidRPr="00E90BB2" w:rsidRDefault="000310EF" w:rsidP="00861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</w:t>
      </w:r>
      <w:r w:rsidRPr="00E90BB2">
        <w:rPr>
          <w:rFonts w:ascii="Times New Roman" w:hAnsi="Times New Roman" w:cs="Times New Roman"/>
          <w:sz w:val="28"/>
          <w:szCs w:val="28"/>
        </w:rPr>
        <w:t>.</w:t>
      </w:r>
    </w:p>
    <w:p w14:paraId="6A0A7C42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4DD68E" w14:textId="77777777" w:rsidR="000310EF" w:rsidRPr="00E90BB2" w:rsidRDefault="000310EF" w:rsidP="00E14EFE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14:paraId="582CD29C" w14:textId="77777777" w:rsidR="000310EF" w:rsidRPr="00E90BB2" w:rsidRDefault="000310EF" w:rsidP="00E14EFE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14:paraId="4A98A062" w14:textId="77777777" w:rsidR="000310EF" w:rsidRPr="00E90BB2" w:rsidRDefault="000310EF" w:rsidP="00E14EFE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Наименование муниципальной услуги</w:t>
      </w:r>
    </w:p>
    <w:p w14:paraId="5C4DB727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782E0F" w14:textId="77777777" w:rsidR="000310EF" w:rsidRPr="00E90BB2" w:rsidRDefault="000310EF" w:rsidP="00AC3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9. Наименование муниципальной услуги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 на территории городского округа Верхний Тагил».</w:t>
      </w:r>
    </w:p>
    <w:p w14:paraId="198BB597" w14:textId="77777777" w:rsidR="000310EF" w:rsidRPr="00E90BB2" w:rsidRDefault="000310EF" w:rsidP="00E8377C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14:paraId="1FC227EA" w14:textId="77777777" w:rsidR="000310EF" w:rsidRPr="00E90BB2" w:rsidRDefault="000310EF" w:rsidP="00E8377C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76820F7A" w14:textId="77777777" w:rsidR="000310EF" w:rsidRPr="00E90BB2" w:rsidRDefault="000310EF" w:rsidP="00E8377C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698A27E" w14:textId="77777777" w:rsidR="000310EF" w:rsidRPr="00E90BB2" w:rsidRDefault="000310EF" w:rsidP="00E8377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  <w:lang w:eastAsia="en-US"/>
        </w:rPr>
        <w:t>Верхний Тагил через структурное подразделение –архитектурно-строительный отдел администрации городского округа Верхний Тагил (далее – Отдел).</w:t>
      </w:r>
    </w:p>
    <w:p w14:paraId="589EC09F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506F8C" w14:textId="77777777" w:rsidR="000310EF" w:rsidRPr="00E90BB2" w:rsidRDefault="000310EF" w:rsidP="00EB5C27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Наименование органов и организаций, обращение в которые</w:t>
      </w:r>
    </w:p>
    <w:p w14:paraId="71D43B41" w14:textId="77777777" w:rsidR="000310EF" w:rsidRPr="00E90BB2" w:rsidRDefault="000310EF" w:rsidP="00EB5C27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необходимо для предоставления муниципальной услуги</w:t>
      </w:r>
    </w:p>
    <w:p w14:paraId="75F20DF1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0DD4F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11. При предоставлении муниципальной услуги предусмотрено межведомственное информационное взаимодействие с Управлением Росреестра по Свердловской области, Управлением по охране объектов культурного наследия.</w:t>
      </w:r>
    </w:p>
    <w:p w14:paraId="47AF7EF7" w14:textId="77777777" w:rsidR="000310EF" w:rsidRPr="00E90BB2" w:rsidRDefault="000310EF" w:rsidP="004D0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Верхний Тагил от 05.04.2017№ 239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услуг».</w:t>
      </w:r>
    </w:p>
    <w:p w14:paraId="32A699E8" w14:textId="77777777" w:rsidR="000310EF" w:rsidRPr="00E90BB2" w:rsidRDefault="000310EF" w:rsidP="00EB5C27">
      <w:pPr>
        <w:jc w:val="center"/>
        <w:rPr>
          <w:b/>
          <w:bCs/>
          <w:sz w:val="28"/>
          <w:szCs w:val="28"/>
        </w:rPr>
      </w:pPr>
    </w:p>
    <w:p w14:paraId="3C6B1A65" w14:textId="77777777" w:rsidR="000310EF" w:rsidRPr="00E90BB2" w:rsidRDefault="000310EF" w:rsidP="00EB5C27">
      <w:pPr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73E0689C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1A134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13. Результатом предоставления муниципальной услуги является:</w:t>
      </w:r>
    </w:p>
    <w:p w14:paraId="1A63105F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помещения:</w:t>
      </w:r>
    </w:p>
    <w:p w14:paraId="6577C41C" w14:textId="77777777" w:rsidR="000310EF" w:rsidRPr="00E90BB2" w:rsidRDefault="000310EF" w:rsidP="00757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уведомление о согласовании либо об отказе в согласовании перевода помещения, подготовленное по форме утвержденной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от 10.08.2005 № 502 (далее – Уведомление);</w:t>
      </w:r>
    </w:p>
    <w:p w14:paraId="3EAB4E7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помещения:</w:t>
      </w:r>
    </w:p>
    <w:p w14:paraId="4CEE4BC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уведомление о согласовании перевода помещения;</w:t>
      </w:r>
    </w:p>
    <w:p w14:paraId="6CDEDB2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86" w:history="1">
        <w:r w:rsidRPr="00E90BB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о приемке произведенных работ по переустройству и (или) перепланировке переводимого помещения.</w:t>
      </w:r>
    </w:p>
    <w:p w14:paraId="3C894ACB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07246F" w14:textId="77777777" w:rsidR="000310EF" w:rsidRPr="00E90BB2" w:rsidRDefault="000310EF" w:rsidP="00DA1E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E90BB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7F0DBC98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09003D" w14:textId="77777777" w:rsidR="000310EF" w:rsidRPr="00E90BB2" w:rsidRDefault="000310EF" w:rsidP="00386BA0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E90BB2">
        <w:rPr>
          <w:sz w:val="28"/>
          <w:szCs w:val="28"/>
        </w:rPr>
        <w:t xml:space="preserve">14. </w:t>
      </w:r>
      <w:r w:rsidRPr="00E90BB2">
        <w:rPr>
          <w:sz w:val="28"/>
          <w:szCs w:val="28"/>
          <w:lang w:eastAsia="en-US"/>
        </w:rPr>
        <w:t xml:space="preserve">Срок предоставления муниципальной услуги –45календарных дней с даты регистрации заявления о предоставлении муниципальной услуги в администрации городского округа Верхний Тагил: </w:t>
      </w:r>
    </w:p>
    <w:p w14:paraId="6D5B0916" w14:textId="77777777" w:rsidR="000310EF" w:rsidRPr="00E90BB2" w:rsidRDefault="000310EF" w:rsidP="0032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помещения- 45 (сорок пять) дней;</w:t>
      </w:r>
    </w:p>
    <w:p w14:paraId="5878848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при обращении за приемкой произведенных работ по переустройству и (или) перепланировке переводимого помещения - 20 (двадцать) дней.</w:t>
      </w:r>
    </w:p>
    <w:p w14:paraId="228132D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884F5A" w14:textId="77777777" w:rsidR="000310EF" w:rsidRPr="00E90BB2" w:rsidRDefault="000310EF" w:rsidP="004B1687">
      <w:pPr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Нормативные правовые акты, регулирующие предоставление</w:t>
      </w:r>
    </w:p>
    <w:p w14:paraId="75590316" w14:textId="77777777" w:rsidR="000310EF" w:rsidRPr="00E90BB2" w:rsidRDefault="000310EF" w:rsidP="004B1687">
      <w:pPr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муниципальной услуги</w:t>
      </w:r>
    </w:p>
    <w:p w14:paraId="72D86990" w14:textId="77777777" w:rsidR="000310EF" w:rsidRPr="00E90BB2" w:rsidRDefault="000310EF" w:rsidP="004B168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14:paraId="73569BD7" w14:textId="77777777" w:rsidR="000310EF" w:rsidRPr="00E90BB2" w:rsidRDefault="000310EF" w:rsidP="004B168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Верхний Тагил в сети «Интернет» по адресу: </w:t>
      </w:r>
      <w:hyperlink r:id="rId12" w:history="1">
        <w:r w:rsidRPr="00E90BB2">
          <w:rPr>
            <w:rStyle w:val="a4"/>
            <w:sz w:val="28"/>
            <w:szCs w:val="28"/>
          </w:rPr>
          <w:t>www.</w:t>
        </w:r>
        <w:r w:rsidRPr="00E90BB2">
          <w:rPr>
            <w:rStyle w:val="a4"/>
            <w:sz w:val="28"/>
            <w:szCs w:val="28"/>
            <w:lang w:val="en-US"/>
          </w:rPr>
          <w:t>go</w:t>
        </w:r>
        <w:r w:rsidRPr="00E90BB2">
          <w:rPr>
            <w:rStyle w:val="a4"/>
            <w:sz w:val="28"/>
            <w:szCs w:val="28"/>
          </w:rPr>
          <w:t>-</w:t>
        </w:r>
        <w:r w:rsidRPr="00E90BB2">
          <w:rPr>
            <w:rStyle w:val="a4"/>
            <w:sz w:val="28"/>
            <w:szCs w:val="28"/>
            <w:lang w:val="en-US"/>
          </w:rPr>
          <w:t>vtagil</w:t>
        </w:r>
        <w:r w:rsidRPr="00E90BB2">
          <w:rPr>
            <w:rStyle w:val="a4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E90BB2">
        <w:rPr>
          <w:sz w:val="28"/>
          <w:szCs w:val="28"/>
        </w:rPr>
        <w:t xml:space="preserve">и на Едином портале </w:t>
      </w:r>
      <w:hyperlink r:id="rId13" w:history="1">
        <w:r w:rsidRPr="00E90BB2">
          <w:rPr>
            <w:rStyle w:val="a4"/>
            <w:sz w:val="28"/>
            <w:szCs w:val="28"/>
          </w:rPr>
          <w:t>www.gosuslugi.ru</w:t>
        </w:r>
      </w:hyperlink>
      <w:r w:rsidRPr="00E90BB2">
        <w:rPr>
          <w:sz w:val="28"/>
          <w:szCs w:val="28"/>
        </w:rPr>
        <w:t>.</w:t>
      </w:r>
    </w:p>
    <w:p w14:paraId="5CA581E9" w14:textId="77777777" w:rsidR="000310EF" w:rsidRPr="00E90BB2" w:rsidRDefault="000310EF" w:rsidP="004B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E90BB2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Верхний Тагил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«Интернет», а также на Едином портале.</w:t>
      </w:r>
    </w:p>
    <w:p w14:paraId="5475BCC2" w14:textId="77777777" w:rsidR="000310EF" w:rsidRPr="00E90BB2" w:rsidRDefault="000310EF" w:rsidP="004B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734A5" w14:textId="77777777" w:rsidR="000310EF" w:rsidRPr="00E90BB2" w:rsidRDefault="000310EF" w:rsidP="00ED7B92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90BB2">
        <w:rPr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E90BB2">
        <w:rPr>
          <w:b/>
          <w:bCs/>
          <w:sz w:val="28"/>
          <w:szCs w:val="28"/>
          <w:lang w:eastAsia="en-US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20B7370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584CD3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E90BB2">
        <w:rPr>
          <w:rFonts w:ascii="Times New Roman" w:hAnsi="Times New Roman" w:cs="Times New Roman"/>
          <w:sz w:val="28"/>
          <w:szCs w:val="28"/>
        </w:rPr>
        <w:t>16. При обращении за получением Уведомления о согласовании перевода помещения:</w:t>
      </w:r>
    </w:p>
    <w:p w14:paraId="6288433F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43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о переводе помещения (приложение № 1 к регламенту);</w:t>
      </w:r>
    </w:p>
    <w:p w14:paraId="2088A6D3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14:paraId="3574A573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hyperlink w:anchor="P55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регламента, в случае обращения представителя заявителя;</w:t>
      </w:r>
    </w:p>
    <w:p w14:paraId="56FBFA7A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подготовленный и оформленный в соответствии с требованиями </w:t>
      </w:r>
      <w:r w:rsidRPr="00E90BB2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 проект переустройства и (или) перепланировки переводимого помещения. Если при проведении работ по перепланировке затрагиваются несущие строительные конструкции здания, необходимо предоставить заключение по результатам обследования помещения о возможности проведения данного вида работ по перепланировке, 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строительства;</w:t>
      </w:r>
    </w:p>
    <w:p w14:paraId="1BC5020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оформленного в соответствии с Приказом Минстроя России от 28.01.2019 № 44/пр;</w:t>
      </w:r>
    </w:p>
    <w:p w14:paraId="6FEB62A3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-согласие каждого собственника всех помещений, примыкающих к переводимому помещению, на перевод жилого помещения в нежилое помещение. </w:t>
      </w:r>
    </w:p>
    <w:p w14:paraId="34340BD7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</w:p>
    <w:p w14:paraId="4BB6FE1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 w:rsidRPr="00E90BB2">
        <w:rPr>
          <w:rFonts w:ascii="Times New Roman" w:hAnsi="Times New Roman" w:cs="Times New Roman"/>
          <w:sz w:val="28"/>
          <w:szCs w:val="28"/>
        </w:rPr>
        <w:t>17. При обращении за приемкой произведенных работ по переустройству и (или) перепланировке переводимого помещения:</w:t>
      </w:r>
    </w:p>
    <w:p w14:paraId="463D862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36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о приемке произведенных работ по переустройству и (или) перепланировке переводимого помещения (приложение №2 к регламенту);</w:t>
      </w:r>
    </w:p>
    <w:p w14:paraId="4151486F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технический план помещения.  </w:t>
      </w:r>
    </w:p>
    <w:p w14:paraId="6654AD3A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868148" w14:textId="77777777" w:rsidR="000310EF" w:rsidRPr="00E90BB2" w:rsidRDefault="000310EF" w:rsidP="00346E55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90BB2">
        <w:rPr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1A80A0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C528F4" w14:textId="77777777" w:rsidR="000310EF" w:rsidRPr="00E90BB2" w:rsidRDefault="000310EF" w:rsidP="00C16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0"/>
      <w:bookmarkEnd w:id="5"/>
      <w:r w:rsidRPr="00E90BB2">
        <w:rPr>
          <w:rFonts w:ascii="Times New Roman" w:hAnsi="Times New Roman" w:cs="Times New Roman"/>
          <w:sz w:val="28"/>
          <w:szCs w:val="28"/>
        </w:rPr>
        <w:t>18.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14:paraId="65C106A2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оригиналы или заверенные копии правоустанавливающих документов на переводимое помещение, подтверждающие право собственности на такое помещение (свидетельство о государственной регистрации права собственности, зарегистрированное в установленном законом порядке, или выписка из Единого государственного реестра недвижимости - ЕГРН), с указанием, что помещение не обременено правами других граждан и указанием основания права собственности;</w:t>
      </w:r>
    </w:p>
    <w:p w14:paraId="3928679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5E1A030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поэтажный план дома, в котором находится переводимое помещение; </w:t>
      </w:r>
    </w:p>
    <w:p w14:paraId="26F3568C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помещения, в случае если такое помещение или дом, в котором оно находится, является памятником архитектуры, истории или культуры.</w:t>
      </w:r>
    </w:p>
    <w:p w14:paraId="604C1060" w14:textId="77777777" w:rsidR="000310EF" w:rsidRPr="00E90BB2" w:rsidRDefault="000310EF" w:rsidP="0019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E90BB2">
        <w:rPr>
          <w:rFonts w:ascii="Times New Roman" w:hAnsi="Times New Roman" w:cs="Times New Roman"/>
          <w:sz w:val="28"/>
          <w:szCs w:val="28"/>
        </w:rPr>
        <w:t>19. Заявитель вправе представить документы, содержащие сведения, указанные в 18 пункте, по собственной инициативе.</w:t>
      </w:r>
    </w:p>
    <w:p w14:paraId="611D12B5" w14:textId="77777777" w:rsidR="000310EF" w:rsidRPr="00E90BB2" w:rsidRDefault="000310EF" w:rsidP="007E0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33638FCF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90BAD0" w14:textId="77777777" w:rsidR="000310EF" w:rsidRPr="00E90BB2" w:rsidRDefault="000310EF" w:rsidP="00C76891">
      <w:pPr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Указание на запрет требовать от заявителя</w:t>
      </w:r>
    </w:p>
    <w:p w14:paraId="045B8366" w14:textId="77777777" w:rsidR="000310EF" w:rsidRPr="00E90BB2" w:rsidRDefault="000310EF" w:rsidP="00C76891">
      <w:pPr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5CC9E9F" w14:textId="77777777" w:rsidR="000310EF" w:rsidRPr="00E90BB2" w:rsidRDefault="000310EF" w:rsidP="00C76891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5EE06F0" w14:textId="77777777" w:rsidR="000310EF" w:rsidRPr="00E90BB2" w:rsidRDefault="000310EF" w:rsidP="00C7689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0BB2">
        <w:rPr>
          <w:sz w:val="28"/>
          <w:szCs w:val="28"/>
          <w:lang w:eastAsia="en-US"/>
        </w:rPr>
        <w:t>Запрещается требовать от заявителя:</w:t>
      </w:r>
    </w:p>
    <w:p w14:paraId="278D027A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90BB2">
        <w:rPr>
          <w:sz w:val="28"/>
          <w:szCs w:val="28"/>
          <w:lang w:eastAsia="en-US"/>
        </w:rPr>
        <w:br/>
        <w:t>с предоставлением муниципальной услуги;</w:t>
      </w:r>
    </w:p>
    <w:p w14:paraId="67A4BB44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E90BB2">
        <w:rPr>
          <w:sz w:val="28"/>
          <w:szCs w:val="28"/>
          <w:lang w:eastAsia="en-US"/>
        </w:rPr>
        <w:lastRenderedPageBreak/>
        <w:t>предоставлении государственных или муниципальных услуг, за исключением документов, указанных в части</w:t>
      </w:r>
      <w:r>
        <w:rPr>
          <w:sz w:val="28"/>
          <w:szCs w:val="28"/>
          <w:lang w:eastAsia="en-US"/>
        </w:rPr>
        <w:t xml:space="preserve"> </w:t>
      </w:r>
      <w:r w:rsidRPr="00E90BB2">
        <w:rPr>
          <w:sz w:val="28"/>
          <w:szCs w:val="28"/>
          <w:lang w:eastAsia="en-US"/>
        </w:rPr>
        <w:t>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35B0FB57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90BB2">
        <w:rPr>
          <w:sz w:val="28"/>
          <w:szCs w:val="28"/>
          <w:lang w:eastAsia="en-US"/>
        </w:rPr>
        <w:br/>
        <w:t>в отказе в выдаче Уведомления о переводе помещения, за исключением следующих случаев:</w:t>
      </w:r>
    </w:p>
    <w:p w14:paraId="61A71810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>
        <w:rPr>
          <w:sz w:val="28"/>
          <w:szCs w:val="28"/>
          <w:lang w:eastAsia="en-US"/>
        </w:rPr>
        <w:t xml:space="preserve">ервоначальной подачи заявления </w:t>
      </w:r>
      <w:r w:rsidRPr="00E90BB2">
        <w:rPr>
          <w:sz w:val="28"/>
          <w:szCs w:val="28"/>
          <w:lang w:eastAsia="en-US"/>
        </w:rPr>
        <w:t>о предоставлении муниципальной услуги;</w:t>
      </w:r>
    </w:p>
    <w:p w14:paraId="62530762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E90BB2">
        <w:rPr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E90BB2">
        <w:rPr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264F382F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82B2709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3A855472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28055A87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E90BB2">
        <w:rPr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</w:t>
      </w:r>
      <w:r>
        <w:rPr>
          <w:sz w:val="28"/>
          <w:szCs w:val="28"/>
          <w:lang w:eastAsia="en-US"/>
        </w:rPr>
        <w:t xml:space="preserve">й услуги, поданы в соответствии </w:t>
      </w:r>
      <w:r w:rsidRPr="00E90BB2">
        <w:rPr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 городского округа Верхний Тагил;</w:t>
      </w:r>
    </w:p>
    <w:p w14:paraId="706EC0F6" w14:textId="77777777" w:rsidR="000310EF" w:rsidRPr="00E90BB2" w:rsidRDefault="000310EF" w:rsidP="00C768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</w:t>
      </w:r>
      <w:r>
        <w:rPr>
          <w:sz w:val="28"/>
          <w:szCs w:val="28"/>
          <w:lang w:eastAsia="en-US"/>
        </w:rPr>
        <w:t xml:space="preserve"> </w:t>
      </w:r>
      <w:r w:rsidRPr="00E90BB2">
        <w:rPr>
          <w:sz w:val="28"/>
          <w:szCs w:val="28"/>
          <w:lang w:eastAsia="en-US"/>
        </w:rPr>
        <w:t>Верхний Тагил.</w:t>
      </w:r>
    </w:p>
    <w:p w14:paraId="63ED87F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86E109" w14:textId="77777777" w:rsidR="000310EF" w:rsidRPr="00E90BB2" w:rsidRDefault="000310EF" w:rsidP="003B533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373CDDF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AD8EF2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 w:rsidRPr="00E90BB2">
        <w:rPr>
          <w:rFonts w:ascii="Times New Roman" w:hAnsi="Times New Roman" w:cs="Times New Roman"/>
          <w:sz w:val="28"/>
          <w:szCs w:val="28"/>
        </w:rPr>
        <w:t>21. Основаниями для отказа в приеме заявления и иных документов, необходимых для предоставления муниципальной услуги, являются:</w:t>
      </w:r>
    </w:p>
    <w:p w14:paraId="0951B6D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lastRenderedPageBreak/>
        <w:t>- обращение за муниципальной услугой, представление которой не предусматривается настоящим регламентом;</w:t>
      </w:r>
    </w:p>
    <w:p w14:paraId="1EDF9F7C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F621EE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представление заявления о предоставлении муниципальной услуги, оформленного с нарушением требований настоящего регламента,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муниципальной услуги (реквизитов документов, необходимых для предоставления муниципальной услуги, которые находятся в распоряжении органов, организаций участвующих в предоставлении муниципальной услуги, которые заявитель вправе представить);</w:t>
      </w:r>
    </w:p>
    <w:p w14:paraId="14805EB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14:paraId="1BBD3465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предоставление документов, содержащих противоречивые сведения, незаверенные исправления, подчистки, помарки;</w:t>
      </w:r>
    </w:p>
    <w:p w14:paraId="448FD1D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представление нечитаемых документов.</w:t>
      </w:r>
    </w:p>
    <w:p w14:paraId="5C722C6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22. В случае устранения обстоятельств, послуживших основанием для отказа в приеме заявления и иных документов, необходимых для предоставления муниципальной услуги,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 w14:paraId="231F2D16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117683" w14:textId="77777777" w:rsidR="000310EF" w:rsidRPr="00E90BB2" w:rsidRDefault="000310EF" w:rsidP="00C769D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7EFC7167" w14:textId="77777777" w:rsidR="000310EF" w:rsidRPr="00E90BB2" w:rsidRDefault="000310EF" w:rsidP="00C769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14:paraId="35977953" w14:textId="77777777" w:rsidR="000310EF" w:rsidRPr="00E90BB2" w:rsidRDefault="000310EF" w:rsidP="00C769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16373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2507565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24. Основаниями для отказа в предоставлении муниципальной услуги являются:</w:t>
      </w:r>
    </w:p>
    <w:p w14:paraId="43B483A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1) при обращении за получением Уведомления о согласовании перевода помещения:</w:t>
      </w:r>
    </w:p>
    <w:p w14:paraId="7F2C517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 не представлены документы, определенные </w:t>
      </w:r>
      <w:hyperlink w:anchor="P129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 регламента;</w:t>
      </w:r>
    </w:p>
    <w:p w14:paraId="623E6FB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на момент подачи заявления произведена перепланировка и (или) переустройство помещения, что определяется </w:t>
      </w:r>
      <w:hyperlink r:id="rId14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статьей 29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как самовольная перепланировка и (или) самовольное переустройство помещения;</w:t>
      </w:r>
    </w:p>
    <w:p w14:paraId="104F9FF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перевод помещения не допускается в связи с требованиями Жилищного </w:t>
      </w:r>
      <w:hyperlink r:id="rId15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градостроительной деятельности и требований сохранения объектов культурного наследия;</w:t>
      </w:r>
    </w:p>
    <w:p w14:paraId="59B85EDB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если доступ к переводимому помещению невозможен без использования помещений, обеспечивающих доступ к иным жилым помещениям, или отсутствует техническая возможность оборудовать такой доступ, а также если переводимое помещение является частью жилого помещения либо </w:t>
      </w:r>
      <w:r w:rsidRPr="00E90BB2">
        <w:rPr>
          <w:rFonts w:ascii="Times New Roman" w:hAnsi="Times New Roman" w:cs="Times New Roman"/>
          <w:sz w:val="28"/>
          <w:szCs w:val="28"/>
        </w:rPr>
        <w:lastRenderedPageBreak/>
        <w:t>используется собственником такого помещения или иным лицом в качестве места постоянного проживания (при переводе жилого помещения в нежилое помещение);</w:t>
      </w:r>
    </w:p>
    <w:p w14:paraId="111BE422" w14:textId="77777777" w:rsidR="000310EF" w:rsidRPr="00E90BB2" w:rsidRDefault="000310EF" w:rsidP="00710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являются нежилыми (при переводе жилого помещения в нежилое помещение); </w:t>
      </w:r>
    </w:p>
    <w:p w14:paraId="760BA76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если переводимое помещение располагается в наемном доме социального использования;</w:t>
      </w:r>
    </w:p>
    <w:p w14:paraId="3821ACA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если переводимое помещение будет использоваться в целях осуществления религиозной деятельности;</w:t>
      </w:r>
    </w:p>
    <w:p w14:paraId="7EE8555B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если 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</w:r>
    </w:p>
    <w:p w14:paraId="321F7F1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если право собственности на переводимое помещение обременено правами третьих лиц.</w:t>
      </w:r>
    </w:p>
    <w:p w14:paraId="7D5B7915" w14:textId="77777777" w:rsidR="000310EF" w:rsidRPr="00E90BB2" w:rsidRDefault="000310EF" w:rsidP="00BC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несоответствие проекта(-ов) переустройства и (или) перепланировки помещения требованиям Градостроительного </w:t>
      </w:r>
      <w:hyperlink r:id="rId16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 требованиям действующего законодательства Российской Федерации (ГОСТ, СНиП, СП и другие), а также действующим правовым актам органа местного самоуправления;</w:t>
      </w:r>
    </w:p>
    <w:p w14:paraId="394111C4" w14:textId="77777777" w:rsidR="000310EF" w:rsidRPr="00E90BB2" w:rsidRDefault="000310EF" w:rsidP="00BC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органом по охране памятников архитектуры, истории и культуры;</w:t>
      </w:r>
    </w:p>
    <w:p w14:paraId="10535EDA" w14:textId="77777777" w:rsidR="000310EF" w:rsidRPr="00E90BB2" w:rsidRDefault="000310EF" w:rsidP="00BC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строительства.</w:t>
      </w:r>
    </w:p>
    <w:p w14:paraId="696A9215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2) при обращении за приемкой произведенных работ по переустройству и (или) перепланировке переводимого помещения:</w:t>
      </w:r>
    </w:p>
    <w:p w14:paraId="38731502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</w:t>
      </w:r>
      <w:hyperlink w:anchor="P138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E90BB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31F9BE5A" w14:textId="77777777" w:rsidR="000310EF" w:rsidRPr="00E90BB2" w:rsidRDefault="000310EF" w:rsidP="0034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несоответствие произведенной перепланировки и (или) переустройства проекту переустройства и (или) перепланировки помещения</w:t>
      </w:r>
    </w:p>
    <w:p w14:paraId="5508474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25. В случае устранения обстоятельств, послуживших основанием для отказа в предоставлении муниципальной услуги, заявитель не лишен права повторно обратиться с соответствующим заявлением. При этом сроки предоставления муниципальной услуги начинают исчисляться заново.</w:t>
      </w:r>
    </w:p>
    <w:p w14:paraId="39A26A2C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CFE07E" w14:textId="77777777" w:rsidR="000310EF" w:rsidRPr="00E90BB2" w:rsidRDefault="000310EF" w:rsidP="00630BC7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E90BB2">
        <w:rPr>
          <w:b/>
          <w:bCs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0FE418B2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940CC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26. Перечень услуг, которые являются необходимыми и обязательными для предоставления муниципальной услуги административным регламентом, а также законодательством Российской Федерации не установлен.</w:t>
      </w:r>
    </w:p>
    <w:p w14:paraId="16BA0269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FB35C1" w14:textId="77777777" w:rsidR="000310EF" w:rsidRPr="00E90BB2" w:rsidRDefault="000310EF" w:rsidP="00751AAE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4A357B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F2A00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27. Муниципальная услуга предоставляется без взимания государственной пошлины или иной платы.</w:t>
      </w:r>
    </w:p>
    <w:p w14:paraId="43F1048E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488C49" w14:textId="77777777" w:rsidR="000310EF" w:rsidRPr="00E90BB2" w:rsidRDefault="000310EF" w:rsidP="00751AA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14:paraId="4A3A980C" w14:textId="77777777" w:rsidR="000310EF" w:rsidRPr="00E90BB2" w:rsidRDefault="000310EF" w:rsidP="00751AA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о методике расчета размера такой платы</w:t>
      </w:r>
    </w:p>
    <w:p w14:paraId="44E7E1CC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CE15FF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28. Услуг, которые являются необходимыми и обязательными для предоставления муниципальной услуги, федеральным законодательством Российской Федерации не предусмотрено.</w:t>
      </w:r>
    </w:p>
    <w:p w14:paraId="132E84AC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A47453" w14:textId="77777777" w:rsidR="000310EF" w:rsidRPr="00E90BB2" w:rsidRDefault="000310EF" w:rsidP="00751AA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E90BB2">
        <w:rPr>
          <w:b/>
          <w:bCs/>
          <w:sz w:val="28"/>
          <w:szCs w:val="28"/>
          <w:lang w:eastAsia="en-US"/>
        </w:rPr>
        <w:br/>
      </w:r>
      <w:r w:rsidRPr="00E90BB2" w:rsidDel="00252C1E">
        <w:rPr>
          <w:b/>
          <w:bCs/>
          <w:sz w:val="28"/>
          <w:szCs w:val="28"/>
          <w:lang w:eastAsia="en-US"/>
        </w:rPr>
        <w:t>о</w:t>
      </w:r>
      <w:r w:rsidRPr="00E90BB2">
        <w:rPr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20F9D0D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08A9C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не должен превышать 15 минут.</w:t>
      </w:r>
    </w:p>
    <w:p w14:paraId="73671282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30. При обращении заявителя в МФЦ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43DFAF0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D0B0D0" w14:textId="77777777" w:rsidR="000310EF" w:rsidRPr="00E90BB2" w:rsidRDefault="000310EF" w:rsidP="00D54FE6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Срок и порядок регистрации запроса заявителя</w:t>
      </w:r>
    </w:p>
    <w:p w14:paraId="291BFD6C" w14:textId="77777777" w:rsidR="000310EF" w:rsidRPr="00E90BB2" w:rsidRDefault="000310EF" w:rsidP="00D54FE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31D5D441" w14:textId="77777777" w:rsidR="000310EF" w:rsidRPr="00E90BB2" w:rsidRDefault="000310EF" w:rsidP="00D54FE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в том числе в электронной форме</w:t>
      </w:r>
    </w:p>
    <w:p w14:paraId="733C880B" w14:textId="77777777" w:rsidR="000310EF" w:rsidRPr="00E90BB2" w:rsidRDefault="000310EF" w:rsidP="00D54FE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43C044E" w14:textId="77777777" w:rsidR="000310EF" w:rsidRPr="00E90BB2" w:rsidRDefault="000310EF" w:rsidP="007A5EA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2" w:firstLine="567"/>
        <w:rPr>
          <w:sz w:val="28"/>
          <w:szCs w:val="28"/>
        </w:rPr>
      </w:pPr>
      <w:r w:rsidRPr="00E90BB2">
        <w:rPr>
          <w:sz w:val="28"/>
          <w:szCs w:val="28"/>
        </w:rPr>
        <w:t xml:space="preserve">Регистрация запроса и иных документов, необходимых для </w:t>
      </w:r>
      <w:r w:rsidRPr="00E90BB2">
        <w:rPr>
          <w:sz w:val="28"/>
          <w:szCs w:val="28"/>
        </w:rPr>
        <w:br/>
        <w:t>предоставления муниципальной услуги, указанных в пунктах 16, 17 и 18 настоящего регламента, осуществляется в день их поступления</w:t>
      </w:r>
      <w:r w:rsidRPr="00E90BB2">
        <w:rPr>
          <w:sz w:val="28"/>
          <w:szCs w:val="28"/>
        </w:rPr>
        <w:br/>
        <w:t xml:space="preserve">в </w:t>
      </w:r>
      <w:r w:rsidRPr="00E90BB2">
        <w:rPr>
          <w:sz w:val="28"/>
          <w:szCs w:val="28"/>
          <w:lang w:eastAsia="en-US"/>
        </w:rPr>
        <w:t xml:space="preserve">администрацию городского округа Верхний Тагил </w:t>
      </w:r>
      <w:r w:rsidRPr="00E90BB2">
        <w:rPr>
          <w:sz w:val="28"/>
          <w:szCs w:val="28"/>
        </w:rPr>
        <w:t xml:space="preserve">при обращении лично, через МФЦ в соответствии с соглашением о взаимодействии, заключенным </w:t>
      </w:r>
      <w:r w:rsidRPr="00E90BB2">
        <w:rPr>
          <w:sz w:val="28"/>
          <w:szCs w:val="28"/>
        </w:rPr>
        <w:lastRenderedPageBreak/>
        <w:t xml:space="preserve">между </w:t>
      </w:r>
      <w:r w:rsidRPr="00E90BB2">
        <w:rPr>
          <w:sz w:val="28"/>
          <w:szCs w:val="28"/>
          <w:lang w:eastAsia="en-US"/>
        </w:rPr>
        <w:t>администрацией городского округа Верхний Тагил</w:t>
      </w:r>
      <w:r w:rsidRPr="00E90BB2">
        <w:rPr>
          <w:sz w:val="28"/>
          <w:szCs w:val="28"/>
        </w:rPr>
        <w:t xml:space="preserve">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14:paraId="3D7E1D58" w14:textId="77777777" w:rsidR="000310EF" w:rsidRPr="00E90BB2" w:rsidRDefault="000310EF" w:rsidP="007A5EAF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E90BB2">
        <w:rPr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E90BB2">
        <w:rPr>
          <w:sz w:val="28"/>
          <w:szCs w:val="28"/>
          <w:lang w:eastAsia="en-US"/>
        </w:rPr>
        <w:t>отдел</w:t>
      </w:r>
      <w:r w:rsidRPr="00E90BB2">
        <w:rPr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E90BB2">
        <w:rPr>
          <w:sz w:val="28"/>
          <w:szCs w:val="28"/>
          <w:lang w:eastAsia="en-US"/>
        </w:rPr>
        <w:t>администрации городского округа Верхний Тагил</w:t>
      </w:r>
      <w:r w:rsidRPr="00E90BB2">
        <w:rPr>
          <w:sz w:val="28"/>
          <w:szCs w:val="28"/>
        </w:rPr>
        <w:t>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14:paraId="2A38A04C" w14:textId="77777777" w:rsidR="000310EF" w:rsidRPr="00E90BB2" w:rsidRDefault="000310EF" w:rsidP="007A5EA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14:paraId="596A4997" w14:textId="77777777" w:rsidR="000310EF" w:rsidRPr="00E90BB2" w:rsidRDefault="000310EF" w:rsidP="0056720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D9618B8" w14:textId="77777777" w:rsidR="000310EF" w:rsidRDefault="000310EF" w:rsidP="00C16F63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14:paraId="623F3624" w14:textId="77777777" w:rsidR="000310EF" w:rsidRDefault="000310EF" w:rsidP="00C16F63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о предоставлении муниципальной услуги, информационным стендам </w:t>
      </w:r>
    </w:p>
    <w:p w14:paraId="2E0CE11D" w14:textId="77777777" w:rsidR="000310EF" w:rsidRPr="00E90BB2" w:rsidRDefault="000310EF" w:rsidP="00C16F63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с образцами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90BB2">
        <w:rPr>
          <w:b/>
          <w:bCs/>
          <w:sz w:val="28"/>
          <w:szCs w:val="28"/>
          <w:lang w:eastAsia="en-US"/>
        </w:rPr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3F24EDCD" w14:textId="77777777" w:rsidR="000310EF" w:rsidRPr="00E90BB2" w:rsidRDefault="000310EF" w:rsidP="00C16F63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6C3AA44" w14:textId="77777777" w:rsidR="000310EF" w:rsidRPr="00E90BB2" w:rsidRDefault="000310EF" w:rsidP="00C16F63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E90BB2">
        <w:rPr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14:paraId="1B67AF8C" w14:textId="77777777" w:rsidR="000310EF" w:rsidRPr="00E90BB2" w:rsidRDefault="000310EF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BB2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14:paraId="73C65437" w14:textId="77777777" w:rsidR="000310EF" w:rsidRPr="00E90BB2" w:rsidRDefault="000310EF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BB2">
        <w:rPr>
          <w:sz w:val="28"/>
          <w:szCs w:val="28"/>
        </w:rPr>
        <w:t xml:space="preserve">создание инвалидам следующих условий доступности объектов </w:t>
      </w:r>
      <w:r w:rsidRPr="00E90BB2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14:paraId="1A99B154" w14:textId="77777777" w:rsidR="000310EF" w:rsidRPr="00E90BB2" w:rsidRDefault="000310EF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E90BB2">
        <w:rPr>
          <w:sz w:val="28"/>
          <w:szCs w:val="28"/>
        </w:rPr>
        <w:t>возможность беспрепятственного входа в объекты и выхода из них;</w:t>
      </w:r>
    </w:p>
    <w:p w14:paraId="153493FF" w14:textId="77777777" w:rsidR="000310EF" w:rsidRPr="00E90BB2" w:rsidRDefault="000310EF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E90BB2">
        <w:rPr>
          <w:sz w:val="28"/>
          <w:szCs w:val="28"/>
        </w:rPr>
        <w:t xml:space="preserve">возможность самостоятельного передвижения по территории объекта </w:t>
      </w:r>
      <w:r w:rsidRPr="00E90BB2">
        <w:rPr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E90BB2">
        <w:rPr>
          <w:sz w:val="28"/>
          <w:szCs w:val="28"/>
        </w:rPr>
        <w:br/>
        <w:t>с помощью работников объекта, предоставляющих муниципальные услуги;</w:t>
      </w:r>
    </w:p>
    <w:p w14:paraId="1D1E651F" w14:textId="77777777" w:rsidR="000310EF" w:rsidRPr="00E90BB2" w:rsidRDefault="000310EF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BB2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14:paraId="321A14AE" w14:textId="77777777" w:rsidR="000310EF" w:rsidRPr="00E90BB2" w:rsidRDefault="000310EF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E90BB2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2D981674" w14:textId="77777777" w:rsidR="000310EF" w:rsidRPr="00E90BB2" w:rsidRDefault="000310EF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BB2">
        <w:rPr>
          <w:sz w:val="28"/>
          <w:szCs w:val="28"/>
        </w:rPr>
        <w:lastRenderedPageBreak/>
        <w:t xml:space="preserve">помещения должны иметь туалет со свободным доступом к нему </w:t>
      </w:r>
      <w:r w:rsidRPr="00E90BB2">
        <w:rPr>
          <w:sz w:val="28"/>
          <w:szCs w:val="28"/>
        </w:rPr>
        <w:br/>
        <w:t>в рабочее время;</w:t>
      </w:r>
    </w:p>
    <w:p w14:paraId="3EA21F4E" w14:textId="77777777" w:rsidR="000310EF" w:rsidRPr="00E90BB2" w:rsidRDefault="000310EF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BB2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14:paraId="6C97D1E5" w14:textId="77777777" w:rsidR="000310EF" w:rsidRPr="00E90BB2" w:rsidRDefault="000310EF" w:rsidP="00C16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175C20E0" w14:textId="77777777" w:rsidR="000310EF" w:rsidRPr="00E90BB2" w:rsidRDefault="000310EF" w:rsidP="00C16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4465ED65" w14:textId="77777777" w:rsidR="000310EF" w:rsidRPr="00E90BB2" w:rsidRDefault="000310EF" w:rsidP="00C16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14:paraId="15510220" w14:textId="77777777" w:rsidR="000310EF" w:rsidRPr="00E90BB2" w:rsidRDefault="000310EF" w:rsidP="00C16F63">
      <w:pPr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E90BB2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5FCB5592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9EBAFA" w14:textId="77777777" w:rsidR="000310EF" w:rsidRPr="00E90BB2" w:rsidRDefault="000310EF" w:rsidP="005060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E90BB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в том числе количество взаимодействий заявителя с должностными лицам 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14:paraId="6277C2BD" w14:textId="77777777" w:rsidR="000310EF" w:rsidRPr="00E90BB2" w:rsidRDefault="000310EF" w:rsidP="005060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76B629" w14:textId="77777777" w:rsidR="000310EF" w:rsidRPr="00E90BB2" w:rsidRDefault="000310EF" w:rsidP="005060F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Качество и доступность предоставляемой муниципальной услуги характеризуются следующими показателями:</w:t>
      </w:r>
    </w:p>
    <w:p w14:paraId="10371325" w14:textId="77777777" w:rsidR="000310EF" w:rsidRPr="00E90BB2" w:rsidRDefault="000310EF" w:rsidP="00B2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 (в том числе в полном объеме);</w:t>
      </w:r>
    </w:p>
    <w:p w14:paraId="2BE63A86" w14:textId="77777777" w:rsidR="000310EF" w:rsidRPr="00E90BB2" w:rsidRDefault="000310EF" w:rsidP="00B2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городского округа Верхний Тагил );</w:t>
      </w:r>
    </w:p>
    <w:p w14:paraId="3A5FF67B" w14:textId="77777777" w:rsidR="000310EF" w:rsidRPr="00E90BB2" w:rsidRDefault="000310EF" w:rsidP="00B2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14:paraId="0E7F9152" w14:textId="77777777" w:rsidR="000310EF" w:rsidRPr="00E90BB2" w:rsidRDefault="000310EF" w:rsidP="00B2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посредством запроса о предоставлении нескольких муниципальных услуг в МФЦ.</w:t>
      </w:r>
    </w:p>
    <w:p w14:paraId="4EF6B8F3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9"/>
      <w:bookmarkEnd w:id="8"/>
      <w:r w:rsidRPr="00E90BB2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взаимодействие заявителя </w:t>
      </w:r>
      <w:r w:rsidRPr="00E90BB2">
        <w:rPr>
          <w:rFonts w:ascii="Times New Roman" w:hAnsi="Times New Roman" w:cs="Times New Roman"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специалистом Отдела, предоставляющего муниципальную услугу, осуществляется:</w:t>
      </w:r>
    </w:p>
    <w:p w14:paraId="6A222B0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 - не более 2 (двух) раз, а именно:</w:t>
      </w:r>
    </w:p>
    <w:p w14:paraId="3BD982D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при приеме заявления и иных документов, необходимых для предоставления муниципальной услуги;</w:t>
      </w:r>
    </w:p>
    <w:p w14:paraId="227D16AC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услуги;</w:t>
      </w:r>
    </w:p>
    <w:p w14:paraId="33DB908A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 - не более 4 (четырех) раз, а именно:</w:t>
      </w:r>
    </w:p>
    <w:p w14:paraId="0944BFA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 (два) раза при обращении за получением Уведомления о согласовании перевода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услуги;</w:t>
      </w:r>
    </w:p>
    <w:p w14:paraId="2D78072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 (два) раза при обращении за приемкой произведенных работ по переустройству и (или) перепланировке переводимого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 w14:paraId="70B785E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37. В каждом случае, указанном в </w:t>
      </w:r>
      <w:hyperlink w:anchor="P309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E90BB2">
        <w:rPr>
          <w:rFonts w:ascii="Times New Roman" w:hAnsi="Times New Roman" w:cs="Times New Roman"/>
          <w:color w:val="0000FF"/>
          <w:sz w:val="28"/>
          <w:szCs w:val="28"/>
        </w:rPr>
        <w:t>36</w:t>
      </w:r>
      <w:r w:rsidRPr="00E90BB2">
        <w:rPr>
          <w:rFonts w:ascii="Times New Roman" w:hAnsi="Times New Roman" w:cs="Times New Roman"/>
          <w:sz w:val="28"/>
          <w:szCs w:val="28"/>
        </w:rPr>
        <w:t>настоящего регламента, время, затраченное заявителем при взаимодействии со специалистом Отдела, предоставляющего муниципальную услугу, не должно превышать 15 минут.</w:t>
      </w:r>
    </w:p>
    <w:p w14:paraId="4B992990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DC6522" w14:textId="77777777" w:rsidR="000310EF" w:rsidRDefault="000310EF" w:rsidP="001227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14:paraId="1B20B1CE" w14:textId="77777777" w:rsidR="000310EF" w:rsidRPr="00E90BB2" w:rsidRDefault="000310EF" w:rsidP="001227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в электронной форме</w:t>
      </w:r>
    </w:p>
    <w:p w14:paraId="5051E741" w14:textId="77777777" w:rsidR="000310EF" w:rsidRPr="00E90BB2" w:rsidRDefault="000310EF" w:rsidP="001227B9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71218406" w14:textId="77777777" w:rsidR="000310EF" w:rsidRPr="00E90BB2" w:rsidRDefault="000310EF" w:rsidP="001227B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E90BB2">
        <w:rPr>
          <w:sz w:val="28"/>
          <w:szCs w:val="28"/>
          <w:lang w:eastAsia="en-US"/>
        </w:rPr>
        <w:br/>
        <w:t xml:space="preserve">по экстерриториальному принципу посредством обращения в МФЦ и его филиалы. </w:t>
      </w:r>
    </w:p>
    <w:p w14:paraId="2DD2CB19" w14:textId="77777777" w:rsidR="000310EF" w:rsidRPr="00E90BB2" w:rsidRDefault="000310EF" w:rsidP="001227B9">
      <w:pPr>
        <w:autoSpaceDE w:val="0"/>
        <w:autoSpaceDN w:val="0"/>
        <w:adjustRightInd w:val="0"/>
        <w:ind w:right="-2" w:firstLine="567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E90BB2">
        <w:rPr>
          <w:sz w:val="28"/>
          <w:szCs w:val="28"/>
          <w:lang w:eastAsia="en-US"/>
        </w:rPr>
        <w:br/>
        <w:t xml:space="preserve">в пункте 16 и 17 регламента. Заявитель также вправе представить </w:t>
      </w:r>
      <w:r w:rsidRPr="00E90BB2">
        <w:rPr>
          <w:sz w:val="28"/>
          <w:szCs w:val="28"/>
          <w:lang w:eastAsia="en-US"/>
        </w:rPr>
        <w:br/>
        <w:t>по собственной инициативе документы, указанные в пункте 18 регламента.</w:t>
      </w:r>
    </w:p>
    <w:p w14:paraId="0AC64DBC" w14:textId="77777777" w:rsidR="000310EF" w:rsidRPr="00E90BB2" w:rsidRDefault="000310EF" w:rsidP="001227B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-2" w:firstLine="567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E90BB2">
        <w:rPr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E90BB2">
        <w:rPr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E90BB2">
        <w:rPr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E90BB2">
          <w:rPr>
            <w:sz w:val="28"/>
            <w:szCs w:val="28"/>
            <w:lang w:eastAsia="en-US"/>
          </w:rPr>
          <w:t>электронную подпись</w:t>
        </w:r>
      </w:hyperlink>
      <w:r w:rsidRPr="00E90BB2">
        <w:rPr>
          <w:sz w:val="28"/>
          <w:szCs w:val="28"/>
          <w:lang w:eastAsia="en-US"/>
        </w:rPr>
        <w:t xml:space="preserve"> в порядке, установленном законодательством. </w:t>
      </w:r>
    </w:p>
    <w:p w14:paraId="74A0DBFE" w14:textId="77777777" w:rsidR="000310EF" w:rsidRPr="00E90BB2" w:rsidRDefault="000310EF" w:rsidP="001227B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5A24900A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B6B7B5" w14:textId="77777777" w:rsidR="000310EF" w:rsidRDefault="000310EF" w:rsidP="00A72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332"/>
      <w:bookmarkEnd w:id="9"/>
      <w:r w:rsidRPr="00E90BB2">
        <w:rPr>
          <w:b/>
          <w:bCs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E90BB2">
        <w:rPr>
          <w:b/>
          <w:bCs/>
          <w:sz w:val="28"/>
          <w:szCs w:val="28"/>
        </w:rPr>
        <w:br/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</w:p>
    <w:p w14:paraId="47B2800F" w14:textId="77777777" w:rsidR="000310EF" w:rsidRDefault="000310EF" w:rsidP="00A72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в многофункциональных центрах предоставления государственных</w:t>
      </w:r>
    </w:p>
    <w:p w14:paraId="25E7891B" w14:textId="77777777" w:rsidR="000310EF" w:rsidRPr="00E90BB2" w:rsidRDefault="000310EF" w:rsidP="00A72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и муниципальных услуг</w:t>
      </w:r>
    </w:p>
    <w:p w14:paraId="3E83997D" w14:textId="77777777" w:rsidR="000310EF" w:rsidRPr="00E90BB2" w:rsidRDefault="000310EF" w:rsidP="00A72778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9A43197" w14:textId="77777777" w:rsidR="000310EF" w:rsidRPr="00E90BB2" w:rsidRDefault="000310EF" w:rsidP="00A727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  <w:lang w:eastAsia="en-US"/>
        </w:rPr>
        <w:t>40. Последовательность административных процедур (действий)</w:t>
      </w:r>
      <w:r w:rsidRPr="00E90BB2">
        <w:rPr>
          <w:rFonts w:ascii="Times New Roman" w:hAnsi="Times New Roman" w:cs="Times New Roman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14:paraId="0B0F5E4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3"/>
      <w:bookmarkEnd w:id="10"/>
      <w:r w:rsidRPr="00E90BB2">
        <w:rPr>
          <w:rFonts w:ascii="Times New Roman" w:hAnsi="Times New Roman" w:cs="Times New Roman"/>
          <w:sz w:val="28"/>
          <w:szCs w:val="28"/>
        </w:rPr>
        <w:t>1)прием и регистрация заявления и документов, необходимых для предоставления муниципальной услуги.</w:t>
      </w:r>
    </w:p>
    <w:p w14:paraId="679F826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2) рассмотрение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услуги.</w:t>
      </w:r>
    </w:p>
    <w:p w14:paraId="6D5AC2B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4DECFF1C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4) организация работы комиссии по переводу жилых помещений в нежилые и нежилых помещений в жилые.</w:t>
      </w:r>
    </w:p>
    <w:p w14:paraId="1803AF2A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5) подготовка проекта Уведомления о согласовании либо отказе в согласовании перевода помещения; </w:t>
      </w:r>
    </w:p>
    <w:p w14:paraId="6063978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6) организация работы приемочной комиссии.</w:t>
      </w:r>
    </w:p>
    <w:p w14:paraId="67B80102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7) выдача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услуги).</w:t>
      </w:r>
    </w:p>
    <w:p w14:paraId="190B9F11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</w:p>
    <w:p w14:paraId="6DE213E2" w14:textId="77777777" w:rsidR="000310EF" w:rsidRPr="00E90BB2" w:rsidRDefault="000310EF" w:rsidP="00BA0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14:paraId="1521B499" w14:textId="77777777" w:rsidR="000310EF" w:rsidRPr="00E90BB2" w:rsidRDefault="000310EF" w:rsidP="00BA0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1A0FD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5"/>
      <w:bookmarkEnd w:id="12"/>
      <w:r w:rsidRPr="00E90BB2">
        <w:rPr>
          <w:rFonts w:ascii="Times New Roman" w:hAnsi="Times New Roman" w:cs="Times New Roman"/>
          <w:sz w:val="28"/>
          <w:szCs w:val="28"/>
        </w:rPr>
        <w:t>41. Основанием для начала выполнения административной процедуры является поступившее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заявителя (представителя заявителя) и документы, необходимых для предоставления муниципальной услуги.</w:t>
      </w:r>
    </w:p>
    <w:p w14:paraId="07DECF8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6"/>
      <w:bookmarkEnd w:id="13"/>
      <w:r w:rsidRPr="00E90BB2">
        <w:rPr>
          <w:rFonts w:ascii="Times New Roman" w:hAnsi="Times New Roman" w:cs="Times New Roman"/>
          <w:sz w:val="28"/>
          <w:szCs w:val="28"/>
        </w:rPr>
        <w:t>42. Специалист Отдела, ответственный за предоставление муниципальной услуги:</w:t>
      </w:r>
    </w:p>
    <w:p w14:paraId="09CB28E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устанавливает личность заявителя (представителя заявителя), в том числе проверяет документ, удостоверяющий личность;</w:t>
      </w:r>
    </w:p>
    <w:p w14:paraId="51ED2A17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lastRenderedPageBreak/>
        <w:t>- проверяет полномочия заявителя, в том числе полномочия представителя заявителя действовать от имени заявителя;</w:t>
      </w:r>
    </w:p>
    <w:p w14:paraId="12749E15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сверяет копии документов с представленными подлинниками, после чего возвращает представленные подлинники заявителю (представителю заявителя);</w:t>
      </w:r>
    </w:p>
    <w:p w14:paraId="1EE14A6C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14:paraId="43F0CCF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43. Максимальный срок выполнения действий составляет 15 минут.</w:t>
      </w:r>
    </w:p>
    <w:p w14:paraId="07F37D9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44. Результатом выполнения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14:paraId="2324DDBF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45. Результат выполнения административной процедуры фиксируется в журнале регистрации входящей корреспонденции.</w:t>
      </w:r>
    </w:p>
    <w:p w14:paraId="585BB975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E6ABDF" w14:textId="77777777" w:rsidR="000310EF" w:rsidRPr="00E90BB2" w:rsidRDefault="000310EF" w:rsidP="007654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</w:t>
      </w:r>
    </w:p>
    <w:p w14:paraId="195C7935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A2AF03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46. Основанием для начала выполнения административной процедуры является поступление зарегистрированного заявления с документами, необходимыми для предоставления муниципальной услуги.</w:t>
      </w:r>
    </w:p>
    <w:p w14:paraId="7B20C7E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47.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Отдела, ответственный за предоставление муниципальной услуги:</w:t>
      </w:r>
    </w:p>
    <w:p w14:paraId="33A0C8A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рассматривает заявление и представленные документы на наличие либо отсутствие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E90BB2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14:paraId="3A3E4DEA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переходит к реализации следующей административной процедуры;</w:t>
      </w:r>
    </w:p>
    <w:p w14:paraId="033FDA0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E90BB2">
        <w:rPr>
          <w:rFonts w:ascii="Times New Roman" w:hAnsi="Times New Roman" w:cs="Times New Roman"/>
          <w:sz w:val="28"/>
          <w:szCs w:val="28"/>
        </w:rPr>
        <w:t>настоящего регламента, последовательно реализует следующие действия:</w:t>
      </w:r>
    </w:p>
    <w:p w14:paraId="439C3E72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готовит проект письма об отказе в приеме документов, необходимых для предоставления муниципальной услуги;</w:t>
      </w:r>
    </w:p>
    <w:p w14:paraId="5C14779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осуществляет подписание такого письма главой городского округа Верхний Тагил;</w:t>
      </w:r>
    </w:p>
    <w:p w14:paraId="183C434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осуществляет регистрацию такого письма;</w:t>
      </w:r>
    </w:p>
    <w:p w14:paraId="5AEDE4D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обеспечивает выдачу (направление) заявителю такого письма.</w:t>
      </w:r>
    </w:p>
    <w:p w14:paraId="7370009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48. Максимальный срок выполнения действий, предусмотренных </w:t>
      </w:r>
      <w:hyperlink w:anchor="P373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Pr="00E90BB2">
        <w:rPr>
          <w:rFonts w:ascii="Times New Roman" w:hAnsi="Times New Roman" w:cs="Times New Roman"/>
          <w:sz w:val="28"/>
          <w:szCs w:val="28"/>
        </w:rPr>
        <w:t>настоящего регламента, составляет 3 (три) рабочих дня.</w:t>
      </w:r>
    </w:p>
    <w:p w14:paraId="2AD3727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принятие решения о наличии оснований для отказа в приеме документов, </w:t>
      </w:r>
      <w:r w:rsidRPr="00E90BB2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14:paraId="0CDA9EA4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04AC88" w14:textId="77777777" w:rsidR="000310EF" w:rsidRPr="00E90BB2" w:rsidRDefault="000310EF" w:rsidP="00321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605BA4A9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C8DDA2" w14:textId="77777777" w:rsidR="000310EF" w:rsidRPr="00E90BB2" w:rsidRDefault="000310EF" w:rsidP="009F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14:paraId="52EB5B74" w14:textId="77777777" w:rsidR="000310EF" w:rsidRPr="00E90BB2" w:rsidRDefault="000310EF" w:rsidP="00040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51. </w:t>
      </w:r>
      <w:bookmarkStart w:id="14" w:name="P390"/>
      <w:bookmarkEnd w:id="14"/>
      <w:r w:rsidRPr="00E90BB2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в течение одного рабочего дня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14:paraId="2A20558C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формирует запрос(-ы) об истребовании документов, необходимых для предоставления муниципальной услуги, предусмотренных </w:t>
      </w:r>
      <w:hyperlink w:anchor="P160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E90BB2">
        <w:rPr>
          <w:rFonts w:ascii="Times New Roman" w:hAnsi="Times New Roman" w:cs="Times New Roman"/>
          <w:sz w:val="28"/>
          <w:szCs w:val="28"/>
        </w:rPr>
        <w:t>настоящего регламента, в органы (организации), участвующие в предоставлении муниципальной услуги;</w:t>
      </w:r>
    </w:p>
    <w:p w14:paraId="357E9E9F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направляет запрос(-ы) в органы (организации), участвующие в предоставлении муниципальной услуги, в порядке межведомственного взаимодействия;</w:t>
      </w:r>
    </w:p>
    <w:p w14:paraId="55980D8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получает в порядке межведомственного взаимодействия истребуемые документы.</w:t>
      </w:r>
    </w:p>
    <w:p w14:paraId="454BF718" w14:textId="77777777" w:rsidR="000310EF" w:rsidRPr="00E90BB2" w:rsidRDefault="000310EF" w:rsidP="00D22BF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90BB2">
        <w:rPr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E90BB2">
          <w:rPr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90BB2">
        <w:rPr>
          <w:sz w:val="28"/>
          <w:szCs w:val="28"/>
          <w:lang w:eastAsia="en-US"/>
        </w:rPr>
        <w:t>.</w:t>
      </w:r>
    </w:p>
    <w:p w14:paraId="0E5321A6" w14:textId="77777777" w:rsidR="000310EF" w:rsidRPr="00E90BB2" w:rsidRDefault="000310EF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263E8D30" w14:textId="77777777" w:rsidR="000310EF" w:rsidRPr="00E90BB2" w:rsidRDefault="000310EF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0BB2">
        <w:rPr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E90BB2">
          <w:rPr>
            <w:sz w:val="28"/>
            <w:szCs w:val="28"/>
            <w:lang w:eastAsia="en-US"/>
          </w:rPr>
          <w:t>статьи 7.2</w:t>
        </w:r>
      </w:hyperlink>
      <w:r w:rsidRPr="00E90BB2">
        <w:rPr>
          <w:sz w:val="28"/>
          <w:szCs w:val="28"/>
          <w:lang w:eastAsia="en-US"/>
        </w:rPr>
        <w:t xml:space="preserve"> Федерального закона от 27 июля 2010 года  № 210-ФЗ «Об организации предоставления государственных и муниципальных услуг»</w:t>
      </w:r>
      <w:r w:rsidRPr="00E90BB2">
        <w:rPr>
          <w:color w:val="000000"/>
          <w:sz w:val="28"/>
          <w:szCs w:val="28"/>
        </w:rPr>
        <w:t>.</w:t>
      </w:r>
    </w:p>
    <w:p w14:paraId="48BB2089" w14:textId="77777777" w:rsidR="000310EF" w:rsidRPr="00E90BB2" w:rsidRDefault="000310EF" w:rsidP="005229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90BB2">
        <w:rPr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Pr="00E90BB2">
        <w:rPr>
          <w:sz w:val="28"/>
          <w:szCs w:val="28"/>
          <w:lang w:eastAsia="en-US"/>
        </w:rPr>
        <w:t xml:space="preserve">администрацию городского округа Верхний Тагил  </w:t>
      </w:r>
      <w:r w:rsidRPr="00E90BB2">
        <w:rPr>
          <w:color w:val="000000"/>
          <w:sz w:val="28"/>
          <w:szCs w:val="28"/>
        </w:rPr>
        <w:t>в срок не позднее трех рабочих дней с момента поступления межведомственного запроса.</w:t>
      </w:r>
    </w:p>
    <w:p w14:paraId="4DDC0727" w14:textId="77777777" w:rsidR="000310EF" w:rsidRPr="00E90BB2" w:rsidRDefault="000310EF" w:rsidP="0052297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90BB2">
        <w:rPr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E90BB2">
        <w:rPr>
          <w:sz w:val="28"/>
          <w:szCs w:val="28"/>
        </w:rPr>
        <w:t xml:space="preserve">направление межведомственного запроса в органы, </w:t>
      </w:r>
      <w:r w:rsidRPr="00E90BB2">
        <w:rPr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14:paraId="0D0B45C7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809845" w14:textId="77777777" w:rsidR="000310EF" w:rsidRDefault="000310EF" w:rsidP="00F348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комиссии по переводу жилых помещений </w:t>
      </w:r>
    </w:p>
    <w:p w14:paraId="545E52A7" w14:textId="77777777" w:rsidR="000310EF" w:rsidRPr="00E90BB2" w:rsidRDefault="000310EF" w:rsidP="00F348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</w:rPr>
        <w:t>в нежилые и нежилых помещений в жилые</w:t>
      </w:r>
    </w:p>
    <w:p w14:paraId="4195A45D" w14:textId="77777777" w:rsidR="000310EF" w:rsidRPr="00E90BB2" w:rsidRDefault="000310EF" w:rsidP="00F348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CF598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55. Основанием для начала выполнения административной процедуры является поступление заявления и полного пакета документов, необходимых для оказания муниципальной услуги.</w:t>
      </w:r>
    </w:p>
    <w:p w14:paraId="41A97BE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56. Специалист Отдела, ответственный за предоставление муниципальной услуги:</w:t>
      </w:r>
    </w:p>
    <w:p w14:paraId="1E036F8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Обобщает информацию, необходимую для рассмотрения заявления и документов на заседании комиссии, с обязательным указанием:</w:t>
      </w:r>
    </w:p>
    <w:p w14:paraId="04D9D494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данных о собственнике переводимого помещения;</w:t>
      </w:r>
    </w:p>
    <w:p w14:paraId="33BCD907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технического описания переводимого помещения;</w:t>
      </w:r>
    </w:p>
    <w:p w14:paraId="6EDEC24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цели использования переводимого помещения.</w:t>
      </w:r>
    </w:p>
    <w:p w14:paraId="72CFE45F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(пять) рабочих дней.</w:t>
      </w:r>
    </w:p>
    <w:p w14:paraId="2C7914E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57. Назначает день и время заседания комиссии, о чем уведомляет членов комиссии.</w:t>
      </w:r>
    </w:p>
    <w:p w14:paraId="3C2406FC" w14:textId="77777777" w:rsidR="000310EF" w:rsidRPr="00E90BB2" w:rsidRDefault="000310EF" w:rsidP="00A37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58. В назначенный день, совместно с членами комиссии, осуществляет рассмотрение заявления и документов, необходимых для предоставления муниципальной услуги. Максимальный срок выполнения действия составляет 1 (один) рабочий день.</w:t>
      </w:r>
    </w:p>
    <w:p w14:paraId="4D2CD14E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59. По результатам рассмотрения на комиссии заявления и документов, необходимых для предоставления муниципальной услуги, готовит Акт совещания комиссии о согласовании либо отказе в согласовании перевода помещения.</w:t>
      </w:r>
    </w:p>
    <w:p w14:paraId="4B667C6B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60. Максимальный срок выполнения действий составляет 10 (десять) рабочих дней.</w:t>
      </w:r>
    </w:p>
    <w:p w14:paraId="35C001F8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61. Результатом выполнения административной процедуры является подписанный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Акт совещания комиссии о согласовании перевода помещения либо об отказе в согласовании такого перевода.</w:t>
      </w:r>
    </w:p>
    <w:p w14:paraId="22184C8E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23"/>
      <w:bookmarkEnd w:id="15"/>
      <w:r w:rsidRPr="00E90BB2">
        <w:rPr>
          <w:rFonts w:ascii="Times New Roman" w:hAnsi="Times New Roman" w:cs="Times New Roman"/>
          <w:sz w:val="28"/>
          <w:szCs w:val="28"/>
        </w:rPr>
        <w:t>62. Результат выполнения административной процедуры фиксируется в журнале регистрации уведомлений о переводе (отказе в переводе) помещений.</w:t>
      </w:r>
    </w:p>
    <w:p w14:paraId="193DA5AD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099943" w14:textId="77777777" w:rsidR="000310EF" w:rsidRPr="00E90BB2" w:rsidRDefault="000310EF" w:rsidP="00321C4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Подготовка проекта Уведомления о согласовании либо отказе в согласовании перевода помещения</w:t>
      </w:r>
    </w:p>
    <w:p w14:paraId="2449A11E" w14:textId="77777777" w:rsidR="000310EF" w:rsidRPr="00E90BB2" w:rsidRDefault="000310EF" w:rsidP="00321C4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7B6C674" w14:textId="77777777" w:rsidR="000310EF" w:rsidRPr="00E90BB2" w:rsidRDefault="000310EF" w:rsidP="00661DB3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63. Основанием для начала выполнения административной процедуры является поступивший после подписания и утверждения акт совещания комиссиио согласовании перевода помещения либо об отказе в согласовании такого перевод. </w:t>
      </w:r>
    </w:p>
    <w:p w14:paraId="79E81FB6" w14:textId="77777777" w:rsidR="000310EF" w:rsidRPr="00E90BB2" w:rsidRDefault="000310EF" w:rsidP="00AE0592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64. Специалист Отдела, ответственный за предоставление муниципальной услуги на основании решения принятого комиссией готовит проект Уведомления о переводе (отказе в переводе) жилого (нежилого) помещения в нежилое (жилое) помещение, по форме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</w:t>
      </w:r>
      <w:r w:rsidRPr="00E90BB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помещения в нежилое (жилое) помещение». Уведомление готовится в двух экземплярах.</w:t>
      </w:r>
    </w:p>
    <w:p w14:paraId="59158592" w14:textId="77777777" w:rsidR="000310EF" w:rsidRPr="00E90BB2" w:rsidRDefault="000310EF" w:rsidP="00AE0592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65.  Уведомление подписывается заведующим отделом капитального строительства администрации городского округа Верхний Тагил, заверяется печатью Отдела. </w:t>
      </w:r>
    </w:p>
    <w:p w14:paraId="29B22701" w14:textId="77777777" w:rsidR="000310EF" w:rsidRPr="00E90BB2" w:rsidRDefault="000310EF" w:rsidP="00A2279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BB2">
        <w:rPr>
          <w:rFonts w:ascii="Times New Roman" w:hAnsi="Times New Roman" w:cs="Times New Roman"/>
          <w:b w:val="0"/>
          <w:bCs w:val="0"/>
          <w:sz w:val="28"/>
          <w:szCs w:val="28"/>
        </w:rPr>
        <w:t>66. Формирование результата предоставления муниципальной услуги осуществляется в течение одного рабочего дня.</w:t>
      </w:r>
    </w:p>
    <w:p w14:paraId="328F1998" w14:textId="77777777" w:rsidR="000310EF" w:rsidRPr="00E90BB2" w:rsidRDefault="000310EF" w:rsidP="00A2279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BB2">
        <w:rPr>
          <w:rFonts w:ascii="Times New Roman" w:hAnsi="Times New Roman" w:cs="Times New Roman"/>
          <w:b w:val="0"/>
          <w:bCs w:val="0"/>
          <w:sz w:val="28"/>
          <w:szCs w:val="28"/>
        </w:rPr>
        <w:t>67.</w:t>
      </w:r>
      <w:r w:rsidRPr="00E90BB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Результатом административной процедуры является сформированное и подписанное Уведомление о переводе либо отказе в переводе помещения.</w:t>
      </w:r>
    </w:p>
    <w:p w14:paraId="36D5B9F4" w14:textId="77777777" w:rsidR="000310EF" w:rsidRPr="00E90BB2" w:rsidRDefault="000310EF" w:rsidP="00A2279B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68. Результат выполнения административной процедуры фиксируется в журнале регистрации Уведомлений. </w:t>
      </w:r>
    </w:p>
    <w:p w14:paraId="404BA865" w14:textId="77777777" w:rsidR="000310EF" w:rsidRPr="00E90BB2" w:rsidRDefault="000310EF" w:rsidP="00AE0592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8813F8" w14:textId="77777777" w:rsidR="000310EF" w:rsidRPr="00E90BB2" w:rsidRDefault="000310EF" w:rsidP="00321C4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Организация работы приемочной комиссии </w:t>
      </w:r>
    </w:p>
    <w:p w14:paraId="4C72CC70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19B92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69. Основанием для начала выполнения административной процедуры является поступившее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после проведенного переустройства и (или) перепланировки заявление и документы, необходимые для оказания муниципальной услуги.</w:t>
      </w:r>
    </w:p>
    <w:p w14:paraId="54E01C0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70. Специалист Отдела, ответственный за предоставление муниципальной услуги:</w:t>
      </w:r>
    </w:p>
    <w:p w14:paraId="34A007E5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- назначает день и время выезда на объект для приемки произведенных работ по переустройству и (или) перепланировке переводимого помещения, о чем уведомляет заявителя и членов приемочной комиссии в </w:t>
      </w:r>
      <w:hyperlink w:anchor="P1180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E90BB2"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городского округа Верхний Тагил   от 19.08.2013 № 2436-п. Максимальный срок выполнения действия составляет 2 (два) рабочих дня;</w:t>
      </w:r>
    </w:p>
    <w:p w14:paraId="7A5B9D6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в назначенный день, совместно с заявителем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14:paraId="27B16D21" w14:textId="77777777" w:rsidR="000310EF" w:rsidRPr="00E90BB2" w:rsidRDefault="000310EF" w:rsidP="00D9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71. По результатам выезда приемочной комиссии специалист Отделаосуществляет подготовку проекта Акта приемочной комиссии о приемке произведенных работ по переустройству и (или) перепланировке переводимого помещения. В случае, если в ходе приемки произведенных работ приемочной комиссией установлены факты несоответствия произведенных работ по переустройству и (или) перепланировке переводимого помещения проекту, предоставленному для получения Уведомления о переводе, об этом делается соответствующая запись в Акте о приемке произведенных работ. Максимальный срок выполнения административных действий составляет 5 (пять) рабочих дней</w:t>
      </w:r>
    </w:p>
    <w:p w14:paraId="5CB44B33" w14:textId="77777777" w:rsidR="000310EF" w:rsidRPr="00E90BB2" w:rsidRDefault="000310EF" w:rsidP="00D9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73. В случае устранения замечаний,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 w14:paraId="0BB5D6EC" w14:textId="77777777" w:rsidR="000310EF" w:rsidRPr="00E90BB2" w:rsidRDefault="000310EF" w:rsidP="00D9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lastRenderedPageBreak/>
        <w:t xml:space="preserve">74. Результатом выполнения административной процедуры является подписанный и утвержденный Акт приемочной комиссии. </w:t>
      </w:r>
    </w:p>
    <w:p w14:paraId="5A02C4B8" w14:textId="77777777" w:rsidR="000310EF" w:rsidRPr="00E90BB2" w:rsidRDefault="000310EF" w:rsidP="00D9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75. Результат выполнения административной процедуры фиксируется в журнале регистрации Уведомлений о переводе (отказе в переводе) помещений.</w:t>
      </w:r>
    </w:p>
    <w:p w14:paraId="3741AE65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C3394" w14:textId="77777777" w:rsidR="000310EF" w:rsidRPr="00E90BB2" w:rsidRDefault="000310EF" w:rsidP="00116E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услуги).</w:t>
      </w:r>
    </w:p>
    <w:p w14:paraId="4DE39B44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C86C20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76. Основанием для начала выполнения административной процедуры является наличие сформированного результата предоставления муниципальной услуги.</w:t>
      </w:r>
    </w:p>
    <w:p w14:paraId="36E8DB19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77. </w:t>
      </w:r>
      <w:bookmarkStart w:id="16" w:name="P469"/>
      <w:bookmarkEnd w:id="16"/>
      <w:r w:rsidRPr="00E90BB2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14:paraId="1E2A0EE6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устанавливает личность заявителя (представителя заявителя), в том числе путем аутентификации с документом, удостоверяющим личность, при личной явке;</w:t>
      </w:r>
    </w:p>
    <w:p w14:paraId="4E8A459A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14:paraId="299CF9B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- обеспечивает выдачу (направление) заявителю документов и (или) информации, подтверждающих предоставление муниципальной услуги (в том числе решения об отказе в предоставлении муниципальной услуги).</w:t>
      </w:r>
    </w:p>
    <w:p w14:paraId="0623BF7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78. Максимальный срок выполнения действий, предусмотренных </w:t>
      </w:r>
      <w:hyperlink w:anchor="P469" w:history="1">
        <w:r w:rsidRPr="00E90BB2">
          <w:rPr>
            <w:rFonts w:ascii="Times New Roman" w:hAnsi="Times New Roman" w:cs="Times New Roman"/>
            <w:color w:val="0000FF"/>
            <w:sz w:val="28"/>
            <w:szCs w:val="28"/>
          </w:rPr>
          <w:t>пунктом 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настоящего регламента, составляет 1 (один) рабочий день, следующий за днем подписания документа, являющегося результатом предоставления муниципальной услуги (в том числе решения об отказе в предоставлении муниципальной услуги).</w:t>
      </w:r>
    </w:p>
    <w:p w14:paraId="2475DD21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79. Результатом выполнения административной процедуры является выдача (направление) заявителю результата предоставления муниципальной услуги (в том числе решения об отказе в предоставлении муниципальной услуги).</w:t>
      </w:r>
    </w:p>
    <w:p w14:paraId="58B0EFBD" w14:textId="77777777" w:rsidR="000310EF" w:rsidRPr="00E90BB2" w:rsidRDefault="000310EF" w:rsidP="00321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80. Результат выполнения административной процедуры фиксируется подписью заявителя о получении документа, являющегося результатом предоставления муниципальной услуги (в том числе решения об отказе 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услуги), </w:t>
      </w:r>
      <w:r w:rsidRPr="00E90BB2">
        <w:rPr>
          <w:rFonts w:ascii="Times New Roman" w:hAnsi="Times New Roman" w:cs="Times New Roman"/>
          <w:sz w:val="28"/>
          <w:szCs w:val="28"/>
        </w:rPr>
        <w:t xml:space="preserve">в документе, который хранится в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 Верхний Тагил</w:t>
      </w:r>
      <w:r w:rsidRPr="00E90BB2">
        <w:rPr>
          <w:rFonts w:ascii="Times New Roman" w:hAnsi="Times New Roman" w:cs="Times New Roman"/>
          <w:sz w:val="28"/>
          <w:szCs w:val="28"/>
        </w:rPr>
        <w:t>.</w:t>
      </w:r>
    </w:p>
    <w:p w14:paraId="16E9FAB5" w14:textId="77777777" w:rsidR="000310EF" w:rsidRPr="00E90BB2" w:rsidRDefault="000310EF" w:rsidP="0032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43AB73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</w:t>
      </w:r>
    </w:p>
    <w:p w14:paraId="24152F60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</w:p>
    <w:p w14:paraId="5BC72C1F" w14:textId="77777777" w:rsidR="000310EF" w:rsidRPr="00E90BB2" w:rsidRDefault="000310EF" w:rsidP="009577BA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82. Предоставление муниципальной услуги, предусмотренной настоящим регламентом, в электронной форме, в том числе с использованием Федеральной </w:t>
      </w:r>
      <w:r w:rsidRPr="00E90BB2">
        <w:rPr>
          <w:sz w:val="28"/>
          <w:szCs w:val="28"/>
          <w:lang w:eastAsia="en-US"/>
        </w:rPr>
        <w:lastRenderedPageBreak/>
        <w:t>государственной информационной системы «Единый портал государственных и муниципальных услуг» включает следующие административные процедуры:</w:t>
      </w:r>
    </w:p>
    <w:p w14:paraId="02F48E96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1)получение информации о порядке и сроках предоставления муниципальной услуги;</w:t>
      </w:r>
    </w:p>
    <w:p w14:paraId="7B0EC47D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2)запись на прием в Отдел,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форме;</w:t>
      </w:r>
    </w:p>
    <w:p w14:paraId="0094F1DE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3)формирование запроса о предоставлении муниципальной услуги;</w:t>
      </w:r>
    </w:p>
    <w:p w14:paraId="6D0F7ED4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4)прием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14:paraId="0681792A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5)оплата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14:paraId="3011FFB9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6)получение заявителем сведений о ходе выполнения запроса о предоставлении муниципальной услуги; </w:t>
      </w:r>
    </w:p>
    <w:p w14:paraId="3D8C3047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7)взаимодействие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14:paraId="4624E5FD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8)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 </w:t>
      </w:r>
    </w:p>
    <w:p w14:paraId="1097FEB8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9) осуществление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форме.</w:t>
      </w:r>
    </w:p>
    <w:p w14:paraId="32138A39" w14:textId="77777777" w:rsidR="000310EF" w:rsidRPr="00E90BB2" w:rsidRDefault="000310EF" w:rsidP="00356B5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14:paraId="32AA7B15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highlight w:val="yellow"/>
          <w:lang w:eastAsia="en-US"/>
        </w:rPr>
      </w:pPr>
      <w:r w:rsidRPr="00E90BB2">
        <w:rPr>
          <w:b/>
          <w:bCs/>
          <w:sz w:val="28"/>
          <w:szCs w:val="28"/>
        </w:rPr>
        <w:t>Получение информации о порядке и сроках предоставления муниципальной услуги</w:t>
      </w:r>
    </w:p>
    <w:p w14:paraId="5140AE51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83. Информация о предоставлении муниципальной услуги размещается </w:t>
      </w:r>
      <w:r w:rsidRPr="00E90BB2">
        <w:rPr>
          <w:sz w:val="28"/>
          <w:szCs w:val="28"/>
          <w:lang w:eastAsia="en-US"/>
        </w:rPr>
        <w:br/>
        <w:t>на Едином портале, а также официальном сайте городского округа Верхний Тагил.</w:t>
      </w:r>
    </w:p>
    <w:p w14:paraId="396C4386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На Едином портале, официальном сайте городского округа Верхний Тагил размещается следующая информация:</w:t>
      </w:r>
    </w:p>
    <w:p w14:paraId="09674D51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0DC389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2) круг заявителей;</w:t>
      </w:r>
    </w:p>
    <w:p w14:paraId="3A1357EE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3) срок предоставления муниципальной услуги;</w:t>
      </w:r>
    </w:p>
    <w:p w14:paraId="1321144A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71411A7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14:paraId="57F62B67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E90BB2">
        <w:rPr>
          <w:sz w:val="28"/>
          <w:szCs w:val="28"/>
          <w:lang w:eastAsia="en-US"/>
        </w:rPr>
        <w:br/>
        <w:t>в предоставлении муниципальной услуги;</w:t>
      </w:r>
    </w:p>
    <w:p w14:paraId="19EBF273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BC0EC10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E90BB2">
        <w:rPr>
          <w:sz w:val="28"/>
          <w:szCs w:val="28"/>
          <w:lang w:eastAsia="en-US"/>
        </w:rPr>
        <w:br/>
        <w:t>при предоставлении муниципальной услуги.</w:t>
      </w:r>
    </w:p>
    <w:p w14:paraId="032CE3D4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Информация на Едином портале, официальном сайте городского округа Верхний Тагил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6C2CF077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311E4C5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b/>
          <w:bCs/>
          <w:sz w:val="28"/>
          <w:szCs w:val="28"/>
          <w:lang w:eastAsia="en-US"/>
        </w:rPr>
      </w:pPr>
    </w:p>
    <w:p w14:paraId="30821463" w14:textId="77777777" w:rsidR="000310EF" w:rsidRPr="00E90BB2" w:rsidRDefault="000310EF" w:rsidP="00F1095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E90BB2">
        <w:rPr>
          <w:b/>
          <w:bCs/>
          <w:sz w:val="28"/>
          <w:szCs w:val="28"/>
          <w:lang w:eastAsia="en-US"/>
        </w:rPr>
        <w:br/>
        <w:t xml:space="preserve">для подачи запроса при реализации технической возможности </w:t>
      </w:r>
      <w:r w:rsidRPr="00E90BB2">
        <w:rPr>
          <w:b/>
          <w:bCs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0954E3FF" w14:textId="77777777" w:rsidR="000310EF" w:rsidRPr="00E90BB2" w:rsidRDefault="000310EF" w:rsidP="00F1095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</w:p>
    <w:p w14:paraId="18BB72CC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 xml:space="preserve">84. </w:t>
      </w:r>
      <w:r w:rsidRPr="00E90BB2">
        <w:rPr>
          <w:sz w:val="28"/>
          <w:szCs w:val="28"/>
        </w:rPr>
        <w:t xml:space="preserve">В целях предоставления муниципальной услуги осуществляется прием заявителей, в том числе по предварительной записи. </w:t>
      </w:r>
    </w:p>
    <w:p w14:paraId="6A2FC8AF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Pr="00E90BB2">
        <w:rPr>
          <w:sz w:val="28"/>
          <w:szCs w:val="28"/>
          <w:lang w:eastAsia="en-US"/>
        </w:rPr>
        <w:t>городского округа Верхний Тагил</w:t>
      </w:r>
      <w:r w:rsidRPr="00E90BB2">
        <w:rPr>
          <w:sz w:val="28"/>
          <w:szCs w:val="28"/>
        </w:rPr>
        <w:t xml:space="preserve">. </w:t>
      </w:r>
    </w:p>
    <w:p w14:paraId="4632D3D7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E90BB2">
        <w:rPr>
          <w:sz w:val="28"/>
          <w:szCs w:val="28"/>
          <w:lang w:eastAsia="en-US"/>
        </w:rPr>
        <w:t xml:space="preserve">администрации городского округа Верхний Тагил  </w:t>
      </w:r>
      <w:r w:rsidRPr="00E90BB2">
        <w:rPr>
          <w:sz w:val="28"/>
          <w:szCs w:val="28"/>
        </w:rPr>
        <w:t xml:space="preserve"> графика приема заявителей. </w:t>
      </w:r>
    </w:p>
    <w:p w14:paraId="26F5B905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3BC7CD75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</w:rPr>
      </w:pPr>
    </w:p>
    <w:p w14:paraId="7B21D6C5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b/>
          <w:bCs/>
          <w:sz w:val="28"/>
          <w:szCs w:val="28"/>
          <w:highlight w:val="yellow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lastRenderedPageBreak/>
        <w:t xml:space="preserve">Формирование запроса о предоставлении муниципальной услуги </w:t>
      </w:r>
      <w:r w:rsidRPr="00E90BB2">
        <w:rPr>
          <w:b/>
          <w:bCs/>
          <w:sz w:val="28"/>
          <w:szCs w:val="28"/>
          <w:highlight w:val="yellow"/>
          <w:lang w:eastAsia="en-US"/>
        </w:rPr>
        <w:br/>
      </w:r>
    </w:p>
    <w:p w14:paraId="5C393887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 xml:space="preserve">85.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  <w:r w:rsidRPr="00E90BB2">
        <w:rPr>
          <w:color w:val="000000"/>
          <w:sz w:val="28"/>
          <w:szCs w:val="28"/>
          <w:lang w:eastAsia="en-US"/>
        </w:rPr>
        <w:br/>
        <w:t xml:space="preserve">На Едином портале размещаются образцы заполнения электронной формы запроса. </w:t>
      </w:r>
    </w:p>
    <w:p w14:paraId="1A3A81B7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18F07D2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772BE1EC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E90BB2">
        <w:rPr>
          <w:sz w:val="28"/>
          <w:szCs w:val="28"/>
          <w:lang w:eastAsia="en-US"/>
        </w:rPr>
        <w:t xml:space="preserve">пунктах 16 и 17 </w:t>
      </w:r>
      <w:r w:rsidRPr="00E90BB2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E90BB2">
        <w:rPr>
          <w:sz w:val="28"/>
          <w:szCs w:val="28"/>
          <w:lang w:eastAsia="en-US"/>
        </w:rPr>
        <w:t>муниципальной</w:t>
      </w:r>
      <w:r w:rsidRPr="00E90BB2">
        <w:rPr>
          <w:color w:val="000000"/>
          <w:sz w:val="28"/>
          <w:szCs w:val="28"/>
          <w:lang w:eastAsia="en-US"/>
        </w:rPr>
        <w:t xml:space="preserve"> услуги;</w:t>
      </w:r>
    </w:p>
    <w:p w14:paraId="69870462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E90BB2">
        <w:rPr>
          <w:sz w:val="28"/>
          <w:szCs w:val="28"/>
          <w:lang w:eastAsia="en-US"/>
        </w:rPr>
        <w:t>муниципальными</w:t>
      </w:r>
      <w:r w:rsidRPr="00E90BB2">
        <w:rPr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E90BB2">
        <w:rPr>
          <w:i/>
          <w:iCs/>
          <w:color w:val="000000"/>
          <w:sz w:val="28"/>
          <w:szCs w:val="28"/>
          <w:lang w:eastAsia="en-US"/>
        </w:rPr>
        <w:t>;</w:t>
      </w:r>
    </w:p>
    <w:p w14:paraId="7BC001EF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101721F7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E90BB2">
        <w:rPr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7EC92F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E90BB2">
        <w:rPr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E90BB2">
        <w:rPr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14:paraId="34F902B7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FE9FCDF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E96E169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  <w:r w:rsidRPr="00E90BB2">
        <w:rPr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E90BB2">
        <w:rPr>
          <w:sz w:val="28"/>
          <w:szCs w:val="28"/>
          <w:lang w:eastAsia="en-US"/>
        </w:rPr>
        <w:t xml:space="preserve">пунктах 16 и 17 </w:t>
      </w:r>
      <w:r w:rsidRPr="00E90BB2">
        <w:rPr>
          <w:color w:val="000000"/>
          <w:sz w:val="28"/>
          <w:szCs w:val="28"/>
          <w:lang w:eastAsia="en-US"/>
        </w:rPr>
        <w:t xml:space="preserve">настоящего регламента, необходимые для предоставления </w:t>
      </w:r>
      <w:r w:rsidRPr="00E90BB2">
        <w:rPr>
          <w:sz w:val="28"/>
          <w:szCs w:val="28"/>
          <w:lang w:eastAsia="en-US"/>
        </w:rPr>
        <w:lastRenderedPageBreak/>
        <w:t>муниципальной</w:t>
      </w:r>
      <w:r w:rsidRPr="00E90BB2">
        <w:rPr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14:paraId="5D525049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color w:val="000000"/>
          <w:sz w:val="28"/>
          <w:szCs w:val="28"/>
          <w:lang w:eastAsia="en-US"/>
        </w:rPr>
      </w:pPr>
    </w:p>
    <w:p w14:paraId="39DEE3E0" w14:textId="77777777" w:rsidR="000310EF" w:rsidRPr="00E90BB2" w:rsidRDefault="000310EF" w:rsidP="00F109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Прием и регистрация Отделом, предоставляющим муниципальную услугу, запроса и иных документов, необходимых для предоставления услуги</w:t>
      </w:r>
    </w:p>
    <w:p w14:paraId="36D8DCAC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highlight w:val="yellow"/>
          <w:lang w:eastAsia="en-US"/>
        </w:rPr>
      </w:pPr>
    </w:p>
    <w:p w14:paraId="38967339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86. 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ECF2925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Срок регистрации запроса – 1 рабочий день.</w:t>
      </w:r>
    </w:p>
    <w:p w14:paraId="6C6A6FAB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E90BB2">
        <w:rPr>
          <w:sz w:val="28"/>
          <w:szCs w:val="28"/>
          <w:lang w:eastAsia="en-US"/>
        </w:rPr>
        <w:br/>
        <w:t>и регистрации специалистом Отдела, электронных документов, необходимых для предоставления муниципальной услуги.</w:t>
      </w:r>
    </w:p>
    <w:p w14:paraId="4A4ADD72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24 настоящего регламента, а также осуществляются следующие действия: </w:t>
      </w:r>
    </w:p>
    <w:p w14:paraId="351E2EAA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61F0F7D6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14:paraId="7460C2E7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14:paraId="3F2202EA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14:paraId="16D6B389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b/>
          <w:bCs/>
          <w:sz w:val="28"/>
          <w:szCs w:val="28"/>
          <w:highlight w:val="yellow"/>
          <w:lang w:eastAsia="en-US"/>
        </w:rPr>
      </w:pPr>
    </w:p>
    <w:p w14:paraId="45B25128" w14:textId="77777777" w:rsidR="000310EF" w:rsidRDefault="000310EF" w:rsidP="00A24F57">
      <w:pPr>
        <w:autoSpaceDE w:val="0"/>
        <w:autoSpaceDN w:val="0"/>
        <w:adjustRightInd w:val="0"/>
        <w:ind w:right="-2"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 xml:space="preserve">Оплата государственной пошлины </w:t>
      </w:r>
      <w:r>
        <w:rPr>
          <w:b/>
          <w:bCs/>
          <w:sz w:val="28"/>
          <w:szCs w:val="28"/>
        </w:rPr>
        <w:t xml:space="preserve">за предоставление муниципальной </w:t>
      </w:r>
      <w:r w:rsidRPr="00E90BB2">
        <w:rPr>
          <w:b/>
          <w:bCs/>
          <w:sz w:val="28"/>
          <w:szCs w:val="28"/>
        </w:rPr>
        <w:t xml:space="preserve">услуги и уплата иных платежей, взимаемых в соответствии </w:t>
      </w:r>
    </w:p>
    <w:p w14:paraId="64E042D2" w14:textId="77777777" w:rsidR="000310EF" w:rsidRPr="00A24F57" w:rsidRDefault="000310EF" w:rsidP="00A24F57">
      <w:pPr>
        <w:autoSpaceDE w:val="0"/>
        <w:autoSpaceDN w:val="0"/>
        <w:adjustRightInd w:val="0"/>
        <w:ind w:right="-2"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с законодательством Российской Федерации</w:t>
      </w:r>
    </w:p>
    <w:p w14:paraId="0A706396" w14:textId="77777777" w:rsidR="000310EF" w:rsidRPr="00E90BB2" w:rsidRDefault="000310EF" w:rsidP="00A24F57">
      <w:pPr>
        <w:autoSpaceDE w:val="0"/>
        <w:autoSpaceDN w:val="0"/>
        <w:adjustRightInd w:val="0"/>
        <w:ind w:right="-2" w:firstLine="0"/>
        <w:rPr>
          <w:b/>
          <w:bCs/>
          <w:sz w:val="28"/>
          <w:szCs w:val="28"/>
          <w:highlight w:val="yellow"/>
          <w:lang w:eastAsia="en-US"/>
        </w:rPr>
      </w:pPr>
    </w:p>
    <w:p w14:paraId="14A9172F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87. Государственная пошлина за предоставление муниципальной услуги не взимается.</w:t>
      </w:r>
    </w:p>
    <w:p w14:paraId="35EB2790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highlight w:val="yellow"/>
          <w:lang w:eastAsia="en-US"/>
        </w:rPr>
      </w:pPr>
    </w:p>
    <w:p w14:paraId="19598FB7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E90BB2">
        <w:rPr>
          <w:b/>
          <w:bCs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14:paraId="1BEB0F23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b/>
          <w:bCs/>
          <w:sz w:val="28"/>
          <w:szCs w:val="28"/>
          <w:highlight w:val="yellow"/>
          <w:lang w:eastAsia="en-US"/>
        </w:rPr>
      </w:pPr>
    </w:p>
    <w:p w14:paraId="23B07946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88. Заявитель имеет возможность получения информации о ходе предоставления муниципальной услуги. Информация о ходе предоставления </w:t>
      </w:r>
      <w:r w:rsidRPr="00E90BB2">
        <w:rPr>
          <w:sz w:val="28"/>
          <w:szCs w:val="28"/>
          <w:lang w:eastAsia="en-US"/>
        </w:rPr>
        <w:lastRenderedPageBreak/>
        <w:t>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442937D0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7C4F080A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а) уведомление о записи на прием в Отдел или МФЦ;</w:t>
      </w:r>
    </w:p>
    <w:p w14:paraId="7EF473E5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90BB2">
        <w:rPr>
          <w:i/>
          <w:iCs/>
          <w:sz w:val="28"/>
          <w:szCs w:val="28"/>
          <w:lang w:eastAsia="en-US"/>
        </w:rPr>
        <w:t>;</w:t>
      </w:r>
    </w:p>
    <w:p w14:paraId="030F1999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E90BB2">
        <w:rPr>
          <w:i/>
          <w:iCs/>
          <w:sz w:val="28"/>
          <w:szCs w:val="28"/>
          <w:lang w:eastAsia="en-US"/>
        </w:rPr>
        <w:t>;</w:t>
      </w:r>
    </w:p>
    <w:p w14:paraId="7555AA5E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90BB2">
        <w:rPr>
          <w:i/>
          <w:iCs/>
          <w:sz w:val="28"/>
          <w:szCs w:val="28"/>
          <w:lang w:eastAsia="en-US"/>
        </w:rPr>
        <w:t>;</w:t>
      </w:r>
    </w:p>
    <w:p w14:paraId="7275C34C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E90BB2">
        <w:rPr>
          <w:sz w:val="28"/>
          <w:szCs w:val="28"/>
          <w:lang w:eastAsia="en-US"/>
        </w:rPr>
        <w:br/>
        <w:t>для предоставления муниципальной услуги</w:t>
      </w:r>
      <w:r w:rsidRPr="00E90BB2">
        <w:rPr>
          <w:i/>
          <w:iCs/>
          <w:sz w:val="28"/>
          <w:szCs w:val="28"/>
          <w:lang w:eastAsia="en-US"/>
        </w:rPr>
        <w:t>;</w:t>
      </w:r>
    </w:p>
    <w:p w14:paraId="2AD221CA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90BB2">
        <w:rPr>
          <w:i/>
          <w:iCs/>
          <w:sz w:val="28"/>
          <w:szCs w:val="28"/>
          <w:lang w:eastAsia="en-US"/>
        </w:rPr>
        <w:t>;</w:t>
      </w:r>
    </w:p>
    <w:p w14:paraId="5A66FA81" w14:textId="77777777" w:rsidR="000310EF" w:rsidRPr="00E90BB2" w:rsidRDefault="000310EF" w:rsidP="00F1095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E90BB2">
        <w:rPr>
          <w:i/>
          <w:iCs/>
          <w:sz w:val="28"/>
          <w:szCs w:val="28"/>
          <w:lang w:eastAsia="en-US"/>
        </w:rPr>
        <w:t>.</w:t>
      </w:r>
    </w:p>
    <w:p w14:paraId="3BA50293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14:paraId="4460A7D4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90BB2">
        <w:rPr>
          <w:b/>
          <w:bCs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90BB2">
        <w:rPr>
          <w:b/>
          <w:bCs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B135578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sz w:val="28"/>
          <w:szCs w:val="28"/>
          <w:lang w:eastAsia="en-US"/>
        </w:rPr>
      </w:pPr>
    </w:p>
    <w:p w14:paraId="3FC2B42F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89. Порядок и условия взаимодействия администрации городского округа Верхни</w:t>
      </w:r>
      <w:r>
        <w:rPr>
          <w:sz w:val="28"/>
          <w:szCs w:val="28"/>
          <w:lang w:eastAsia="en-US"/>
        </w:rPr>
        <w:t>й Тагил</w:t>
      </w:r>
      <w:r w:rsidRPr="00E90BB2">
        <w:rPr>
          <w:sz w:val="28"/>
          <w:szCs w:val="28"/>
          <w:lang w:eastAsia="en-US"/>
        </w:rPr>
        <w:t>, предоставляющей муниципальную услугу, с иными органами власти и организациями, участвующими в предоставлении муниципальной услуги описан в пунктах 50-54 настоящего регламента.</w:t>
      </w:r>
    </w:p>
    <w:p w14:paraId="2B8755E1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14:paraId="01F6544F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14:paraId="620D1DAF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highlight w:val="yellow"/>
          <w:lang w:eastAsia="en-US"/>
        </w:rPr>
      </w:pPr>
    </w:p>
    <w:p w14:paraId="2C38AB41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90. Результат предоставления муниципальной услуги заявитель по его выбору вправе получить в форме электронного документа, подписанного с использованием усиленной квалифицированной электронной подписи.</w:t>
      </w:r>
    </w:p>
    <w:p w14:paraId="150E9D94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E90BB2">
        <w:rPr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14:paraId="6CBFFCBF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</w:p>
    <w:p w14:paraId="1C501E41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lastRenderedPageBreak/>
        <w:t>Осуществление оценки качества предоставления муниципальной услуги при наличии технической возможности</w:t>
      </w:r>
      <w:r w:rsidRPr="00E90BB2">
        <w:rPr>
          <w:b/>
          <w:bCs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48A5689F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</w:p>
    <w:p w14:paraId="0CAB80C5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91.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14:paraId="2A77B359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14:paraId="4D28367F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</w:t>
      </w:r>
      <w:r>
        <w:rPr>
          <w:b/>
          <w:bCs/>
          <w:sz w:val="28"/>
          <w:szCs w:val="28"/>
          <w:lang w:eastAsia="en-US"/>
        </w:rPr>
        <w:t>п</w:t>
      </w:r>
      <w:r w:rsidRPr="00E90BB2">
        <w:rPr>
          <w:b/>
          <w:bCs/>
          <w:sz w:val="28"/>
          <w:szCs w:val="28"/>
          <w:lang w:eastAsia="en-US"/>
        </w:rPr>
        <w:t>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1ABF85D3" w14:textId="77777777" w:rsidR="000310EF" w:rsidRPr="00E90BB2" w:rsidRDefault="000310EF" w:rsidP="009537E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14:paraId="407DA168" w14:textId="77777777" w:rsidR="000310EF" w:rsidRPr="00E90BB2" w:rsidRDefault="000310EF" w:rsidP="009537E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92. 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14:paraId="2EA5DDA3" w14:textId="77777777" w:rsidR="000310EF" w:rsidRPr="00E90BB2" w:rsidRDefault="000310EF" w:rsidP="009537E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1)информирование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14:paraId="2C347B4D" w14:textId="77777777" w:rsidR="000310EF" w:rsidRPr="00E90BB2" w:rsidRDefault="000310EF" w:rsidP="009537E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2)прием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746AFE94" w14:textId="77777777" w:rsidR="000310EF" w:rsidRPr="00E90BB2" w:rsidRDefault="000310EF" w:rsidP="009537E9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3)формирование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47B56A27" w14:textId="77777777" w:rsidR="000310EF" w:rsidRPr="00E90BB2" w:rsidRDefault="000310EF" w:rsidP="005802B1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4)выдача заявителю результата предоставления муниципальной услуги,</w:t>
      </w:r>
    </w:p>
    <w:p w14:paraId="15B633B6" w14:textId="77777777" w:rsidR="000310EF" w:rsidRPr="00E90BB2" w:rsidRDefault="000310EF" w:rsidP="005802B1">
      <w:pPr>
        <w:autoSpaceDE w:val="0"/>
        <w:autoSpaceDN w:val="0"/>
        <w:adjustRightInd w:val="0"/>
        <w:ind w:right="-2" w:firstLine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 w:rsidRPr="00E90BB2">
        <w:rPr>
          <w:sz w:val="28"/>
          <w:szCs w:val="28"/>
          <w:lang w:eastAsia="en-US"/>
        </w:rPr>
        <w:lastRenderedPageBreak/>
        <w:t>предоставляющих государственные услуги, и органов, предоставляющих муниципальные услуги;</w:t>
      </w:r>
    </w:p>
    <w:p w14:paraId="09EA82EB" w14:textId="77777777" w:rsidR="000310EF" w:rsidRPr="00E90BB2" w:rsidRDefault="000310EF" w:rsidP="005802B1">
      <w:pPr>
        <w:autoSpaceDE w:val="0"/>
        <w:autoSpaceDN w:val="0"/>
        <w:adjustRightInd w:val="0"/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5)предоставление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14:paraId="04AD34E3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</w:p>
    <w:p w14:paraId="03D28ED5" w14:textId="77777777" w:rsidR="000310EF" w:rsidRPr="00E90BB2" w:rsidRDefault="000310EF" w:rsidP="00F1095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</w:t>
      </w:r>
      <w:r w:rsidRPr="00E90BB2">
        <w:rPr>
          <w:b/>
          <w:bCs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E90BB2">
        <w:rPr>
          <w:b/>
          <w:bCs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E90BB2">
        <w:rPr>
          <w:b/>
          <w:bCs/>
          <w:sz w:val="28"/>
          <w:szCs w:val="28"/>
          <w:lang w:eastAsia="en-US"/>
        </w:rPr>
        <w:br/>
        <w:t>и муниципальных услуг</w:t>
      </w:r>
    </w:p>
    <w:p w14:paraId="3FBE34DB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highlight w:val="yellow"/>
          <w:lang w:eastAsia="en-US"/>
        </w:rPr>
      </w:pPr>
    </w:p>
    <w:p w14:paraId="7EFE873A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93.  Информирование заявителей осуществляется по следующим вопросам:</w:t>
      </w:r>
    </w:p>
    <w:p w14:paraId="0596BBD4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02B05BF5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2C4725D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времени приема и выдачи документов;</w:t>
      </w:r>
    </w:p>
    <w:p w14:paraId="056421A6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сроков оказания муниципальной услуги;</w:t>
      </w:r>
    </w:p>
    <w:p w14:paraId="6D6B88D6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E90BB2">
        <w:rPr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14:paraId="516D6809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Информирование осуществляется:</w:t>
      </w:r>
    </w:p>
    <w:p w14:paraId="6D3D097E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14:paraId="59A21A03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с использованием средств телефонной связи;</w:t>
      </w:r>
    </w:p>
    <w:p w14:paraId="3ACCCD04" w14:textId="25DCBE49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с использованием официального сайта </w:t>
      </w:r>
      <w:r w:rsidR="005A4752">
        <w:rPr>
          <w:sz w:val="28"/>
          <w:szCs w:val="28"/>
          <w:lang w:eastAsia="en-US"/>
        </w:rPr>
        <w:t>городского округа Верхний Тагил</w:t>
      </w:r>
      <w:r>
        <w:rPr>
          <w:sz w:val="28"/>
          <w:szCs w:val="28"/>
        </w:rPr>
        <w:t xml:space="preserve"> </w:t>
      </w:r>
      <w:r w:rsidRPr="00E90BB2">
        <w:rPr>
          <w:sz w:val="28"/>
          <w:szCs w:val="28"/>
          <w:lang w:val="en-US"/>
        </w:rPr>
        <w:t>go</w:t>
      </w:r>
      <w:r w:rsidRPr="00E90BB2">
        <w:rPr>
          <w:sz w:val="28"/>
          <w:szCs w:val="28"/>
        </w:rPr>
        <w:t>-</w:t>
      </w:r>
      <w:r w:rsidRPr="00E90BB2">
        <w:rPr>
          <w:sz w:val="28"/>
          <w:szCs w:val="28"/>
          <w:lang w:val="en-US"/>
        </w:rPr>
        <w:t>vtagil</w:t>
      </w:r>
      <w:r w:rsidRPr="00E90BB2">
        <w:rPr>
          <w:sz w:val="28"/>
          <w:szCs w:val="28"/>
        </w:rPr>
        <w:t>.</w:t>
      </w:r>
      <w:r w:rsidRPr="00E90BB2">
        <w:rPr>
          <w:sz w:val="28"/>
          <w:szCs w:val="28"/>
          <w:lang w:val="en-US"/>
        </w:rPr>
        <w:t>ru</w:t>
      </w:r>
      <w:r w:rsidRPr="00E90BB2">
        <w:rPr>
          <w:sz w:val="28"/>
          <w:szCs w:val="28"/>
          <w:lang w:eastAsia="en-US"/>
        </w:rPr>
        <w:t xml:space="preserve"> или электронной почты.</w:t>
      </w:r>
    </w:p>
    <w:p w14:paraId="5DE1E9D1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highlight w:val="yellow"/>
          <w:lang w:eastAsia="en-US"/>
        </w:rPr>
      </w:pPr>
    </w:p>
    <w:p w14:paraId="3ED3EF30" w14:textId="77777777" w:rsidR="000310EF" w:rsidRPr="00E90BB2" w:rsidRDefault="000310EF" w:rsidP="00F1095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E90BB2">
        <w:rPr>
          <w:b/>
          <w:bCs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14:paraId="638BCC5E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</w:p>
    <w:p w14:paraId="052C1A61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94.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E90BB2">
        <w:rPr>
          <w:color w:val="000000"/>
          <w:sz w:val="28"/>
          <w:szCs w:val="28"/>
          <w:lang w:eastAsia="en-US"/>
        </w:rPr>
        <w:t xml:space="preserve">указанных </w:t>
      </w:r>
      <w:r w:rsidRPr="00E90BB2">
        <w:rPr>
          <w:sz w:val="28"/>
          <w:szCs w:val="28"/>
          <w:lang w:eastAsia="en-US"/>
        </w:rPr>
        <w:t xml:space="preserve">пункте 16 и 17 </w:t>
      </w:r>
      <w:r w:rsidRPr="00E90BB2">
        <w:rPr>
          <w:color w:val="000000"/>
          <w:sz w:val="28"/>
          <w:szCs w:val="28"/>
          <w:lang w:eastAsia="en-US"/>
        </w:rPr>
        <w:t>настоящего регламента.</w:t>
      </w:r>
    </w:p>
    <w:p w14:paraId="07FCA1C1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Специалист МФЦ, осуществляющий прием документов:</w:t>
      </w:r>
    </w:p>
    <w:p w14:paraId="01D62A88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02A467A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90BB2">
        <w:rPr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14:paraId="40DE6A19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2F991F45" w14:textId="77777777" w:rsidR="000310EF" w:rsidRPr="00E90BB2" w:rsidRDefault="000310EF" w:rsidP="00F1095D">
      <w:pPr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E90BB2">
        <w:rPr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14:paraId="205159E8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14:paraId="6BF2E9D4" w14:textId="77777777" w:rsidR="000310EF" w:rsidRPr="00E90BB2" w:rsidRDefault="000310EF" w:rsidP="00F1095D">
      <w:pPr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61014DF8" w14:textId="77777777" w:rsidR="000310EF" w:rsidRPr="00E90BB2" w:rsidRDefault="000310EF" w:rsidP="00F1095D">
      <w:pPr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E90BB2">
        <w:rPr>
          <w:sz w:val="28"/>
          <w:szCs w:val="28"/>
          <w:lang w:eastAsia="en-US"/>
        </w:rPr>
        <w:br/>
        <w:t>не оговоренных в них исправлений;</w:t>
      </w:r>
    </w:p>
    <w:p w14:paraId="0A1908ED" w14:textId="77777777" w:rsidR="000310EF" w:rsidRPr="00E90BB2" w:rsidRDefault="000310EF" w:rsidP="00F1095D">
      <w:pPr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- документы не исполнены карандашом;</w:t>
      </w:r>
    </w:p>
    <w:p w14:paraId="7D7819CD" w14:textId="77777777" w:rsidR="000310EF" w:rsidRPr="00E90BB2" w:rsidRDefault="000310EF" w:rsidP="00F1095D">
      <w:pPr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E90BB2">
        <w:rPr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0382C609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4AF404C9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14:paraId="0E6871BB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57DFDD30" w14:textId="77777777" w:rsidR="000310EF" w:rsidRPr="00E90BB2" w:rsidRDefault="000310EF" w:rsidP="00F1095D">
      <w:pPr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42355480" w14:textId="77777777" w:rsidR="000310EF" w:rsidRPr="00E90BB2" w:rsidRDefault="000310EF" w:rsidP="00F1095D">
      <w:pPr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12F79914" w14:textId="77777777" w:rsidR="000310EF" w:rsidRPr="00E90BB2" w:rsidRDefault="000310EF" w:rsidP="00F1095D">
      <w:pPr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3FB8614B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F794999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14:paraId="0B0933C6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14:paraId="7B13E773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lastRenderedPageBreak/>
        <w:t xml:space="preserve">2) осуществляет контроль полученных электронных образцов заявления </w:t>
      </w:r>
      <w:r w:rsidRPr="00E90BB2">
        <w:rPr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14:paraId="45A333A4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14:paraId="21010700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E90BB2">
        <w:rPr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на право заявителя представить по собственной инициативе документы, указанные в пункте 18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14:paraId="3F765E78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E90BB2">
        <w:rPr>
          <w:sz w:val="28"/>
          <w:szCs w:val="28"/>
        </w:rPr>
        <w:t xml:space="preserve">администрацию городского округа Верхний Тагил  </w:t>
      </w:r>
      <w:r w:rsidRPr="00E90BB2">
        <w:rPr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3B1308C5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14:paraId="64444BF9" w14:textId="77777777" w:rsidR="000310EF" w:rsidRPr="00E90BB2" w:rsidRDefault="000310EF" w:rsidP="00F1095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2B238A91" w14:textId="77777777" w:rsidR="000310EF" w:rsidRPr="00E90BB2" w:rsidRDefault="000310EF" w:rsidP="00F1095D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en-US"/>
        </w:rPr>
      </w:pPr>
    </w:p>
    <w:p w14:paraId="0D87A0DD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 xml:space="preserve">95.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E90BB2">
        <w:rPr>
          <w:sz w:val="28"/>
          <w:szCs w:val="28"/>
        </w:rPr>
        <w:t xml:space="preserve">соглашением о взаимодействии между МФЦ и администрацией </w:t>
      </w:r>
      <w:r>
        <w:rPr>
          <w:sz w:val="28"/>
          <w:szCs w:val="28"/>
        </w:rPr>
        <w:t>городского округа Верхний Тагил</w:t>
      </w:r>
      <w:r w:rsidRPr="00E90BB2">
        <w:rPr>
          <w:sz w:val="28"/>
          <w:szCs w:val="28"/>
        </w:rPr>
        <w:t>.</w:t>
      </w:r>
    </w:p>
    <w:p w14:paraId="2732FD01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14:paraId="6A20C41C" w14:textId="77777777" w:rsidR="000310EF" w:rsidRPr="00E90BB2" w:rsidRDefault="000310EF" w:rsidP="00F1095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E90BB2">
        <w:rPr>
          <w:b/>
          <w:bCs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E90BB2">
        <w:rPr>
          <w:b/>
          <w:bCs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E90BB2">
        <w:rPr>
          <w:b/>
          <w:bCs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E90BB2">
        <w:rPr>
          <w:b/>
          <w:bCs/>
          <w:sz w:val="28"/>
          <w:szCs w:val="28"/>
          <w:lang w:eastAsia="en-US"/>
        </w:rPr>
        <w:br/>
        <w:t>муниципальные услуги</w:t>
      </w:r>
    </w:p>
    <w:p w14:paraId="06106195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highlight w:val="yellow"/>
          <w:lang w:eastAsia="en-US"/>
        </w:rPr>
      </w:pPr>
    </w:p>
    <w:p w14:paraId="3D7C4AD3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lastRenderedPageBreak/>
        <w:t>96. При выдаче документов специалист МФЦ:</w:t>
      </w:r>
    </w:p>
    <w:p w14:paraId="644F553F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52862E7F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00B2AB76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14:paraId="616881DE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E90BB2">
        <w:rPr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E90BB2">
        <w:rPr>
          <w:sz w:val="28"/>
          <w:szCs w:val="28"/>
          <w:lang w:eastAsia="en-US"/>
        </w:rPr>
        <w:br/>
        <w:t>в МФЦ.</w:t>
      </w:r>
    </w:p>
    <w:p w14:paraId="014AFDBE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администрацией городского округа Верхний Тагил 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14:paraId="34F503AB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E90BB2">
        <w:rPr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E90BB2">
        <w:rPr>
          <w:sz w:val="28"/>
          <w:szCs w:val="28"/>
          <w:lang w:eastAsia="en-US"/>
        </w:rPr>
        <w:br/>
        <w:t>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14:paraId="369A7FF4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E90BB2">
        <w:rPr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E90BB2">
        <w:rPr>
          <w:sz w:val="28"/>
          <w:szCs w:val="28"/>
          <w:lang w:eastAsia="en-US"/>
        </w:rPr>
        <w:br/>
        <w:t>а в программном комплексе проставляется статус пакета документов «Передано в архив структурного подразделения».</w:t>
      </w:r>
    </w:p>
    <w:p w14:paraId="602B87E5" w14:textId="77777777" w:rsidR="000310EF" w:rsidRPr="00E90BB2" w:rsidRDefault="000310EF" w:rsidP="00F1095D">
      <w:pPr>
        <w:ind w:right="-2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E90BB2">
        <w:rPr>
          <w:sz w:val="28"/>
          <w:szCs w:val="28"/>
          <w:lang w:eastAsia="en-US"/>
        </w:rPr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14:paraId="01095308" w14:textId="77777777" w:rsidR="000310EF" w:rsidRPr="00E90BB2" w:rsidRDefault="000310EF" w:rsidP="00F1095D">
      <w:pPr>
        <w:ind w:firstLine="0"/>
        <w:rPr>
          <w:sz w:val="28"/>
          <w:szCs w:val="28"/>
          <w:lang w:eastAsia="en-US"/>
        </w:rPr>
      </w:pPr>
    </w:p>
    <w:p w14:paraId="5DC31087" w14:textId="77777777" w:rsidR="000310EF" w:rsidRPr="00E90BB2" w:rsidRDefault="000310EF" w:rsidP="00F1095D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1F5DF4D8" w14:textId="77777777" w:rsidR="000310EF" w:rsidRPr="00E90BB2" w:rsidRDefault="000310EF" w:rsidP="00F1095D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14:paraId="7286D3B0" w14:textId="77777777" w:rsidR="000310EF" w:rsidRPr="00E90BB2" w:rsidRDefault="000310EF" w:rsidP="00F1095D">
      <w:pPr>
        <w:autoSpaceDE w:val="0"/>
        <w:autoSpaceDN w:val="0"/>
        <w:adjustRightInd w:val="0"/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97.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3974033F" w14:textId="77777777" w:rsidR="000310EF" w:rsidRPr="00E90BB2" w:rsidRDefault="000310EF" w:rsidP="00F1095D">
      <w:pPr>
        <w:autoSpaceDE w:val="0"/>
        <w:autoSpaceDN w:val="0"/>
        <w:adjustRightInd w:val="0"/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98.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E90BB2">
        <w:rPr>
          <w:sz w:val="28"/>
          <w:szCs w:val="28"/>
        </w:rPr>
        <w:t xml:space="preserve">администрацию городского округа Верхний Тагил  </w:t>
      </w:r>
      <w:r w:rsidRPr="00E90BB2">
        <w:rPr>
          <w:sz w:val="28"/>
          <w:szCs w:val="28"/>
          <w:lang w:eastAsia="en-US"/>
        </w:rPr>
        <w:t xml:space="preserve">оформленное заявление и документы, предоставленные </w:t>
      </w:r>
      <w:r w:rsidRPr="00E90BB2">
        <w:rPr>
          <w:sz w:val="28"/>
          <w:szCs w:val="28"/>
          <w:lang w:eastAsia="en-US"/>
        </w:rPr>
        <w:lastRenderedPageBreak/>
        <w:t>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14:paraId="32AD488D" w14:textId="77777777" w:rsidR="000310EF" w:rsidRPr="00E90BB2" w:rsidRDefault="000310EF" w:rsidP="00F1095D">
      <w:pPr>
        <w:autoSpaceDE w:val="0"/>
        <w:autoSpaceDN w:val="0"/>
        <w:adjustRightInd w:val="0"/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E90BB2">
        <w:rPr>
          <w:sz w:val="28"/>
          <w:szCs w:val="28"/>
        </w:rPr>
        <w:t xml:space="preserve">администрацию городского округа Верхний Тагил  </w:t>
      </w:r>
      <w:r w:rsidRPr="00E90BB2">
        <w:rPr>
          <w:sz w:val="28"/>
          <w:szCs w:val="28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E90BB2">
        <w:rPr>
          <w:sz w:val="28"/>
          <w:szCs w:val="28"/>
        </w:rPr>
        <w:t>администрацией городского округа Верхний Та</w:t>
      </w:r>
      <w:r>
        <w:rPr>
          <w:sz w:val="28"/>
          <w:szCs w:val="28"/>
        </w:rPr>
        <w:t>гил</w:t>
      </w:r>
      <w:r w:rsidRPr="00E90BB2">
        <w:rPr>
          <w:sz w:val="28"/>
          <w:szCs w:val="28"/>
        </w:rPr>
        <w:t>.</w:t>
      </w:r>
    </w:p>
    <w:p w14:paraId="3CC519B2" w14:textId="77777777" w:rsidR="000310EF" w:rsidRPr="00E90BB2" w:rsidRDefault="000310EF" w:rsidP="00F1095D">
      <w:pPr>
        <w:autoSpaceDE w:val="0"/>
        <w:autoSpaceDN w:val="0"/>
        <w:adjustRightInd w:val="0"/>
        <w:ind w:right="-2" w:firstLine="708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100.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70779EA6" w14:textId="77777777" w:rsidR="000310EF" w:rsidRPr="00E90BB2" w:rsidRDefault="000310EF" w:rsidP="001562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E301B" w14:textId="77777777" w:rsidR="000310EF" w:rsidRPr="00E90BB2" w:rsidRDefault="000310EF" w:rsidP="001562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B2">
        <w:rPr>
          <w:rFonts w:ascii="Times New Roman" w:hAnsi="Times New Roman" w:cs="Times New Roman"/>
          <w:b/>
          <w:bCs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14:paraId="13584192" w14:textId="77777777" w:rsidR="000310EF" w:rsidRPr="00E90BB2" w:rsidRDefault="000310EF" w:rsidP="001562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D835A3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99.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14:paraId="708E7F82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100. Специалист Отдела, ответственный за предоставление муниципальной услуги:</w:t>
      </w:r>
    </w:p>
    <w:p w14:paraId="25BEA181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осуществляет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 (один) рабочий день;</w:t>
      </w:r>
    </w:p>
    <w:p w14:paraId="1D468E55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рассматривает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B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 (три) рабочих дня.</w:t>
      </w:r>
    </w:p>
    <w:p w14:paraId="36CF1CC2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 w14:paraId="428F1C10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14:paraId="073466A3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(пять) рабочих дней.</w:t>
      </w:r>
    </w:p>
    <w:p w14:paraId="00522002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14:paraId="69A2A751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(пять) рабочих дней.</w:t>
      </w:r>
    </w:p>
    <w:p w14:paraId="1FF9D048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>101.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 w14:paraId="4DB813B3" w14:textId="77777777" w:rsidR="000310EF" w:rsidRPr="00E90BB2" w:rsidRDefault="000310EF" w:rsidP="0015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B2">
        <w:rPr>
          <w:rFonts w:ascii="Times New Roman" w:hAnsi="Times New Roman" w:cs="Times New Roman"/>
          <w:sz w:val="28"/>
          <w:szCs w:val="28"/>
        </w:rPr>
        <w:t xml:space="preserve">102. Результат выполнения административной процедуры фиксируется в журнале регистрации Уведомлений о переводе (отказе в переводе) помещений либо в журнале исходящей корреспонденции.  </w:t>
      </w:r>
    </w:p>
    <w:p w14:paraId="29D8A70D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778D5C36" w14:textId="77777777" w:rsidR="000310EF" w:rsidRPr="00E90BB2" w:rsidRDefault="000310EF" w:rsidP="00F1095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14:paraId="05177031" w14:textId="77777777" w:rsidR="000310EF" w:rsidRPr="00E90BB2" w:rsidRDefault="000310EF" w:rsidP="00F1095D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14:paraId="6F37C2EB" w14:textId="77777777" w:rsidR="000310EF" w:rsidRPr="00E90BB2" w:rsidRDefault="000310EF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E90BB2">
        <w:rPr>
          <w:b/>
          <w:bCs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E90BB2">
        <w:rPr>
          <w:b/>
          <w:bCs/>
          <w:sz w:val="28"/>
          <w:szCs w:val="28"/>
          <w:lang w:eastAsia="en-US"/>
        </w:rPr>
        <w:br/>
        <w:t>а также принятием ими решений</w:t>
      </w:r>
    </w:p>
    <w:p w14:paraId="493D9746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5AE13377" w14:textId="77777777" w:rsidR="000310EF" w:rsidRPr="00E90BB2" w:rsidRDefault="000310EF" w:rsidP="0034580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103.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городского округа Верхний Тагил  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0C8050AC" w14:textId="77777777" w:rsidR="000310EF" w:rsidRPr="00E90BB2" w:rsidRDefault="000310EF" w:rsidP="00F638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 xml:space="preserve">104. Текущий контроль соблюдения специалистами </w:t>
      </w:r>
      <w:r w:rsidRPr="00E90BB2">
        <w:rPr>
          <w:sz w:val="28"/>
          <w:szCs w:val="28"/>
          <w:lang w:eastAsia="en-US"/>
        </w:rPr>
        <w:t>МФЦ</w:t>
      </w:r>
      <w:r w:rsidRPr="00E90BB2">
        <w:rPr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E90BB2">
        <w:rPr>
          <w:sz w:val="28"/>
          <w:szCs w:val="28"/>
          <w:lang w:eastAsia="en-US"/>
        </w:rPr>
        <w:t>МФЦ</w:t>
      </w:r>
      <w:r w:rsidRPr="00E90BB2">
        <w:rPr>
          <w:sz w:val="28"/>
          <w:szCs w:val="28"/>
        </w:rPr>
        <w:t>.</w:t>
      </w:r>
    </w:p>
    <w:p w14:paraId="31A3944D" w14:textId="77777777" w:rsidR="000310EF" w:rsidRPr="00E90BB2" w:rsidRDefault="000310EF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6B7D2231" w14:textId="77777777" w:rsidR="000310EF" w:rsidRPr="00E90BB2" w:rsidRDefault="000310EF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E90BB2">
        <w:rPr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A9591EF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170C5977" w14:textId="77777777" w:rsidR="000310EF" w:rsidRPr="00E90BB2" w:rsidRDefault="000310EF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>105.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14:paraId="4FD0E353" w14:textId="77777777" w:rsidR="000310EF" w:rsidRPr="00E90BB2" w:rsidRDefault="000310EF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rPr>
          <w:sz w:val="28"/>
          <w:szCs w:val="28"/>
        </w:rPr>
      </w:pPr>
      <w:r w:rsidRPr="00E90BB2">
        <w:rPr>
          <w:sz w:val="28"/>
          <w:szCs w:val="28"/>
        </w:rPr>
        <w:lastRenderedPageBreak/>
        <w:t xml:space="preserve">106.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14:paraId="1BADD0BB" w14:textId="77777777" w:rsidR="000310EF" w:rsidRPr="00E90BB2" w:rsidRDefault="000310EF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>107. Результаты проверок оформляются в виде заключения.</w:t>
      </w:r>
    </w:p>
    <w:p w14:paraId="762D46C9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42017758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4D4C3B37" w14:textId="77777777" w:rsidR="000310EF" w:rsidRPr="00E90BB2" w:rsidRDefault="000310EF" w:rsidP="00F1095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90BB2">
        <w:rPr>
          <w:b/>
          <w:bCs/>
          <w:sz w:val="28"/>
          <w:szCs w:val="28"/>
          <w:lang w:eastAsia="en-US"/>
        </w:rPr>
        <w:t>ими в ходе предоставления муниципальной услуги</w:t>
      </w:r>
    </w:p>
    <w:p w14:paraId="00889B6E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13BF7466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108. 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32E131B1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109. 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043C20F8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110. 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1C974C5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111. 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78915AE7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112. 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14:paraId="7B59545A" w14:textId="77777777" w:rsidR="000310EF" w:rsidRPr="00E90BB2" w:rsidRDefault="000310EF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14:paraId="2D05EFAA" w14:textId="77777777" w:rsidR="000310EF" w:rsidRPr="00E90BB2" w:rsidRDefault="000310EF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C8270C" w14:textId="77777777" w:rsidR="000310EF" w:rsidRPr="00E90BB2" w:rsidRDefault="000310EF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контроля за предоставлением муниципальной услуги,</w:t>
      </w:r>
    </w:p>
    <w:p w14:paraId="348ECC7B" w14:textId="77777777" w:rsidR="000310EF" w:rsidRPr="00E90BB2" w:rsidRDefault="000310EF" w:rsidP="00345800">
      <w:pPr>
        <w:autoSpaceDE w:val="0"/>
        <w:autoSpaceDN w:val="0"/>
        <w:adjustRightInd w:val="0"/>
        <w:ind w:left="709" w:firstLine="0"/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14:paraId="65474B58" w14:textId="77777777" w:rsidR="000310EF" w:rsidRPr="00E90BB2" w:rsidRDefault="000310EF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14:paraId="7B2265CD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>113.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</w:t>
      </w:r>
      <w:r>
        <w:rPr>
          <w:sz w:val="28"/>
          <w:szCs w:val="28"/>
          <w:lang w:eastAsia="en-US"/>
        </w:rPr>
        <w:t xml:space="preserve"> </w:t>
      </w:r>
      <w:r w:rsidRPr="00E90BB2">
        <w:rPr>
          <w:sz w:val="28"/>
          <w:szCs w:val="28"/>
          <w:lang w:eastAsia="en-US"/>
        </w:rPr>
        <w:t xml:space="preserve">нормативных правовых актов, а также </w:t>
      </w:r>
      <w:r w:rsidRPr="00E90BB2">
        <w:rPr>
          <w:sz w:val="28"/>
          <w:szCs w:val="28"/>
          <w:lang w:eastAsia="en-US"/>
        </w:rPr>
        <w:lastRenderedPageBreak/>
        <w:t>положений регламента.</w:t>
      </w:r>
    </w:p>
    <w:p w14:paraId="71A86CD2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 xml:space="preserve">114. Проверки также могут проводиться на </w:t>
      </w:r>
      <w:r w:rsidRPr="00E90BB2">
        <w:rPr>
          <w:sz w:val="28"/>
          <w:szCs w:val="28"/>
        </w:rPr>
        <w:t>основании обращения получателя муниципальной услуги содержащего жалобы на действия (бездействие) специалистов Отдела.</w:t>
      </w:r>
    </w:p>
    <w:p w14:paraId="65639E29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>115.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>
        <w:rPr>
          <w:sz w:val="28"/>
          <w:szCs w:val="28"/>
          <w:lang w:eastAsia="en-US"/>
        </w:rPr>
        <w:t xml:space="preserve"> </w:t>
      </w:r>
      <w:r w:rsidRPr="00E90BB2">
        <w:rPr>
          <w:sz w:val="28"/>
          <w:szCs w:val="28"/>
        </w:rPr>
        <w:t xml:space="preserve">администрации городского округа Верхний Тагил  </w:t>
      </w:r>
      <w:r w:rsidRPr="00E90BB2">
        <w:rPr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9B77E0F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4F6BE642" w14:textId="77777777" w:rsidR="000310EF" w:rsidRPr="00E90BB2" w:rsidRDefault="000310EF" w:rsidP="00F1095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E90BB2">
        <w:rPr>
          <w:b/>
          <w:bCs/>
          <w:sz w:val="28"/>
          <w:szCs w:val="28"/>
        </w:rPr>
        <w:br/>
        <w:t>и муниципальных услуг</w:t>
      </w:r>
    </w:p>
    <w:p w14:paraId="796D3F86" w14:textId="77777777" w:rsidR="000310EF" w:rsidRPr="00E90BB2" w:rsidRDefault="000310EF" w:rsidP="00F1095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F2AF7CE" w14:textId="77777777" w:rsidR="000310EF" w:rsidRPr="00E90BB2" w:rsidRDefault="000310EF" w:rsidP="00F1095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5E718B0D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44F05D3F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>116. 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14:paraId="54360676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37A2CF22" w14:textId="77777777" w:rsidR="000310EF" w:rsidRPr="00E90BB2" w:rsidRDefault="000310EF" w:rsidP="00F1095D">
      <w:pPr>
        <w:jc w:val="center"/>
        <w:rPr>
          <w:b/>
          <w:bCs/>
          <w:sz w:val="28"/>
          <w:szCs w:val="28"/>
          <w:lang w:eastAsia="en-US"/>
        </w:rPr>
      </w:pPr>
      <w:r w:rsidRPr="00E90BB2">
        <w:rPr>
          <w:b/>
          <w:bCs/>
          <w:sz w:val="28"/>
          <w:szCs w:val="28"/>
          <w:lang w:eastAsia="en-US"/>
        </w:rPr>
        <w:t xml:space="preserve">Органы местного самоуправления, организации и уполномоченные </w:t>
      </w:r>
      <w:r w:rsidRPr="00E90BB2">
        <w:rPr>
          <w:b/>
          <w:bCs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7BF12543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6D2F7A57" w14:textId="77777777" w:rsidR="000310EF" w:rsidRPr="00E90BB2" w:rsidRDefault="000310EF" w:rsidP="00295349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117. В случае обжалования решений и действий (бездействия) специалистов Отдела, жалоба подается для рассмотрения главе городского округа Верхний Тагил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51755750" w14:textId="77777777" w:rsidR="000310EF" w:rsidRPr="00E90BB2" w:rsidRDefault="000310EF" w:rsidP="00295349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118. В случае обжалования решений и действий (бездействия) МФЦ, </w:t>
      </w:r>
      <w:r w:rsidRPr="00E90BB2">
        <w:rPr>
          <w:sz w:val="28"/>
          <w:szCs w:val="28"/>
          <w:lang w:eastAsia="en-US"/>
        </w:rPr>
        <w:lastRenderedPageBreak/>
        <w:t xml:space="preserve">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14:paraId="1DA36DB5" w14:textId="77777777" w:rsidR="000310EF" w:rsidRPr="00E90BB2" w:rsidRDefault="000310EF" w:rsidP="00295349">
      <w:pPr>
        <w:tabs>
          <w:tab w:val="left" w:pos="1134"/>
        </w:tabs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21B483D6" w14:textId="77777777" w:rsidR="000310EF" w:rsidRPr="00E90BB2" w:rsidRDefault="000310EF" w:rsidP="00F1095D">
      <w:pPr>
        <w:ind w:firstLine="0"/>
        <w:rPr>
          <w:sz w:val="28"/>
          <w:szCs w:val="28"/>
        </w:rPr>
      </w:pPr>
    </w:p>
    <w:p w14:paraId="25325C5F" w14:textId="77777777" w:rsidR="000310EF" w:rsidRPr="00E90BB2" w:rsidRDefault="000310EF" w:rsidP="00F1095D">
      <w:pPr>
        <w:ind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Способы</w:t>
      </w:r>
      <w:r w:rsidRPr="00E90BB2">
        <w:rPr>
          <w:b/>
          <w:bCs/>
          <w:sz w:val="28"/>
          <w:szCs w:val="28"/>
          <w:lang w:eastAsia="en-US"/>
        </w:rPr>
        <w:t xml:space="preserve"> информирования заявителей о порядке подачи </w:t>
      </w:r>
      <w:r w:rsidRPr="00E90BB2">
        <w:rPr>
          <w:b/>
          <w:bCs/>
          <w:sz w:val="28"/>
          <w:szCs w:val="28"/>
          <w:lang w:eastAsia="en-US"/>
        </w:rPr>
        <w:br/>
        <w:t xml:space="preserve">и </w:t>
      </w:r>
      <w:r w:rsidRPr="00E90BB2">
        <w:rPr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14:paraId="180E61C2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7AC9209F" w14:textId="77777777" w:rsidR="000310EF" w:rsidRPr="00E90BB2" w:rsidRDefault="000310EF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</w:rPr>
        <w:t>119. Администрация городского округа Верхний Тагил</w:t>
      </w:r>
      <w:r w:rsidRPr="00E90BB2">
        <w:rPr>
          <w:sz w:val="28"/>
          <w:szCs w:val="28"/>
          <w:lang w:eastAsia="en-US"/>
        </w:rPr>
        <w:t>, предоставляющая муниципальную услугу, МФЦ, а также учредитель МФЦ обеспечивают:</w:t>
      </w:r>
    </w:p>
    <w:p w14:paraId="10F5691A" w14:textId="77777777" w:rsidR="000310EF" w:rsidRPr="00E90BB2" w:rsidRDefault="000310EF" w:rsidP="00295349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администрации городского округа Верхний Тагил,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14:paraId="31CDCF4E" w14:textId="77777777" w:rsidR="000310EF" w:rsidRPr="00E90BB2" w:rsidRDefault="000310EF" w:rsidP="00295349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3F96BA67" w14:textId="77777777" w:rsidR="000310EF" w:rsidRPr="00E90BB2" w:rsidRDefault="000310EF" w:rsidP="00295349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на официальном сайте </w:t>
      </w:r>
      <w:r w:rsidRPr="00E90BB2">
        <w:rPr>
          <w:sz w:val="28"/>
          <w:szCs w:val="28"/>
        </w:rPr>
        <w:t>городского округа Верхний Тагил</w:t>
      </w:r>
      <w:r w:rsidRPr="00E90BB2">
        <w:rPr>
          <w:sz w:val="28"/>
          <w:szCs w:val="28"/>
          <w:lang w:eastAsia="en-US"/>
        </w:rPr>
        <w:t xml:space="preserve">, МФЦ </w:t>
      </w:r>
      <w:hyperlink r:id="rId20" w:history="1">
        <w:r w:rsidRPr="00E90BB2">
          <w:rPr>
            <w:sz w:val="28"/>
            <w:szCs w:val="28"/>
            <w:u w:val="single"/>
            <w:lang w:val="en-US" w:eastAsia="en-US"/>
          </w:rPr>
          <w:t>http</w:t>
        </w:r>
        <w:r w:rsidRPr="00E90BB2">
          <w:rPr>
            <w:sz w:val="28"/>
            <w:szCs w:val="28"/>
            <w:u w:val="single"/>
            <w:lang w:eastAsia="en-US"/>
          </w:rPr>
          <w:t>://</w:t>
        </w:r>
        <w:r w:rsidRPr="00E90BB2">
          <w:rPr>
            <w:sz w:val="28"/>
            <w:szCs w:val="28"/>
            <w:u w:val="single"/>
            <w:lang w:val="en-US" w:eastAsia="en-US"/>
          </w:rPr>
          <w:t>mfc</w:t>
        </w:r>
        <w:r w:rsidRPr="00E90BB2">
          <w:rPr>
            <w:sz w:val="28"/>
            <w:szCs w:val="28"/>
            <w:u w:val="single"/>
            <w:lang w:eastAsia="en-US"/>
          </w:rPr>
          <w:t>66.</w:t>
        </w:r>
        <w:r w:rsidRPr="00E90BB2">
          <w:rPr>
            <w:sz w:val="28"/>
            <w:szCs w:val="28"/>
            <w:u w:val="single"/>
            <w:lang w:val="en-US" w:eastAsia="en-US"/>
          </w:rPr>
          <w:t>ru</w:t>
        </w:r>
      </w:hyperlink>
      <w:r w:rsidRPr="00E90BB2">
        <w:rPr>
          <w:sz w:val="28"/>
          <w:szCs w:val="28"/>
          <w:u w:val="single"/>
          <w:lang w:eastAsia="en-US"/>
        </w:rPr>
        <w:t>/</w:t>
      </w:r>
      <w:r w:rsidRPr="00E90BB2">
        <w:rPr>
          <w:sz w:val="28"/>
          <w:szCs w:val="28"/>
          <w:lang w:eastAsia="en-US"/>
        </w:rPr>
        <w:t xml:space="preserve"> и учредителя МФЦ  </w:t>
      </w:r>
      <w:hyperlink r:id="rId21" w:history="1">
        <w:r w:rsidRPr="00E90BB2">
          <w:rPr>
            <w:sz w:val="28"/>
            <w:szCs w:val="28"/>
            <w:lang w:eastAsia="en-US"/>
          </w:rPr>
          <w:t>http://dis.midural.ru/</w:t>
        </w:r>
      </w:hyperlink>
      <w:r w:rsidRPr="00E90BB2">
        <w:rPr>
          <w:sz w:val="28"/>
          <w:szCs w:val="28"/>
          <w:lang w:eastAsia="en-US"/>
        </w:rPr>
        <w:t>;</w:t>
      </w:r>
    </w:p>
    <w:p w14:paraId="1479DDCF" w14:textId="77777777" w:rsidR="000310EF" w:rsidRPr="00E90BB2" w:rsidRDefault="000310EF" w:rsidP="00295349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223F0041" w14:textId="77777777" w:rsidR="000310EF" w:rsidRPr="00E90BB2" w:rsidRDefault="000310EF" w:rsidP="00295349">
      <w:pPr>
        <w:numPr>
          <w:ilvl w:val="0"/>
          <w:numId w:val="11"/>
        </w:numPr>
        <w:tabs>
          <w:tab w:val="left" w:pos="1701"/>
        </w:tabs>
        <w:ind w:left="0" w:firstLine="709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администрации городского округа Верхний Тагил,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65F97DFA" w14:textId="77777777" w:rsidR="000310EF" w:rsidRPr="00E90BB2" w:rsidRDefault="000310EF" w:rsidP="00F1095D">
      <w:pPr>
        <w:widowControl w:val="0"/>
        <w:autoSpaceDE w:val="0"/>
        <w:autoSpaceDN w:val="0"/>
        <w:rPr>
          <w:sz w:val="28"/>
          <w:szCs w:val="28"/>
        </w:rPr>
      </w:pPr>
    </w:p>
    <w:p w14:paraId="2F62BAC9" w14:textId="77777777" w:rsidR="000310EF" w:rsidRDefault="000310EF" w:rsidP="00F1095D">
      <w:pPr>
        <w:widowControl w:val="0"/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14:paraId="79A47820" w14:textId="77777777" w:rsidR="000310EF" w:rsidRDefault="000310EF" w:rsidP="00F1095D">
      <w:pPr>
        <w:widowControl w:val="0"/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</w:t>
      </w:r>
      <w:r>
        <w:rPr>
          <w:b/>
          <w:bCs/>
          <w:sz w:val="28"/>
          <w:szCs w:val="28"/>
        </w:rPr>
        <w:t xml:space="preserve"> </w:t>
      </w:r>
      <w:r w:rsidRPr="00E90BB2">
        <w:rPr>
          <w:b/>
          <w:bCs/>
          <w:sz w:val="28"/>
          <w:szCs w:val="28"/>
        </w:rPr>
        <w:t xml:space="preserve">и муниципальных услуг, работников многофункционального центра предоставления государственных </w:t>
      </w:r>
    </w:p>
    <w:p w14:paraId="35A14BED" w14:textId="77777777" w:rsidR="000310EF" w:rsidRPr="00E90BB2" w:rsidRDefault="000310EF" w:rsidP="00F1095D">
      <w:pPr>
        <w:widowControl w:val="0"/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E90BB2">
        <w:rPr>
          <w:b/>
          <w:bCs/>
          <w:sz w:val="28"/>
          <w:szCs w:val="28"/>
        </w:rPr>
        <w:t>и муниципальных услуг</w:t>
      </w:r>
    </w:p>
    <w:p w14:paraId="07EA96F2" w14:textId="77777777" w:rsidR="000310EF" w:rsidRPr="00E90BB2" w:rsidRDefault="000310EF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4DAD7F34" w14:textId="77777777" w:rsidR="000310EF" w:rsidRPr="00E90BB2" w:rsidRDefault="000310EF" w:rsidP="0012465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120. Порядок досудебного (внесудебного) обжалования решений </w:t>
      </w:r>
      <w:r w:rsidRPr="00E90BB2">
        <w:rPr>
          <w:sz w:val="28"/>
          <w:szCs w:val="28"/>
          <w:lang w:eastAsia="en-US"/>
        </w:rPr>
        <w:br/>
        <w:t>и действий (бездействия) администрации городского округа Верхний Тагил  , Отдела и специалистов Отдела, а также решений и действий (бездействия) МФЦ, работников МФЦ регулируется:</w:t>
      </w:r>
    </w:p>
    <w:p w14:paraId="13F5DE10" w14:textId="77777777" w:rsidR="000310EF" w:rsidRPr="00E90BB2" w:rsidRDefault="000310EF" w:rsidP="0012465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E90BB2">
        <w:rPr>
          <w:sz w:val="28"/>
          <w:szCs w:val="28"/>
          <w:lang w:eastAsia="en-US"/>
        </w:rPr>
        <w:t xml:space="preserve">статьями 11.1-11.3 Федерального закона от 27 июля 2010 года                              </w:t>
      </w:r>
      <w:r w:rsidRPr="00E90BB2">
        <w:rPr>
          <w:sz w:val="28"/>
          <w:szCs w:val="28"/>
          <w:lang w:eastAsia="en-US"/>
        </w:rPr>
        <w:lastRenderedPageBreak/>
        <w:t>№ 210-ФЗ «Об организации предоставления государственных и муниципальных услуг»;</w:t>
      </w:r>
    </w:p>
    <w:p w14:paraId="5A54BC11" w14:textId="77777777" w:rsidR="000310EF" w:rsidRPr="00E90BB2" w:rsidRDefault="000310EF" w:rsidP="0012465C">
      <w:pPr>
        <w:numPr>
          <w:ilvl w:val="0"/>
          <w:numId w:val="14"/>
        </w:numPr>
        <w:tabs>
          <w:tab w:val="left" w:pos="709"/>
        </w:tabs>
        <w:ind w:left="0" w:right="-2" w:firstLine="709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E90BB2">
        <w:rPr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E90BB2">
        <w:rPr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FBFB11D" w14:textId="77777777" w:rsidR="000310EF" w:rsidRPr="00E90BB2" w:rsidRDefault="000310EF" w:rsidP="0012465C">
      <w:pPr>
        <w:numPr>
          <w:ilvl w:val="0"/>
          <w:numId w:val="14"/>
        </w:numPr>
        <w:tabs>
          <w:tab w:val="left" w:pos="851"/>
        </w:tabs>
        <w:ind w:left="0" w:right="-2" w:firstLine="709"/>
        <w:rPr>
          <w:sz w:val="28"/>
          <w:szCs w:val="28"/>
        </w:rPr>
      </w:pPr>
      <w:r w:rsidRPr="00E90BB2">
        <w:rPr>
          <w:sz w:val="28"/>
          <w:szCs w:val="28"/>
        </w:rPr>
        <w:t>распоряжение администрации городского округа Верхний Тагил от 15.11.2016 № 257 «О назначении в администрации городского округа Верхний Тагил ответственного за прием и обработку жалоб с использованием системы досудебного обжалования»;</w:t>
      </w:r>
    </w:p>
    <w:p w14:paraId="77FA96AC" w14:textId="77777777" w:rsidR="000310EF" w:rsidRPr="00E90BB2" w:rsidRDefault="000310EF" w:rsidP="0012465C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90BB2">
        <w:rPr>
          <w:sz w:val="28"/>
          <w:szCs w:val="28"/>
          <w:lang w:eastAsia="en-US"/>
        </w:rPr>
        <w:t>121. Полная информация о порядке подачи и рассмотрения</w:t>
      </w:r>
      <w:r w:rsidRPr="00E90BB2">
        <w:rPr>
          <w:sz w:val="28"/>
          <w:szCs w:val="28"/>
          <w:lang w:eastAsia="en-US"/>
        </w:rPr>
        <w:br/>
        <w:t>жалобы на решения и действия (бездействие) администрации городского округа Верхний Тагил, Отдела и специалистов Отдела, а также решения и действия (бездействие) МФЦ, работников МФЦ</w:t>
      </w:r>
      <w:r>
        <w:rPr>
          <w:sz w:val="28"/>
          <w:szCs w:val="28"/>
          <w:lang w:eastAsia="en-US"/>
        </w:rPr>
        <w:t xml:space="preserve"> </w:t>
      </w:r>
      <w:r w:rsidRPr="00E90BB2">
        <w:rPr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r w:rsidRPr="00E90BB2">
        <w:rPr>
          <w:color w:val="0000FF"/>
          <w:sz w:val="28"/>
          <w:szCs w:val="28"/>
          <w:u w:val="single"/>
        </w:rPr>
        <w:t>https://www.gosuslugi.ru.</w:t>
      </w:r>
    </w:p>
    <w:p w14:paraId="63734F79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59BCD30F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3BF9DB30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7B5A9A20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5DD7A7B9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354A45D7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7D661694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507D24ED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6BFE66FF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19C228BE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8A1CE46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027337B0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192C0FC4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A6587DB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3419A923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577A6F9E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0F18DA51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77C07B4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7C4059A8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4BBC76FE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182DDCF2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3281EE41" w14:textId="77777777" w:rsidR="000310EF" w:rsidRDefault="000310EF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3D9E1240" w14:textId="77777777" w:rsidR="000310EF" w:rsidRDefault="000310EF" w:rsidP="007B7E35">
      <w:pPr>
        <w:pStyle w:val="ConsPlusNormal"/>
        <w:ind w:left="4678"/>
        <w:rPr>
          <w:rFonts w:ascii="Liberation Serif" w:hAnsi="Liberation Serif" w:cs="Liberation Serif"/>
          <w:color w:val="000000"/>
        </w:rPr>
      </w:pPr>
    </w:p>
    <w:p w14:paraId="742EE488" w14:textId="77777777" w:rsidR="000310EF" w:rsidRDefault="000310EF" w:rsidP="007B7E35">
      <w:pPr>
        <w:pStyle w:val="ConsPlusNormal"/>
        <w:ind w:left="4678"/>
        <w:rPr>
          <w:rFonts w:ascii="Liberation Serif" w:hAnsi="Liberation Serif" w:cs="Liberation Serif"/>
          <w:color w:val="000000"/>
        </w:rPr>
      </w:pPr>
      <w:r w:rsidRPr="007B7E35">
        <w:rPr>
          <w:rFonts w:ascii="Liberation Serif" w:hAnsi="Liberation Serif" w:cs="Liberation Serif"/>
          <w:color w:val="000000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</w:rPr>
        <w:t xml:space="preserve">№1 </w:t>
      </w:r>
    </w:p>
    <w:p w14:paraId="460239F4" w14:textId="77777777" w:rsidR="000310EF" w:rsidRDefault="000310EF" w:rsidP="007B7E35">
      <w:pPr>
        <w:pStyle w:val="ConsPlusNormal"/>
        <w:ind w:left="4678"/>
        <w:rPr>
          <w:rFonts w:ascii="Liberation Serif" w:hAnsi="Liberation Serif" w:cs="Liberation Serif"/>
          <w:color w:val="000000"/>
        </w:rPr>
      </w:pPr>
      <w:r w:rsidRPr="007B7E35">
        <w:rPr>
          <w:rFonts w:ascii="Liberation Serif" w:hAnsi="Liberation Serif" w:cs="Liberation Serif"/>
          <w:color w:val="000000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t xml:space="preserve">по </w:t>
      </w:r>
      <w:r w:rsidRPr="007B7E35">
        <w:rPr>
          <w:rFonts w:ascii="Liberation Serif" w:hAnsi="Liberation Serif" w:cs="Liberation Serif"/>
          <w:color w:val="000000"/>
        </w:rPr>
        <w:t>предоставлени</w:t>
      </w:r>
      <w:r>
        <w:rPr>
          <w:rFonts w:ascii="Liberation Serif" w:hAnsi="Liberation Serif" w:cs="Liberation Serif"/>
          <w:color w:val="000000"/>
        </w:rPr>
        <w:t>ю</w:t>
      </w:r>
      <w:r w:rsidRPr="007B7E35">
        <w:rPr>
          <w:rFonts w:ascii="Liberation Serif" w:hAnsi="Liberation Serif" w:cs="Liberation Serif"/>
          <w:color w:val="000000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</w:rPr>
        <w:t xml:space="preserve"> «</w:t>
      </w:r>
      <w:r w:rsidRPr="007B7E35">
        <w:rPr>
          <w:rFonts w:ascii="Liberation Serif" w:hAnsi="Liberation Serif" w:cs="Liberation Serif"/>
          <w:color w:val="000000"/>
        </w:rPr>
        <w:t>Перевод жилого помещения в нежилое помещение и нежилого помещения в жилое помещение на территории городского округа</w:t>
      </w:r>
      <w:r>
        <w:rPr>
          <w:rFonts w:ascii="Liberation Serif" w:hAnsi="Liberation Serif" w:cs="Liberation Serif"/>
          <w:color w:val="000000"/>
        </w:rPr>
        <w:t xml:space="preserve"> Верхний Тагил» </w:t>
      </w:r>
    </w:p>
    <w:p w14:paraId="5E762BEB" w14:textId="77777777" w:rsidR="000310EF" w:rsidRDefault="000310EF" w:rsidP="007B7E35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</w:p>
    <w:p w14:paraId="767FADE2" w14:textId="77777777" w:rsidR="000310EF" w:rsidRPr="00714E5C" w:rsidRDefault="000310EF" w:rsidP="0052314C">
      <w:pPr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 w:rsidRPr="0052314C">
        <w:rPr>
          <w:rFonts w:ascii="Liberation Serif" w:hAnsi="Liberation Serif" w:cs="Liberation Serif"/>
          <w:sz w:val="28"/>
          <w:szCs w:val="28"/>
        </w:rPr>
        <w:t xml:space="preserve">Форма заявления </w:t>
      </w:r>
      <w:r w:rsidRPr="00714E5C">
        <w:rPr>
          <w:noProof/>
          <w:sz w:val="28"/>
          <w:szCs w:val="28"/>
        </w:rPr>
        <w:t>о переводе жилого (нежилого) помещения</w:t>
      </w:r>
    </w:p>
    <w:p w14:paraId="1B3EBD4D" w14:textId="77777777" w:rsidR="000310EF" w:rsidRPr="00714E5C" w:rsidRDefault="000310EF" w:rsidP="0052314C">
      <w:pPr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 w:rsidRPr="00714E5C">
        <w:rPr>
          <w:noProof/>
          <w:sz w:val="28"/>
          <w:szCs w:val="28"/>
        </w:rPr>
        <w:t xml:space="preserve"> в нежилое (жилое) помещение</w:t>
      </w:r>
    </w:p>
    <w:p w14:paraId="50F0F2BC" w14:textId="77777777" w:rsidR="000310EF" w:rsidRDefault="000310EF" w:rsidP="00714E5C">
      <w:pPr>
        <w:autoSpaceDE w:val="0"/>
        <w:autoSpaceDN w:val="0"/>
        <w:adjustRightInd w:val="0"/>
        <w:ind w:firstLine="0"/>
        <w:jc w:val="right"/>
        <w:rPr>
          <w:noProof/>
          <w:sz w:val="28"/>
          <w:szCs w:val="28"/>
        </w:rPr>
      </w:pPr>
    </w:p>
    <w:p w14:paraId="469D063D" w14:textId="77777777" w:rsidR="000310EF" w:rsidRPr="00714E5C" w:rsidRDefault="000310EF" w:rsidP="00BD7D2F">
      <w:pPr>
        <w:autoSpaceDE w:val="0"/>
        <w:autoSpaceDN w:val="0"/>
        <w:adjustRightInd w:val="0"/>
        <w:ind w:left="4820" w:firstLine="0"/>
        <w:jc w:val="left"/>
        <w:rPr>
          <w:noProof/>
          <w:sz w:val="28"/>
          <w:szCs w:val="28"/>
        </w:rPr>
      </w:pPr>
      <w:r w:rsidRPr="00714E5C">
        <w:rPr>
          <w:noProof/>
          <w:sz w:val="28"/>
          <w:szCs w:val="28"/>
        </w:rPr>
        <w:t>Главе  городского округа</w:t>
      </w:r>
      <w:r>
        <w:rPr>
          <w:noProof/>
          <w:sz w:val="28"/>
          <w:szCs w:val="28"/>
        </w:rPr>
        <w:t xml:space="preserve"> Верхний Тагил</w:t>
      </w:r>
    </w:p>
    <w:p w14:paraId="11053A3D" w14:textId="77777777" w:rsidR="000310EF" w:rsidRPr="00714E5C" w:rsidRDefault="000310EF" w:rsidP="00E45AF3">
      <w:pPr>
        <w:autoSpaceDE w:val="0"/>
        <w:autoSpaceDN w:val="0"/>
        <w:adjustRightInd w:val="0"/>
        <w:ind w:left="4820" w:firstLine="0"/>
        <w:jc w:val="left"/>
        <w:rPr>
          <w:b/>
          <w:bCs/>
          <w:noProof/>
        </w:rPr>
      </w:pPr>
      <w:r>
        <w:rPr>
          <w:noProof/>
          <w:sz w:val="28"/>
          <w:szCs w:val="28"/>
        </w:rPr>
        <w:t>В.Г. Кириченко</w:t>
      </w:r>
    </w:p>
    <w:p w14:paraId="1097F51A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714E5C">
        <w:rPr>
          <w:noProof/>
        </w:rPr>
        <w:br/>
        <w:t xml:space="preserve">    от _______________________________________</w:t>
      </w:r>
    </w:p>
    <w:p w14:paraId="30A2B01A" w14:textId="77777777" w:rsidR="000310EF" w:rsidRPr="00714E5C" w:rsidRDefault="000310EF" w:rsidP="00714E5C">
      <w:pPr>
        <w:ind w:firstLine="0"/>
      </w:pPr>
      <w:r w:rsidRPr="00714E5C">
        <w:t xml:space="preserve">                                                                                  ______________________________________</w:t>
      </w:r>
    </w:p>
    <w:p w14:paraId="6C4A9E20" w14:textId="77777777" w:rsidR="000310EF" w:rsidRPr="00714E5C" w:rsidRDefault="000310EF" w:rsidP="00714E5C">
      <w:pPr>
        <w:ind w:firstLine="0"/>
      </w:pPr>
      <w:r w:rsidRPr="00714E5C">
        <w:t xml:space="preserve">                                                                                  проживающего(ей) по адресу:</w:t>
      </w:r>
    </w:p>
    <w:p w14:paraId="05A112D0" w14:textId="77777777" w:rsidR="000310EF" w:rsidRPr="00714E5C" w:rsidRDefault="000310EF" w:rsidP="00714E5C">
      <w:pPr>
        <w:ind w:firstLine="0"/>
      </w:pPr>
      <w:r w:rsidRPr="00714E5C">
        <w:t xml:space="preserve">                                                                                 _______________________________________                                                  </w:t>
      </w:r>
    </w:p>
    <w:p w14:paraId="0F5B594E" w14:textId="77777777" w:rsidR="000310EF" w:rsidRPr="00714E5C" w:rsidRDefault="000310EF" w:rsidP="008023FB">
      <w:pPr>
        <w:ind w:firstLine="0"/>
        <w:jc w:val="right"/>
        <w:rPr>
          <w:noProof/>
        </w:rPr>
      </w:pPr>
      <w:r w:rsidRPr="00714E5C">
        <w:rPr>
          <w:noProof/>
        </w:rPr>
        <w:t>Телефон:</w:t>
      </w:r>
      <w:r>
        <w:rPr>
          <w:noProof/>
        </w:rPr>
        <w:t>_________________________________</w:t>
      </w:r>
    </w:p>
    <w:p w14:paraId="3E7DD177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noProof/>
          <w:sz w:val="28"/>
          <w:szCs w:val="28"/>
        </w:rPr>
      </w:pPr>
    </w:p>
    <w:p w14:paraId="7BD98AAF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>Заявление о переводе жилого (нежилого) помещения</w:t>
      </w:r>
    </w:p>
    <w:p w14:paraId="63AA4E36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 xml:space="preserve"> в нежилое (жилое) помещение</w:t>
      </w:r>
    </w:p>
    <w:p w14:paraId="17876A87" w14:textId="77777777" w:rsidR="000310EF" w:rsidRPr="00714E5C" w:rsidRDefault="000310EF" w:rsidP="00714E5C">
      <w:pPr>
        <w:autoSpaceDE w:val="0"/>
        <w:autoSpaceDN w:val="0"/>
        <w:adjustRightInd w:val="0"/>
        <w:ind w:firstLine="720"/>
      </w:pPr>
    </w:p>
    <w:p w14:paraId="410E68A7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i/>
          <w:iCs/>
          <w:noProof/>
          <w:sz w:val="28"/>
          <w:szCs w:val="28"/>
        </w:rPr>
      </w:pPr>
      <w:r w:rsidRPr="00714E5C">
        <w:rPr>
          <w:i/>
          <w:iCs/>
          <w:noProof/>
          <w:sz w:val="28"/>
          <w:szCs w:val="28"/>
        </w:rPr>
        <w:t>Место нахождения помещения:</w:t>
      </w:r>
    </w:p>
    <w:p w14:paraId="60D19D91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b/>
          <w:bCs/>
        </w:rPr>
      </w:pPr>
      <w:r w:rsidRPr="00714E5C">
        <w:rPr>
          <w:noProof/>
        </w:rPr>
        <w:t>________________________________________________________________________________</w:t>
      </w:r>
    </w:p>
    <w:p w14:paraId="6496A7C7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(указать полный адрес:  субъект РФ, наименование населенного пункта,</w:t>
      </w:r>
    </w:p>
    <w:p w14:paraId="02AF70E9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улица, дом, корпус, строение, квартира, подъезд, этаж,</w:t>
      </w:r>
    </w:p>
    <w:p w14:paraId="1F8B588A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общая площадь помещения)</w:t>
      </w:r>
    </w:p>
    <w:p w14:paraId="3FD05AF6" w14:textId="77777777" w:rsidR="000310EF" w:rsidRPr="00714E5C" w:rsidRDefault="000310EF" w:rsidP="00714E5C">
      <w:pPr>
        <w:autoSpaceDE w:val="0"/>
        <w:autoSpaceDN w:val="0"/>
        <w:adjustRightInd w:val="0"/>
        <w:ind w:firstLine="720"/>
      </w:pPr>
    </w:p>
    <w:p w14:paraId="373E5C05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i/>
          <w:iCs/>
          <w:noProof/>
          <w:sz w:val="28"/>
          <w:szCs w:val="28"/>
        </w:rPr>
      </w:pPr>
      <w:r w:rsidRPr="00714E5C">
        <w:rPr>
          <w:i/>
          <w:iCs/>
          <w:noProof/>
          <w:sz w:val="28"/>
          <w:szCs w:val="28"/>
        </w:rPr>
        <w:t>Вид права на помещение:</w:t>
      </w:r>
    </w:p>
    <w:p w14:paraId="6E5CFEAF" w14:textId="77777777" w:rsidR="000310EF" w:rsidRPr="00714E5C" w:rsidRDefault="000310EF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14:paraId="00A37BBC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1ACE8E07" w14:textId="77777777" w:rsidR="000310EF" w:rsidRPr="00714E5C" w:rsidRDefault="000310EF" w:rsidP="00714E5C">
      <w:pPr>
        <w:autoSpaceDE w:val="0"/>
        <w:autoSpaceDN w:val="0"/>
        <w:adjustRightInd w:val="0"/>
        <w:ind w:firstLine="264"/>
        <w:rPr>
          <w:i/>
          <w:iCs/>
          <w:noProof/>
          <w:sz w:val="28"/>
          <w:szCs w:val="28"/>
        </w:rPr>
      </w:pPr>
      <w:r w:rsidRPr="00714E5C">
        <w:rPr>
          <w:i/>
          <w:iCs/>
          <w:noProof/>
          <w:sz w:val="28"/>
          <w:szCs w:val="28"/>
        </w:rPr>
        <w:t>Прошу разрешить:</w:t>
      </w:r>
    </w:p>
    <w:p w14:paraId="012B54E6" w14:textId="77777777" w:rsidR="000310EF" w:rsidRPr="00714E5C" w:rsidRDefault="000310EF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14:paraId="7664BCED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(перевод жилого (нежилого) помещения в нежилое (жилое) помещение –</w:t>
      </w:r>
    </w:p>
    <w:p w14:paraId="11B0CF98" w14:textId="77777777" w:rsidR="000310EF" w:rsidRPr="00714E5C" w:rsidRDefault="000310EF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нужное указать, целевое назначениепомещения, инженерное обеспечение объекта)</w:t>
      </w:r>
    </w:p>
    <w:p w14:paraId="4718A873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18032064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4AFE6349" w14:textId="77777777" w:rsidR="000310EF" w:rsidRPr="00714E5C" w:rsidRDefault="000310EF" w:rsidP="00714E5C">
      <w:pPr>
        <w:autoSpaceDE w:val="0"/>
        <w:autoSpaceDN w:val="0"/>
        <w:adjustRightInd w:val="0"/>
        <w:ind w:firstLine="288"/>
        <w:rPr>
          <w:i/>
          <w:iCs/>
          <w:noProof/>
          <w:sz w:val="28"/>
          <w:szCs w:val="28"/>
        </w:rPr>
      </w:pPr>
      <w:r w:rsidRPr="00714E5C">
        <w:rPr>
          <w:i/>
          <w:iCs/>
          <w:noProof/>
          <w:sz w:val="28"/>
          <w:szCs w:val="28"/>
        </w:rPr>
        <w:t>Проектная документация</w:t>
      </w:r>
    </w:p>
    <w:p w14:paraId="1C33C1E3" w14:textId="77777777" w:rsidR="000310EF" w:rsidRPr="00714E5C" w:rsidRDefault="000310EF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14:paraId="08A1D731" w14:textId="77777777" w:rsidR="000310EF" w:rsidRPr="00714E5C" w:rsidRDefault="000310EF" w:rsidP="00714E5C">
      <w:pPr>
        <w:autoSpaceDE w:val="0"/>
        <w:autoSpaceDN w:val="0"/>
        <w:adjustRightInd w:val="0"/>
        <w:ind w:firstLine="0"/>
      </w:pPr>
    </w:p>
    <w:p w14:paraId="43C92F58" w14:textId="77777777" w:rsidR="000310EF" w:rsidRPr="00714E5C" w:rsidRDefault="000310EF" w:rsidP="00714E5C">
      <w:pPr>
        <w:autoSpaceDE w:val="0"/>
        <w:autoSpaceDN w:val="0"/>
        <w:adjustRightInd w:val="0"/>
        <w:ind w:firstLine="720"/>
      </w:pPr>
    </w:p>
    <w:p w14:paraId="182A13D2" w14:textId="77777777" w:rsidR="000310EF" w:rsidRPr="00714E5C" w:rsidRDefault="000310EF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"___" _____________ 20___ г.</w:t>
      </w:r>
      <w:r w:rsidRPr="00714E5C">
        <w:rPr>
          <w:noProof/>
        </w:rPr>
        <w:tab/>
        <w:t xml:space="preserve">   __________</w:t>
      </w:r>
      <w:r w:rsidRPr="00714E5C">
        <w:rPr>
          <w:noProof/>
        </w:rPr>
        <w:tab/>
        <w:t xml:space="preserve">                      ______________________</w:t>
      </w:r>
    </w:p>
    <w:p w14:paraId="21471264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  <w:r w:rsidRPr="00714E5C">
        <w:rPr>
          <w:noProof/>
        </w:rPr>
        <w:tab/>
      </w:r>
      <w:r w:rsidRPr="00714E5C">
        <w:rPr>
          <w:noProof/>
          <w:sz w:val="16"/>
          <w:szCs w:val="16"/>
        </w:rPr>
        <w:t xml:space="preserve">   (дата)</w:t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  <w:t xml:space="preserve">                   (подпись заявителя)                                  (расшифровка  подписи заявителя)</w:t>
      </w:r>
    </w:p>
    <w:p w14:paraId="3E995B86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</w:p>
    <w:p w14:paraId="1C58EB50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1A48286B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5D4347DE" w14:textId="77777777" w:rsidR="000310EF" w:rsidRPr="002A7426" w:rsidRDefault="000310EF" w:rsidP="00714E5C">
      <w:pPr>
        <w:autoSpaceDE w:val="0"/>
        <w:autoSpaceDN w:val="0"/>
        <w:adjustRightInd w:val="0"/>
        <w:ind w:firstLine="0"/>
        <w:rPr>
          <w:lang w:eastAsia="en-US"/>
        </w:rPr>
      </w:pPr>
      <w:r w:rsidRPr="00714E5C">
        <w:rPr>
          <w:noProof/>
        </w:rPr>
        <w:t>Даю свое согласие на обработку персональных данных в соответствии с Федеральным законом от 27</w:t>
      </w:r>
      <w:r>
        <w:rPr>
          <w:noProof/>
        </w:rPr>
        <w:t xml:space="preserve"> июля 2006 года</w:t>
      </w:r>
      <w:r w:rsidRPr="00714E5C">
        <w:rPr>
          <w:noProof/>
        </w:rPr>
        <w:t xml:space="preserve"> № 152-ФЗ</w:t>
      </w:r>
      <w:r>
        <w:rPr>
          <w:noProof/>
        </w:rPr>
        <w:t xml:space="preserve"> «</w:t>
      </w:r>
      <w:r>
        <w:rPr>
          <w:lang w:eastAsia="en-US"/>
        </w:rPr>
        <w:t>О персональных данных»</w:t>
      </w:r>
    </w:p>
    <w:p w14:paraId="7928F5EC" w14:textId="77777777" w:rsidR="000310EF" w:rsidRPr="00714E5C" w:rsidRDefault="000310EF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336F5C9D" w14:textId="77777777" w:rsidR="000310EF" w:rsidRDefault="000310EF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>«____»_____________20__ года                      _________________________</w:t>
      </w:r>
      <w:r w:rsidRPr="00714E5C">
        <w:rPr>
          <w:noProof/>
        </w:rPr>
        <w:tab/>
      </w:r>
    </w:p>
    <w:p w14:paraId="5240D2DE" w14:textId="77777777" w:rsidR="000310EF" w:rsidRDefault="000310EF" w:rsidP="00B74BB0">
      <w:pPr>
        <w:pStyle w:val="ConsPlusNormal"/>
        <w:ind w:left="4678"/>
        <w:rPr>
          <w:rFonts w:ascii="Liberation Serif" w:hAnsi="Liberation Serif" w:cs="Liberation Serif"/>
          <w:color w:val="000000"/>
        </w:rPr>
      </w:pPr>
      <w:r w:rsidRPr="007B7E35">
        <w:rPr>
          <w:rFonts w:ascii="Liberation Serif" w:hAnsi="Liberation Serif" w:cs="Liberation Serif"/>
          <w:color w:val="000000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</w:rPr>
        <w:t xml:space="preserve">№2 </w:t>
      </w:r>
    </w:p>
    <w:p w14:paraId="1BE674B4" w14:textId="77777777" w:rsidR="000310EF" w:rsidRDefault="000310EF" w:rsidP="00B74BB0">
      <w:pPr>
        <w:pStyle w:val="ConsPlusNormal"/>
        <w:ind w:left="4678"/>
        <w:rPr>
          <w:rFonts w:ascii="Liberation Serif" w:hAnsi="Liberation Serif" w:cs="Liberation Serif"/>
          <w:color w:val="000000"/>
        </w:rPr>
      </w:pPr>
      <w:r w:rsidRPr="007B7E35">
        <w:rPr>
          <w:rFonts w:ascii="Liberation Serif" w:hAnsi="Liberation Serif" w:cs="Liberation Serif"/>
          <w:color w:val="000000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t xml:space="preserve">по </w:t>
      </w:r>
      <w:r w:rsidRPr="007B7E35">
        <w:rPr>
          <w:rFonts w:ascii="Liberation Serif" w:hAnsi="Liberation Serif" w:cs="Liberation Serif"/>
          <w:color w:val="000000"/>
        </w:rPr>
        <w:t>предоставлени</w:t>
      </w:r>
      <w:r>
        <w:rPr>
          <w:rFonts w:ascii="Liberation Serif" w:hAnsi="Liberation Serif" w:cs="Liberation Serif"/>
          <w:color w:val="000000"/>
        </w:rPr>
        <w:t>ю</w:t>
      </w:r>
      <w:r w:rsidRPr="007B7E35">
        <w:rPr>
          <w:rFonts w:ascii="Liberation Serif" w:hAnsi="Liberation Serif" w:cs="Liberation Serif"/>
          <w:color w:val="000000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</w:rPr>
        <w:t xml:space="preserve"> «</w:t>
      </w:r>
      <w:r w:rsidRPr="007B7E35">
        <w:rPr>
          <w:rFonts w:ascii="Liberation Serif" w:hAnsi="Liberation Serif" w:cs="Liberation Serif"/>
          <w:color w:val="000000"/>
        </w:rPr>
        <w:t>Перевод жилого помещения в нежилое помещение и нежилого помещения в жилое помещение на территории  городского округа</w:t>
      </w:r>
      <w:r>
        <w:rPr>
          <w:rFonts w:ascii="Liberation Serif" w:hAnsi="Liberation Serif" w:cs="Liberation Serif"/>
          <w:color w:val="000000"/>
        </w:rPr>
        <w:t xml:space="preserve"> Верхний Тагил» </w:t>
      </w:r>
    </w:p>
    <w:p w14:paraId="7317E000" w14:textId="77777777" w:rsidR="000310EF" w:rsidRDefault="000310EF" w:rsidP="00714E5C">
      <w:pPr>
        <w:autoSpaceDE w:val="0"/>
        <w:autoSpaceDN w:val="0"/>
        <w:adjustRightInd w:val="0"/>
        <w:ind w:firstLine="0"/>
        <w:rPr>
          <w:noProof/>
        </w:rPr>
      </w:pPr>
    </w:p>
    <w:p w14:paraId="75F94C32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 w:rsidRPr="00795598">
        <w:rPr>
          <w:rFonts w:ascii="Liberation Serif" w:hAnsi="Liberation Serif" w:cs="Liberation Serif"/>
          <w:sz w:val="28"/>
          <w:szCs w:val="28"/>
        </w:rPr>
        <w:t>Форма заявления об оформлении акта приемочной комиссии о готовности помещения к эксплуатации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  <w:sz w:val="28"/>
          <w:szCs w:val="28"/>
        </w:rPr>
        <w:t>после выполнения работ по переустройству и (или) перепланировке</w:t>
      </w:r>
    </w:p>
    <w:p w14:paraId="77ECFF17" w14:textId="77777777" w:rsidR="000310EF" w:rsidRPr="00714E5C" w:rsidRDefault="000310EF" w:rsidP="00795598">
      <w:pPr>
        <w:autoSpaceDE w:val="0"/>
        <w:autoSpaceDN w:val="0"/>
        <w:adjustRightInd w:val="0"/>
        <w:ind w:firstLine="0"/>
        <w:rPr>
          <w:noProof/>
        </w:rPr>
      </w:pPr>
    </w:p>
    <w:p w14:paraId="5A0308F8" w14:textId="77777777" w:rsidR="000310EF" w:rsidRPr="00795598" w:rsidRDefault="000310EF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</w:t>
      </w:r>
      <w:r w:rsidRPr="00795598">
        <w:rPr>
          <w:rFonts w:ascii="Liberation Serif" w:hAnsi="Liberation Serif" w:cs="Liberation Serif"/>
        </w:rPr>
        <w:t>___</w:t>
      </w:r>
      <w:r w:rsidRPr="00795598">
        <w:rPr>
          <w:rFonts w:ascii="Liberation Serif" w:hAnsi="Liberation Serif" w:cs="Liberation Serif"/>
          <w:u w:val="single"/>
        </w:rPr>
        <w:t>В администрацию городского округа</w:t>
      </w:r>
      <w:r>
        <w:rPr>
          <w:rFonts w:ascii="Liberation Serif" w:hAnsi="Liberation Serif" w:cs="Liberation Serif"/>
          <w:u w:val="single"/>
        </w:rPr>
        <w:t xml:space="preserve"> Верхний Тагил</w:t>
      </w:r>
      <w:r w:rsidRPr="00795598">
        <w:rPr>
          <w:rFonts w:ascii="Liberation Serif" w:hAnsi="Liberation Serif" w:cs="Liberation Serif"/>
        </w:rPr>
        <w:t>_______________</w:t>
      </w:r>
    </w:p>
    <w:p w14:paraId="417BF66C" w14:textId="77777777" w:rsidR="000310EF" w:rsidRPr="00795598" w:rsidRDefault="000310EF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795598">
        <w:rPr>
          <w:rFonts w:ascii="Liberation Serif" w:hAnsi="Liberation Serif" w:cs="Liberation Serif"/>
          <w:sz w:val="16"/>
          <w:szCs w:val="16"/>
        </w:rPr>
        <w:t>(наименование структурного подразделения органа местного самоуправления)</w:t>
      </w:r>
    </w:p>
    <w:p w14:paraId="4BA96F64" w14:textId="77777777" w:rsidR="000310EF" w:rsidRPr="00795598" w:rsidRDefault="000310EF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14:paraId="3E232738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ЗАЯВЛЕНИЕ</w:t>
      </w:r>
    </w:p>
    <w:p w14:paraId="65A46BA7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об оформлении акта приемочной комиссии о готовности помещения к эксплуатации</w:t>
      </w:r>
      <w:r>
        <w:rPr>
          <w:rFonts w:ascii="Liberation Serif" w:hAnsi="Liberation Serif" w:cs="Liberation Serif"/>
        </w:rPr>
        <w:t xml:space="preserve"> </w:t>
      </w:r>
      <w:r w:rsidRPr="00795598">
        <w:rPr>
          <w:rFonts w:ascii="Liberation Serif" w:hAnsi="Liberation Serif" w:cs="Liberation Serif"/>
        </w:rPr>
        <w:t>после выполнения работ по переустройству и (или) перепланировке</w:t>
      </w:r>
    </w:p>
    <w:p w14:paraId="6FC2DD7A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14:paraId="21B77C2C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14:paraId="1723585D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07"/>
        <w:gridCol w:w="4678"/>
      </w:tblGrid>
      <w:tr w:rsidR="000310EF" w:rsidRPr="00795598" w14:paraId="2C07E357" w14:textId="77777777">
        <w:tc>
          <w:tcPr>
            <w:tcW w:w="5307" w:type="dxa"/>
          </w:tcPr>
          <w:p w14:paraId="420199FD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14:paraId="527D4D36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629D749F" w14:textId="77777777">
        <w:tc>
          <w:tcPr>
            <w:tcW w:w="5307" w:type="dxa"/>
          </w:tcPr>
          <w:p w14:paraId="45A94876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678" w:type="dxa"/>
          </w:tcPr>
          <w:p w14:paraId="0A4DB821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452DAEFF" w14:textId="77777777">
        <w:tc>
          <w:tcPr>
            <w:tcW w:w="5307" w:type="dxa"/>
          </w:tcPr>
          <w:p w14:paraId="4D8FDF2A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Адрес места жительства</w:t>
            </w:r>
          </w:p>
        </w:tc>
        <w:tc>
          <w:tcPr>
            <w:tcW w:w="4678" w:type="dxa"/>
          </w:tcPr>
          <w:p w14:paraId="23711B36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0A6766A5" w14:textId="77777777">
        <w:tc>
          <w:tcPr>
            <w:tcW w:w="5307" w:type="dxa"/>
          </w:tcPr>
          <w:p w14:paraId="049F5850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Номер телефона</w:t>
            </w:r>
          </w:p>
        </w:tc>
        <w:tc>
          <w:tcPr>
            <w:tcW w:w="4678" w:type="dxa"/>
          </w:tcPr>
          <w:p w14:paraId="700BA936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3AD66993" w14:textId="77777777">
        <w:tc>
          <w:tcPr>
            <w:tcW w:w="5307" w:type="dxa"/>
          </w:tcPr>
          <w:p w14:paraId="3BD97C51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Реквизиты доверенности представителя</w:t>
            </w:r>
          </w:p>
        </w:tc>
        <w:tc>
          <w:tcPr>
            <w:tcW w:w="4678" w:type="dxa"/>
          </w:tcPr>
          <w:p w14:paraId="218307FE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6EDAEDF0" w14:textId="77777777">
        <w:tc>
          <w:tcPr>
            <w:tcW w:w="5307" w:type="dxa"/>
          </w:tcPr>
          <w:p w14:paraId="4E9CFF1F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8" w:type="dxa"/>
          </w:tcPr>
          <w:p w14:paraId="77F4367A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14:paraId="5FE707B2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14:paraId="3D1F2D14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Сведения о заявителе – юридическом лице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14:paraId="701123F1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07"/>
        <w:gridCol w:w="4678"/>
      </w:tblGrid>
      <w:tr w:rsidR="000310EF" w:rsidRPr="00795598" w14:paraId="1694F7AE" w14:textId="77777777">
        <w:tc>
          <w:tcPr>
            <w:tcW w:w="5307" w:type="dxa"/>
          </w:tcPr>
          <w:p w14:paraId="5C9CBFEC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</w:tcPr>
          <w:p w14:paraId="047BA5D1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4A8CD735" w14:textId="77777777">
        <w:tc>
          <w:tcPr>
            <w:tcW w:w="5307" w:type="dxa"/>
          </w:tcPr>
          <w:p w14:paraId="6BEE7CE4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ИНН</w:t>
            </w:r>
          </w:p>
        </w:tc>
        <w:tc>
          <w:tcPr>
            <w:tcW w:w="4678" w:type="dxa"/>
          </w:tcPr>
          <w:p w14:paraId="373A16E3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330F2B56" w14:textId="77777777">
        <w:tc>
          <w:tcPr>
            <w:tcW w:w="5307" w:type="dxa"/>
          </w:tcPr>
          <w:p w14:paraId="1828F6CE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678" w:type="dxa"/>
          </w:tcPr>
          <w:p w14:paraId="7690FB8C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5196E15C" w14:textId="77777777">
        <w:tc>
          <w:tcPr>
            <w:tcW w:w="5307" w:type="dxa"/>
          </w:tcPr>
          <w:p w14:paraId="67FE5749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Адрес места нахождения</w:t>
            </w:r>
          </w:p>
        </w:tc>
        <w:tc>
          <w:tcPr>
            <w:tcW w:w="4678" w:type="dxa"/>
          </w:tcPr>
          <w:p w14:paraId="23676B94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412BE66F" w14:textId="77777777">
        <w:tc>
          <w:tcPr>
            <w:tcW w:w="5307" w:type="dxa"/>
          </w:tcPr>
          <w:p w14:paraId="24506309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Номер телефона</w:t>
            </w:r>
          </w:p>
        </w:tc>
        <w:tc>
          <w:tcPr>
            <w:tcW w:w="4678" w:type="dxa"/>
          </w:tcPr>
          <w:p w14:paraId="3AF4173A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69C7F291" w14:textId="77777777">
        <w:tc>
          <w:tcPr>
            <w:tcW w:w="5307" w:type="dxa"/>
          </w:tcPr>
          <w:p w14:paraId="4C340C69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678" w:type="dxa"/>
          </w:tcPr>
          <w:p w14:paraId="03CCFB0E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2F880D15" w14:textId="77777777">
        <w:tc>
          <w:tcPr>
            <w:tcW w:w="5307" w:type="dxa"/>
          </w:tcPr>
          <w:p w14:paraId="36B1A481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 xml:space="preserve">Реквизиты прилагаемого к заявлению документа, удостоверяющего правомочия представлять </w:t>
            </w: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интересы юридического лица</w:t>
            </w:r>
          </w:p>
        </w:tc>
        <w:tc>
          <w:tcPr>
            <w:tcW w:w="4678" w:type="dxa"/>
          </w:tcPr>
          <w:p w14:paraId="5800BE0E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10EF" w:rsidRPr="00795598" w14:paraId="3CD586C6" w14:textId="77777777">
        <w:tc>
          <w:tcPr>
            <w:tcW w:w="5307" w:type="dxa"/>
          </w:tcPr>
          <w:p w14:paraId="116AAAFC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79C4">
              <w:rPr>
                <w:rFonts w:ascii="Liberation Serif" w:hAnsi="Liberation Serif" w:cs="Liberation Serif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8" w:type="dxa"/>
          </w:tcPr>
          <w:p w14:paraId="442E3C8B" w14:textId="77777777" w:rsidR="000310EF" w:rsidRPr="007979C4" w:rsidRDefault="000310EF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14:paraId="66A03172" w14:textId="77777777" w:rsidR="000310EF" w:rsidRPr="00795598" w:rsidRDefault="000310EF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14:paraId="2A95C240" w14:textId="77777777" w:rsidR="000310EF" w:rsidRPr="00B53229" w:rsidRDefault="000310EF" w:rsidP="00795598">
      <w:pPr>
        <w:widowControl w:val="0"/>
        <w:autoSpaceDE w:val="0"/>
        <w:autoSpaceDN w:val="0"/>
      </w:pPr>
      <w:r w:rsidRPr="00B53229">
        <w:t>Прошу оформить акт приемочной комиссии о готовности помещения по адресу*:</w:t>
      </w:r>
    </w:p>
    <w:p w14:paraId="4E49D0F0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 w:rsidRPr="00B53229">
        <w:t>____________________________________________________________________________</w:t>
      </w:r>
    </w:p>
    <w:p w14:paraId="00E1702B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 w:rsidRPr="00B53229">
        <w:t>к   эксплуатации   после   выполнения   работ по переустройству и (или) перепланировке (нужное отметить).</w:t>
      </w:r>
    </w:p>
    <w:p w14:paraId="6398C117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76347448" w14:textId="77777777" w:rsidR="000310EF" w:rsidRPr="00B53229" w:rsidRDefault="005A4752" w:rsidP="005A1530">
      <w:pPr>
        <w:widowControl w:val="0"/>
        <w:tabs>
          <w:tab w:val="left" w:pos="3480"/>
        </w:tabs>
        <w:autoSpaceDE w:val="0"/>
        <w:autoSpaceDN w:val="0"/>
      </w:pPr>
      <w:r>
        <w:rPr>
          <w:noProof/>
        </w:rPr>
        <w:pict w14:anchorId="5CD76CD0">
          <v:rect id="_x0000_s1026" style="position:absolute;left:0;text-align:left;margin-left:135.35pt;margin-top:-.2pt;width:20.25pt;height:15pt;z-index:251655680"/>
        </w:pict>
      </w:r>
      <w:r>
        <w:rPr>
          <w:noProof/>
        </w:rPr>
        <w:pict w14:anchorId="4F76472C">
          <v:rect id="_x0000_s1027" style="position:absolute;left:0;text-align:left;margin-left:5.6pt;margin-top:-.2pt;width:19.5pt;height:15pt;z-index:251654656"/>
        </w:pict>
      </w:r>
      <w:r w:rsidR="000310EF" w:rsidRPr="00B53229">
        <w:t xml:space="preserve">Переустройство, </w:t>
      </w:r>
      <w:r w:rsidR="000310EF" w:rsidRPr="00B53229">
        <w:tab/>
        <w:t>перепланировка</w:t>
      </w:r>
    </w:p>
    <w:p w14:paraId="555DED29" w14:textId="77777777" w:rsidR="000310EF" w:rsidRPr="00B53229" w:rsidRDefault="000310EF" w:rsidP="00795598">
      <w:pPr>
        <w:widowControl w:val="0"/>
        <w:autoSpaceDE w:val="0"/>
        <w:autoSpaceDN w:val="0"/>
      </w:pPr>
    </w:p>
    <w:p w14:paraId="0F60133E" w14:textId="77777777" w:rsidR="000310EF" w:rsidRPr="00B53229" w:rsidRDefault="000310EF" w:rsidP="00795598">
      <w:pPr>
        <w:widowControl w:val="0"/>
        <w:autoSpaceDE w:val="0"/>
        <w:autoSpaceDN w:val="0"/>
      </w:pPr>
      <w:r w:rsidRPr="00B53229">
        <w:t>(нужное отметить) выполнено:</w:t>
      </w:r>
    </w:p>
    <w:p w14:paraId="73CEE0BA" w14:textId="77777777" w:rsidR="000310EF" w:rsidRPr="00B53229" w:rsidRDefault="005A4752" w:rsidP="00795598">
      <w:pPr>
        <w:widowControl w:val="0"/>
        <w:autoSpaceDE w:val="0"/>
        <w:autoSpaceDN w:val="0"/>
        <w:ind w:firstLine="0"/>
      </w:pPr>
      <w:r>
        <w:rPr>
          <w:noProof/>
        </w:rPr>
        <w:pict w14:anchorId="07953423">
          <v:rect id="_x0000_s1028" style="position:absolute;left:0;text-align:left;margin-left:-5.4pt;margin-top:11.2pt;width:27pt;height:18pt;z-index:251656704"/>
        </w:pict>
      </w:r>
    </w:p>
    <w:p w14:paraId="62902A0B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4FA9C62E" w14:textId="77777777" w:rsidR="000310EF" w:rsidRPr="00B53229" w:rsidRDefault="005A4752" w:rsidP="00795598">
      <w:pPr>
        <w:widowControl w:val="0"/>
        <w:autoSpaceDE w:val="0"/>
        <w:autoSpaceDN w:val="0"/>
        <w:ind w:firstLine="0"/>
      </w:pPr>
      <w:r>
        <w:rPr>
          <w:noProof/>
        </w:rPr>
        <w:pict w14:anchorId="01FDCB55">
          <v:rect id="_x0000_s1029" style="position:absolute;left:0;text-align:left;margin-left:-5.4pt;margin-top:10.6pt;width:27pt;height:18pt;z-index:251657728"/>
        </w:pict>
      </w:r>
      <w:r w:rsidR="000310EF">
        <w:t xml:space="preserve">         </w:t>
      </w:r>
      <w:r w:rsidR="000310EF" w:rsidRPr="00B53229">
        <w:t xml:space="preserve">на основании Уведомления о переводе помещения </w:t>
      </w:r>
      <w:r w:rsidR="000310EF">
        <w:t>от "__" ________</w:t>
      </w:r>
      <w:r w:rsidR="000310EF" w:rsidRPr="00B53229">
        <w:t xml:space="preserve"> 20__ г. N ______ </w:t>
      </w:r>
      <w:hyperlink w:anchor="P701" w:history="1">
        <w:r w:rsidR="000310EF" w:rsidRPr="00B53229">
          <w:t>*</w:t>
        </w:r>
      </w:hyperlink>
    </w:p>
    <w:p w14:paraId="3F24B8EA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7ED6B98D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>
        <w:t xml:space="preserve">        </w:t>
      </w:r>
      <w:r w:rsidRPr="00B53229">
        <w:t xml:space="preserve">Уведомления о переводе помещения </w:t>
      </w:r>
    </w:p>
    <w:p w14:paraId="0E99608B" w14:textId="77777777" w:rsidR="000310EF" w:rsidRPr="00B53229" w:rsidRDefault="000310EF" w:rsidP="005A1530">
      <w:pPr>
        <w:widowControl w:val="0"/>
        <w:autoSpaceDE w:val="0"/>
        <w:autoSpaceDN w:val="0"/>
        <w:ind w:firstLine="0"/>
      </w:pPr>
    </w:p>
    <w:p w14:paraId="2D1973F6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44827870" w14:textId="77777777" w:rsidR="000310EF" w:rsidRPr="00B53229" w:rsidRDefault="000310EF" w:rsidP="005A1530">
      <w:pPr>
        <w:widowControl w:val="0"/>
        <w:autoSpaceDE w:val="0"/>
        <w:autoSpaceDN w:val="0"/>
        <w:ind w:firstLine="0"/>
      </w:pPr>
      <w:r w:rsidRPr="00B53229">
        <w:t>Прошу проинформировать меня о готовности решения о согласовании</w:t>
      </w:r>
    </w:p>
    <w:p w14:paraId="5C5332E2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 w:rsidRPr="00B53229">
        <w:t>переустройства и (или) перепланировки помещения (об отказе в согласовании</w:t>
      </w:r>
    </w:p>
    <w:p w14:paraId="7ED3EBE7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 w:rsidRPr="00B53229">
        <w:t xml:space="preserve">переустройства и (или) перепланировки помещения) (нужное отметьте) </w:t>
      </w:r>
      <w:hyperlink w:anchor="P701" w:history="1">
        <w:r w:rsidRPr="00B53229">
          <w:t>*</w:t>
        </w:r>
      </w:hyperlink>
      <w:r w:rsidRPr="00B53229">
        <w:t>:</w:t>
      </w:r>
    </w:p>
    <w:p w14:paraId="230DFB06" w14:textId="77777777" w:rsidR="000310EF" w:rsidRPr="00B53229" w:rsidRDefault="005A4752" w:rsidP="00795598">
      <w:pPr>
        <w:widowControl w:val="0"/>
        <w:autoSpaceDE w:val="0"/>
        <w:autoSpaceDN w:val="0"/>
        <w:ind w:firstLine="0"/>
      </w:pPr>
      <w:r>
        <w:rPr>
          <w:noProof/>
        </w:rPr>
        <w:pict w14:anchorId="006E1A3B">
          <v:rect id="_x0000_s1030" style="position:absolute;left:0;text-align:left;margin-left:5.6pt;margin-top:8.95pt;width:21pt;height:17.25pt;z-index:251658752"/>
        </w:pict>
      </w:r>
    </w:p>
    <w:p w14:paraId="6A63E3A1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 w:rsidRPr="00B53229">
        <w:t xml:space="preserve"> </w:t>
      </w:r>
      <w:r>
        <w:t xml:space="preserve">         </w:t>
      </w:r>
      <w:r w:rsidRPr="00B53229">
        <w:t>по телефону,</w:t>
      </w:r>
    </w:p>
    <w:p w14:paraId="15207826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19AE096C" w14:textId="77777777" w:rsidR="000310EF" w:rsidRPr="00B53229" w:rsidRDefault="005A4752" w:rsidP="005A1530">
      <w:pPr>
        <w:widowControl w:val="0"/>
        <w:autoSpaceDE w:val="0"/>
        <w:autoSpaceDN w:val="0"/>
        <w:ind w:firstLine="0"/>
      </w:pPr>
      <w:r>
        <w:rPr>
          <w:noProof/>
        </w:rPr>
        <w:pict w14:anchorId="1AF0EC35">
          <v:rect id="_x0000_s1031" style="position:absolute;left:0;text-align:left;margin-left:4.1pt;margin-top:8pt;width:21pt;height:19.5pt;z-index:251659776"/>
        </w:pict>
      </w:r>
    </w:p>
    <w:p w14:paraId="44AC2FE1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 w:rsidRPr="00B53229">
        <w:t xml:space="preserve"> </w:t>
      </w:r>
      <w:r>
        <w:t xml:space="preserve">         </w:t>
      </w:r>
      <w:r w:rsidRPr="00B53229">
        <w:t>по электронной почте,</w:t>
      </w:r>
    </w:p>
    <w:p w14:paraId="1CB594B2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7D162EDA" w14:textId="77777777" w:rsidR="000310EF" w:rsidRPr="00B53229" w:rsidRDefault="005A4752" w:rsidP="005A1530">
      <w:pPr>
        <w:widowControl w:val="0"/>
        <w:autoSpaceDE w:val="0"/>
        <w:autoSpaceDN w:val="0"/>
        <w:ind w:firstLine="0"/>
      </w:pPr>
      <w:r>
        <w:rPr>
          <w:noProof/>
        </w:rPr>
        <w:pict w14:anchorId="27A25C28">
          <v:rect id="_x0000_s1032" style="position:absolute;left:0;text-align:left;margin-left:4.1pt;margin-top:8.5pt;width:21pt;height:18.75pt;z-index:251660800"/>
        </w:pict>
      </w:r>
    </w:p>
    <w:p w14:paraId="57105841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>
        <w:t xml:space="preserve">         </w:t>
      </w:r>
      <w:r w:rsidRPr="00B53229">
        <w:t>по почтовому адресу.</w:t>
      </w:r>
    </w:p>
    <w:p w14:paraId="2916A795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6527BD2B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409103BF" w14:textId="77777777" w:rsidR="000310EF" w:rsidRPr="00B53229" w:rsidRDefault="000310EF" w:rsidP="00795598">
      <w:pPr>
        <w:widowControl w:val="0"/>
        <w:tabs>
          <w:tab w:val="left" w:pos="9356"/>
        </w:tabs>
        <w:autoSpaceDE w:val="0"/>
        <w:autoSpaceDN w:val="0"/>
        <w:ind w:firstLine="0"/>
      </w:pPr>
      <w:r w:rsidRPr="00B53229">
        <w:t xml:space="preserve">                                                                                                                              ________________</w:t>
      </w:r>
    </w:p>
    <w:p w14:paraId="16498A29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 w:rsidRPr="00B53229">
        <w:t xml:space="preserve">                                                                                                                              (подпись заявителя)</w:t>
      </w:r>
    </w:p>
    <w:p w14:paraId="1E45FD38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7E101B44" w14:textId="77777777" w:rsidR="000310EF" w:rsidRPr="00B53229" w:rsidRDefault="000310EF" w:rsidP="00795598">
      <w:pPr>
        <w:widowControl w:val="0"/>
        <w:tabs>
          <w:tab w:val="left" w:pos="9214"/>
          <w:tab w:val="left" w:pos="9356"/>
        </w:tabs>
        <w:autoSpaceDE w:val="0"/>
        <w:autoSpaceDN w:val="0"/>
        <w:ind w:firstLine="0"/>
      </w:pPr>
      <w:r w:rsidRPr="00B53229">
        <w:t xml:space="preserve">                                                                                                                              ________________</w:t>
      </w:r>
    </w:p>
    <w:p w14:paraId="4AF2FC4F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  <w:r w:rsidRPr="00B53229">
        <w:t xml:space="preserve">                                                                                                                                         (дата)</w:t>
      </w:r>
    </w:p>
    <w:p w14:paraId="66C63F3C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5E74C726" w14:textId="77777777" w:rsidR="000310EF" w:rsidRPr="00B53229" w:rsidRDefault="000310EF" w:rsidP="00795598">
      <w:pPr>
        <w:widowControl w:val="0"/>
        <w:autoSpaceDE w:val="0"/>
        <w:autoSpaceDN w:val="0"/>
        <w:ind w:firstLine="0"/>
      </w:pPr>
    </w:p>
    <w:p w14:paraId="4108DB4A" w14:textId="77777777" w:rsidR="000310EF" w:rsidRPr="00B53229" w:rsidRDefault="000310EF" w:rsidP="00795598">
      <w:pPr>
        <w:autoSpaceDE w:val="0"/>
        <w:autoSpaceDN w:val="0"/>
        <w:ind w:firstLine="0"/>
        <w:rPr>
          <w:sz w:val="28"/>
          <w:szCs w:val="28"/>
        </w:rPr>
      </w:pPr>
    </w:p>
    <w:p w14:paraId="0BD18199" w14:textId="77777777" w:rsidR="000310EF" w:rsidRPr="00B53229" w:rsidRDefault="000310EF" w:rsidP="00795598">
      <w:pPr>
        <w:autoSpaceDE w:val="0"/>
        <w:autoSpaceDN w:val="0"/>
        <w:ind w:firstLine="0"/>
        <w:rPr>
          <w:sz w:val="28"/>
          <w:szCs w:val="28"/>
        </w:rPr>
      </w:pPr>
    </w:p>
    <w:p w14:paraId="7F658AA4" w14:textId="77777777" w:rsidR="000310EF" w:rsidRPr="00B53229" w:rsidRDefault="000310EF" w:rsidP="00795598">
      <w:pPr>
        <w:autoSpaceDE w:val="0"/>
        <w:autoSpaceDN w:val="0"/>
        <w:ind w:firstLine="0"/>
        <w:rPr>
          <w:sz w:val="28"/>
          <w:szCs w:val="28"/>
        </w:rPr>
      </w:pPr>
    </w:p>
    <w:p w14:paraId="7584C164" w14:textId="77777777" w:rsidR="000310EF" w:rsidRPr="00B53229" w:rsidRDefault="000310EF" w:rsidP="002A7426">
      <w:pPr>
        <w:autoSpaceDE w:val="0"/>
        <w:autoSpaceDN w:val="0"/>
        <w:adjustRightInd w:val="0"/>
        <w:ind w:firstLine="0"/>
        <w:rPr>
          <w:lang w:eastAsia="en-US"/>
        </w:rPr>
      </w:pPr>
      <w:r w:rsidRPr="00B53229">
        <w:rPr>
          <w:sz w:val="28"/>
          <w:szCs w:val="28"/>
        </w:rPr>
        <w:t>Даю свое согласие на обработку персональных данных в соответствии с Федеральным законом от 27 июля 2006 года № 152-ФЗ «</w:t>
      </w:r>
      <w:r w:rsidRPr="00B53229">
        <w:rPr>
          <w:sz w:val="28"/>
          <w:szCs w:val="28"/>
          <w:lang w:eastAsia="en-US"/>
        </w:rPr>
        <w:t>О персональных данных»</w:t>
      </w:r>
    </w:p>
    <w:p w14:paraId="00FC1770" w14:textId="77777777" w:rsidR="000310EF" w:rsidRPr="00B53229" w:rsidRDefault="000310EF" w:rsidP="00795598">
      <w:pPr>
        <w:autoSpaceDE w:val="0"/>
        <w:autoSpaceDN w:val="0"/>
        <w:ind w:firstLine="0"/>
        <w:rPr>
          <w:sz w:val="28"/>
          <w:szCs w:val="28"/>
        </w:rPr>
      </w:pPr>
    </w:p>
    <w:p w14:paraId="621BCBC6" w14:textId="77777777" w:rsidR="000310EF" w:rsidRPr="00B53229" w:rsidRDefault="000310EF" w:rsidP="00795598">
      <w:pPr>
        <w:autoSpaceDE w:val="0"/>
        <w:autoSpaceDN w:val="0"/>
        <w:ind w:firstLine="0"/>
        <w:rPr>
          <w:sz w:val="28"/>
          <w:szCs w:val="28"/>
        </w:rPr>
      </w:pPr>
      <w:r w:rsidRPr="00B53229">
        <w:rPr>
          <w:sz w:val="28"/>
          <w:szCs w:val="28"/>
        </w:rPr>
        <w:t>«____»_____________20__ года                      _________________________</w:t>
      </w:r>
    </w:p>
    <w:p w14:paraId="5F654B96" w14:textId="77777777" w:rsidR="000310EF" w:rsidRPr="003B7A8A" w:rsidRDefault="000310EF" w:rsidP="00F842EB">
      <w:pPr>
        <w:autoSpaceDE w:val="0"/>
        <w:autoSpaceDN w:val="0"/>
        <w:ind w:firstLine="0"/>
        <w:jc w:val="left"/>
        <w:rPr>
          <w:rFonts w:ascii="Liberation Serif" w:hAnsi="Liberation Serif" w:cs="Liberation Serif"/>
          <w:sz w:val="28"/>
          <w:szCs w:val="28"/>
          <w:lang w:val="en-US"/>
        </w:rPr>
      </w:pPr>
      <w:r w:rsidRPr="00B53229">
        <w:rPr>
          <w:sz w:val="28"/>
          <w:szCs w:val="28"/>
        </w:rPr>
        <w:tab/>
      </w:r>
      <w:r w:rsidRPr="00B53229">
        <w:rPr>
          <w:sz w:val="20"/>
          <w:szCs w:val="20"/>
        </w:rPr>
        <w:t xml:space="preserve">  (подпис</w:t>
      </w:r>
      <w:r w:rsidRPr="00795598">
        <w:rPr>
          <w:sz w:val="20"/>
          <w:szCs w:val="20"/>
        </w:rPr>
        <w:t>ь)</w:t>
      </w:r>
      <w:r w:rsidRPr="00795598">
        <w:rPr>
          <w:sz w:val="20"/>
          <w:szCs w:val="20"/>
        </w:rPr>
        <w:tab/>
      </w:r>
    </w:p>
    <w:sectPr w:rsidR="000310EF" w:rsidRPr="003B7A8A" w:rsidSect="00E90BB2">
      <w:headerReference w:type="default" r:id="rId22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C531" w14:textId="77777777" w:rsidR="000310EF" w:rsidRDefault="000310EF" w:rsidP="00AB5DF9">
      <w:r>
        <w:separator/>
      </w:r>
    </w:p>
  </w:endnote>
  <w:endnote w:type="continuationSeparator" w:id="0">
    <w:p w14:paraId="61835ECA" w14:textId="77777777" w:rsidR="000310EF" w:rsidRDefault="000310EF" w:rsidP="00A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25FD" w14:textId="77777777" w:rsidR="000310EF" w:rsidRDefault="000310EF" w:rsidP="00AB5DF9">
      <w:r>
        <w:separator/>
      </w:r>
    </w:p>
  </w:footnote>
  <w:footnote w:type="continuationSeparator" w:id="0">
    <w:p w14:paraId="10C2A3CE" w14:textId="77777777" w:rsidR="000310EF" w:rsidRDefault="000310EF" w:rsidP="00AB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CBB3" w14:textId="77777777" w:rsidR="000310EF" w:rsidRDefault="005A475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10EF">
      <w:rPr>
        <w:noProof/>
      </w:rPr>
      <w:t>39</w:t>
    </w:r>
    <w:r>
      <w:rPr>
        <w:noProof/>
      </w:rPr>
      <w:fldChar w:fldCharType="end"/>
    </w:r>
  </w:p>
  <w:p w14:paraId="05D85C36" w14:textId="77777777" w:rsidR="000310EF" w:rsidRDefault="000310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D5F"/>
    <w:multiLevelType w:val="hybridMultilevel"/>
    <w:tmpl w:val="5A90BA14"/>
    <w:lvl w:ilvl="0" w:tplc="289C5E1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466"/>
    <w:multiLevelType w:val="hybridMultilevel"/>
    <w:tmpl w:val="CE760726"/>
    <w:lvl w:ilvl="0" w:tplc="EE9EB768">
      <w:start w:val="20"/>
      <w:numFmt w:val="decimal"/>
      <w:lvlText w:val="%1."/>
      <w:lvlJc w:val="left"/>
      <w:pPr>
        <w:ind w:left="1084" w:hanging="37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6C1BF5"/>
    <w:multiLevelType w:val="hybridMultilevel"/>
    <w:tmpl w:val="7B445682"/>
    <w:lvl w:ilvl="0" w:tplc="92E4A56C">
      <w:start w:val="52"/>
      <w:numFmt w:val="decimal"/>
      <w:lvlText w:val="%1."/>
      <w:lvlJc w:val="left"/>
      <w:pPr>
        <w:ind w:left="1793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6F45D8"/>
    <w:multiLevelType w:val="hybridMultilevel"/>
    <w:tmpl w:val="4B7E7D5A"/>
    <w:lvl w:ilvl="0" w:tplc="BE7C43D2">
      <w:start w:val="15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917179"/>
    <w:multiLevelType w:val="hybridMultilevel"/>
    <w:tmpl w:val="5C56A7AA"/>
    <w:lvl w:ilvl="0" w:tplc="E1E6D552">
      <w:start w:val="3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E3B4427"/>
    <w:multiLevelType w:val="hybridMultilevel"/>
    <w:tmpl w:val="19EE2BD6"/>
    <w:lvl w:ilvl="0" w:tplc="C750EF6A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3922C8"/>
    <w:multiLevelType w:val="hybridMultilevel"/>
    <w:tmpl w:val="38080B4A"/>
    <w:lvl w:ilvl="0" w:tplc="1E565488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D7C42"/>
    <w:multiLevelType w:val="hybridMultilevel"/>
    <w:tmpl w:val="A336E4D0"/>
    <w:lvl w:ilvl="0" w:tplc="92E4A56C">
      <w:start w:val="5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506DF5"/>
    <w:multiLevelType w:val="hybridMultilevel"/>
    <w:tmpl w:val="D51E61E0"/>
    <w:lvl w:ilvl="0" w:tplc="92E4A56C">
      <w:start w:val="5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882548"/>
    <w:multiLevelType w:val="hybridMultilevel"/>
    <w:tmpl w:val="0CDCA8C4"/>
    <w:lvl w:ilvl="0" w:tplc="92E4A56C">
      <w:start w:val="5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06CA"/>
    <w:rsid w:val="00003AEE"/>
    <w:rsid w:val="000310EF"/>
    <w:rsid w:val="0003430C"/>
    <w:rsid w:val="00040F54"/>
    <w:rsid w:val="00050A67"/>
    <w:rsid w:val="0005193F"/>
    <w:rsid w:val="00053EE0"/>
    <w:rsid w:val="00056393"/>
    <w:rsid w:val="00065D09"/>
    <w:rsid w:val="000A0089"/>
    <w:rsid w:val="000A2A77"/>
    <w:rsid w:val="000A62C3"/>
    <w:rsid w:val="000D2B27"/>
    <w:rsid w:val="000F6AC1"/>
    <w:rsid w:val="00104835"/>
    <w:rsid w:val="00116E99"/>
    <w:rsid w:val="001227B9"/>
    <w:rsid w:val="0012465C"/>
    <w:rsid w:val="001472FE"/>
    <w:rsid w:val="00152DD9"/>
    <w:rsid w:val="00156273"/>
    <w:rsid w:val="00160E00"/>
    <w:rsid w:val="0019456F"/>
    <w:rsid w:val="001B32BF"/>
    <w:rsid w:val="001D6116"/>
    <w:rsid w:val="001F3319"/>
    <w:rsid w:val="00200C52"/>
    <w:rsid w:val="0020215F"/>
    <w:rsid w:val="002075AB"/>
    <w:rsid w:val="00210FC2"/>
    <w:rsid w:val="002230EF"/>
    <w:rsid w:val="002269B5"/>
    <w:rsid w:val="00240F2B"/>
    <w:rsid w:val="00246734"/>
    <w:rsid w:val="00252C1E"/>
    <w:rsid w:val="00270B19"/>
    <w:rsid w:val="002753B6"/>
    <w:rsid w:val="0027764C"/>
    <w:rsid w:val="0028620F"/>
    <w:rsid w:val="00290418"/>
    <w:rsid w:val="00295349"/>
    <w:rsid w:val="002A7426"/>
    <w:rsid w:val="002B0036"/>
    <w:rsid w:val="002C264B"/>
    <w:rsid w:val="002C335F"/>
    <w:rsid w:val="002D753A"/>
    <w:rsid w:val="002E3ACE"/>
    <w:rsid w:val="002F25E2"/>
    <w:rsid w:val="0030195D"/>
    <w:rsid w:val="003060D3"/>
    <w:rsid w:val="00321C40"/>
    <w:rsid w:val="00323A80"/>
    <w:rsid w:val="00326F83"/>
    <w:rsid w:val="00334651"/>
    <w:rsid w:val="00335BCC"/>
    <w:rsid w:val="00340E73"/>
    <w:rsid w:val="003412A3"/>
    <w:rsid w:val="003427A9"/>
    <w:rsid w:val="00343E3B"/>
    <w:rsid w:val="00345800"/>
    <w:rsid w:val="00346E55"/>
    <w:rsid w:val="00352F17"/>
    <w:rsid w:val="00356B59"/>
    <w:rsid w:val="00356E65"/>
    <w:rsid w:val="00373A3D"/>
    <w:rsid w:val="00377477"/>
    <w:rsid w:val="00386BA0"/>
    <w:rsid w:val="003A2E21"/>
    <w:rsid w:val="003A4BC1"/>
    <w:rsid w:val="003B533F"/>
    <w:rsid w:val="003B7A8A"/>
    <w:rsid w:val="003C1F6C"/>
    <w:rsid w:val="003C38DE"/>
    <w:rsid w:val="003C64D4"/>
    <w:rsid w:val="003D4D09"/>
    <w:rsid w:val="003D63CC"/>
    <w:rsid w:val="003E2047"/>
    <w:rsid w:val="003F300D"/>
    <w:rsid w:val="00412B51"/>
    <w:rsid w:val="004164BA"/>
    <w:rsid w:val="004237BD"/>
    <w:rsid w:val="00433E91"/>
    <w:rsid w:val="00435E1E"/>
    <w:rsid w:val="00446CEE"/>
    <w:rsid w:val="004509A2"/>
    <w:rsid w:val="004726B4"/>
    <w:rsid w:val="00472AE9"/>
    <w:rsid w:val="00491AF5"/>
    <w:rsid w:val="0049367E"/>
    <w:rsid w:val="004A6349"/>
    <w:rsid w:val="004B1687"/>
    <w:rsid w:val="004B56C7"/>
    <w:rsid w:val="004C2FA3"/>
    <w:rsid w:val="004C534E"/>
    <w:rsid w:val="004C5542"/>
    <w:rsid w:val="004D0A69"/>
    <w:rsid w:val="005060FA"/>
    <w:rsid w:val="005121FA"/>
    <w:rsid w:val="00522971"/>
    <w:rsid w:val="0052314C"/>
    <w:rsid w:val="00532473"/>
    <w:rsid w:val="0053599A"/>
    <w:rsid w:val="005370A8"/>
    <w:rsid w:val="005464B9"/>
    <w:rsid w:val="0055216D"/>
    <w:rsid w:val="00567208"/>
    <w:rsid w:val="005802B1"/>
    <w:rsid w:val="00582DE7"/>
    <w:rsid w:val="005835A0"/>
    <w:rsid w:val="00585CFE"/>
    <w:rsid w:val="005A1530"/>
    <w:rsid w:val="005A4752"/>
    <w:rsid w:val="005A5576"/>
    <w:rsid w:val="005B52A0"/>
    <w:rsid w:val="005D4933"/>
    <w:rsid w:val="005E5C93"/>
    <w:rsid w:val="005F1166"/>
    <w:rsid w:val="005F26DE"/>
    <w:rsid w:val="005F4CBD"/>
    <w:rsid w:val="00601881"/>
    <w:rsid w:val="00630BC7"/>
    <w:rsid w:val="00645B50"/>
    <w:rsid w:val="00645C87"/>
    <w:rsid w:val="00661DB3"/>
    <w:rsid w:val="006741CF"/>
    <w:rsid w:val="006749A2"/>
    <w:rsid w:val="00682C74"/>
    <w:rsid w:val="00684BCA"/>
    <w:rsid w:val="00685F8F"/>
    <w:rsid w:val="006B4E87"/>
    <w:rsid w:val="006C1293"/>
    <w:rsid w:val="00701168"/>
    <w:rsid w:val="00710C70"/>
    <w:rsid w:val="007122C5"/>
    <w:rsid w:val="00714E5C"/>
    <w:rsid w:val="00751AAE"/>
    <w:rsid w:val="007573F3"/>
    <w:rsid w:val="00757F50"/>
    <w:rsid w:val="007626F9"/>
    <w:rsid w:val="00765438"/>
    <w:rsid w:val="00795598"/>
    <w:rsid w:val="007979C4"/>
    <w:rsid w:val="007A5EAF"/>
    <w:rsid w:val="007B23A2"/>
    <w:rsid w:val="007B3C98"/>
    <w:rsid w:val="007B78A7"/>
    <w:rsid w:val="007B7E35"/>
    <w:rsid w:val="007C547D"/>
    <w:rsid w:val="007C611A"/>
    <w:rsid w:val="007E0282"/>
    <w:rsid w:val="007E1DD0"/>
    <w:rsid w:val="007E3A1A"/>
    <w:rsid w:val="007E436F"/>
    <w:rsid w:val="007F2B78"/>
    <w:rsid w:val="007F4827"/>
    <w:rsid w:val="008023FB"/>
    <w:rsid w:val="00821F78"/>
    <w:rsid w:val="00825BF7"/>
    <w:rsid w:val="008314D5"/>
    <w:rsid w:val="0085082F"/>
    <w:rsid w:val="00861D91"/>
    <w:rsid w:val="0086749F"/>
    <w:rsid w:val="0087257B"/>
    <w:rsid w:val="008B0207"/>
    <w:rsid w:val="008B2639"/>
    <w:rsid w:val="008B27AF"/>
    <w:rsid w:val="008C355B"/>
    <w:rsid w:val="008D5A5E"/>
    <w:rsid w:val="008E30D5"/>
    <w:rsid w:val="008E4958"/>
    <w:rsid w:val="008F1476"/>
    <w:rsid w:val="00914927"/>
    <w:rsid w:val="00925388"/>
    <w:rsid w:val="009306CA"/>
    <w:rsid w:val="009537E9"/>
    <w:rsid w:val="00956733"/>
    <w:rsid w:val="009577BA"/>
    <w:rsid w:val="009605F5"/>
    <w:rsid w:val="00977C73"/>
    <w:rsid w:val="009C44DF"/>
    <w:rsid w:val="009D0432"/>
    <w:rsid w:val="009D4159"/>
    <w:rsid w:val="009D7EAE"/>
    <w:rsid w:val="009F54BB"/>
    <w:rsid w:val="00A07289"/>
    <w:rsid w:val="00A16704"/>
    <w:rsid w:val="00A2279B"/>
    <w:rsid w:val="00A24F57"/>
    <w:rsid w:val="00A24F9F"/>
    <w:rsid w:val="00A2573A"/>
    <w:rsid w:val="00A373E4"/>
    <w:rsid w:val="00A42776"/>
    <w:rsid w:val="00A51665"/>
    <w:rsid w:val="00A72778"/>
    <w:rsid w:val="00A77D4D"/>
    <w:rsid w:val="00A93F01"/>
    <w:rsid w:val="00A96B57"/>
    <w:rsid w:val="00AB0F35"/>
    <w:rsid w:val="00AB44F3"/>
    <w:rsid w:val="00AB5DF9"/>
    <w:rsid w:val="00AC3034"/>
    <w:rsid w:val="00AC3895"/>
    <w:rsid w:val="00AE0592"/>
    <w:rsid w:val="00AE4E4F"/>
    <w:rsid w:val="00B00DBA"/>
    <w:rsid w:val="00B03869"/>
    <w:rsid w:val="00B0408B"/>
    <w:rsid w:val="00B11D89"/>
    <w:rsid w:val="00B254AA"/>
    <w:rsid w:val="00B27C86"/>
    <w:rsid w:val="00B409DB"/>
    <w:rsid w:val="00B53229"/>
    <w:rsid w:val="00B6130D"/>
    <w:rsid w:val="00B74BB0"/>
    <w:rsid w:val="00B970A6"/>
    <w:rsid w:val="00BA0FF9"/>
    <w:rsid w:val="00BA6866"/>
    <w:rsid w:val="00BC1E1C"/>
    <w:rsid w:val="00BC3BBC"/>
    <w:rsid w:val="00BD0486"/>
    <w:rsid w:val="00BD41C9"/>
    <w:rsid w:val="00BD7D2F"/>
    <w:rsid w:val="00BE3241"/>
    <w:rsid w:val="00BF5467"/>
    <w:rsid w:val="00C01543"/>
    <w:rsid w:val="00C06507"/>
    <w:rsid w:val="00C06915"/>
    <w:rsid w:val="00C1635D"/>
    <w:rsid w:val="00C16F63"/>
    <w:rsid w:val="00C41298"/>
    <w:rsid w:val="00C44D23"/>
    <w:rsid w:val="00C5317A"/>
    <w:rsid w:val="00C57724"/>
    <w:rsid w:val="00C65654"/>
    <w:rsid w:val="00C76891"/>
    <w:rsid w:val="00C769D2"/>
    <w:rsid w:val="00C93824"/>
    <w:rsid w:val="00CA71D6"/>
    <w:rsid w:val="00CB5108"/>
    <w:rsid w:val="00CD0314"/>
    <w:rsid w:val="00D03700"/>
    <w:rsid w:val="00D22BF3"/>
    <w:rsid w:val="00D30DAC"/>
    <w:rsid w:val="00D50850"/>
    <w:rsid w:val="00D54FE6"/>
    <w:rsid w:val="00D667E2"/>
    <w:rsid w:val="00D86EFE"/>
    <w:rsid w:val="00D8705C"/>
    <w:rsid w:val="00D92BF2"/>
    <w:rsid w:val="00DA1E2A"/>
    <w:rsid w:val="00DA3752"/>
    <w:rsid w:val="00DA47DF"/>
    <w:rsid w:val="00DE434F"/>
    <w:rsid w:val="00E07FA1"/>
    <w:rsid w:val="00E12610"/>
    <w:rsid w:val="00E14EFE"/>
    <w:rsid w:val="00E24354"/>
    <w:rsid w:val="00E2709C"/>
    <w:rsid w:val="00E427B2"/>
    <w:rsid w:val="00E45AF3"/>
    <w:rsid w:val="00E6641C"/>
    <w:rsid w:val="00E8377C"/>
    <w:rsid w:val="00E90BB2"/>
    <w:rsid w:val="00E92BC0"/>
    <w:rsid w:val="00E9748F"/>
    <w:rsid w:val="00EA68C3"/>
    <w:rsid w:val="00EB5C27"/>
    <w:rsid w:val="00EB6F2B"/>
    <w:rsid w:val="00ED7B92"/>
    <w:rsid w:val="00F035DA"/>
    <w:rsid w:val="00F1095D"/>
    <w:rsid w:val="00F1346C"/>
    <w:rsid w:val="00F34834"/>
    <w:rsid w:val="00F453B7"/>
    <w:rsid w:val="00F565A1"/>
    <w:rsid w:val="00F619A6"/>
    <w:rsid w:val="00F638CB"/>
    <w:rsid w:val="00F7736B"/>
    <w:rsid w:val="00F830F5"/>
    <w:rsid w:val="00F842EB"/>
    <w:rsid w:val="00FB796C"/>
    <w:rsid w:val="00FD1F53"/>
    <w:rsid w:val="00FF303B"/>
    <w:rsid w:val="00FF4377"/>
    <w:rsid w:val="00FF618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ADADCE5"/>
  <w15:docId w15:val="{2AB23C84-063B-4F3D-BE80-9095EE3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5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6C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306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06C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06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306C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930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306C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306C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61D91"/>
    <w:pPr>
      <w:ind w:left="720"/>
    </w:pPr>
  </w:style>
  <w:style w:type="character" w:styleId="a4">
    <w:name w:val="Hyperlink"/>
    <w:basedOn w:val="a0"/>
    <w:uiPriority w:val="99"/>
    <w:rsid w:val="00861D9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AB5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5DF9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AB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5DF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B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5D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rsid w:val="0003430C"/>
    <w:rPr>
      <w:color w:val="auto"/>
      <w:shd w:val="clear" w:color="auto" w:fill="auto"/>
    </w:rPr>
  </w:style>
  <w:style w:type="character" w:customStyle="1" w:styleId="2">
    <w:name w:val="Неразрешенное упоминание2"/>
    <w:basedOn w:val="a0"/>
    <w:uiPriority w:val="99"/>
    <w:semiHidden/>
    <w:rsid w:val="00532473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.midural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-vtagil.ru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3CFDB539787D118CB0020B6D3E8CBE956CCAF9F3968FE29A41E301F77FE24E6971B9FA75ECB6FF7EFCF81501tAp2K" TargetMode="External"/><Relationship Id="rId20" Type="http://schemas.openxmlformats.org/officeDocument/2006/relationships/hyperlink" Target="http://mfc66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3CFDB539787D118CB0020B6D3E8CBE956CC5F3FE948FE29A41E301F77FE24E6971B9FA75ECB6FF7EFCF81501tAp2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ttp://go-vtagil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A3CFDB539787D118CB0020B6D3E8CBE956CC5F3FE948FE29A41E301F77FE24E7B71E1FF70EEA3AA2FA6AF1803A48E75CF9B79668Ft1p1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40</Pages>
  <Words>13425</Words>
  <Characters>76524</Characters>
  <Application>Microsoft Office Word</Application>
  <DocSecurity>0</DocSecurity>
  <Lines>637</Lines>
  <Paragraphs>179</Paragraphs>
  <ScaleCrop>false</ScaleCrop>
  <Company>WareZ Provider</Company>
  <LinksUpToDate>false</LinksUpToDate>
  <CharactersWithSpaces>89770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Sergeey A. Chagochkin</dc:creator>
  <cp:keywords/>
  <dc:description/>
  <cp:lastModifiedBy>User</cp:lastModifiedBy>
  <cp:revision>37</cp:revision>
  <cp:lastPrinted>2021-02-16T05:09:00Z</cp:lastPrinted>
  <dcterms:created xsi:type="dcterms:W3CDTF">2020-10-27T08:25:00Z</dcterms:created>
  <dcterms:modified xsi:type="dcterms:W3CDTF">2021-03-02T07:27:00Z</dcterms:modified>
</cp:coreProperties>
</file>