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85" w:rsidRDefault="004C5D85" w:rsidP="009135B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F2350" w:rsidRDefault="009F2350" w:rsidP="009135B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</w:t>
      </w:r>
    </w:p>
    <w:p w:rsidR="009F2350" w:rsidRDefault="009F2350" w:rsidP="009F235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                             </w:t>
      </w:r>
      <w:r w:rsidR="00956B85" w:rsidRPr="009F235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 результатах публичных слушаний</w:t>
      </w: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__________________</w:t>
      </w:r>
      <w:r w:rsidR="00F811A7" w:rsidRPr="009F2350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:rsidR="00F811A7" w:rsidRPr="009F2350" w:rsidRDefault="009F2350" w:rsidP="009F2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Верхний Тагил                                                                   </w:t>
      </w:r>
      <w:r w:rsidR="002947C3">
        <w:rPr>
          <w:rFonts w:ascii="Times New Roman" w:hAnsi="Times New Roman" w:cs="Times New Roman"/>
          <w:sz w:val="28"/>
          <w:szCs w:val="28"/>
        </w:rPr>
        <w:t>6</w:t>
      </w:r>
      <w:r w:rsidR="004136E8">
        <w:rPr>
          <w:rFonts w:ascii="Times New Roman" w:hAnsi="Times New Roman" w:cs="Times New Roman"/>
          <w:sz w:val="28"/>
          <w:szCs w:val="28"/>
        </w:rPr>
        <w:t xml:space="preserve"> </w:t>
      </w:r>
      <w:r w:rsidR="002947C3">
        <w:rPr>
          <w:rFonts w:ascii="Times New Roman" w:hAnsi="Times New Roman" w:cs="Times New Roman"/>
          <w:sz w:val="28"/>
          <w:szCs w:val="28"/>
        </w:rPr>
        <w:t>апреля</w:t>
      </w:r>
      <w:r w:rsidR="004136E8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2350" w:rsidRDefault="009F2350" w:rsidP="009F235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68E">
        <w:rPr>
          <w:rFonts w:ascii="Times New Roman" w:hAnsi="Times New Roman" w:cs="Times New Roman"/>
          <w:b/>
          <w:sz w:val="28"/>
          <w:szCs w:val="28"/>
        </w:rPr>
        <w:t>Вопрос вынесенны</w:t>
      </w:r>
      <w:r w:rsidR="004443DD" w:rsidRPr="00DD668E">
        <w:rPr>
          <w:rFonts w:ascii="Times New Roman" w:hAnsi="Times New Roman" w:cs="Times New Roman"/>
          <w:b/>
          <w:sz w:val="28"/>
          <w:szCs w:val="28"/>
        </w:rPr>
        <w:t>й</w:t>
      </w:r>
      <w:r w:rsidRPr="00DD668E">
        <w:rPr>
          <w:rFonts w:ascii="Times New Roman" w:hAnsi="Times New Roman" w:cs="Times New Roman"/>
          <w:b/>
          <w:sz w:val="28"/>
          <w:szCs w:val="28"/>
        </w:rPr>
        <w:t xml:space="preserve"> на публичные слушания:</w:t>
      </w:r>
    </w:p>
    <w:p w:rsidR="00535B60" w:rsidRDefault="0012783F" w:rsidP="00535B60">
      <w:pPr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12783F">
        <w:rPr>
          <w:rFonts w:ascii="Times New Roman" w:hAnsi="Times New Roman" w:cs="Times New Roman"/>
          <w:b/>
          <w:sz w:val="28"/>
          <w:szCs w:val="28"/>
        </w:rPr>
        <w:t>1</w:t>
      </w:r>
      <w:r w:rsidRPr="002947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1755">
        <w:rPr>
          <w:rFonts w:ascii="Times New Roman" w:hAnsi="Times New Roman" w:cs="Times New Roman"/>
          <w:b/>
          <w:sz w:val="28"/>
          <w:szCs w:val="28"/>
          <w:lang w:eastAsia="ru-RU"/>
        </w:rPr>
        <w:t>Актуализ</w:t>
      </w:r>
      <w:r w:rsidR="00535B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ация </w:t>
      </w:r>
      <w:r w:rsidR="00F31755">
        <w:rPr>
          <w:rFonts w:ascii="Times New Roman" w:hAnsi="Times New Roman" w:cs="Times New Roman"/>
          <w:b/>
          <w:sz w:val="28"/>
          <w:szCs w:val="28"/>
          <w:lang w:eastAsia="ru-RU"/>
        </w:rPr>
        <w:t>схем</w:t>
      </w:r>
      <w:r w:rsidR="00535B60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="00F317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теплоснабжения</w:t>
      </w:r>
      <w:r w:rsidR="00535B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Городского Округа Верхний Тагил на 2019 год.</w:t>
      </w:r>
      <w:r w:rsidR="002947C3">
        <w:rPr>
          <w:sz w:val="28"/>
          <w:szCs w:val="28"/>
          <w:lang w:eastAsia="ru-RU"/>
        </w:rPr>
        <w:t xml:space="preserve"> </w:t>
      </w:r>
    </w:p>
    <w:p w:rsidR="00F86CBC" w:rsidRDefault="00F86CBC" w:rsidP="00535B60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6CBC">
        <w:rPr>
          <w:rFonts w:ascii="Times New Roman" w:hAnsi="Times New Roman" w:cs="Times New Roman"/>
          <w:sz w:val="28"/>
          <w:szCs w:val="28"/>
        </w:rPr>
        <w:t>Публичные слушания проводились на основании постановления администрации город</w:t>
      </w:r>
      <w:r w:rsidR="004443DD">
        <w:rPr>
          <w:rFonts w:ascii="Times New Roman" w:hAnsi="Times New Roman" w:cs="Times New Roman"/>
          <w:sz w:val="28"/>
          <w:szCs w:val="28"/>
        </w:rPr>
        <w:t>ского округа Верх</w:t>
      </w:r>
      <w:r w:rsidR="006149CB">
        <w:rPr>
          <w:rFonts w:ascii="Times New Roman" w:hAnsi="Times New Roman" w:cs="Times New Roman"/>
          <w:sz w:val="28"/>
          <w:szCs w:val="28"/>
        </w:rPr>
        <w:t xml:space="preserve">ний Тагил от </w:t>
      </w:r>
      <w:r w:rsidR="003408BA">
        <w:rPr>
          <w:rFonts w:ascii="Times New Roman" w:hAnsi="Times New Roman" w:cs="Times New Roman"/>
          <w:sz w:val="28"/>
          <w:szCs w:val="28"/>
        </w:rPr>
        <w:t>21</w:t>
      </w:r>
      <w:r w:rsidR="004136E8">
        <w:rPr>
          <w:rFonts w:ascii="Times New Roman" w:hAnsi="Times New Roman" w:cs="Times New Roman"/>
          <w:sz w:val="28"/>
          <w:szCs w:val="28"/>
        </w:rPr>
        <w:t>.</w:t>
      </w:r>
      <w:r w:rsidR="006149CB">
        <w:rPr>
          <w:rFonts w:ascii="Times New Roman" w:hAnsi="Times New Roman" w:cs="Times New Roman"/>
          <w:sz w:val="28"/>
          <w:szCs w:val="28"/>
        </w:rPr>
        <w:t>02</w:t>
      </w:r>
      <w:r w:rsidR="004136E8">
        <w:rPr>
          <w:rFonts w:ascii="Times New Roman" w:hAnsi="Times New Roman" w:cs="Times New Roman"/>
          <w:sz w:val="28"/>
          <w:szCs w:val="28"/>
        </w:rPr>
        <w:t xml:space="preserve">.2018 г. № </w:t>
      </w:r>
      <w:r w:rsidR="003408BA">
        <w:rPr>
          <w:rFonts w:ascii="Times New Roman" w:hAnsi="Times New Roman" w:cs="Times New Roman"/>
          <w:sz w:val="28"/>
          <w:szCs w:val="28"/>
        </w:rPr>
        <w:t>125</w:t>
      </w:r>
      <w:r w:rsidRPr="00F86CBC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</w:t>
      </w:r>
      <w:r w:rsidR="003408BA">
        <w:rPr>
          <w:rFonts w:ascii="Times New Roman" w:hAnsi="Times New Roman" w:cs="Times New Roman"/>
          <w:sz w:val="28"/>
          <w:szCs w:val="28"/>
        </w:rPr>
        <w:t xml:space="preserve"> по актуализации схем теплоснабжения города Верхний Тагил и поселка Половинный на 2019 год»,</w:t>
      </w:r>
      <w:r w:rsidRPr="00F86CBC">
        <w:rPr>
          <w:rFonts w:ascii="Times New Roman" w:hAnsi="Times New Roman" w:cs="Times New Roman"/>
          <w:sz w:val="28"/>
          <w:szCs w:val="28"/>
        </w:rPr>
        <w:t xml:space="preserve">  Положением о публичных слушаниях в городском округе Верхний Тагил, утвержденным решением Думы городского округа Верхний Тагил от 16.04.2015 г. № 36/2,  Уставом городского округа</w:t>
      </w:r>
      <w:r w:rsidRPr="00F86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6CBC">
        <w:rPr>
          <w:rFonts w:ascii="Times New Roman" w:hAnsi="Times New Roman" w:cs="Times New Roman"/>
          <w:sz w:val="28"/>
          <w:szCs w:val="28"/>
        </w:rPr>
        <w:t>Верхний</w:t>
      </w:r>
      <w:r w:rsidRPr="00F86CBC">
        <w:rPr>
          <w:rFonts w:ascii="Times New Roman" w:hAnsi="Times New Roman" w:cs="Times New Roman"/>
          <w:color w:val="000000"/>
          <w:sz w:val="28"/>
          <w:szCs w:val="28"/>
        </w:rPr>
        <w:t xml:space="preserve"> Тагил, в целях соблюдения прав человека на благоприятные условия жизнедеятельности и окружающую среду.</w:t>
      </w:r>
    </w:p>
    <w:p w:rsidR="00B34BA9" w:rsidRDefault="003408BA" w:rsidP="00F86C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34BA9">
        <w:rPr>
          <w:rFonts w:ascii="Times New Roman" w:hAnsi="Times New Roman" w:cs="Times New Roman"/>
          <w:color w:val="000000"/>
          <w:sz w:val="28"/>
          <w:szCs w:val="28"/>
        </w:rPr>
        <w:t xml:space="preserve">в установленные сроки размещено на официальном сайте городского округа Верхний </w:t>
      </w:r>
      <w:proofErr w:type="gramStart"/>
      <w:r w:rsidR="00B34BA9">
        <w:rPr>
          <w:rFonts w:ascii="Times New Roman" w:hAnsi="Times New Roman" w:cs="Times New Roman"/>
          <w:color w:val="000000"/>
          <w:sz w:val="28"/>
          <w:szCs w:val="28"/>
        </w:rPr>
        <w:t xml:space="preserve">Тагил </w:t>
      </w:r>
      <w:r w:rsidR="00DE3E4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DE3E42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 сети «Интернет» </w:t>
      </w:r>
      <w:r w:rsidR="00B34BA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34BA9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B34BA9" w:rsidRPr="00B34BA9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B34BA9">
        <w:rPr>
          <w:rFonts w:ascii="Times New Roman" w:hAnsi="Times New Roman" w:cs="Times New Roman"/>
          <w:color w:val="000000"/>
          <w:sz w:val="28"/>
          <w:szCs w:val="28"/>
          <w:lang w:val="en-US"/>
        </w:rPr>
        <w:t>go</w:t>
      </w:r>
      <w:r w:rsidR="00B34BA9" w:rsidRPr="00B34BA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B34BA9">
        <w:rPr>
          <w:rFonts w:ascii="Times New Roman" w:hAnsi="Times New Roman" w:cs="Times New Roman"/>
          <w:color w:val="000000"/>
          <w:sz w:val="28"/>
          <w:szCs w:val="28"/>
          <w:lang w:val="en-US"/>
        </w:rPr>
        <w:t>vtagil</w:t>
      </w:r>
      <w:proofErr w:type="spellEnd"/>
      <w:r w:rsidR="00B34BA9" w:rsidRPr="00B34BA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B34BA9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B34BA9" w:rsidRPr="00B34BA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34BA9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администрации городского округа Верхний Тагил </w:t>
      </w:r>
      <w:r w:rsidR="00B34B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136E8">
        <w:rPr>
          <w:rFonts w:ascii="Times New Roman" w:hAnsi="Times New Roman" w:cs="Times New Roman"/>
          <w:sz w:val="28"/>
          <w:szCs w:val="28"/>
        </w:rPr>
        <w:t>.</w:t>
      </w:r>
      <w:r w:rsidR="006149CB">
        <w:rPr>
          <w:rFonts w:ascii="Times New Roman" w:hAnsi="Times New Roman" w:cs="Times New Roman"/>
          <w:sz w:val="28"/>
          <w:szCs w:val="28"/>
        </w:rPr>
        <w:t>02</w:t>
      </w:r>
      <w:r w:rsidR="004136E8">
        <w:rPr>
          <w:rFonts w:ascii="Times New Roman" w:hAnsi="Times New Roman" w:cs="Times New Roman"/>
          <w:sz w:val="28"/>
          <w:szCs w:val="28"/>
        </w:rPr>
        <w:t>.2018</w:t>
      </w:r>
      <w:r w:rsidR="00B34BA9" w:rsidRPr="00F86CB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125</w:t>
      </w:r>
      <w:r w:rsidR="00B34BA9" w:rsidRPr="00F86CBC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актуализации схем теплоснабжения города Верхний Тагил и поселка Половинный на 2019 год</w:t>
      </w:r>
      <w:r w:rsidR="00B34BA9" w:rsidRPr="00F86CBC">
        <w:rPr>
          <w:rFonts w:ascii="Times New Roman" w:hAnsi="Times New Roman" w:cs="Times New Roman"/>
          <w:sz w:val="28"/>
          <w:szCs w:val="28"/>
        </w:rPr>
        <w:t>»</w:t>
      </w:r>
      <w:r w:rsidR="00B34BA9">
        <w:rPr>
          <w:rFonts w:ascii="Times New Roman" w:hAnsi="Times New Roman" w:cs="Times New Roman"/>
          <w:sz w:val="28"/>
          <w:szCs w:val="28"/>
        </w:rPr>
        <w:t>;</w:t>
      </w:r>
    </w:p>
    <w:p w:rsidR="00B34BA9" w:rsidRDefault="00B34BA9" w:rsidP="00B34B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установленные сроки опубликовано в газете «Местные ведомости»</w:t>
      </w:r>
      <w:r w:rsidRPr="00B34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городского округа Верхний Тагил </w:t>
      </w:r>
      <w:r w:rsidR="004136E8">
        <w:rPr>
          <w:rFonts w:ascii="Times New Roman" w:hAnsi="Times New Roman" w:cs="Times New Roman"/>
          <w:sz w:val="28"/>
          <w:szCs w:val="28"/>
        </w:rPr>
        <w:t xml:space="preserve">от </w:t>
      </w:r>
      <w:r w:rsidR="003408BA">
        <w:rPr>
          <w:rFonts w:ascii="Times New Roman" w:hAnsi="Times New Roman" w:cs="Times New Roman"/>
          <w:sz w:val="28"/>
          <w:szCs w:val="28"/>
        </w:rPr>
        <w:t>21</w:t>
      </w:r>
      <w:r w:rsidR="006149CB">
        <w:rPr>
          <w:rFonts w:ascii="Times New Roman" w:hAnsi="Times New Roman" w:cs="Times New Roman"/>
          <w:sz w:val="28"/>
          <w:szCs w:val="28"/>
        </w:rPr>
        <w:t>.02.2018</w:t>
      </w:r>
      <w:r w:rsidR="006149CB" w:rsidRPr="00F86CBC">
        <w:rPr>
          <w:rFonts w:ascii="Times New Roman" w:hAnsi="Times New Roman" w:cs="Times New Roman"/>
          <w:sz w:val="28"/>
          <w:szCs w:val="28"/>
        </w:rPr>
        <w:t xml:space="preserve"> г. № </w:t>
      </w:r>
      <w:r w:rsidR="00F31755">
        <w:rPr>
          <w:rFonts w:ascii="Times New Roman" w:hAnsi="Times New Roman" w:cs="Times New Roman"/>
          <w:sz w:val="28"/>
          <w:szCs w:val="28"/>
        </w:rPr>
        <w:t>125</w:t>
      </w:r>
      <w:r w:rsidR="00F31755" w:rsidRPr="00F86CBC">
        <w:rPr>
          <w:rFonts w:ascii="Times New Roman" w:hAnsi="Times New Roman" w:cs="Times New Roman"/>
          <w:sz w:val="28"/>
          <w:szCs w:val="28"/>
        </w:rPr>
        <w:t xml:space="preserve"> «</w:t>
      </w:r>
      <w:r w:rsidRPr="00F86CBC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  <w:r w:rsidR="003408BA">
        <w:rPr>
          <w:rFonts w:ascii="Times New Roman" w:hAnsi="Times New Roman" w:cs="Times New Roman"/>
          <w:sz w:val="28"/>
          <w:szCs w:val="28"/>
        </w:rPr>
        <w:t xml:space="preserve"> по актуализации схем теплоснабжения города Верхний Тагил и поселка Половинный на 2019 год</w:t>
      </w:r>
      <w:r w:rsidRPr="00F86C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220" w:rsidRPr="00BB6BA7" w:rsidRDefault="004136E8" w:rsidP="00131220">
      <w:pPr>
        <w:pStyle w:val="a5"/>
        <w:ind w:firstLine="567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23DE1">
        <w:rPr>
          <w:color w:val="000000"/>
          <w:sz w:val="28"/>
          <w:szCs w:val="28"/>
        </w:rPr>
        <w:t>6</w:t>
      </w:r>
      <w:r w:rsidR="006149CB">
        <w:rPr>
          <w:color w:val="000000"/>
          <w:sz w:val="28"/>
          <w:szCs w:val="28"/>
        </w:rPr>
        <w:t xml:space="preserve"> </w:t>
      </w:r>
      <w:r w:rsidR="00F23DE1">
        <w:rPr>
          <w:color w:val="000000"/>
          <w:sz w:val="28"/>
          <w:szCs w:val="28"/>
        </w:rPr>
        <w:t>апреля</w:t>
      </w:r>
      <w:r w:rsidR="00DE3E42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</w:t>
      </w:r>
      <w:r w:rsidR="00DE3E42">
        <w:rPr>
          <w:color w:val="000000"/>
          <w:sz w:val="28"/>
          <w:szCs w:val="28"/>
        </w:rPr>
        <w:t xml:space="preserve"> </w:t>
      </w:r>
      <w:r w:rsidR="00F31755">
        <w:rPr>
          <w:color w:val="000000"/>
          <w:sz w:val="28"/>
          <w:szCs w:val="28"/>
        </w:rPr>
        <w:t>года в</w:t>
      </w:r>
      <w:r w:rsidR="00DE3E42">
        <w:rPr>
          <w:color w:val="000000"/>
          <w:sz w:val="28"/>
          <w:szCs w:val="28"/>
        </w:rPr>
        <w:t xml:space="preserve"> 1</w:t>
      </w:r>
      <w:r w:rsidR="00F23DE1">
        <w:rPr>
          <w:color w:val="000000"/>
          <w:sz w:val="28"/>
          <w:szCs w:val="28"/>
        </w:rPr>
        <w:t>6</w:t>
      </w:r>
      <w:r w:rsidR="00DE3E42">
        <w:rPr>
          <w:color w:val="000000"/>
          <w:sz w:val="28"/>
          <w:szCs w:val="28"/>
        </w:rPr>
        <w:t>:</w:t>
      </w:r>
      <w:r w:rsidR="00131220">
        <w:rPr>
          <w:color w:val="000000"/>
          <w:sz w:val="28"/>
          <w:szCs w:val="28"/>
        </w:rPr>
        <w:t>15</w:t>
      </w:r>
      <w:r w:rsidR="00DE3E42">
        <w:rPr>
          <w:color w:val="000000"/>
          <w:sz w:val="28"/>
          <w:szCs w:val="28"/>
        </w:rPr>
        <w:t xml:space="preserve"> состоялось собрание участников публичных слушаний по </w:t>
      </w:r>
      <w:r w:rsidR="00F23DE1">
        <w:rPr>
          <w:color w:val="000000"/>
          <w:sz w:val="28"/>
          <w:szCs w:val="28"/>
        </w:rPr>
        <w:t>актуализации схемы теплоснабжения на территории городского округа Верхний Тагил</w:t>
      </w:r>
      <w:r>
        <w:rPr>
          <w:color w:val="000000"/>
          <w:sz w:val="28"/>
          <w:szCs w:val="28"/>
        </w:rPr>
        <w:t>.</w:t>
      </w:r>
    </w:p>
    <w:p w:rsidR="00DE3E42" w:rsidRDefault="00DE3E42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136E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23DE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13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3DE1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4136E8">
        <w:rPr>
          <w:rFonts w:ascii="Times New Roman" w:hAnsi="Times New Roman" w:cs="Times New Roman"/>
          <w:color w:val="000000"/>
          <w:sz w:val="28"/>
          <w:szCs w:val="28"/>
        </w:rPr>
        <w:t xml:space="preserve">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подготовлен и подписан протокол публичных слушаний.</w:t>
      </w:r>
    </w:p>
    <w:p w:rsidR="00DE3E42" w:rsidRDefault="00DE3E42" w:rsidP="00F86CB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</w:t>
      </w:r>
      <w:r w:rsidR="0038165F">
        <w:rPr>
          <w:rFonts w:ascii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hAnsi="Times New Roman" w:cs="Times New Roman"/>
          <w:color w:val="000000"/>
          <w:sz w:val="28"/>
          <w:szCs w:val="28"/>
        </w:rPr>
        <w:t>се необходимые процедуры в рамках проведения публичных слушаний были выполнены.</w:t>
      </w:r>
    </w:p>
    <w:p w:rsidR="0038165F" w:rsidRDefault="0038165F" w:rsidP="00B577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собрании участников публичных слушаний </w:t>
      </w:r>
      <w:r w:rsidR="00F23DE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136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3DE1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4136E8">
        <w:rPr>
          <w:rFonts w:ascii="Times New Roman" w:hAnsi="Times New Roman" w:cs="Times New Roman"/>
          <w:color w:val="000000"/>
          <w:sz w:val="28"/>
          <w:szCs w:val="28"/>
        </w:rPr>
        <w:t xml:space="preserve"> 2018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зарегистрировалось </w:t>
      </w:r>
      <w:r w:rsidR="004136E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23DE1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</w:t>
      </w:r>
      <w:r w:rsidR="004136E8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предоставлено слово для доклада – начальнику архитектурно-строительного отдела администрации </w:t>
      </w:r>
      <w:proofErr w:type="spellStart"/>
      <w:r w:rsidR="00F31755">
        <w:rPr>
          <w:rFonts w:ascii="Times New Roman" w:hAnsi="Times New Roman" w:cs="Times New Roman"/>
          <w:color w:val="000000"/>
          <w:sz w:val="28"/>
          <w:szCs w:val="28"/>
        </w:rPr>
        <w:t>Проказовой</w:t>
      </w:r>
      <w:proofErr w:type="spellEnd"/>
      <w:r w:rsidR="00F31755">
        <w:rPr>
          <w:rFonts w:ascii="Times New Roman" w:hAnsi="Times New Roman" w:cs="Times New Roman"/>
          <w:color w:val="000000"/>
          <w:sz w:val="28"/>
          <w:szCs w:val="28"/>
        </w:rPr>
        <w:t xml:space="preserve"> Виктории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Борисовне.</w:t>
      </w:r>
    </w:p>
    <w:p w:rsidR="0038165F" w:rsidRPr="0038165F" w:rsidRDefault="0038165F" w:rsidP="00B577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65F">
        <w:rPr>
          <w:rFonts w:ascii="Times New Roman" w:hAnsi="Times New Roman" w:cs="Times New Roman"/>
          <w:sz w:val="28"/>
          <w:szCs w:val="28"/>
        </w:rPr>
        <w:t xml:space="preserve">В результате обсуждения приняты </w:t>
      </w:r>
      <w:r w:rsidRPr="0038165F">
        <w:rPr>
          <w:rFonts w:ascii="Times New Roman" w:hAnsi="Times New Roman" w:cs="Times New Roman"/>
          <w:b/>
          <w:bCs/>
          <w:sz w:val="28"/>
          <w:szCs w:val="28"/>
        </w:rPr>
        <w:t>Решения</w:t>
      </w:r>
      <w:r w:rsidRPr="003816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3DE1" w:rsidRDefault="00B5779B" w:rsidP="00381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165F" w:rsidRPr="00B5779B">
        <w:rPr>
          <w:rFonts w:ascii="Times New Roman" w:hAnsi="Times New Roman" w:cs="Times New Roman"/>
          <w:sz w:val="28"/>
          <w:szCs w:val="28"/>
        </w:rPr>
        <w:t xml:space="preserve">1. Считать публичные слушания состоявшимися. </w:t>
      </w:r>
    </w:p>
    <w:p w:rsidR="00F23DE1" w:rsidRPr="00E67101" w:rsidRDefault="00F23DE1" w:rsidP="00F23DE1">
      <w:pPr>
        <w:tabs>
          <w:tab w:val="num" w:pos="72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2.Рекомендовать Главе городского округа Верхний Тагил не актуализировать схему теплоснабжения города Верхний Тагил</w:t>
      </w:r>
      <w:r w:rsidR="00535B60">
        <w:rPr>
          <w:rFonts w:ascii="Times New Roman" w:hAnsi="Times New Roman" w:cs="Times New Roman"/>
          <w:sz w:val="28"/>
          <w:szCs w:val="28"/>
        </w:rPr>
        <w:t xml:space="preserve"> на 2019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DE1" w:rsidRDefault="00F23DE1" w:rsidP="00381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DE1" w:rsidRDefault="00F23DE1" w:rsidP="00381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F23DE1" w:rsidRPr="00B5779B" w:rsidRDefault="00F23DE1" w:rsidP="00381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101" w:rsidRDefault="00CC1C90" w:rsidP="00E67101">
      <w:pPr>
        <w:tabs>
          <w:tab w:val="num" w:pos="7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779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8165F" w:rsidRPr="0038165F" w:rsidRDefault="0038165F" w:rsidP="00E408A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65F">
        <w:rPr>
          <w:rFonts w:ascii="Times New Roman" w:hAnsi="Times New Roman" w:cs="Times New Roman"/>
          <w:b/>
          <w:sz w:val="28"/>
          <w:szCs w:val="28"/>
        </w:rPr>
        <w:t>Результаты голосования:</w:t>
      </w:r>
    </w:p>
    <w:p w:rsidR="00E408A0" w:rsidRPr="00E408A0" w:rsidRDefault="00E408A0" w:rsidP="00E408A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 w:rsidRPr="00E408A0">
        <w:rPr>
          <w:rFonts w:ascii="Times New Roman" w:hAnsi="Times New Roman" w:cs="Times New Roman"/>
          <w:sz w:val="28"/>
          <w:szCs w:val="28"/>
        </w:rPr>
        <w:t xml:space="preserve">ЗА – </w:t>
      </w:r>
      <w:r w:rsidR="00F23DE1">
        <w:rPr>
          <w:rFonts w:ascii="Times New Roman" w:hAnsi="Times New Roman" w:cs="Times New Roman"/>
          <w:sz w:val="28"/>
          <w:szCs w:val="28"/>
        </w:rPr>
        <w:t>6</w:t>
      </w:r>
      <w:r w:rsidRPr="00E408A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408A0" w:rsidRPr="00E408A0" w:rsidRDefault="00E408A0" w:rsidP="00E408A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 w:rsidRPr="00E408A0">
        <w:rPr>
          <w:rFonts w:ascii="Times New Roman" w:hAnsi="Times New Roman" w:cs="Times New Roman"/>
          <w:sz w:val="28"/>
          <w:szCs w:val="28"/>
        </w:rPr>
        <w:t xml:space="preserve">ПРОТИВ – </w:t>
      </w:r>
      <w:r w:rsidR="00F23DE1">
        <w:rPr>
          <w:rFonts w:ascii="Times New Roman" w:hAnsi="Times New Roman" w:cs="Times New Roman"/>
          <w:sz w:val="28"/>
          <w:szCs w:val="28"/>
        </w:rPr>
        <w:t>7</w:t>
      </w:r>
      <w:r w:rsidRPr="00E408A0">
        <w:rPr>
          <w:rFonts w:ascii="Times New Roman" w:hAnsi="Times New Roman" w:cs="Times New Roman"/>
          <w:sz w:val="28"/>
          <w:szCs w:val="28"/>
        </w:rPr>
        <w:t>0 чел.</w:t>
      </w:r>
    </w:p>
    <w:p w:rsidR="00E408A0" w:rsidRPr="00E408A0" w:rsidRDefault="00E408A0" w:rsidP="00E408A0">
      <w:pPr>
        <w:tabs>
          <w:tab w:val="num" w:pos="72"/>
        </w:tabs>
        <w:spacing w:after="0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 w:rsidRPr="00E408A0">
        <w:rPr>
          <w:rFonts w:ascii="Times New Roman" w:hAnsi="Times New Roman" w:cs="Times New Roman"/>
          <w:sz w:val="28"/>
          <w:szCs w:val="28"/>
        </w:rPr>
        <w:t>ВОЗДЕРЖАЛСЯ – 0 чел.</w:t>
      </w:r>
    </w:p>
    <w:p w:rsidR="00E408A0" w:rsidRDefault="00E408A0" w:rsidP="0038165F">
      <w:pPr>
        <w:tabs>
          <w:tab w:val="num" w:pos="72"/>
        </w:tabs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08A0" w:rsidSect="005B72C0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D5FC2"/>
    <w:multiLevelType w:val="hybridMultilevel"/>
    <w:tmpl w:val="57A6D70C"/>
    <w:lvl w:ilvl="0" w:tplc="468025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A661D53"/>
    <w:multiLevelType w:val="hybridMultilevel"/>
    <w:tmpl w:val="6AF80462"/>
    <w:lvl w:ilvl="0" w:tplc="DDBC1C4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11"/>
        </w:tabs>
        <w:ind w:left="21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31"/>
        </w:tabs>
        <w:ind w:left="28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51"/>
        </w:tabs>
        <w:ind w:left="35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71"/>
        </w:tabs>
        <w:ind w:left="42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91"/>
        </w:tabs>
        <w:ind w:left="49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11"/>
        </w:tabs>
        <w:ind w:left="57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31"/>
        </w:tabs>
        <w:ind w:left="64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51"/>
        </w:tabs>
        <w:ind w:left="715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7E"/>
    <w:rsid w:val="000C68D3"/>
    <w:rsid w:val="00106978"/>
    <w:rsid w:val="0012783F"/>
    <w:rsid w:val="00131220"/>
    <w:rsid w:val="00140A6B"/>
    <w:rsid w:val="001556D2"/>
    <w:rsid w:val="001B5A50"/>
    <w:rsid w:val="002133E1"/>
    <w:rsid w:val="002256A6"/>
    <w:rsid w:val="00244711"/>
    <w:rsid w:val="002947C3"/>
    <w:rsid w:val="002D1471"/>
    <w:rsid w:val="003308B7"/>
    <w:rsid w:val="003408BA"/>
    <w:rsid w:val="00340DD9"/>
    <w:rsid w:val="00362538"/>
    <w:rsid w:val="003676B2"/>
    <w:rsid w:val="0038165F"/>
    <w:rsid w:val="003A49A1"/>
    <w:rsid w:val="003B2ADA"/>
    <w:rsid w:val="00412A2B"/>
    <w:rsid w:val="004136E8"/>
    <w:rsid w:val="004443DD"/>
    <w:rsid w:val="00491AD2"/>
    <w:rsid w:val="004C5D85"/>
    <w:rsid w:val="00501C4B"/>
    <w:rsid w:val="00511D5D"/>
    <w:rsid w:val="00535B60"/>
    <w:rsid w:val="005600D5"/>
    <w:rsid w:val="005B72C0"/>
    <w:rsid w:val="005B7C43"/>
    <w:rsid w:val="005D299F"/>
    <w:rsid w:val="005F104E"/>
    <w:rsid w:val="005F69FF"/>
    <w:rsid w:val="006110E8"/>
    <w:rsid w:val="006149CB"/>
    <w:rsid w:val="00637402"/>
    <w:rsid w:val="00651983"/>
    <w:rsid w:val="006C6D67"/>
    <w:rsid w:val="006D6F67"/>
    <w:rsid w:val="0073405E"/>
    <w:rsid w:val="00737E34"/>
    <w:rsid w:val="007A649C"/>
    <w:rsid w:val="007C67D2"/>
    <w:rsid w:val="007D5931"/>
    <w:rsid w:val="007E41A6"/>
    <w:rsid w:val="007F077F"/>
    <w:rsid w:val="00866A41"/>
    <w:rsid w:val="00882794"/>
    <w:rsid w:val="008E499D"/>
    <w:rsid w:val="0091221E"/>
    <w:rsid w:val="009135BA"/>
    <w:rsid w:val="0093776C"/>
    <w:rsid w:val="00942479"/>
    <w:rsid w:val="0094433E"/>
    <w:rsid w:val="00956B85"/>
    <w:rsid w:val="009E2B47"/>
    <w:rsid w:val="009F2350"/>
    <w:rsid w:val="00A1174A"/>
    <w:rsid w:val="00A73FD7"/>
    <w:rsid w:val="00A807F7"/>
    <w:rsid w:val="00AA2950"/>
    <w:rsid w:val="00AA32A5"/>
    <w:rsid w:val="00B34BA9"/>
    <w:rsid w:val="00B462A6"/>
    <w:rsid w:val="00B5779B"/>
    <w:rsid w:val="00B61BCA"/>
    <w:rsid w:val="00B7660F"/>
    <w:rsid w:val="00BD2FAD"/>
    <w:rsid w:val="00C03233"/>
    <w:rsid w:val="00CB6C42"/>
    <w:rsid w:val="00CC1C90"/>
    <w:rsid w:val="00D13573"/>
    <w:rsid w:val="00D314E7"/>
    <w:rsid w:val="00D51AE6"/>
    <w:rsid w:val="00D87B62"/>
    <w:rsid w:val="00DD5296"/>
    <w:rsid w:val="00DD668E"/>
    <w:rsid w:val="00DE3E42"/>
    <w:rsid w:val="00E408A0"/>
    <w:rsid w:val="00E67101"/>
    <w:rsid w:val="00E974CF"/>
    <w:rsid w:val="00EA6A48"/>
    <w:rsid w:val="00EB27F7"/>
    <w:rsid w:val="00EB6C0F"/>
    <w:rsid w:val="00ED4C93"/>
    <w:rsid w:val="00EE09AB"/>
    <w:rsid w:val="00EF2124"/>
    <w:rsid w:val="00F1762B"/>
    <w:rsid w:val="00F23DE1"/>
    <w:rsid w:val="00F31755"/>
    <w:rsid w:val="00F72A95"/>
    <w:rsid w:val="00F811A7"/>
    <w:rsid w:val="00F86CBC"/>
    <w:rsid w:val="00FE2C2E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7E39E6-509C-45C1-9ACB-CF695AE2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9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F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F104E"/>
    <w:rPr>
      <w:rFonts w:ascii="Segoe UI" w:hAnsi="Segoe UI" w:cs="Segoe UI"/>
      <w:sz w:val="18"/>
      <w:szCs w:val="18"/>
    </w:rPr>
  </w:style>
  <w:style w:type="paragraph" w:customStyle="1" w:styleId="msonospacing0">
    <w:name w:val="msonospacing"/>
    <w:basedOn w:val="a"/>
    <w:rsid w:val="006D6F6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Normal (Web)"/>
    <w:basedOn w:val="a"/>
    <w:rsid w:val="00CB6C42"/>
    <w:pPr>
      <w:spacing w:after="0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7E41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41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41A6"/>
    <w:rPr>
      <w:rFonts w:cs="Calibri"/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41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41A6"/>
    <w:rPr>
      <w:rFonts w:cs="Calibri"/>
      <w:b/>
      <w:bCs/>
      <w:lang w:eastAsia="en-US"/>
    </w:rPr>
  </w:style>
  <w:style w:type="paragraph" w:styleId="ab">
    <w:name w:val="List Paragraph"/>
    <w:basedOn w:val="a"/>
    <w:uiPriority w:val="34"/>
    <w:qFormat/>
    <w:rsid w:val="00DD66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noname01</cp:lastModifiedBy>
  <cp:revision>17</cp:revision>
  <cp:lastPrinted>2018-04-13T05:52:00Z</cp:lastPrinted>
  <dcterms:created xsi:type="dcterms:W3CDTF">2018-03-19T04:52:00Z</dcterms:created>
  <dcterms:modified xsi:type="dcterms:W3CDTF">2018-04-13T06:16:00Z</dcterms:modified>
</cp:coreProperties>
</file>