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BD3D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052ADA">
        <w:rPr>
          <w:rFonts w:ascii="Times New Roman" w:hAnsi="Times New Roman" w:cs="Times New Roman"/>
          <w:b/>
          <w:sz w:val="28"/>
          <w:szCs w:val="28"/>
        </w:rPr>
        <w:t>администрацией городского округа Верхний Тагил</w:t>
      </w:r>
    </w:p>
    <w:p w:rsidR="00C74D01" w:rsidRDefault="00E3581B" w:rsidP="00BD3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BD3D76">
        <w:rPr>
          <w:rFonts w:ascii="Times New Roman" w:hAnsi="Times New Roman" w:cs="Times New Roman"/>
          <w:sz w:val="28"/>
          <w:szCs w:val="28"/>
        </w:rPr>
        <w:t>ноябре 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052ADA">
        <w:rPr>
          <w:rFonts w:ascii="Times New Roman" w:hAnsi="Times New Roman" w:cs="Times New Roman"/>
          <w:sz w:val="28"/>
          <w:szCs w:val="28"/>
        </w:rPr>
        <w:t>Администрацией городского округа Верхний Тагил</w:t>
      </w:r>
    </w:p>
    <w:p w:rsidR="00E3581B" w:rsidRDefault="00E3581B" w:rsidP="00BD3D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BD3D76" w:rsidRPr="00893DA6" w:rsidRDefault="00BD3D76" w:rsidP="00BD3D7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 w:rsidRPr="00893D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3DA6">
        <w:rPr>
          <w:rFonts w:ascii="Times New Roman" w:hAnsi="Times New Roman" w:cs="Times New Roman"/>
          <w:sz w:val="28"/>
          <w:szCs w:val="28"/>
        </w:rPr>
        <w:t>.6 ст.38 Закона №44-ФЗ в части отсутствия у члена контрактной службы высшего образования или дополнительного профессионального образования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D76" w:rsidRPr="009D463F" w:rsidRDefault="00BD3D76" w:rsidP="00BD3D7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463F">
        <w:rPr>
          <w:rFonts w:ascii="Times New Roman" w:hAnsi="Times New Roman" w:cs="Times New Roman"/>
          <w:sz w:val="28"/>
          <w:szCs w:val="28"/>
        </w:rPr>
        <w:t>чреждением было нарушено положение</w:t>
      </w:r>
      <w:r w:rsidRPr="007B40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40C2">
        <w:rPr>
          <w:rFonts w:ascii="Times New Roman" w:hAnsi="Times New Roman" w:cs="Times New Roman"/>
          <w:sz w:val="28"/>
          <w:szCs w:val="28"/>
        </w:rPr>
        <w:t>п.15 ч.1 ст.42</w:t>
      </w:r>
      <w:r w:rsidRPr="009D463F">
        <w:rPr>
          <w:rFonts w:ascii="Times New Roman" w:hAnsi="Times New Roman" w:cs="Times New Roman"/>
          <w:sz w:val="28"/>
          <w:szCs w:val="28"/>
        </w:rPr>
        <w:t xml:space="preserve"> ч.4 ст.14 Закона №44-ФЗ в части не указания в извещении об осуществлении закупки условий допуска товаров в связи с применением национального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D76" w:rsidRPr="009D463F" w:rsidRDefault="00BD3D76" w:rsidP="00BD3D7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463F">
        <w:rPr>
          <w:rFonts w:ascii="Times New Roman" w:hAnsi="Times New Roman" w:cs="Times New Roman"/>
          <w:sz w:val="28"/>
          <w:szCs w:val="28"/>
        </w:rPr>
        <w:t>чреж</w:t>
      </w:r>
      <w:r>
        <w:rPr>
          <w:rFonts w:ascii="Times New Roman" w:hAnsi="Times New Roman" w:cs="Times New Roman"/>
          <w:sz w:val="28"/>
          <w:szCs w:val="28"/>
        </w:rPr>
        <w:t>дением нарушены условия контракта в части оплаты;</w:t>
      </w:r>
    </w:p>
    <w:p w:rsidR="00BD3D76" w:rsidRPr="009D463F" w:rsidRDefault="00BD3D76" w:rsidP="00BD3D7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63F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Учреждением нарушены положения </w:t>
      </w:r>
      <w:proofErr w:type="gramStart"/>
      <w:r w:rsidRPr="009D463F"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gramEnd"/>
      <w:r w:rsidRPr="009D463F">
        <w:rPr>
          <w:rFonts w:ascii="Times New Roman" w:hAnsi="Times New Roman" w:cs="Times New Roman"/>
          <w:bCs/>
          <w:iCs/>
          <w:sz w:val="28"/>
          <w:szCs w:val="28"/>
        </w:rPr>
        <w:t>.3 ст.103 Закона №44-ФЗ в части несвоевременного размещения информации на сайте единой информационной системы.</w:t>
      </w:r>
    </w:p>
    <w:p w:rsidR="00552FFE" w:rsidRDefault="00552FFE" w:rsidP="00BD3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6146CF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05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выдано Предписание </w:t>
      </w:r>
      <w:r w:rsidR="00052ADA" w:rsidRPr="00052A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2ADA">
        <w:rPr>
          <w:rFonts w:ascii="Times New Roman" w:hAnsi="Times New Roman" w:cs="Times New Roman"/>
          <w:sz w:val="28"/>
          <w:szCs w:val="28"/>
        </w:rPr>
        <w:t>О</w:t>
      </w:r>
      <w:r w:rsidR="00052ADA" w:rsidRPr="00052ADA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в сфере закупок»</w:t>
      </w:r>
      <w:r w:rsidR="00052ADA" w:rsidRPr="00052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ADA">
        <w:rPr>
          <w:rFonts w:ascii="Times New Roman" w:hAnsi="Times New Roman" w:cs="Times New Roman"/>
          <w:color w:val="000000" w:themeColor="text1"/>
          <w:sz w:val="28"/>
          <w:szCs w:val="28"/>
        </w:rPr>
        <w:t>№3</w:t>
      </w:r>
      <w:r w:rsidR="00BD3D76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670749">
        <w:rPr>
          <w:rFonts w:ascii="Times New Roman" w:hAnsi="Times New Roman" w:cs="Times New Roman"/>
          <w:sz w:val="28"/>
          <w:szCs w:val="28"/>
        </w:rPr>
        <w:t>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B4A7870"/>
    <w:multiLevelType w:val="hybridMultilevel"/>
    <w:tmpl w:val="23B09EE0"/>
    <w:lvl w:ilvl="0" w:tplc="3EA0EE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8E70EB86">
      <w:start w:val="1"/>
      <w:numFmt w:val="decimal"/>
      <w:lvlText w:val="%2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4DC3"/>
    <w:multiLevelType w:val="hybridMultilevel"/>
    <w:tmpl w:val="9188917A"/>
    <w:lvl w:ilvl="0" w:tplc="D1485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6A2"/>
    <w:rsid w:val="00011854"/>
    <w:rsid w:val="00015980"/>
    <w:rsid w:val="00017FD8"/>
    <w:rsid w:val="000437F7"/>
    <w:rsid w:val="00044020"/>
    <w:rsid w:val="00044ECA"/>
    <w:rsid w:val="00052AD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C4502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51F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9F5638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3D76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5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2023-11-29T06:23:00Z</dcterms:created>
  <dcterms:modified xsi:type="dcterms:W3CDTF">2023-11-29T06:23:00Z</dcterms:modified>
</cp:coreProperties>
</file>