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BF5" w:rsidRDefault="00C84BF5" w:rsidP="00D42030">
      <w:pPr>
        <w:pStyle w:val="Title"/>
        <w:rPr>
          <w:rFonts w:cs="Arial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171pt;height:128.6pt;z-index:251658240">
            <v:imagedata r:id="rId5" o:title=""/>
            <w10:wrap type="square" side="left"/>
          </v:shape>
        </w:pict>
      </w:r>
      <w:r>
        <w:rPr>
          <w:rFonts w:cs="Arial"/>
        </w:rPr>
        <w:br w:type="textWrapping" w:clear="all"/>
        <w:t>АДМИНИСТРАЦИЯ</w:t>
      </w:r>
    </w:p>
    <w:p w:rsidR="00C84BF5" w:rsidRDefault="00C84BF5" w:rsidP="00D42030">
      <w:pPr>
        <w:pStyle w:val="Title"/>
        <w:rPr>
          <w:rFonts w:cs="Arial"/>
        </w:rPr>
      </w:pPr>
      <w:r>
        <w:rPr>
          <w:rFonts w:cs="Arial"/>
        </w:rPr>
        <w:t>ГОРОДСКОГО ОКРУГА ВЕРХНИЙ ТАГИЛ</w:t>
      </w:r>
    </w:p>
    <w:p w:rsidR="00C84BF5" w:rsidRPr="008D78A5" w:rsidRDefault="00C84BF5" w:rsidP="00D42030">
      <w:pPr>
        <w:pStyle w:val="Title"/>
        <w:pBdr>
          <w:bottom w:val="single" w:sz="12" w:space="1" w:color="auto"/>
        </w:pBdr>
        <w:rPr>
          <w:rFonts w:cs="Arial"/>
        </w:rPr>
      </w:pPr>
      <w:r>
        <w:rPr>
          <w:rFonts w:cs="Arial"/>
        </w:rPr>
        <w:t>П О С Т А Н О В Л Е Н И Е</w:t>
      </w:r>
    </w:p>
    <w:p w:rsidR="00C84BF5" w:rsidRPr="0084005D" w:rsidRDefault="00C84BF5" w:rsidP="00D42030">
      <w:pPr>
        <w:pStyle w:val="Title"/>
        <w:jc w:val="left"/>
        <w:rPr>
          <w:rFonts w:cs="Arial"/>
          <w:b w:val="0"/>
          <w:bCs w:val="0"/>
        </w:rPr>
      </w:pPr>
      <w:r w:rsidRPr="008D78A5">
        <w:rPr>
          <w:rFonts w:cs="Arial"/>
          <w:b w:val="0"/>
          <w:bCs w:val="0"/>
        </w:rPr>
        <w:t xml:space="preserve">от </w:t>
      </w:r>
      <w:r>
        <w:rPr>
          <w:rFonts w:cs="Arial"/>
          <w:b w:val="0"/>
          <w:bCs w:val="0"/>
        </w:rPr>
        <w:t>«11» января 2019 г.</w:t>
      </w:r>
      <w:r w:rsidRPr="00DC74AB">
        <w:rPr>
          <w:rFonts w:cs="Arial"/>
          <w:b w:val="0"/>
          <w:bCs w:val="0"/>
        </w:rPr>
        <w:t xml:space="preserve"> </w:t>
      </w:r>
      <w:r w:rsidRPr="008D78A5">
        <w:rPr>
          <w:rFonts w:cs="Arial"/>
          <w:b w:val="0"/>
          <w:bCs w:val="0"/>
        </w:rPr>
        <w:t>№</w:t>
      </w:r>
      <w:r>
        <w:rPr>
          <w:rFonts w:cs="Arial"/>
          <w:b w:val="0"/>
          <w:bCs w:val="0"/>
        </w:rPr>
        <w:t xml:space="preserve"> 05</w:t>
      </w:r>
    </w:p>
    <w:p w:rsidR="00C84BF5" w:rsidRDefault="00C84BF5" w:rsidP="00D42030">
      <w:pPr>
        <w:pStyle w:val="Title"/>
        <w:jc w:val="left"/>
        <w:rPr>
          <w:rFonts w:cs="Arial"/>
          <w:b w:val="0"/>
          <w:bCs w:val="0"/>
        </w:rPr>
      </w:pPr>
      <w:r w:rsidRPr="008D78A5">
        <w:rPr>
          <w:rFonts w:cs="Arial"/>
          <w:b w:val="0"/>
          <w:bCs w:val="0"/>
        </w:rPr>
        <w:t>г. Верхний Тагил</w:t>
      </w:r>
    </w:p>
    <w:p w:rsidR="00C84BF5" w:rsidRPr="00D42030" w:rsidRDefault="00C84BF5">
      <w:pPr>
        <w:pStyle w:val="Heading6"/>
        <w:spacing w:line="240" w:lineRule="auto"/>
        <w:jc w:val="left"/>
        <w:rPr>
          <w:rFonts w:cs="Arial"/>
          <w:sz w:val="16"/>
          <w:szCs w:val="16"/>
        </w:rPr>
      </w:pPr>
    </w:p>
    <w:p w:rsidR="00C84BF5" w:rsidRPr="00D42030" w:rsidRDefault="00C84BF5">
      <w:pPr>
        <w:pStyle w:val="Heading6"/>
        <w:spacing w:line="240" w:lineRule="auto"/>
        <w:ind w:left="60" w:firstLine="0"/>
        <w:rPr>
          <w:rFonts w:cs="Arial"/>
          <w:i w:val="0"/>
          <w:iCs w:val="0"/>
        </w:rPr>
      </w:pPr>
      <w:r w:rsidRPr="00D42030">
        <w:rPr>
          <w:rFonts w:cs="Arial"/>
        </w:rPr>
        <w:tab/>
        <w:t xml:space="preserve">Об организации питания обучающихся общеобразовательных </w:t>
      </w:r>
    </w:p>
    <w:p w:rsidR="00C84BF5" w:rsidRPr="00D42030" w:rsidRDefault="00C84BF5">
      <w:pPr>
        <w:pStyle w:val="Heading6"/>
        <w:spacing w:line="240" w:lineRule="auto"/>
        <w:ind w:left="60" w:firstLine="0"/>
        <w:rPr>
          <w:rFonts w:cs="Arial"/>
          <w:i w:val="0"/>
          <w:iCs w:val="0"/>
        </w:rPr>
      </w:pPr>
      <w:r w:rsidRPr="00D42030">
        <w:rPr>
          <w:rFonts w:cs="Arial"/>
        </w:rPr>
        <w:t>учреждений городского округа Верхний Тагил во</w:t>
      </w:r>
      <w:r>
        <w:rPr>
          <w:rFonts w:cs="Arial"/>
        </w:rPr>
        <w:t xml:space="preserve"> </w:t>
      </w:r>
      <w:r w:rsidRPr="00D42030">
        <w:rPr>
          <w:rFonts w:cs="Arial"/>
        </w:rPr>
        <w:t>втором полугодии 2018/2019 учебного года</w:t>
      </w:r>
    </w:p>
    <w:p w:rsidR="00C84BF5" w:rsidRPr="00D42030" w:rsidRDefault="00C84BF5" w:rsidP="006B0FB9">
      <w:pPr>
        <w:pStyle w:val="Heading6"/>
        <w:tabs>
          <w:tab w:val="clear" w:pos="72"/>
          <w:tab w:val="num" w:pos="0"/>
        </w:tabs>
        <w:spacing w:line="240" w:lineRule="auto"/>
        <w:ind w:left="0" w:firstLine="567"/>
        <w:rPr>
          <w:rFonts w:cs="Arial"/>
          <w:i w:val="0"/>
          <w:iCs w:val="0"/>
          <w:sz w:val="16"/>
          <w:szCs w:val="16"/>
        </w:rPr>
      </w:pPr>
    </w:p>
    <w:p w:rsidR="00C84BF5" w:rsidRPr="00D42030" w:rsidRDefault="00C84BF5" w:rsidP="006B0FB9">
      <w:pPr>
        <w:pStyle w:val="Heading6"/>
        <w:tabs>
          <w:tab w:val="clear" w:pos="72"/>
          <w:tab w:val="num" w:pos="0"/>
        </w:tabs>
        <w:spacing w:line="240" w:lineRule="auto"/>
        <w:ind w:left="0" w:firstLine="567"/>
        <w:jc w:val="both"/>
        <w:rPr>
          <w:rFonts w:cs="Arial"/>
        </w:rPr>
      </w:pPr>
      <w:r w:rsidRPr="00D42030">
        <w:rPr>
          <w:rFonts w:cs="Arial"/>
          <w:b w:val="0"/>
          <w:bCs w:val="0"/>
          <w:i w:val="0"/>
          <w:iCs w:val="0"/>
        </w:rPr>
        <w:t xml:space="preserve">В целях обеспечения питанием обучающихся из различных социальных слоев населения, профилактики хронических заболеваний, укрепления здоровья детей, в соответствии со статьей 37 Федерального закона от 29.12.2012 № 273-ФЗ «Об образовании в Российской Федерации» (ред. 25.12.2018), статьей 22 Закона Свердловской области от 15.07.2013 № 78-ОЗ «Об образовании в Свердловской области» (ред. 17.10.2018),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23.07.2008 № 45, Постановлением Правительства Свердловской области от 05.03.2014г. № 146-ПП «Об обеспечении питанием обучающихся по очной формеобучения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 Свердловской области и частных общеобразовательных организаций по имеющим государственную аккредитацию основным общеобразовательным программам, расположенных на территории Свердловской области» (ред. от 04.10.2018), руководствуясь Постановлением администрации городского округа Верхний Тагил от 04.04.2014 № 207 «Об обеспечении питанием обучающихся по очной форме обучения в муниципальных общеобразовательных учреждениях городского округа Верхний Тагил» (ред. от 30.09.2014), руководствуясь Уставом городского округа Верхний Тагил </w:t>
      </w:r>
    </w:p>
    <w:p w:rsidR="00C84BF5" w:rsidRPr="00D42030" w:rsidRDefault="00C84BF5" w:rsidP="006B0FB9">
      <w:pPr>
        <w:tabs>
          <w:tab w:val="num" w:pos="0"/>
          <w:tab w:val="left" w:pos="1280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ab/>
      </w:r>
    </w:p>
    <w:p w:rsidR="00C84BF5" w:rsidRPr="00D42030" w:rsidRDefault="00C84BF5" w:rsidP="00D42030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84BF5" w:rsidRPr="00D42030" w:rsidRDefault="00C84BF5" w:rsidP="006B0FB9">
      <w:pPr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городского округа Верхний Тагил:</w:t>
      </w:r>
    </w:p>
    <w:p w:rsidR="00C84BF5" w:rsidRPr="00D42030" w:rsidRDefault="00C84BF5" w:rsidP="006B0F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1.1. обеспечить за счет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30">
        <w:rPr>
          <w:rFonts w:ascii="Times New Roman" w:hAnsi="Times New Roman" w:cs="Times New Roman"/>
          <w:sz w:val="28"/>
          <w:szCs w:val="28"/>
        </w:rPr>
        <w:t>на обеспечение питания обучающихся в муниципальных общеобразовательных организациях  предоставление: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- бесплатного питания (завтрак или обед) учащимся, получающим начальное общее образование, на сумму 45,00 рублей в день;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-  бесплатного питания (завтрак или обед) учащимся 5-11 классов из числа детей-сирот,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030">
        <w:rPr>
          <w:rFonts w:ascii="Times New Roman" w:hAnsi="Times New Roman" w:cs="Times New Roman"/>
          <w:sz w:val="28"/>
          <w:szCs w:val="28"/>
        </w:rPr>
        <w:t>детей из многодетных семей, детей беженцев с Украины на сумму 50,00 рублей в день;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- бесплатного двухразового питания (завтрак и обед) учащимся с ограниченными возможностями здоровья, в том числе детям-инвалидам, получающим начальное образование, на сумму 110,00 рублей в день;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- бесплатного двухразового питания (завтрак и обед) учащимся 5-11 классов с ограниченными возможностями здоровья, в том числе детям-инвалидам,  на сумму 125,00 рублей в день;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1.2. обеспечить назначение и предоставление мер социальной защиты (поддержки) категориям граждан, указанных в пункте 1.1. настоящего постановления.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1.3. обеспечить получение согласия родителей (законных представителей) детей, на обработку персональных данных и их размещение в Единой государственной системе социального обеспечения (далее - ЕГИССО), а так же предоставление им данных о СНИЛС (ребенка и заявителя) при оформлении мер социальной защиты (поддержки).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1.4. обеспечить своевременную передачу достоверной информации о мерах социальной защиты (поддержки) поставщику информации в ЕГИССО в городском округе Верхний Тагил.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2. Директору МКУ Управление образования городского округа Верхний Тагил (Е.П.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30">
        <w:rPr>
          <w:rFonts w:ascii="Times New Roman" w:hAnsi="Times New Roman" w:cs="Times New Roman"/>
          <w:sz w:val="28"/>
          <w:szCs w:val="28"/>
        </w:rPr>
        <w:t>Трониной):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2.1. Использовать средства на питание автономных общеобразовательных учреждений в пределах средств выделенных на питание обучающихся, не допускать использования средств на другие цели.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2.2. Осуществлять постоянный контроль за расходованием средств, выделенных на питание обучающихся в общеобразовательных организациях.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контингента.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сайте городского округа Верхний Тагил </w:t>
      </w:r>
      <w:r w:rsidRPr="00386C3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86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86C38">
        <w:rPr>
          <w:rFonts w:ascii="Times New Roman" w:hAnsi="Times New Roman" w:cs="Times New Roman"/>
          <w:sz w:val="28"/>
          <w:szCs w:val="28"/>
          <w:u w:val="single"/>
          <w:lang w:val="en-US"/>
        </w:rPr>
        <w:t>go</w:t>
      </w:r>
      <w:r w:rsidRPr="00386C3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86C38">
        <w:rPr>
          <w:rFonts w:ascii="Times New Roman" w:hAnsi="Times New Roman" w:cs="Times New Roman"/>
          <w:sz w:val="28"/>
          <w:szCs w:val="28"/>
          <w:u w:val="single"/>
          <w:lang w:val="en-US"/>
        </w:rPr>
        <w:t>vtagil</w:t>
      </w:r>
      <w:r w:rsidRPr="00386C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86C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86C3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 и распространяет свое действие на правоотношения возникшие с 01.01.2019 г.</w:t>
      </w:r>
    </w:p>
    <w:p w:rsidR="00C84BF5" w:rsidRPr="00D42030" w:rsidRDefault="00C84BF5" w:rsidP="006B0FB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</w:t>
      </w:r>
      <w:r>
        <w:rPr>
          <w:rFonts w:ascii="Times New Roman" w:hAnsi="Times New Roman" w:cs="Times New Roman"/>
          <w:sz w:val="28"/>
          <w:szCs w:val="28"/>
        </w:rPr>
        <w:t>рации по экономическим вопросам Н.Е. Поджарову.</w:t>
      </w:r>
    </w:p>
    <w:p w:rsidR="00C84BF5" w:rsidRPr="00D42030" w:rsidRDefault="00C84BF5" w:rsidP="006B0FB9">
      <w:pPr>
        <w:tabs>
          <w:tab w:val="num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84BF5" w:rsidRPr="00D42030" w:rsidRDefault="00C84BF5" w:rsidP="006B0FB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84BF5" w:rsidRPr="00D42030" w:rsidRDefault="00C84BF5" w:rsidP="006B0FB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030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                    </w:t>
      </w:r>
      <w:r w:rsidRPr="00D42030">
        <w:rPr>
          <w:rFonts w:ascii="Times New Roman" w:hAnsi="Times New Roman" w:cs="Times New Roman"/>
          <w:sz w:val="28"/>
          <w:szCs w:val="28"/>
        </w:rPr>
        <w:tab/>
      </w:r>
      <w:r w:rsidRPr="00D42030">
        <w:rPr>
          <w:rFonts w:ascii="Times New Roman" w:hAnsi="Times New Roman" w:cs="Times New Roman"/>
          <w:sz w:val="28"/>
          <w:szCs w:val="28"/>
        </w:rPr>
        <w:tab/>
      </w:r>
      <w:r w:rsidRPr="00D42030">
        <w:rPr>
          <w:rFonts w:ascii="Times New Roman" w:hAnsi="Times New Roman" w:cs="Times New Roman"/>
          <w:sz w:val="28"/>
          <w:szCs w:val="28"/>
        </w:rPr>
        <w:tab/>
        <w:t>В.Г. Кириченко</w:t>
      </w:r>
    </w:p>
    <w:sectPr w:rsidR="00C84BF5" w:rsidRPr="00D42030" w:rsidSect="00D42030">
      <w:pgSz w:w="11906" w:h="16838"/>
      <w:pgMar w:top="851" w:right="851" w:bottom="851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648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04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6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"/>
        </w:tabs>
        <w:ind w:left="-72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72"/>
        </w:tabs>
        <w:ind w:left="7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216"/>
        </w:tabs>
        <w:ind w:left="21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360"/>
        </w:tabs>
        <w:ind w:left="36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504"/>
        </w:tabs>
        <w:ind w:left="50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4EA00C6"/>
    <w:multiLevelType w:val="hybridMultilevel"/>
    <w:tmpl w:val="CE90142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1F65BD8"/>
    <w:multiLevelType w:val="hybridMultilevel"/>
    <w:tmpl w:val="2EEA2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E07F6E"/>
    <w:multiLevelType w:val="hybridMultilevel"/>
    <w:tmpl w:val="027E0960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>
      <w:start w:val="1"/>
      <w:numFmt w:val="lowerLetter"/>
      <w:lvlText w:val="%2."/>
      <w:lvlJc w:val="left"/>
      <w:pPr>
        <w:ind w:left="2910" w:hanging="360"/>
      </w:pPr>
    </w:lvl>
    <w:lvl w:ilvl="2" w:tplc="0419001B">
      <w:start w:val="1"/>
      <w:numFmt w:val="lowerRoman"/>
      <w:lvlText w:val="%3."/>
      <w:lvlJc w:val="right"/>
      <w:pPr>
        <w:ind w:left="3630" w:hanging="180"/>
      </w:pPr>
    </w:lvl>
    <w:lvl w:ilvl="3" w:tplc="0419000F">
      <w:start w:val="1"/>
      <w:numFmt w:val="decimal"/>
      <w:lvlText w:val="%4."/>
      <w:lvlJc w:val="left"/>
      <w:pPr>
        <w:ind w:left="4350" w:hanging="360"/>
      </w:pPr>
    </w:lvl>
    <w:lvl w:ilvl="4" w:tplc="04190019">
      <w:start w:val="1"/>
      <w:numFmt w:val="lowerLetter"/>
      <w:lvlText w:val="%5."/>
      <w:lvlJc w:val="left"/>
      <w:pPr>
        <w:ind w:left="5070" w:hanging="360"/>
      </w:pPr>
    </w:lvl>
    <w:lvl w:ilvl="5" w:tplc="0419001B">
      <w:start w:val="1"/>
      <w:numFmt w:val="lowerRoman"/>
      <w:lvlText w:val="%6."/>
      <w:lvlJc w:val="right"/>
      <w:pPr>
        <w:ind w:left="5790" w:hanging="180"/>
      </w:pPr>
    </w:lvl>
    <w:lvl w:ilvl="6" w:tplc="0419000F">
      <w:start w:val="1"/>
      <w:numFmt w:val="decimal"/>
      <w:lvlText w:val="%7."/>
      <w:lvlJc w:val="left"/>
      <w:pPr>
        <w:ind w:left="6510" w:hanging="360"/>
      </w:pPr>
    </w:lvl>
    <w:lvl w:ilvl="7" w:tplc="04190019">
      <w:start w:val="1"/>
      <w:numFmt w:val="lowerLetter"/>
      <w:lvlText w:val="%8."/>
      <w:lvlJc w:val="left"/>
      <w:pPr>
        <w:ind w:left="7230" w:hanging="360"/>
      </w:pPr>
    </w:lvl>
    <w:lvl w:ilvl="8" w:tplc="0419001B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6E977335"/>
    <w:multiLevelType w:val="hybridMultilevel"/>
    <w:tmpl w:val="BAECA6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E0"/>
    <w:rsid w:val="000168CF"/>
    <w:rsid w:val="00054207"/>
    <w:rsid w:val="000A2C71"/>
    <w:rsid w:val="000D6BF9"/>
    <w:rsid w:val="000E7522"/>
    <w:rsid w:val="002811A4"/>
    <w:rsid w:val="002B18C1"/>
    <w:rsid w:val="002C7A08"/>
    <w:rsid w:val="002D220C"/>
    <w:rsid w:val="00304AE0"/>
    <w:rsid w:val="003323B1"/>
    <w:rsid w:val="00360788"/>
    <w:rsid w:val="00386C38"/>
    <w:rsid w:val="003F21E4"/>
    <w:rsid w:val="004418CD"/>
    <w:rsid w:val="004932A5"/>
    <w:rsid w:val="004B7066"/>
    <w:rsid w:val="004C5D2C"/>
    <w:rsid w:val="004D77AF"/>
    <w:rsid w:val="005568CA"/>
    <w:rsid w:val="00596488"/>
    <w:rsid w:val="005F54E3"/>
    <w:rsid w:val="00681F89"/>
    <w:rsid w:val="006B0FB9"/>
    <w:rsid w:val="006E1D19"/>
    <w:rsid w:val="007A18D4"/>
    <w:rsid w:val="007C1C36"/>
    <w:rsid w:val="0084005D"/>
    <w:rsid w:val="00875AD2"/>
    <w:rsid w:val="008D78A5"/>
    <w:rsid w:val="0094153F"/>
    <w:rsid w:val="00991ACC"/>
    <w:rsid w:val="00A34247"/>
    <w:rsid w:val="00B55E00"/>
    <w:rsid w:val="00B67F33"/>
    <w:rsid w:val="00BF67BB"/>
    <w:rsid w:val="00C54756"/>
    <w:rsid w:val="00C84BF5"/>
    <w:rsid w:val="00C86826"/>
    <w:rsid w:val="00CB4F73"/>
    <w:rsid w:val="00D42030"/>
    <w:rsid w:val="00D53931"/>
    <w:rsid w:val="00D6383F"/>
    <w:rsid w:val="00DC74AB"/>
    <w:rsid w:val="00E260DF"/>
    <w:rsid w:val="00E46E78"/>
    <w:rsid w:val="00F2186A"/>
    <w:rsid w:val="00F52EA7"/>
    <w:rsid w:val="00FC172E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9"/>
    <w:pPr>
      <w:suppressAutoHyphens/>
    </w:pPr>
    <w:rPr>
      <w:rFonts w:ascii="Arial" w:hAnsi="Arial" w:cs="Arial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D19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1D19"/>
    <w:pPr>
      <w:keepNext/>
      <w:numPr>
        <w:ilvl w:val="5"/>
        <w:numId w:val="1"/>
      </w:numPr>
      <w:shd w:val="clear" w:color="auto" w:fill="FFFFFF"/>
      <w:spacing w:line="277" w:lineRule="exact"/>
      <w:jc w:val="center"/>
      <w:outlineLvl w:val="5"/>
    </w:pPr>
    <w:rPr>
      <w:rFonts w:cs="Times New Roman"/>
      <w:b/>
      <w:bCs/>
      <w:i/>
      <w:iCs/>
      <w:sz w:val="28"/>
      <w:szCs w:val="28"/>
    </w:rPr>
  </w:style>
  <w:style w:type="paragraph" w:styleId="Heading7">
    <w:name w:val="heading 7"/>
    <w:basedOn w:val="a"/>
    <w:next w:val="BodyText"/>
    <w:link w:val="Heading7Char"/>
    <w:uiPriority w:val="99"/>
    <w:qFormat/>
    <w:rsid w:val="006E1D1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a"/>
    <w:next w:val="BodyText"/>
    <w:link w:val="Heading8Char"/>
    <w:uiPriority w:val="99"/>
    <w:qFormat/>
    <w:rsid w:val="006E1D1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a"/>
    <w:next w:val="BodyText"/>
    <w:link w:val="Heading9Char"/>
    <w:uiPriority w:val="99"/>
    <w:qFormat/>
    <w:rsid w:val="006E1D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29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291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291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291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291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6E1D19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uiPriority w:val="99"/>
    <w:rsid w:val="006E1D19"/>
  </w:style>
  <w:style w:type="character" w:customStyle="1" w:styleId="WW8Num1z2">
    <w:name w:val="WW8Num1z2"/>
    <w:uiPriority w:val="99"/>
    <w:rsid w:val="006E1D19"/>
  </w:style>
  <w:style w:type="character" w:customStyle="1" w:styleId="WW8Num1z3">
    <w:name w:val="WW8Num1z3"/>
    <w:uiPriority w:val="99"/>
    <w:rsid w:val="006E1D19"/>
  </w:style>
  <w:style w:type="character" w:customStyle="1" w:styleId="WW8Num1z4">
    <w:name w:val="WW8Num1z4"/>
    <w:uiPriority w:val="99"/>
    <w:rsid w:val="006E1D19"/>
  </w:style>
  <w:style w:type="character" w:customStyle="1" w:styleId="WW8Num1z5">
    <w:name w:val="WW8Num1z5"/>
    <w:uiPriority w:val="99"/>
    <w:rsid w:val="006E1D19"/>
  </w:style>
  <w:style w:type="character" w:customStyle="1" w:styleId="WW8Num1z6">
    <w:name w:val="WW8Num1z6"/>
    <w:uiPriority w:val="99"/>
    <w:rsid w:val="006E1D19"/>
  </w:style>
  <w:style w:type="character" w:customStyle="1" w:styleId="WW8Num1z7">
    <w:name w:val="WW8Num1z7"/>
    <w:uiPriority w:val="99"/>
    <w:rsid w:val="006E1D19"/>
  </w:style>
  <w:style w:type="character" w:customStyle="1" w:styleId="WW8Num1z8">
    <w:name w:val="WW8Num1z8"/>
    <w:uiPriority w:val="99"/>
    <w:rsid w:val="006E1D19"/>
  </w:style>
  <w:style w:type="character" w:customStyle="1" w:styleId="1">
    <w:name w:val="Основной шрифт абзаца1"/>
    <w:uiPriority w:val="99"/>
    <w:rsid w:val="006E1D19"/>
  </w:style>
  <w:style w:type="character" w:styleId="Hyperlink">
    <w:name w:val="Hyperlink"/>
    <w:basedOn w:val="DefaultParagraphFont"/>
    <w:uiPriority w:val="99"/>
    <w:rsid w:val="006E1D19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6E1D19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1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291"/>
    <w:rPr>
      <w:rFonts w:ascii="Arial" w:hAnsi="Arial" w:cs="Arial"/>
      <w:sz w:val="26"/>
      <w:szCs w:val="26"/>
      <w:lang w:eastAsia="ar-SA"/>
    </w:rPr>
  </w:style>
  <w:style w:type="paragraph" w:styleId="List">
    <w:name w:val="List"/>
    <w:basedOn w:val="BodyText"/>
    <w:uiPriority w:val="99"/>
    <w:rsid w:val="006E1D19"/>
  </w:style>
  <w:style w:type="paragraph" w:customStyle="1" w:styleId="10">
    <w:name w:val="Название1"/>
    <w:basedOn w:val="Normal"/>
    <w:uiPriority w:val="99"/>
    <w:rsid w:val="006E1D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E1D19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6E1D19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3029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6E1D1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3029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0">
    <w:name w:val="Знак"/>
    <w:basedOn w:val="Normal"/>
    <w:uiPriority w:val="99"/>
    <w:rsid w:val="006E1D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"/>
    <w:basedOn w:val="Normal"/>
    <w:uiPriority w:val="99"/>
    <w:rsid w:val="006E1D19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E1D19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0291"/>
    <w:rPr>
      <w:rFonts w:ascii="Arial" w:hAnsi="Arial" w:cs="Arial"/>
      <w:sz w:val="26"/>
      <w:szCs w:val="26"/>
      <w:lang w:eastAsia="ar-SA"/>
    </w:rPr>
  </w:style>
  <w:style w:type="paragraph" w:customStyle="1" w:styleId="a1">
    <w:name w:val="Содержимое таблицы"/>
    <w:basedOn w:val="Normal"/>
    <w:uiPriority w:val="99"/>
    <w:rsid w:val="006E1D19"/>
    <w:pPr>
      <w:suppressLineNumbers/>
    </w:pPr>
  </w:style>
  <w:style w:type="paragraph" w:customStyle="1" w:styleId="a2">
    <w:name w:val="Заголовок таблицы"/>
    <w:basedOn w:val="a1"/>
    <w:uiPriority w:val="99"/>
    <w:rsid w:val="006E1D19"/>
    <w:pPr>
      <w:jc w:val="center"/>
    </w:pPr>
    <w:rPr>
      <w:b/>
      <w:bCs/>
    </w:rPr>
  </w:style>
  <w:style w:type="paragraph" w:customStyle="1" w:styleId="100">
    <w:name w:val="Заголовок 10"/>
    <w:basedOn w:val="a"/>
    <w:next w:val="BodyText"/>
    <w:uiPriority w:val="99"/>
    <w:rsid w:val="006E1D19"/>
    <w:pPr>
      <w:tabs>
        <w:tab w:val="num" w:pos="504"/>
      </w:tabs>
      <w:ind w:left="504" w:hanging="1584"/>
      <w:outlineLvl w:val="8"/>
    </w:pPr>
    <w:rPr>
      <w:b/>
      <w:bCs/>
      <w:sz w:val="21"/>
      <w:szCs w:val="21"/>
    </w:rPr>
  </w:style>
  <w:style w:type="paragraph" w:customStyle="1" w:styleId="2">
    <w:name w:val="Знак2"/>
    <w:basedOn w:val="Normal"/>
    <w:link w:val="DefaultParagraphFont"/>
    <w:uiPriority w:val="99"/>
    <w:rsid w:val="00D420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698</Words>
  <Characters>3979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4</cp:revision>
  <cp:lastPrinted>2019-01-10T05:51:00Z</cp:lastPrinted>
  <dcterms:created xsi:type="dcterms:W3CDTF">2019-02-01T05:08:00Z</dcterms:created>
  <dcterms:modified xsi:type="dcterms:W3CDTF">2019-02-01T05:10:00Z</dcterms:modified>
</cp:coreProperties>
</file>