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CEE" w:rsidRPr="00FF1F34" w:rsidRDefault="00153CEE" w:rsidP="00153CEE">
      <w:pPr>
        <w:spacing w:line="100" w:lineRule="atLeast"/>
        <w:jc w:val="right"/>
        <w:rPr>
          <w:rFonts w:ascii="Times New Roman" w:hAnsi="Times New Roman" w:cs="Times New Roman"/>
          <w:lang w:val="ru-RU"/>
        </w:rPr>
      </w:pPr>
      <w:r w:rsidRPr="00FF1F34">
        <w:rPr>
          <w:rFonts w:ascii="Times New Roman" w:hAnsi="Times New Roman" w:cs="Times New Roman"/>
          <w:lang w:val="ru-RU"/>
        </w:rPr>
        <w:t xml:space="preserve">Приложение № 1 </w:t>
      </w:r>
    </w:p>
    <w:p w:rsidR="00153CEE" w:rsidRPr="00FF1F34" w:rsidRDefault="00153CEE" w:rsidP="00153CEE">
      <w:pPr>
        <w:spacing w:line="100" w:lineRule="atLeast"/>
        <w:jc w:val="right"/>
        <w:rPr>
          <w:rFonts w:ascii="Times New Roman" w:hAnsi="Times New Roman" w:cs="Times New Roman"/>
          <w:lang w:val="ru-RU"/>
        </w:rPr>
      </w:pPr>
      <w:r w:rsidRPr="00FF1F34">
        <w:rPr>
          <w:rFonts w:ascii="Times New Roman" w:hAnsi="Times New Roman" w:cs="Times New Roman"/>
          <w:lang w:val="ru-RU"/>
        </w:rPr>
        <w:t xml:space="preserve">к Постановлению администрации </w:t>
      </w:r>
    </w:p>
    <w:p w:rsidR="00153CEE" w:rsidRDefault="00153CEE" w:rsidP="00153CEE">
      <w:pPr>
        <w:spacing w:line="100" w:lineRule="atLeast"/>
        <w:jc w:val="right"/>
        <w:rPr>
          <w:rFonts w:ascii="Times New Roman" w:hAnsi="Times New Roman" w:cs="Times New Roman"/>
          <w:lang w:val="ru-RU"/>
        </w:rPr>
      </w:pPr>
      <w:r w:rsidRPr="00FF1F34">
        <w:rPr>
          <w:rFonts w:ascii="Times New Roman" w:hAnsi="Times New Roman" w:cs="Times New Roman"/>
          <w:lang w:val="ru-RU"/>
        </w:rPr>
        <w:t xml:space="preserve">городского округа Верхний Тагил </w:t>
      </w:r>
      <w:proofErr w:type="gramStart"/>
      <w:r w:rsidRPr="00FF1F34">
        <w:rPr>
          <w:rFonts w:ascii="Times New Roman" w:hAnsi="Times New Roman" w:cs="Times New Roman"/>
          <w:lang w:val="ru-RU"/>
        </w:rPr>
        <w:t xml:space="preserve">от </w:t>
      </w:r>
      <w:r w:rsidR="00D93C01">
        <w:rPr>
          <w:rFonts w:ascii="Times New Roman" w:hAnsi="Times New Roman" w:cs="Times New Roman"/>
          <w:lang w:val="ru-RU"/>
        </w:rPr>
        <w:t xml:space="preserve"> 15.09.</w:t>
      </w:r>
      <w:r w:rsidR="00AD7B13">
        <w:rPr>
          <w:rFonts w:ascii="Times New Roman" w:hAnsi="Times New Roman" w:cs="Times New Roman"/>
          <w:lang w:val="ru-RU"/>
        </w:rPr>
        <w:t>2015</w:t>
      </w:r>
      <w:proofErr w:type="gramEnd"/>
      <w:r w:rsidR="0094322B">
        <w:rPr>
          <w:rFonts w:ascii="Times New Roman" w:hAnsi="Times New Roman" w:cs="Times New Roman"/>
          <w:lang w:val="ru-RU"/>
        </w:rPr>
        <w:t xml:space="preserve"> </w:t>
      </w:r>
      <w:r w:rsidRPr="00FF1F34">
        <w:rPr>
          <w:rFonts w:ascii="Times New Roman" w:hAnsi="Times New Roman" w:cs="Times New Roman"/>
          <w:lang w:val="ru-RU"/>
        </w:rPr>
        <w:t xml:space="preserve"> № </w:t>
      </w:r>
      <w:r w:rsidR="00D93C01">
        <w:rPr>
          <w:rFonts w:ascii="Times New Roman" w:hAnsi="Times New Roman" w:cs="Times New Roman"/>
          <w:lang w:val="ru-RU"/>
        </w:rPr>
        <w:t>901</w:t>
      </w:r>
    </w:p>
    <w:p w:rsidR="0094322B" w:rsidRPr="0094322B" w:rsidRDefault="0094322B" w:rsidP="0094322B">
      <w:pPr>
        <w:widowControl/>
        <w:jc w:val="right"/>
        <w:rPr>
          <w:rFonts w:ascii="Times New Roman" w:hAnsi="Times New Roman" w:cs="Times New Roman"/>
          <w:color w:val="auto"/>
          <w:lang w:val="ru-RU" w:eastAsia="ru-RU"/>
        </w:rPr>
      </w:pPr>
      <w:r w:rsidRPr="0094322B">
        <w:rPr>
          <w:rFonts w:ascii="Times New Roman" w:hAnsi="Times New Roman" w:cs="Times New Roman"/>
          <w:color w:val="auto"/>
          <w:lang w:val="ru-RU" w:eastAsia="ru-RU"/>
        </w:rPr>
        <w:t xml:space="preserve">«Об утверждении перечня муниципальных услуг, </w:t>
      </w:r>
    </w:p>
    <w:p w:rsidR="0094322B" w:rsidRDefault="0094322B" w:rsidP="0094322B">
      <w:pPr>
        <w:widowControl/>
        <w:jc w:val="right"/>
        <w:rPr>
          <w:rFonts w:ascii="Times New Roman" w:hAnsi="Times New Roman" w:cs="Times New Roman"/>
          <w:color w:val="auto"/>
          <w:lang w:val="ru-RU" w:eastAsia="ru-RU"/>
        </w:rPr>
      </w:pPr>
      <w:r w:rsidRPr="0094322B">
        <w:rPr>
          <w:rFonts w:ascii="Times New Roman" w:hAnsi="Times New Roman" w:cs="Times New Roman"/>
          <w:color w:val="auto"/>
          <w:lang w:val="ru-RU" w:eastAsia="ru-RU"/>
        </w:rPr>
        <w:t xml:space="preserve">предоставляемых администрацией и муниципальными </w:t>
      </w:r>
    </w:p>
    <w:p w:rsidR="0094322B" w:rsidRPr="0094322B" w:rsidRDefault="0094322B" w:rsidP="0094322B">
      <w:pPr>
        <w:widowControl/>
        <w:jc w:val="right"/>
        <w:rPr>
          <w:rFonts w:ascii="Times New Roman" w:hAnsi="Times New Roman" w:cs="Times New Roman"/>
          <w:color w:val="auto"/>
          <w:lang w:val="ru-RU" w:eastAsia="ru-RU"/>
        </w:rPr>
      </w:pPr>
      <w:r w:rsidRPr="0094322B">
        <w:rPr>
          <w:rFonts w:ascii="Times New Roman" w:hAnsi="Times New Roman" w:cs="Times New Roman"/>
          <w:color w:val="auto"/>
          <w:lang w:val="ru-RU" w:eastAsia="ru-RU"/>
        </w:rPr>
        <w:t xml:space="preserve">учреждениями городского округа Верхний Тагил </w:t>
      </w:r>
    </w:p>
    <w:p w:rsidR="0094322B" w:rsidRPr="0094322B" w:rsidRDefault="0094322B" w:rsidP="0094322B">
      <w:pPr>
        <w:widowControl/>
        <w:jc w:val="right"/>
        <w:rPr>
          <w:rFonts w:ascii="Times New Roman" w:hAnsi="Times New Roman" w:cs="Times New Roman"/>
          <w:color w:val="auto"/>
          <w:lang w:val="ru-RU" w:eastAsia="ru-RU"/>
        </w:rPr>
      </w:pPr>
      <w:r w:rsidRPr="0094322B">
        <w:rPr>
          <w:rFonts w:ascii="Times New Roman" w:hAnsi="Times New Roman" w:cs="Times New Roman"/>
          <w:color w:val="auto"/>
          <w:lang w:val="ru-RU" w:eastAsia="ru-RU"/>
        </w:rPr>
        <w:t>на территории городского округа Верхний Тагил»</w:t>
      </w:r>
    </w:p>
    <w:p w:rsidR="0094322B" w:rsidRPr="00FF1F34" w:rsidRDefault="0094322B" w:rsidP="00153CEE">
      <w:pPr>
        <w:spacing w:line="100" w:lineRule="atLeast"/>
        <w:jc w:val="right"/>
        <w:rPr>
          <w:rFonts w:ascii="Times New Roman" w:hAnsi="Times New Roman" w:cs="Times New Roman"/>
          <w:lang w:val="ru-RU"/>
        </w:rPr>
      </w:pPr>
    </w:p>
    <w:p w:rsidR="00153CEE" w:rsidRPr="00FF1F34" w:rsidRDefault="00153CEE" w:rsidP="00153CEE">
      <w:pPr>
        <w:spacing w:line="100" w:lineRule="atLeast"/>
        <w:jc w:val="right"/>
        <w:rPr>
          <w:rFonts w:ascii="Times New Roman" w:hAnsi="Times New Roman" w:cs="Times New Roman"/>
          <w:b/>
          <w:lang w:val="ru-RU"/>
        </w:rPr>
      </w:pPr>
    </w:p>
    <w:p w:rsidR="00153CEE" w:rsidRPr="00FF1F34" w:rsidRDefault="00153CEE" w:rsidP="00153CEE">
      <w:pPr>
        <w:spacing w:line="100" w:lineRule="atLeast"/>
        <w:jc w:val="center"/>
        <w:rPr>
          <w:rFonts w:ascii="Times New Roman" w:hAnsi="Times New Roman" w:cs="Times New Roman"/>
          <w:b/>
          <w:lang w:val="ru-RU"/>
        </w:rPr>
      </w:pPr>
      <w:r w:rsidRPr="00FF1F34">
        <w:rPr>
          <w:rFonts w:ascii="Times New Roman" w:hAnsi="Times New Roman" w:cs="Times New Roman"/>
          <w:b/>
          <w:lang w:val="ru-RU"/>
        </w:rPr>
        <w:t xml:space="preserve">Перечень муниципальных услуг, предоставляемых администрацией </w:t>
      </w:r>
    </w:p>
    <w:p w:rsidR="00153CEE" w:rsidRPr="00FF1F34" w:rsidRDefault="00153CEE" w:rsidP="00153CEE">
      <w:pPr>
        <w:spacing w:line="100" w:lineRule="atLeast"/>
        <w:jc w:val="center"/>
        <w:rPr>
          <w:rFonts w:ascii="Times New Roman" w:hAnsi="Times New Roman" w:cs="Times New Roman"/>
          <w:b/>
          <w:lang w:val="ru-RU"/>
        </w:rPr>
      </w:pPr>
      <w:r w:rsidRPr="00FF1F34">
        <w:rPr>
          <w:rFonts w:ascii="Times New Roman" w:hAnsi="Times New Roman" w:cs="Times New Roman"/>
          <w:b/>
          <w:lang w:val="ru-RU"/>
        </w:rPr>
        <w:t xml:space="preserve">и муниципальными учреждениями городского округа Верхний Тагил </w:t>
      </w:r>
      <w:bookmarkStart w:id="0" w:name="_GoBack"/>
      <w:bookmarkEnd w:id="0"/>
    </w:p>
    <w:p w:rsidR="00153CEE" w:rsidRDefault="00153CEE" w:rsidP="00153CEE">
      <w:pPr>
        <w:spacing w:line="100" w:lineRule="atLeast"/>
        <w:jc w:val="center"/>
        <w:rPr>
          <w:rFonts w:ascii="Times New Roman" w:hAnsi="Times New Roman" w:cs="Times New Roman"/>
          <w:b/>
          <w:lang w:val="ru-RU"/>
        </w:rPr>
      </w:pPr>
      <w:r w:rsidRPr="00FF1F34">
        <w:rPr>
          <w:rFonts w:ascii="Times New Roman" w:hAnsi="Times New Roman" w:cs="Times New Roman"/>
          <w:b/>
          <w:lang w:val="ru-RU"/>
        </w:rPr>
        <w:t>на территории городского округа Верхний Тагил.</w:t>
      </w:r>
    </w:p>
    <w:p w:rsidR="00D70076" w:rsidRDefault="00D70076" w:rsidP="00153CEE">
      <w:pPr>
        <w:spacing w:line="100" w:lineRule="atLeast"/>
        <w:jc w:val="center"/>
        <w:rPr>
          <w:rFonts w:ascii="Times New Roman" w:hAnsi="Times New Roman" w:cs="Times New Roman"/>
          <w:b/>
          <w:lang w:val="ru-RU"/>
        </w:rPr>
      </w:pPr>
    </w:p>
    <w:p w:rsidR="00D70076" w:rsidRDefault="00D70076" w:rsidP="00153CEE">
      <w:pPr>
        <w:spacing w:line="100" w:lineRule="atLeast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10773"/>
        <w:gridCol w:w="4111"/>
      </w:tblGrid>
      <w:tr w:rsidR="00D70076" w:rsidRPr="00FF1F34" w:rsidTr="00D70076">
        <w:trPr>
          <w:cantSplit/>
          <w:trHeight w:val="34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0076" w:rsidRPr="00FF1F34" w:rsidRDefault="00D70076" w:rsidP="002A6DEF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FF1F3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7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0076" w:rsidRPr="00FF1F34" w:rsidRDefault="00D70076" w:rsidP="002A6DEF">
            <w:pPr>
              <w:spacing w:line="10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F1F34">
              <w:rPr>
                <w:rFonts w:ascii="Times New Roman" w:hAnsi="Times New Roman" w:cs="Times New Roman"/>
                <w:lang w:val="ru-RU"/>
              </w:rPr>
              <w:t>Наименование услуги</w:t>
            </w:r>
          </w:p>
          <w:p w:rsidR="00D70076" w:rsidRPr="00FF1F34" w:rsidRDefault="00D70076" w:rsidP="002A6DEF">
            <w:pPr>
              <w:spacing w:line="10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70076" w:rsidRPr="00FF1F34" w:rsidRDefault="00D70076" w:rsidP="002A6DE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0076" w:rsidRPr="00FF1F34" w:rsidRDefault="00D70076" w:rsidP="002A6DEF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FF1F34">
              <w:rPr>
                <w:rFonts w:ascii="Times New Roman" w:hAnsi="Times New Roman" w:cs="Times New Roman"/>
              </w:rPr>
              <w:t>Ответвенный исполнитель</w:t>
            </w:r>
          </w:p>
        </w:tc>
      </w:tr>
      <w:tr w:rsidR="00D70076" w:rsidRPr="00FF1F34" w:rsidTr="00D70076">
        <w:trPr>
          <w:cantSplit/>
          <w:trHeight w:val="2068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FF1F34" w:rsidRDefault="00D70076" w:rsidP="002A6DEF">
            <w:pPr>
              <w:spacing w:line="10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76" w:rsidRPr="00FF1F34" w:rsidRDefault="00D70076" w:rsidP="002A6DEF">
            <w:pPr>
              <w:spacing w:line="10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FF1F34" w:rsidRDefault="00D70076" w:rsidP="002A6DEF">
            <w:pPr>
              <w:spacing w:line="10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70076" w:rsidRPr="00D93C01" w:rsidTr="00D70076">
        <w:trPr>
          <w:trHeight w:val="7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FF1F3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1F3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Прием заявлений, постановка на учет и зачисление детей    в образовательные учреждения,      реализующие основную   общеобразовательную программу      дошкольного образования  (детские сады)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AD7B13" w:rsidP="00283C6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Управление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образованием</w:t>
            </w:r>
            <w:r w:rsidR="006A32FA" w:rsidRPr="005469CB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D70076" w:rsidRPr="005469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D70076" w:rsidRPr="005469C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70076" w:rsidRPr="005469CB">
              <w:rPr>
                <w:rFonts w:ascii="Times New Roman" w:hAnsi="Times New Roman"/>
                <w:sz w:val="24"/>
                <w:szCs w:val="24"/>
              </w:rPr>
              <w:br/>
            </w:r>
            <w:r w:rsidR="00283C66">
              <w:rPr>
                <w:rFonts w:ascii="Times New Roman" w:hAnsi="Times New Roman"/>
                <w:sz w:val="24"/>
                <w:szCs w:val="24"/>
              </w:rPr>
              <w:t>образовательные учреждения</w:t>
            </w:r>
            <w:r w:rsidR="00D70076" w:rsidRPr="005469C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70076" w:rsidRPr="00D93C01" w:rsidTr="00D70076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FF1F3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1F3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   об организации общедоступного и  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городского округа Верхний Тагил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283C66" w:rsidRDefault="00AD7B13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D7B13">
              <w:rPr>
                <w:rFonts w:ascii="Times New Roman" w:hAnsi="Times New Roman"/>
                <w:lang w:val="ru-RU"/>
              </w:rPr>
              <w:t>МКУ Управление образованием</w:t>
            </w:r>
            <w:r w:rsidR="00283C66" w:rsidRPr="00283C66">
              <w:rPr>
                <w:rFonts w:ascii="Times New Roman" w:hAnsi="Times New Roman"/>
                <w:lang w:val="ru-RU"/>
              </w:rPr>
              <w:br/>
              <w:t xml:space="preserve">образовательные учреждения    </w:t>
            </w:r>
          </w:p>
        </w:tc>
      </w:tr>
      <w:tr w:rsidR="00D70076" w:rsidRPr="00D93C01" w:rsidTr="00D70076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FF1F3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FF1F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Зачисление в образовательное  учреждение             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общеобразовательные учреждения   </w:t>
            </w:r>
            <w:r w:rsidRPr="005469CB">
              <w:rPr>
                <w:rFonts w:ascii="Times New Roman" w:hAnsi="Times New Roman"/>
                <w:sz w:val="24"/>
                <w:szCs w:val="24"/>
              </w:rPr>
              <w:br/>
              <w:t xml:space="preserve">города, муниципальные учреждения </w:t>
            </w:r>
            <w:r w:rsidRPr="005469CB">
              <w:rPr>
                <w:rFonts w:ascii="Times New Roman" w:hAnsi="Times New Roman"/>
                <w:sz w:val="24"/>
                <w:szCs w:val="24"/>
              </w:rPr>
              <w:br/>
              <w:t>дополнительного образования детей</w:t>
            </w:r>
          </w:p>
        </w:tc>
      </w:tr>
      <w:tr w:rsidR="00D70076" w:rsidRPr="00FF1F34" w:rsidTr="00D70076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FF1F3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FF1F3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  о текущей успеваемости учащегося,  ведение электронного дневника и  электронного журнала успеваемости в городском округе Верхний Тагил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общеобразовательные учреждения   </w:t>
            </w:r>
            <w:r w:rsidRPr="005469CB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</w:t>
            </w:r>
          </w:p>
        </w:tc>
      </w:tr>
      <w:tr w:rsidR="00D70076" w:rsidRPr="00D93C01" w:rsidTr="00D70076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FF1F3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FF1F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 городского округа Верхний Тагил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AD7B13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D7B13">
              <w:rPr>
                <w:rFonts w:ascii="Times New Roman" w:hAnsi="Times New Roman"/>
                <w:lang w:val="ru-RU"/>
              </w:rPr>
              <w:t>МКУ Управление образованием</w:t>
            </w:r>
            <w:r w:rsidR="00D70076" w:rsidRPr="005469CB">
              <w:rPr>
                <w:rFonts w:ascii="Times New Roman" w:hAnsi="Times New Roman" w:cs="Times New Roman"/>
                <w:color w:val="auto"/>
                <w:lang w:val="ru-RU"/>
              </w:rPr>
              <w:br/>
              <w:t xml:space="preserve">муниципальные         </w:t>
            </w:r>
            <w:r w:rsidR="00D70076" w:rsidRPr="005469CB">
              <w:rPr>
                <w:rFonts w:ascii="Times New Roman" w:hAnsi="Times New Roman" w:cs="Times New Roman"/>
                <w:color w:val="auto"/>
                <w:lang w:val="ru-RU"/>
              </w:rPr>
              <w:br/>
              <w:t xml:space="preserve">образовательные учреждения       </w:t>
            </w:r>
          </w:p>
        </w:tc>
      </w:tr>
      <w:tr w:rsidR="00D70076" w:rsidRPr="00FF1F34" w:rsidTr="00D70076">
        <w:trPr>
          <w:trHeight w:val="7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FF1F3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FF1F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  об образовательных программах и  учебных планах, рабочих программах учебных курсов, предметов,   дисциплин (модулей),  годовых       календарных учебных графиках на территории городского округа Верхний Тагил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общеобразовательные учреждения   </w:t>
            </w:r>
            <w:r w:rsidRPr="005469CB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</w:t>
            </w:r>
          </w:p>
        </w:tc>
      </w:tr>
      <w:tr w:rsidR="00D70076" w:rsidRPr="00D93C01" w:rsidTr="00D70076">
        <w:trPr>
          <w:trHeight w:val="8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FF1F3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FF1F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76" w:rsidRPr="005469CB" w:rsidRDefault="00D70076" w:rsidP="002A6DEF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 w:rsidRPr="00731D2D">
              <w:rPr>
                <w:rFonts w:ascii="Times New Roman" w:hAnsi="Times New Roman"/>
                <w:sz w:val="24"/>
                <w:szCs w:val="24"/>
              </w:rPr>
              <w:t xml:space="preserve">Предоставление путевок для летнего отдыха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оздоровления детей в лагерях с дневным пребыванием, санаториях и санаторно-оздоровительных лагерях круглогодичного действия, в загородных стационарных оздоровительных лагерях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AD7B13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Управление образованием</w:t>
            </w:r>
            <w:r w:rsidRPr="005469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0076" w:rsidRPr="005469CB">
              <w:rPr>
                <w:rFonts w:ascii="Times New Roman" w:hAnsi="Times New Roman"/>
                <w:sz w:val="24"/>
                <w:szCs w:val="24"/>
              </w:rPr>
              <w:t xml:space="preserve">общеобразовательные учреждения   </w:t>
            </w:r>
          </w:p>
        </w:tc>
      </w:tr>
      <w:tr w:rsidR="00D70076" w:rsidRPr="00FF1F34" w:rsidTr="00D70076">
        <w:trPr>
          <w:trHeight w:val="7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FF1F3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FF1F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Организация подвоза учащихся муниципальных общеобразовательных учреждений городского округа Верхний Тагил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общеобразовательные учреждения   </w:t>
            </w:r>
          </w:p>
        </w:tc>
      </w:tr>
      <w:tr w:rsidR="00D70076" w:rsidRPr="00FF1F34" w:rsidTr="00D70076">
        <w:trPr>
          <w:trHeight w:val="5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FF1F3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FF1F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Организация питания учащихся муниципальных общеобразовательных учреждений городского округа Верхний Тагил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общеобразовательные учреждения   </w:t>
            </w:r>
          </w:p>
        </w:tc>
      </w:tr>
      <w:tr w:rsidR="00D70076" w:rsidRPr="00D93C01" w:rsidTr="00D70076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FF1F3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FF1F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   об организации дополнительного     образования             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муниципальные учреждения         </w:t>
            </w:r>
            <w:r w:rsidRPr="005469CB">
              <w:rPr>
                <w:rFonts w:ascii="Times New Roman" w:hAnsi="Times New Roman"/>
                <w:sz w:val="24"/>
                <w:szCs w:val="24"/>
              </w:rPr>
              <w:br/>
              <w:t>дополнительного образования детей</w:t>
            </w:r>
          </w:p>
        </w:tc>
      </w:tr>
      <w:tr w:rsidR="00D70076" w:rsidRPr="00FF1F34" w:rsidTr="00AD7B13">
        <w:trPr>
          <w:trHeight w:val="8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76" w:rsidRPr="00AD7B13" w:rsidRDefault="00AD7B13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Предоставление доступа к оцифрованным изданиям, хранящимся в библиотеках, в том числе к фонду редких книг, с учетом соблюдения   требований законодательства     Российской Федерации об авторских и смежных правах      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69CB">
              <w:rPr>
                <w:rFonts w:ascii="Times New Roman" w:hAnsi="Times New Roman" w:cs="Times New Roman"/>
                <w:color w:val="auto"/>
              </w:rPr>
              <w:t>Муниципальные библиотеки</w:t>
            </w:r>
          </w:p>
        </w:tc>
      </w:tr>
      <w:tr w:rsidR="00D70076" w:rsidRPr="00FF1F34" w:rsidTr="00AD7B13">
        <w:trPr>
          <w:trHeight w:val="5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76" w:rsidRPr="00AD7B13" w:rsidRDefault="00AD7B13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Предоставление доступа к справочно-поисковому аппарату    библиотек, базам данных 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69CB">
              <w:rPr>
                <w:rFonts w:ascii="Times New Roman" w:hAnsi="Times New Roman" w:cs="Times New Roman"/>
                <w:color w:val="auto"/>
              </w:rPr>
              <w:t>Муниципальные библиотеки</w:t>
            </w:r>
          </w:p>
        </w:tc>
      </w:tr>
      <w:tr w:rsidR="00D70076" w:rsidRPr="00FF1F34" w:rsidTr="00AD7B13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76" w:rsidRPr="00AD7B13" w:rsidRDefault="00AD7B13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    о проведении ярмарок, выставок     </w:t>
            </w:r>
            <w:r w:rsidRPr="005469CB">
              <w:rPr>
                <w:rFonts w:ascii="Times New Roman" w:hAnsi="Times New Roman"/>
                <w:sz w:val="24"/>
                <w:szCs w:val="24"/>
              </w:rPr>
              <w:br/>
              <w:t xml:space="preserve">народного творчества, ремесел   на территории городского округа Верхний Тагил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69CB">
              <w:rPr>
                <w:rFonts w:ascii="Times New Roman" w:hAnsi="Times New Roman" w:cs="Times New Roman"/>
                <w:color w:val="auto"/>
              </w:rPr>
              <w:t xml:space="preserve">Муниципальные учреждения культуры </w:t>
            </w:r>
          </w:p>
        </w:tc>
      </w:tr>
      <w:tr w:rsidR="00D70076" w:rsidRPr="00FF1F34" w:rsidTr="00AD7B13">
        <w:trPr>
          <w:trHeight w:val="7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76" w:rsidRPr="00AD7B13" w:rsidRDefault="00AD7B13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   о культурно-досуговых услугах    на территории городского округа Верхний Тагил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69CB">
              <w:rPr>
                <w:rFonts w:ascii="Times New Roman" w:hAnsi="Times New Roman" w:cs="Times New Roman"/>
                <w:color w:val="auto"/>
              </w:rPr>
              <w:t>Муниципальные учреждения культуры</w:t>
            </w:r>
          </w:p>
        </w:tc>
      </w:tr>
      <w:tr w:rsidR="00D70076" w:rsidRPr="00FF1F34" w:rsidTr="00AD7B13">
        <w:trPr>
          <w:trHeight w:val="4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76" w:rsidRPr="00AD7B13" w:rsidRDefault="00AD7B13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Запись на обзорные, тематические и интерактивные экскурсии 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69CB">
              <w:rPr>
                <w:rFonts w:ascii="Times New Roman" w:hAnsi="Times New Roman" w:cs="Times New Roman"/>
                <w:color w:val="auto"/>
              </w:rPr>
              <w:t>Муниципальные музеи</w:t>
            </w:r>
          </w:p>
        </w:tc>
      </w:tr>
      <w:tr w:rsidR="00D70076" w:rsidRPr="00FF1F34" w:rsidTr="00AD7B13">
        <w:trPr>
          <w:trHeight w:val="5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76" w:rsidRPr="00AD7B13" w:rsidRDefault="00AD7B13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Прием заявлений и организация    предоставления гражданам </w:t>
            </w:r>
            <w:proofErr w:type="gramStart"/>
            <w:r w:rsidRPr="005469CB">
              <w:rPr>
                <w:rFonts w:ascii="Times New Roman" w:hAnsi="Times New Roman"/>
                <w:sz w:val="24"/>
                <w:szCs w:val="24"/>
              </w:rPr>
              <w:t>субсидий  на</w:t>
            </w:r>
            <w:proofErr w:type="gramEnd"/>
            <w:r w:rsidRPr="005469CB">
              <w:rPr>
                <w:rFonts w:ascii="Times New Roman" w:hAnsi="Times New Roman"/>
                <w:sz w:val="24"/>
                <w:szCs w:val="24"/>
              </w:rPr>
              <w:t xml:space="preserve"> оплату жилых помещений и   коммунальных услуг      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69CB">
              <w:rPr>
                <w:rFonts w:ascii="Times New Roman" w:hAnsi="Times New Roman" w:cs="Times New Roman"/>
                <w:color w:val="auto"/>
              </w:rPr>
              <w:t>МКУ «КРЦ»</w:t>
            </w:r>
          </w:p>
        </w:tc>
      </w:tr>
      <w:tr w:rsidR="00D70076" w:rsidRPr="00FF1F34" w:rsidTr="00AD7B13">
        <w:trPr>
          <w:trHeight w:val="5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76" w:rsidRPr="00AD7B13" w:rsidRDefault="00AD7B13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17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AD7B13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>Предоставление отдельным</w:t>
            </w:r>
            <w:r w:rsidR="00D70076" w:rsidRPr="005469CB">
              <w:rPr>
                <w:rFonts w:ascii="Times New Roman" w:hAnsi="Times New Roman"/>
                <w:sz w:val="24"/>
                <w:szCs w:val="24"/>
              </w:rPr>
              <w:t xml:space="preserve"> категориям граждан компенсации расходов       на оплату жилого помещения и       коммунальных услуг   в городском округе Верхний Тагил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69CB">
              <w:rPr>
                <w:rFonts w:ascii="Times New Roman" w:hAnsi="Times New Roman" w:cs="Times New Roman"/>
                <w:color w:val="auto"/>
              </w:rPr>
              <w:t>МКУ «КРЦ»</w:t>
            </w:r>
          </w:p>
        </w:tc>
      </w:tr>
      <w:tr w:rsidR="00D70076" w:rsidRPr="00FF1F34" w:rsidTr="00AD7B13">
        <w:trPr>
          <w:trHeight w:val="5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76" w:rsidRPr="00AD7B13" w:rsidRDefault="00AD7B13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Выдача разрешения на </w:t>
            </w:r>
            <w:r w:rsidR="00AD7B13" w:rsidRPr="005469CB">
              <w:rPr>
                <w:rFonts w:ascii="Times New Roman" w:hAnsi="Times New Roman" w:cs="Times New Roman"/>
                <w:color w:val="auto"/>
                <w:lang w:val="ru-RU"/>
              </w:rPr>
              <w:t>вступление в</w:t>
            </w: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 брак несовершеннолетним лицам, достигшим возраста   шестнадцати лет         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76" w:rsidRPr="005469CB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69CB">
              <w:rPr>
                <w:rFonts w:ascii="Times New Roman" w:hAnsi="Times New Roman" w:cs="Times New Roman"/>
                <w:color w:val="auto"/>
              </w:rPr>
              <w:t xml:space="preserve">Организационно-правовой отдел </w:t>
            </w:r>
          </w:p>
          <w:p w:rsidR="00D70076" w:rsidRPr="005469CB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A11F5" w:rsidRPr="00D93C01" w:rsidTr="00AD7B13">
        <w:trPr>
          <w:trHeight w:val="5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AD7B13" w:rsidRDefault="00AD7B13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Прием заявлений, </w:t>
            </w:r>
            <w:r w:rsidR="00AD7B13" w:rsidRPr="005469CB">
              <w:rPr>
                <w:rFonts w:ascii="Times New Roman" w:hAnsi="Times New Roman" w:cs="Times New Roman"/>
                <w:color w:val="auto"/>
                <w:lang w:val="ru-RU"/>
              </w:rPr>
              <w:t>документов, а</w:t>
            </w: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 также постановка граждан на учет в качестве нуждающихся в </w:t>
            </w:r>
            <w:r w:rsidR="00AD7B13" w:rsidRPr="005469CB">
              <w:rPr>
                <w:rFonts w:ascii="Times New Roman" w:hAnsi="Times New Roman" w:cs="Times New Roman"/>
                <w:color w:val="auto"/>
                <w:lang w:val="ru-RU"/>
              </w:rPr>
              <w:t>жилых помещениях</w:t>
            </w: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, предоставляемых по договорам социального </w:t>
            </w:r>
            <w:r w:rsidR="00AD7B13" w:rsidRPr="005469CB">
              <w:rPr>
                <w:rFonts w:ascii="Times New Roman" w:hAnsi="Times New Roman" w:cs="Times New Roman"/>
                <w:color w:val="auto"/>
                <w:lang w:val="ru-RU"/>
              </w:rPr>
              <w:t>найма в</w:t>
            </w: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 городском округе Верхний Тагил      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D93C01" w:rsidTr="00AD7B13">
        <w:trPr>
          <w:trHeight w:val="5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FF1F34" w:rsidRDefault="00AD7B13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4649E6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D93C01" w:rsidTr="00AD7B13">
        <w:trPr>
          <w:trHeight w:val="6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AD7B13" w:rsidRDefault="00AD7B13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Признание молодых семей нуждающимися в улучшении жилищных условий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D93C01" w:rsidTr="00AD7B13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FF1F34" w:rsidRDefault="00AD7B13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Признание молодых семей участниками подпрограммы «Обеспечение жильем молодых семей»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600506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D93C01" w:rsidTr="00AD7B13">
        <w:trPr>
          <w:trHeight w:val="5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AD7B13" w:rsidRDefault="00AD7B13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D93C01" w:rsidTr="00AD7B13">
        <w:trPr>
          <w:trHeight w:val="5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AD7B13" w:rsidRDefault="00AD7B13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600506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D93C01" w:rsidTr="00AD7B13">
        <w:trPr>
          <w:trHeight w:val="5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FF1F34" w:rsidRDefault="00AD7B13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О признании многодетных семей нуждающимися в жилых помещениях в целях предоставления социальных выплат для приобретения (строительства) жилых помещений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D93C01" w:rsidTr="00AD7B13">
        <w:trPr>
          <w:trHeight w:val="6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FF1F34" w:rsidRDefault="00AD7B13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Выдача разрешения (отказа) нанимателю жилого помещения по договору социального найма на </w:t>
            </w:r>
            <w:proofErr w:type="gramStart"/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вселение  нового</w:t>
            </w:r>
            <w:proofErr w:type="gramEnd"/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 члена семьи (временных жильцов)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600506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D93C01" w:rsidTr="00D70076">
        <w:trPr>
          <w:trHeight w:val="6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FF1F34" w:rsidRDefault="00AD7B13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Предоставление гражданам жилых   помещений в связи с переселением   из ветхого жилищного фонда и   зон застройки (</w:t>
            </w:r>
            <w:proofErr w:type="gramStart"/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сноса)   </w:t>
            </w:r>
            <w:proofErr w:type="gramEnd"/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D93C01" w:rsidTr="00D70076">
        <w:trPr>
          <w:trHeight w:val="6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FF1F34" w:rsidRDefault="00AD7B13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Предоставление социальных выплат молодым семьям на приобретение (строительство) жилья на территории городского округа Верхний Тагил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600506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D93C01" w:rsidTr="00D70076">
        <w:trPr>
          <w:trHeight w:val="5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FF1F34" w:rsidRDefault="00AD7B13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Предоставление земельных участков на территории городского округа Верхний Тагил для индивидуального     жилищного строительства 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D93C01" w:rsidTr="00D70076">
        <w:trPr>
          <w:trHeight w:val="5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FF1F34" w:rsidRDefault="00AD7B13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30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Выдача разрешений на </w:t>
            </w:r>
            <w:proofErr w:type="gramStart"/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установку  рекламных</w:t>
            </w:r>
            <w:proofErr w:type="gramEnd"/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 конструкций на территории  городского округа  Верхний Тагил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600506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D93C01" w:rsidTr="00D70076">
        <w:trPr>
          <w:trHeight w:val="6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FF1F34" w:rsidRDefault="00AD7B13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Прием заявлений и выдача документов об утверждении схемы </w:t>
            </w:r>
            <w:proofErr w:type="gramStart"/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расположения  земельного</w:t>
            </w:r>
            <w:proofErr w:type="gramEnd"/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 участка на кадастровом  плане или кадастровой карте     территории городского округа  Верхний Тагил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D93C01" w:rsidTr="00D70076">
        <w:trPr>
          <w:trHeight w:val="4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FF1F34" w:rsidRDefault="00AD7B13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Предоставление в постоянное (бессрочное) </w:t>
            </w:r>
            <w:proofErr w:type="gramStart"/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пользование,   </w:t>
            </w:r>
            <w:proofErr w:type="gramEnd"/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безвозмездное пользование, аренду земельных участков из состава земель, государственная собственность на которые      не разграничена, из земель, находящихся в собственности        </w:t>
            </w: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br/>
              <w:t xml:space="preserve">муниципального образования,   для строительства с предварительным согласованием места размещения     объекта             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600506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D93C01" w:rsidTr="00D70076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FF1F34" w:rsidRDefault="00AD7B13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Предоставление в собственность, постоянное (бессрочное) пользование, аренду земельных участков из состава </w:t>
            </w:r>
            <w:proofErr w:type="gramStart"/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земель,   </w:t>
            </w:r>
            <w:proofErr w:type="gramEnd"/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   государственная собственность на которые не разграничена, из земель, находящихся в собственности муниципального     образования, занятых зданиями, строениями, сооружениями,          </w:t>
            </w: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br/>
              <w:t xml:space="preserve">принадлежащими юридическим лицам и гражданам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D93C01" w:rsidTr="00D70076">
        <w:trPr>
          <w:trHeight w:val="3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FF1F34" w:rsidRDefault="00AD7B13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Предоставление муниципального    имущества в аренду без </w:t>
            </w:r>
            <w:proofErr w:type="gramStart"/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проведения  торгов</w:t>
            </w:r>
            <w:proofErr w:type="gramEnd"/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                  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600506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D93C01" w:rsidTr="00D70076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FF1F34" w:rsidRDefault="00AD7B13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Предоставление </w:t>
            </w:r>
            <w:proofErr w:type="gramStart"/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муниципального  имущества</w:t>
            </w:r>
            <w:proofErr w:type="gramEnd"/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 в  безвозмездное пользование без проведения  торгов                  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D93C01" w:rsidTr="00D70076">
        <w:trPr>
          <w:trHeight w:val="8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FF1F34" w:rsidRDefault="00AD7B13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Предоставление однократно бесплатно в собственность граждан </w:t>
            </w:r>
            <w:proofErr w:type="gramStart"/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земельных  участков</w:t>
            </w:r>
            <w:proofErr w:type="gramEnd"/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 находящихся      в муниципальной собственности, и   земельных участков, государственная собственность на которые не разграничена,    для индивидуального      жилищного строительства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600506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D93C01" w:rsidTr="00D70076">
        <w:trPr>
          <w:trHeight w:val="2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FF1F34" w:rsidRDefault="00AD7B13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gramStart"/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Приватизация  жилого</w:t>
            </w:r>
            <w:proofErr w:type="gramEnd"/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 помещения муниципального жилищного фонда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D93C01" w:rsidTr="00D70076">
        <w:trPr>
          <w:trHeight w:val="8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FF1F34" w:rsidRDefault="00AD7B13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gramStart"/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Предоставление  земельных</w:t>
            </w:r>
            <w:proofErr w:type="gramEnd"/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 участков  из состава земель, государственная собственность на которые  не разграничена, и земельных     участков, находящихся в муниципальной собственности для целей, не связанных со строительством       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D93C01" w:rsidTr="00D70076">
        <w:trPr>
          <w:trHeight w:val="5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FF1F34" w:rsidRDefault="00AD7B13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600506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D93C01" w:rsidTr="00D70076">
        <w:trPr>
          <w:trHeight w:val="4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FF1F34" w:rsidRDefault="00AD7B13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Согласование местоположения границ земельных участков, являющихся     смежными по отношению к </w:t>
            </w:r>
            <w:proofErr w:type="gramStart"/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земельным  участкам</w:t>
            </w:r>
            <w:proofErr w:type="gramEnd"/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, находящимся         в муниципальной собственности или в государственной собственности    до ее разграничения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D93C01" w:rsidTr="00D70076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FF1F34" w:rsidRDefault="00AD7B13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41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Согласование местоположения границ земельных участков, находящихся    в муниципальной собственности </w:t>
            </w:r>
            <w:proofErr w:type="gramStart"/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или  в</w:t>
            </w:r>
            <w:proofErr w:type="gramEnd"/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 государственной собственности    до ее разграничения     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600506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D93C01" w:rsidTr="00D70076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FF1F34" w:rsidRDefault="00AD7B13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Рассмотрение заявлений и принятие решений о предоставлении земельных участков, находящихся в муниципальной собственности, для целей, не связанных со строительством (для ведения крестьянского (фермерского) хозяйства, садоводства, огородничества и дачного строительства, для сенокошения и выпаса скота)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D93C01" w:rsidTr="00D70076">
        <w:trPr>
          <w:trHeight w:val="8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FF1F34" w:rsidRDefault="00AD7B13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gramStart"/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Приобретение  земельных</w:t>
            </w:r>
            <w:proofErr w:type="gramEnd"/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 участков из земель сельскохозяйственного значения, находящихся в государственной или муниципальной собственности,  для создания фермерского хозяйства и осуществления его деятельности  на территории городского округа Верхний Тагил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4649E6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D93C01" w:rsidTr="00D70076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FF1F34" w:rsidRDefault="00AD7B13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44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Предоставление земельных участков для строительства без предварительного согласования мест размещения объекта на территории городского округа Верхний Тагил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D93C01" w:rsidTr="00D70076">
        <w:trPr>
          <w:trHeight w:val="5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FF1F34" w:rsidRDefault="00AD7B13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Оказание содействия гражданам по оформлению в упрощенном порядке их прав на земельные участки и расположенные на них объекты недвижимого имущества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600506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D93C01" w:rsidTr="00D70076">
        <w:trPr>
          <w:trHeight w:val="4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FF1F34" w:rsidRDefault="00AD7B13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46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Принятие решения по установлению или </w:t>
            </w:r>
            <w:proofErr w:type="gramStart"/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прекращению  публичных</w:t>
            </w:r>
            <w:proofErr w:type="gramEnd"/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  сервитутов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AD7B13" w:rsidRPr="00D93C01" w:rsidTr="00D70076">
        <w:trPr>
          <w:trHeight w:val="4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13" w:rsidRPr="00FF1F34" w:rsidRDefault="00AD7B13" w:rsidP="00AD7B13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47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13" w:rsidRPr="005469CB" w:rsidRDefault="00AD7B13" w:rsidP="00AD7B13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Выдача выписки из домовой книги гражданам городского округа Верхний Тагил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13" w:rsidRDefault="00AD7B13" w:rsidP="00AD7B13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AD7B13" w:rsidRDefault="00AD7B13" w:rsidP="00AD7B13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AD7B13" w:rsidRPr="00AD7B13" w:rsidRDefault="00AD7B13" w:rsidP="00AD7B13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AD7B13" w:rsidRPr="00FF1F34" w:rsidTr="00D70076">
        <w:trPr>
          <w:trHeight w:val="5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13" w:rsidRPr="00FE0D39" w:rsidRDefault="00AD7B13" w:rsidP="00AD7B13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48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B13" w:rsidRPr="005469CB" w:rsidRDefault="00AD7B13" w:rsidP="00AD7B13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Прием заявлений и выдача документов о согласовании переустройства и (или) перепланировки жилого помещения на территории городского округа Верхний Тагил             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B13" w:rsidRPr="005469CB" w:rsidRDefault="00AD7B13" w:rsidP="00AD7B13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69CB">
              <w:rPr>
                <w:rFonts w:ascii="Times New Roman" w:hAnsi="Times New Roman" w:cs="Times New Roman"/>
                <w:color w:val="auto"/>
              </w:rPr>
              <w:t>Архитектурно-строительный отдел</w:t>
            </w:r>
          </w:p>
        </w:tc>
      </w:tr>
      <w:tr w:rsidR="00AD7B13" w:rsidRPr="00FF1F34" w:rsidTr="00D70076">
        <w:trPr>
          <w:trHeight w:val="6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13" w:rsidRPr="00FE0D39" w:rsidRDefault="00AD7B13" w:rsidP="00AD7B13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49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B13" w:rsidRPr="005469CB" w:rsidRDefault="00AD7B13" w:rsidP="00AD7B13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Выдача разрешений на проведение    земляных работ   на территории городского округа Верхний Тагил       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B13" w:rsidRPr="005469CB" w:rsidRDefault="00AD7B13" w:rsidP="00AD7B13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69CB">
              <w:rPr>
                <w:rFonts w:ascii="Times New Roman" w:hAnsi="Times New Roman" w:cs="Times New Roman"/>
                <w:color w:val="auto"/>
              </w:rPr>
              <w:t>Архитектурно-строительный отдел</w:t>
            </w:r>
          </w:p>
        </w:tc>
      </w:tr>
      <w:tr w:rsidR="00AD7B13" w:rsidRPr="00FF1F34" w:rsidTr="00D70076">
        <w:trPr>
          <w:trHeight w:val="6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13" w:rsidRPr="00FE0D39" w:rsidRDefault="00AD7B13" w:rsidP="00AD7B13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50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B13" w:rsidRPr="005469CB" w:rsidRDefault="00AD7B13" w:rsidP="00AD7B13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Выдача разрешений на строительство на территории городского округа Верхний Тагил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B13" w:rsidRPr="005469CB" w:rsidRDefault="00AD7B13" w:rsidP="00AD7B13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Архитектурно-строите</w:t>
            </w:r>
            <w:r w:rsidRPr="005469CB">
              <w:rPr>
                <w:rFonts w:ascii="Times New Roman" w:hAnsi="Times New Roman" w:cs="Times New Roman"/>
                <w:color w:val="auto"/>
              </w:rPr>
              <w:t>льный отдел</w:t>
            </w:r>
          </w:p>
        </w:tc>
      </w:tr>
      <w:tr w:rsidR="00AD7B13" w:rsidRPr="00FF1F34" w:rsidTr="00D70076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13" w:rsidRPr="00FE0D39" w:rsidRDefault="00AD7B13" w:rsidP="00AD7B13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51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B13" w:rsidRPr="005469CB" w:rsidRDefault="00AD7B13" w:rsidP="00AD7B13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Выдача градостроительного </w:t>
            </w:r>
            <w:proofErr w:type="gramStart"/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плана  земельного</w:t>
            </w:r>
            <w:proofErr w:type="gramEnd"/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 участка в виде отдельного документа          </w:t>
            </w:r>
          </w:p>
          <w:p w:rsidR="00AD7B13" w:rsidRPr="005469CB" w:rsidRDefault="00AD7B13" w:rsidP="00AD7B13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B13" w:rsidRPr="005469CB" w:rsidRDefault="00AD7B13" w:rsidP="00AD7B13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69CB">
              <w:rPr>
                <w:rFonts w:ascii="Times New Roman" w:hAnsi="Times New Roman" w:cs="Times New Roman"/>
                <w:color w:val="auto"/>
              </w:rPr>
              <w:t>Архитектурно-строительный отдел</w:t>
            </w:r>
          </w:p>
        </w:tc>
      </w:tr>
      <w:tr w:rsidR="00AD7B13" w:rsidRPr="00FF1F34" w:rsidTr="00D70076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13" w:rsidRPr="00FE0D39" w:rsidRDefault="00AD7B13" w:rsidP="00AD7B13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52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B13" w:rsidRPr="005469CB" w:rsidRDefault="00AD7B13" w:rsidP="00AD7B13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Присвоение адресов зданиям и сооружениям на территории городского округа Верхний Тагил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B13" w:rsidRPr="005469CB" w:rsidRDefault="00AD7B13" w:rsidP="00AD7B13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69CB">
              <w:rPr>
                <w:rFonts w:ascii="Times New Roman" w:hAnsi="Times New Roman" w:cs="Times New Roman"/>
                <w:color w:val="auto"/>
              </w:rPr>
              <w:t>Архитектурно-строительный отдел</w:t>
            </w:r>
          </w:p>
        </w:tc>
      </w:tr>
      <w:tr w:rsidR="00AD7B13" w:rsidRPr="00FF1F34" w:rsidTr="00D70076">
        <w:trPr>
          <w:trHeight w:val="6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13" w:rsidRPr="00FE0D39" w:rsidRDefault="00AD7B13" w:rsidP="00AD7B13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53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B13" w:rsidRPr="005469CB" w:rsidRDefault="00AD7B13" w:rsidP="00AD7B13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Выдача разрешений на ввод </w:t>
            </w:r>
            <w:proofErr w:type="gramStart"/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объекта  в</w:t>
            </w:r>
            <w:proofErr w:type="gramEnd"/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 эксплуатацию при осуществлении строительства, реконструкции объектов капитального строительства, расположенного на территории городского округа Верхний Тагил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B13" w:rsidRPr="005469CB" w:rsidRDefault="00AD7B13" w:rsidP="00AD7B13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69CB">
              <w:rPr>
                <w:rFonts w:ascii="Times New Roman" w:hAnsi="Times New Roman" w:cs="Times New Roman"/>
                <w:color w:val="auto"/>
              </w:rPr>
              <w:t>Архитектурно-строительный отдел</w:t>
            </w:r>
          </w:p>
        </w:tc>
      </w:tr>
      <w:tr w:rsidR="00AD7B13" w:rsidRPr="00FF1F34" w:rsidTr="00D70076">
        <w:trPr>
          <w:trHeight w:val="5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13" w:rsidRPr="00FE0D39" w:rsidRDefault="00AD7B13" w:rsidP="00AD7B13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54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B13" w:rsidRPr="005469CB" w:rsidRDefault="00AD7B13" w:rsidP="00AD7B13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Перевод жилого помещения в нежилое или нежилого помещения   в жилое помещение       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B13" w:rsidRPr="005469CB" w:rsidRDefault="00AD7B13" w:rsidP="00AD7B13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69CB">
              <w:rPr>
                <w:rFonts w:ascii="Times New Roman" w:hAnsi="Times New Roman" w:cs="Times New Roman"/>
                <w:color w:val="auto"/>
              </w:rPr>
              <w:t>Архитектурно-строительный отдел</w:t>
            </w:r>
          </w:p>
        </w:tc>
      </w:tr>
      <w:tr w:rsidR="00AD7B13" w:rsidRPr="00FF1F34" w:rsidTr="00D70076">
        <w:trPr>
          <w:trHeight w:val="5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13" w:rsidRPr="00FE0D39" w:rsidRDefault="00AD7B13" w:rsidP="00AD7B13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55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13" w:rsidRPr="005469CB" w:rsidRDefault="00AD7B13" w:rsidP="00AD7B13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Выдача специального разрешения на движение по автомобильным дорогам местного значения городского округа Верхний Тагил транспортного средства, осуществляющего перевозки тяжеловесных и (или) крупногабаритных грузов»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13" w:rsidRPr="005469CB" w:rsidRDefault="00AD7B13" w:rsidP="00AD7B13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</w:rPr>
              <w:t>Архитектурно-строительный отдел</w:t>
            </w:r>
          </w:p>
        </w:tc>
      </w:tr>
      <w:tr w:rsidR="00AD7B13" w:rsidRPr="00FF1F34" w:rsidTr="00D70076">
        <w:trPr>
          <w:trHeight w:val="5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13" w:rsidRPr="00FE0D39" w:rsidRDefault="00AD7B13" w:rsidP="00AD7B13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56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13" w:rsidRPr="00D56EB1" w:rsidRDefault="00AD7B13" w:rsidP="00AD7B13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56EB1">
              <w:rPr>
                <w:rFonts w:ascii="Times New Roman" w:hAnsi="Times New Roman" w:cs="Times New Roman"/>
                <w:lang w:val="ru-RU"/>
              </w:rPr>
              <w:t>Выдача специальных разрешений на движение транспортного средства, осуществляющего перевозку опасных грузов по маршрутам, проходящим полностью или частично по дорогам местного значения в границах городского округа Верхний Тагил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13" w:rsidRPr="005469CB" w:rsidRDefault="00AD7B13" w:rsidP="00AD7B13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69CB">
              <w:rPr>
                <w:rFonts w:ascii="Times New Roman" w:hAnsi="Times New Roman" w:cs="Times New Roman"/>
                <w:color w:val="auto"/>
              </w:rPr>
              <w:t>Архитектурно-строительный отдел</w:t>
            </w:r>
          </w:p>
        </w:tc>
      </w:tr>
    </w:tbl>
    <w:p w:rsidR="00D70076" w:rsidRPr="00944329" w:rsidRDefault="00D70076" w:rsidP="00D70076">
      <w:pPr>
        <w:rPr>
          <w:sz w:val="20"/>
          <w:szCs w:val="20"/>
          <w:lang w:val="ru-RU"/>
        </w:rPr>
      </w:pPr>
    </w:p>
    <w:p w:rsidR="00D70076" w:rsidRDefault="00D70076" w:rsidP="00153CEE">
      <w:pPr>
        <w:spacing w:line="100" w:lineRule="atLeast"/>
        <w:jc w:val="center"/>
        <w:rPr>
          <w:rFonts w:ascii="Times New Roman" w:hAnsi="Times New Roman" w:cs="Times New Roman"/>
          <w:b/>
          <w:lang w:val="ru-RU"/>
        </w:rPr>
      </w:pPr>
    </w:p>
    <w:p w:rsidR="00D70076" w:rsidRDefault="00D70076" w:rsidP="00153CEE">
      <w:pPr>
        <w:spacing w:line="100" w:lineRule="atLeast"/>
        <w:jc w:val="center"/>
        <w:rPr>
          <w:rFonts w:ascii="Times New Roman" w:hAnsi="Times New Roman" w:cs="Times New Roman"/>
          <w:b/>
          <w:lang w:val="ru-RU"/>
        </w:rPr>
      </w:pPr>
    </w:p>
    <w:p w:rsidR="00D70076" w:rsidRDefault="00D70076" w:rsidP="00153CEE">
      <w:pPr>
        <w:spacing w:line="100" w:lineRule="atLeast"/>
        <w:jc w:val="center"/>
        <w:rPr>
          <w:rFonts w:ascii="Times New Roman" w:hAnsi="Times New Roman" w:cs="Times New Roman"/>
          <w:b/>
          <w:lang w:val="ru-RU"/>
        </w:rPr>
      </w:pPr>
    </w:p>
    <w:p w:rsidR="00D70076" w:rsidRDefault="00D70076" w:rsidP="00153CEE">
      <w:pPr>
        <w:spacing w:line="100" w:lineRule="atLeast"/>
        <w:jc w:val="center"/>
        <w:rPr>
          <w:rFonts w:ascii="Times New Roman" w:hAnsi="Times New Roman" w:cs="Times New Roman"/>
          <w:b/>
          <w:lang w:val="ru-RU"/>
        </w:rPr>
      </w:pPr>
    </w:p>
    <w:p w:rsidR="00D70076" w:rsidRDefault="00D70076" w:rsidP="00153CEE">
      <w:pPr>
        <w:spacing w:line="100" w:lineRule="atLeast"/>
        <w:jc w:val="center"/>
        <w:rPr>
          <w:rFonts w:ascii="Times New Roman" w:hAnsi="Times New Roman" w:cs="Times New Roman"/>
          <w:b/>
          <w:lang w:val="ru-RU"/>
        </w:rPr>
      </w:pPr>
    </w:p>
    <w:p w:rsidR="00D70076" w:rsidRDefault="00D70076" w:rsidP="00153CEE">
      <w:pPr>
        <w:spacing w:line="100" w:lineRule="atLeast"/>
        <w:jc w:val="center"/>
        <w:rPr>
          <w:rFonts w:ascii="Times New Roman" w:hAnsi="Times New Roman" w:cs="Times New Roman"/>
          <w:b/>
          <w:lang w:val="ru-RU"/>
        </w:rPr>
      </w:pPr>
    </w:p>
    <w:p w:rsidR="00D70076" w:rsidRDefault="00D70076" w:rsidP="00153CEE">
      <w:pPr>
        <w:spacing w:line="100" w:lineRule="atLeast"/>
        <w:jc w:val="center"/>
        <w:rPr>
          <w:rFonts w:ascii="Times New Roman" w:hAnsi="Times New Roman" w:cs="Times New Roman"/>
          <w:b/>
          <w:lang w:val="ru-RU"/>
        </w:rPr>
      </w:pPr>
    </w:p>
    <w:p w:rsidR="00D70076" w:rsidRDefault="00D70076" w:rsidP="00153CEE">
      <w:pPr>
        <w:spacing w:line="100" w:lineRule="atLeast"/>
        <w:jc w:val="center"/>
        <w:rPr>
          <w:rFonts w:ascii="Times New Roman" w:hAnsi="Times New Roman" w:cs="Times New Roman"/>
          <w:b/>
          <w:lang w:val="ru-RU"/>
        </w:rPr>
      </w:pPr>
    </w:p>
    <w:p w:rsidR="00D70076" w:rsidRDefault="00D70076" w:rsidP="00153CEE">
      <w:pPr>
        <w:spacing w:line="100" w:lineRule="atLeast"/>
        <w:jc w:val="center"/>
        <w:rPr>
          <w:rFonts w:ascii="Times New Roman" w:hAnsi="Times New Roman" w:cs="Times New Roman"/>
          <w:b/>
          <w:lang w:val="ru-RU"/>
        </w:rPr>
      </w:pPr>
    </w:p>
    <w:p w:rsidR="00D70076" w:rsidRDefault="00D70076" w:rsidP="00153CEE">
      <w:pPr>
        <w:spacing w:line="100" w:lineRule="atLeast"/>
        <w:jc w:val="center"/>
        <w:rPr>
          <w:rFonts w:ascii="Times New Roman" w:hAnsi="Times New Roman" w:cs="Times New Roman"/>
          <w:b/>
          <w:lang w:val="ru-RU"/>
        </w:rPr>
      </w:pPr>
    </w:p>
    <w:p w:rsidR="00D70076" w:rsidRDefault="00D70076" w:rsidP="00153CEE">
      <w:pPr>
        <w:spacing w:line="100" w:lineRule="atLeast"/>
        <w:jc w:val="center"/>
        <w:rPr>
          <w:rFonts w:ascii="Times New Roman" w:hAnsi="Times New Roman" w:cs="Times New Roman"/>
          <w:b/>
          <w:lang w:val="ru-RU"/>
        </w:rPr>
      </w:pPr>
    </w:p>
    <w:p w:rsidR="00D70076" w:rsidRPr="00FF1F34" w:rsidRDefault="00D70076" w:rsidP="00153CEE">
      <w:pPr>
        <w:spacing w:line="100" w:lineRule="atLeast"/>
        <w:jc w:val="center"/>
        <w:rPr>
          <w:rFonts w:ascii="Times New Roman" w:hAnsi="Times New Roman" w:cs="Times New Roman"/>
          <w:lang w:val="ru-RU"/>
        </w:rPr>
      </w:pPr>
    </w:p>
    <w:p w:rsidR="00153CEE" w:rsidRPr="00FF1F34" w:rsidRDefault="00153CEE" w:rsidP="00153CEE">
      <w:pPr>
        <w:spacing w:line="100" w:lineRule="atLeast"/>
        <w:jc w:val="center"/>
        <w:rPr>
          <w:rFonts w:ascii="Times New Roman" w:hAnsi="Times New Roman" w:cs="Times New Roman"/>
          <w:lang w:val="ru-RU"/>
        </w:rPr>
      </w:pPr>
    </w:p>
    <w:p w:rsidR="004865B1" w:rsidRDefault="004865B1">
      <w:pPr>
        <w:rPr>
          <w:lang w:val="ru-RU"/>
        </w:rPr>
      </w:pPr>
    </w:p>
    <w:p w:rsidR="00F21E17" w:rsidRDefault="00F21E17">
      <w:pPr>
        <w:rPr>
          <w:lang w:val="ru-RU"/>
        </w:rPr>
      </w:pPr>
    </w:p>
    <w:p w:rsidR="00F21E17" w:rsidRDefault="00F21E17">
      <w:pPr>
        <w:rPr>
          <w:lang w:val="ru-RU"/>
        </w:rPr>
      </w:pPr>
    </w:p>
    <w:p w:rsidR="00F21E17" w:rsidRDefault="00F21E17">
      <w:pPr>
        <w:rPr>
          <w:lang w:val="ru-RU"/>
        </w:rPr>
      </w:pPr>
    </w:p>
    <w:p w:rsidR="00F21E17" w:rsidRDefault="00F21E17">
      <w:pPr>
        <w:rPr>
          <w:lang w:val="ru-RU"/>
        </w:rPr>
      </w:pPr>
    </w:p>
    <w:p w:rsidR="00F21E17" w:rsidRDefault="00F21E17">
      <w:pPr>
        <w:rPr>
          <w:lang w:val="ru-RU"/>
        </w:rPr>
      </w:pPr>
    </w:p>
    <w:p w:rsidR="00F21E17" w:rsidRDefault="00F21E17">
      <w:pPr>
        <w:rPr>
          <w:lang w:val="ru-RU"/>
        </w:rPr>
      </w:pPr>
    </w:p>
    <w:p w:rsidR="00F21E17" w:rsidRDefault="00F21E17">
      <w:pPr>
        <w:rPr>
          <w:lang w:val="ru-RU"/>
        </w:rPr>
      </w:pPr>
    </w:p>
    <w:p w:rsidR="00F21E17" w:rsidRDefault="00F21E17">
      <w:pPr>
        <w:rPr>
          <w:lang w:val="ru-RU"/>
        </w:rPr>
      </w:pPr>
    </w:p>
    <w:p w:rsidR="00F21E17" w:rsidRDefault="00F21E17">
      <w:pPr>
        <w:rPr>
          <w:lang w:val="ru-RU"/>
        </w:rPr>
      </w:pPr>
    </w:p>
    <w:p w:rsidR="00F21E17" w:rsidRDefault="00F21E17">
      <w:pPr>
        <w:rPr>
          <w:lang w:val="ru-RU"/>
        </w:rPr>
      </w:pPr>
    </w:p>
    <w:p w:rsidR="00F21E17" w:rsidRDefault="00F21E17">
      <w:pPr>
        <w:rPr>
          <w:lang w:val="ru-RU"/>
        </w:rPr>
      </w:pPr>
    </w:p>
    <w:p w:rsidR="00F21E17" w:rsidRDefault="00F21E17">
      <w:pPr>
        <w:rPr>
          <w:lang w:val="ru-RU"/>
        </w:rPr>
      </w:pPr>
    </w:p>
    <w:p w:rsidR="00F21E17" w:rsidRDefault="00F21E17">
      <w:pPr>
        <w:rPr>
          <w:lang w:val="ru-RU"/>
        </w:rPr>
      </w:pPr>
    </w:p>
    <w:p w:rsidR="00F21E17" w:rsidRDefault="00F21E17">
      <w:pPr>
        <w:rPr>
          <w:lang w:val="ru-RU"/>
        </w:rPr>
      </w:pPr>
    </w:p>
    <w:p w:rsidR="00F21E17" w:rsidRDefault="00F21E17">
      <w:pPr>
        <w:rPr>
          <w:lang w:val="ru-RU"/>
        </w:rPr>
      </w:pPr>
    </w:p>
    <w:sectPr w:rsidR="00F21E17" w:rsidSect="00802B5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C7"/>
    <w:rsid w:val="00002EA9"/>
    <w:rsid w:val="00003721"/>
    <w:rsid w:val="000045C6"/>
    <w:rsid w:val="000106E9"/>
    <w:rsid w:val="0001456E"/>
    <w:rsid w:val="00017CE9"/>
    <w:rsid w:val="00017FF4"/>
    <w:rsid w:val="00034CFC"/>
    <w:rsid w:val="00034D97"/>
    <w:rsid w:val="000424DE"/>
    <w:rsid w:val="00047217"/>
    <w:rsid w:val="00055399"/>
    <w:rsid w:val="00056CE1"/>
    <w:rsid w:val="00066E35"/>
    <w:rsid w:val="00071011"/>
    <w:rsid w:val="00071B11"/>
    <w:rsid w:val="00080B35"/>
    <w:rsid w:val="00083154"/>
    <w:rsid w:val="00086FA1"/>
    <w:rsid w:val="00087922"/>
    <w:rsid w:val="00091F41"/>
    <w:rsid w:val="000947BF"/>
    <w:rsid w:val="00094B03"/>
    <w:rsid w:val="00094F10"/>
    <w:rsid w:val="00096FE5"/>
    <w:rsid w:val="000A410A"/>
    <w:rsid w:val="000A4161"/>
    <w:rsid w:val="000A745E"/>
    <w:rsid w:val="000B28B1"/>
    <w:rsid w:val="000B2D8A"/>
    <w:rsid w:val="000C2C86"/>
    <w:rsid w:val="000C5D49"/>
    <w:rsid w:val="000D208B"/>
    <w:rsid w:val="000D3545"/>
    <w:rsid w:val="000D37C4"/>
    <w:rsid w:val="000D4658"/>
    <w:rsid w:val="000E0025"/>
    <w:rsid w:val="000E6AD3"/>
    <w:rsid w:val="000F46C3"/>
    <w:rsid w:val="0010415F"/>
    <w:rsid w:val="00104E70"/>
    <w:rsid w:val="00115984"/>
    <w:rsid w:val="00120B06"/>
    <w:rsid w:val="00123135"/>
    <w:rsid w:val="0013180E"/>
    <w:rsid w:val="00136EEC"/>
    <w:rsid w:val="00141FC9"/>
    <w:rsid w:val="001476CE"/>
    <w:rsid w:val="00153CEE"/>
    <w:rsid w:val="00156225"/>
    <w:rsid w:val="00161D77"/>
    <w:rsid w:val="00164ABE"/>
    <w:rsid w:val="00180F7F"/>
    <w:rsid w:val="00193305"/>
    <w:rsid w:val="001C27BF"/>
    <w:rsid w:val="001F4174"/>
    <w:rsid w:val="0020269B"/>
    <w:rsid w:val="002153BE"/>
    <w:rsid w:val="00217397"/>
    <w:rsid w:val="002174EB"/>
    <w:rsid w:val="002261EA"/>
    <w:rsid w:val="00226A09"/>
    <w:rsid w:val="002404FE"/>
    <w:rsid w:val="00242708"/>
    <w:rsid w:val="0024571A"/>
    <w:rsid w:val="002562FF"/>
    <w:rsid w:val="00257EE5"/>
    <w:rsid w:val="002602F4"/>
    <w:rsid w:val="00262E28"/>
    <w:rsid w:val="00281ABF"/>
    <w:rsid w:val="00283C66"/>
    <w:rsid w:val="0028640C"/>
    <w:rsid w:val="00297466"/>
    <w:rsid w:val="002A1066"/>
    <w:rsid w:val="002C2E06"/>
    <w:rsid w:val="002C4BF2"/>
    <w:rsid w:val="002D0F71"/>
    <w:rsid w:val="002E5294"/>
    <w:rsid w:val="002F0493"/>
    <w:rsid w:val="002F25E6"/>
    <w:rsid w:val="002F4421"/>
    <w:rsid w:val="002F770C"/>
    <w:rsid w:val="00301221"/>
    <w:rsid w:val="00306D30"/>
    <w:rsid w:val="0032203C"/>
    <w:rsid w:val="00322B13"/>
    <w:rsid w:val="0032603D"/>
    <w:rsid w:val="00340124"/>
    <w:rsid w:val="003512A5"/>
    <w:rsid w:val="00362088"/>
    <w:rsid w:val="00365045"/>
    <w:rsid w:val="00370C68"/>
    <w:rsid w:val="003733A2"/>
    <w:rsid w:val="003823E5"/>
    <w:rsid w:val="003C5217"/>
    <w:rsid w:val="003E5AC2"/>
    <w:rsid w:val="003E617C"/>
    <w:rsid w:val="003E64C6"/>
    <w:rsid w:val="003F0752"/>
    <w:rsid w:val="003F65B4"/>
    <w:rsid w:val="00406B32"/>
    <w:rsid w:val="0041101D"/>
    <w:rsid w:val="00412910"/>
    <w:rsid w:val="004140BA"/>
    <w:rsid w:val="00415B40"/>
    <w:rsid w:val="004162D3"/>
    <w:rsid w:val="0041675F"/>
    <w:rsid w:val="00417D23"/>
    <w:rsid w:val="004215C1"/>
    <w:rsid w:val="00423E8A"/>
    <w:rsid w:val="0043382C"/>
    <w:rsid w:val="004349AB"/>
    <w:rsid w:val="00442020"/>
    <w:rsid w:val="004453ED"/>
    <w:rsid w:val="00453929"/>
    <w:rsid w:val="00455603"/>
    <w:rsid w:val="00457252"/>
    <w:rsid w:val="00457B8A"/>
    <w:rsid w:val="00462439"/>
    <w:rsid w:val="004649E6"/>
    <w:rsid w:val="00466FA1"/>
    <w:rsid w:val="004740D6"/>
    <w:rsid w:val="004760A5"/>
    <w:rsid w:val="00481667"/>
    <w:rsid w:val="00485349"/>
    <w:rsid w:val="004865B1"/>
    <w:rsid w:val="00492AAF"/>
    <w:rsid w:val="00493095"/>
    <w:rsid w:val="004947C8"/>
    <w:rsid w:val="004B0840"/>
    <w:rsid w:val="004B4023"/>
    <w:rsid w:val="004C553A"/>
    <w:rsid w:val="004C7BDC"/>
    <w:rsid w:val="004D7556"/>
    <w:rsid w:val="004E1B39"/>
    <w:rsid w:val="004E25E9"/>
    <w:rsid w:val="0050018A"/>
    <w:rsid w:val="00503019"/>
    <w:rsid w:val="005163F8"/>
    <w:rsid w:val="00525956"/>
    <w:rsid w:val="00530E5C"/>
    <w:rsid w:val="005326F4"/>
    <w:rsid w:val="0053589D"/>
    <w:rsid w:val="00541F3B"/>
    <w:rsid w:val="005456AD"/>
    <w:rsid w:val="005554B2"/>
    <w:rsid w:val="00561E2C"/>
    <w:rsid w:val="00563415"/>
    <w:rsid w:val="005660BD"/>
    <w:rsid w:val="0057483C"/>
    <w:rsid w:val="00575813"/>
    <w:rsid w:val="00597C22"/>
    <w:rsid w:val="005A35F8"/>
    <w:rsid w:val="005A5375"/>
    <w:rsid w:val="005A68AB"/>
    <w:rsid w:val="005B26E5"/>
    <w:rsid w:val="005B72B7"/>
    <w:rsid w:val="005C76B8"/>
    <w:rsid w:val="005D5138"/>
    <w:rsid w:val="005E1458"/>
    <w:rsid w:val="005E28FD"/>
    <w:rsid w:val="005F0847"/>
    <w:rsid w:val="00600506"/>
    <w:rsid w:val="00620019"/>
    <w:rsid w:val="0062171C"/>
    <w:rsid w:val="006313E4"/>
    <w:rsid w:val="00640658"/>
    <w:rsid w:val="00650494"/>
    <w:rsid w:val="006544B6"/>
    <w:rsid w:val="00661D5E"/>
    <w:rsid w:val="00665229"/>
    <w:rsid w:val="00667A94"/>
    <w:rsid w:val="00677761"/>
    <w:rsid w:val="00683343"/>
    <w:rsid w:val="00690A21"/>
    <w:rsid w:val="0069472F"/>
    <w:rsid w:val="006A11F5"/>
    <w:rsid w:val="006A32FA"/>
    <w:rsid w:val="006B6A02"/>
    <w:rsid w:val="006C12E3"/>
    <w:rsid w:val="006C2004"/>
    <w:rsid w:val="006C4E97"/>
    <w:rsid w:val="006E1585"/>
    <w:rsid w:val="006E16BC"/>
    <w:rsid w:val="006F0C65"/>
    <w:rsid w:val="006F454F"/>
    <w:rsid w:val="0070066E"/>
    <w:rsid w:val="00712A00"/>
    <w:rsid w:val="00715936"/>
    <w:rsid w:val="00722D50"/>
    <w:rsid w:val="00725E74"/>
    <w:rsid w:val="007261BB"/>
    <w:rsid w:val="00730ECF"/>
    <w:rsid w:val="00731D2D"/>
    <w:rsid w:val="00743F54"/>
    <w:rsid w:val="00745DAA"/>
    <w:rsid w:val="00752431"/>
    <w:rsid w:val="0075582C"/>
    <w:rsid w:val="00761D5A"/>
    <w:rsid w:val="00761DA0"/>
    <w:rsid w:val="007666F5"/>
    <w:rsid w:val="007730B0"/>
    <w:rsid w:val="007801C8"/>
    <w:rsid w:val="0078200D"/>
    <w:rsid w:val="0078563D"/>
    <w:rsid w:val="007941CB"/>
    <w:rsid w:val="00794CFD"/>
    <w:rsid w:val="00795F95"/>
    <w:rsid w:val="007A024F"/>
    <w:rsid w:val="007A19FB"/>
    <w:rsid w:val="007A3508"/>
    <w:rsid w:val="007B3D46"/>
    <w:rsid w:val="007B42C9"/>
    <w:rsid w:val="007B4E21"/>
    <w:rsid w:val="007B7980"/>
    <w:rsid w:val="007D0BC1"/>
    <w:rsid w:val="007E1AC9"/>
    <w:rsid w:val="007E203E"/>
    <w:rsid w:val="007E7490"/>
    <w:rsid w:val="007F0993"/>
    <w:rsid w:val="008044E2"/>
    <w:rsid w:val="0081478E"/>
    <w:rsid w:val="00816055"/>
    <w:rsid w:val="00821130"/>
    <w:rsid w:val="00822BF7"/>
    <w:rsid w:val="00824A8E"/>
    <w:rsid w:val="00830539"/>
    <w:rsid w:val="0084064C"/>
    <w:rsid w:val="008408EA"/>
    <w:rsid w:val="008472C2"/>
    <w:rsid w:val="00853125"/>
    <w:rsid w:val="00856F94"/>
    <w:rsid w:val="0086033A"/>
    <w:rsid w:val="00866106"/>
    <w:rsid w:val="008714DF"/>
    <w:rsid w:val="00876B32"/>
    <w:rsid w:val="00881D01"/>
    <w:rsid w:val="00883203"/>
    <w:rsid w:val="00887D10"/>
    <w:rsid w:val="0089733B"/>
    <w:rsid w:val="008A0DBC"/>
    <w:rsid w:val="008A295F"/>
    <w:rsid w:val="008A5B4B"/>
    <w:rsid w:val="008A7082"/>
    <w:rsid w:val="008B08EA"/>
    <w:rsid w:val="008B3306"/>
    <w:rsid w:val="008B6825"/>
    <w:rsid w:val="008B7AD5"/>
    <w:rsid w:val="008C15EA"/>
    <w:rsid w:val="008C2AAA"/>
    <w:rsid w:val="008C76C3"/>
    <w:rsid w:val="008D001B"/>
    <w:rsid w:val="008D3934"/>
    <w:rsid w:val="008D5701"/>
    <w:rsid w:val="008E281A"/>
    <w:rsid w:val="008E6709"/>
    <w:rsid w:val="008F3E52"/>
    <w:rsid w:val="00900363"/>
    <w:rsid w:val="00903F3A"/>
    <w:rsid w:val="00905A62"/>
    <w:rsid w:val="00926E6A"/>
    <w:rsid w:val="0092782C"/>
    <w:rsid w:val="0093195B"/>
    <w:rsid w:val="009342C2"/>
    <w:rsid w:val="00937AB2"/>
    <w:rsid w:val="0094292B"/>
    <w:rsid w:val="0094322B"/>
    <w:rsid w:val="00944F02"/>
    <w:rsid w:val="00945365"/>
    <w:rsid w:val="009464D1"/>
    <w:rsid w:val="00976A0F"/>
    <w:rsid w:val="0098403E"/>
    <w:rsid w:val="00987BE3"/>
    <w:rsid w:val="009A3339"/>
    <w:rsid w:val="009B515A"/>
    <w:rsid w:val="009C350B"/>
    <w:rsid w:val="009C45D7"/>
    <w:rsid w:val="009E26A1"/>
    <w:rsid w:val="009E2AD9"/>
    <w:rsid w:val="009E5015"/>
    <w:rsid w:val="009F4D3B"/>
    <w:rsid w:val="009F5C72"/>
    <w:rsid w:val="009F6A33"/>
    <w:rsid w:val="00A02F19"/>
    <w:rsid w:val="00A03BDF"/>
    <w:rsid w:val="00A067B5"/>
    <w:rsid w:val="00A11574"/>
    <w:rsid w:val="00A1339A"/>
    <w:rsid w:val="00A30509"/>
    <w:rsid w:val="00A3348B"/>
    <w:rsid w:val="00A46B8A"/>
    <w:rsid w:val="00A600E8"/>
    <w:rsid w:val="00A6078E"/>
    <w:rsid w:val="00A629DE"/>
    <w:rsid w:val="00A72C7A"/>
    <w:rsid w:val="00A72DDB"/>
    <w:rsid w:val="00A8311C"/>
    <w:rsid w:val="00A86E2A"/>
    <w:rsid w:val="00AD196E"/>
    <w:rsid w:val="00AD5F40"/>
    <w:rsid w:val="00AD7B13"/>
    <w:rsid w:val="00AE0A9C"/>
    <w:rsid w:val="00AE1A1C"/>
    <w:rsid w:val="00AF0B40"/>
    <w:rsid w:val="00AF1D42"/>
    <w:rsid w:val="00AF6C71"/>
    <w:rsid w:val="00B01554"/>
    <w:rsid w:val="00B01934"/>
    <w:rsid w:val="00B06034"/>
    <w:rsid w:val="00B07C83"/>
    <w:rsid w:val="00B123C8"/>
    <w:rsid w:val="00B1511D"/>
    <w:rsid w:val="00B15201"/>
    <w:rsid w:val="00B15452"/>
    <w:rsid w:val="00B17C4A"/>
    <w:rsid w:val="00B2382D"/>
    <w:rsid w:val="00B3328B"/>
    <w:rsid w:val="00B33F8F"/>
    <w:rsid w:val="00B37DE3"/>
    <w:rsid w:val="00B47D53"/>
    <w:rsid w:val="00B53C0C"/>
    <w:rsid w:val="00B570F1"/>
    <w:rsid w:val="00B61C66"/>
    <w:rsid w:val="00B66BA8"/>
    <w:rsid w:val="00B72C63"/>
    <w:rsid w:val="00B76E23"/>
    <w:rsid w:val="00B77389"/>
    <w:rsid w:val="00B87D1F"/>
    <w:rsid w:val="00B97800"/>
    <w:rsid w:val="00BB5A16"/>
    <w:rsid w:val="00BC18BF"/>
    <w:rsid w:val="00BC70C0"/>
    <w:rsid w:val="00BC772C"/>
    <w:rsid w:val="00BD2AA2"/>
    <w:rsid w:val="00BE18D0"/>
    <w:rsid w:val="00BE7B72"/>
    <w:rsid w:val="00BF5495"/>
    <w:rsid w:val="00BF5811"/>
    <w:rsid w:val="00C04173"/>
    <w:rsid w:val="00C05F89"/>
    <w:rsid w:val="00C12341"/>
    <w:rsid w:val="00C15E8B"/>
    <w:rsid w:val="00C16AFE"/>
    <w:rsid w:val="00C21F3C"/>
    <w:rsid w:val="00C25B11"/>
    <w:rsid w:val="00C26373"/>
    <w:rsid w:val="00C35D06"/>
    <w:rsid w:val="00C40E44"/>
    <w:rsid w:val="00C4530D"/>
    <w:rsid w:val="00C45E8B"/>
    <w:rsid w:val="00C62515"/>
    <w:rsid w:val="00C63E52"/>
    <w:rsid w:val="00C6659B"/>
    <w:rsid w:val="00C761FF"/>
    <w:rsid w:val="00C82F54"/>
    <w:rsid w:val="00C8485F"/>
    <w:rsid w:val="00CB590C"/>
    <w:rsid w:val="00CC05AD"/>
    <w:rsid w:val="00CD1516"/>
    <w:rsid w:val="00CE2071"/>
    <w:rsid w:val="00CE588B"/>
    <w:rsid w:val="00CF1EF6"/>
    <w:rsid w:val="00CF61D3"/>
    <w:rsid w:val="00D1102A"/>
    <w:rsid w:val="00D15DA6"/>
    <w:rsid w:val="00D179DD"/>
    <w:rsid w:val="00D21919"/>
    <w:rsid w:val="00D30FD8"/>
    <w:rsid w:val="00D34DB6"/>
    <w:rsid w:val="00D476E4"/>
    <w:rsid w:val="00D500FB"/>
    <w:rsid w:val="00D5172A"/>
    <w:rsid w:val="00D56EB1"/>
    <w:rsid w:val="00D57B43"/>
    <w:rsid w:val="00D6198A"/>
    <w:rsid w:val="00D6404B"/>
    <w:rsid w:val="00D66CD5"/>
    <w:rsid w:val="00D70076"/>
    <w:rsid w:val="00D73EBB"/>
    <w:rsid w:val="00D810E3"/>
    <w:rsid w:val="00D93C01"/>
    <w:rsid w:val="00D94B59"/>
    <w:rsid w:val="00DA47F1"/>
    <w:rsid w:val="00DA646D"/>
    <w:rsid w:val="00DC2430"/>
    <w:rsid w:val="00DD3D57"/>
    <w:rsid w:val="00DD3F27"/>
    <w:rsid w:val="00DE4508"/>
    <w:rsid w:val="00DE6986"/>
    <w:rsid w:val="00DE7A00"/>
    <w:rsid w:val="00DE7BC2"/>
    <w:rsid w:val="00E00D5B"/>
    <w:rsid w:val="00E042D9"/>
    <w:rsid w:val="00E05FCC"/>
    <w:rsid w:val="00E138F4"/>
    <w:rsid w:val="00E14522"/>
    <w:rsid w:val="00E271C7"/>
    <w:rsid w:val="00E279F8"/>
    <w:rsid w:val="00E30D00"/>
    <w:rsid w:val="00E327B7"/>
    <w:rsid w:val="00E33F7D"/>
    <w:rsid w:val="00E464C9"/>
    <w:rsid w:val="00E57641"/>
    <w:rsid w:val="00E61478"/>
    <w:rsid w:val="00E87D1B"/>
    <w:rsid w:val="00E93A81"/>
    <w:rsid w:val="00E95047"/>
    <w:rsid w:val="00E968C3"/>
    <w:rsid w:val="00EA654F"/>
    <w:rsid w:val="00EA7A65"/>
    <w:rsid w:val="00EB55A3"/>
    <w:rsid w:val="00EC28FC"/>
    <w:rsid w:val="00EC2BB0"/>
    <w:rsid w:val="00EC517D"/>
    <w:rsid w:val="00ED3EBC"/>
    <w:rsid w:val="00ED6609"/>
    <w:rsid w:val="00EE7E72"/>
    <w:rsid w:val="00EF09F9"/>
    <w:rsid w:val="00EF0C5A"/>
    <w:rsid w:val="00EF1671"/>
    <w:rsid w:val="00EF6957"/>
    <w:rsid w:val="00EF727A"/>
    <w:rsid w:val="00F014EC"/>
    <w:rsid w:val="00F01F5F"/>
    <w:rsid w:val="00F05CAC"/>
    <w:rsid w:val="00F06EFF"/>
    <w:rsid w:val="00F106F5"/>
    <w:rsid w:val="00F11729"/>
    <w:rsid w:val="00F133EB"/>
    <w:rsid w:val="00F15A26"/>
    <w:rsid w:val="00F20498"/>
    <w:rsid w:val="00F21E17"/>
    <w:rsid w:val="00F24E89"/>
    <w:rsid w:val="00F30AEF"/>
    <w:rsid w:val="00F44DC3"/>
    <w:rsid w:val="00F45B85"/>
    <w:rsid w:val="00F464C2"/>
    <w:rsid w:val="00F47961"/>
    <w:rsid w:val="00F51115"/>
    <w:rsid w:val="00F54F4F"/>
    <w:rsid w:val="00F55DBB"/>
    <w:rsid w:val="00F569F4"/>
    <w:rsid w:val="00F60A46"/>
    <w:rsid w:val="00F66CE8"/>
    <w:rsid w:val="00F7175B"/>
    <w:rsid w:val="00F7680F"/>
    <w:rsid w:val="00F80216"/>
    <w:rsid w:val="00F8242F"/>
    <w:rsid w:val="00F829F9"/>
    <w:rsid w:val="00F846F4"/>
    <w:rsid w:val="00F84872"/>
    <w:rsid w:val="00FA03F8"/>
    <w:rsid w:val="00FB01F2"/>
    <w:rsid w:val="00FB05BE"/>
    <w:rsid w:val="00FB0FCC"/>
    <w:rsid w:val="00FB79FD"/>
    <w:rsid w:val="00FD5131"/>
    <w:rsid w:val="00FE37E1"/>
    <w:rsid w:val="00FE4062"/>
    <w:rsid w:val="00FE7B78"/>
    <w:rsid w:val="00FF0D8F"/>
    <w:rsid w:val="00FF20FF"/>
    <w:rsid w:val="00FF290D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A6C77-C485-419B-A457-D3767A7D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CE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53CEE"/>
    <w:pPr>
      <w:widowControl w:val="0"/>
      <w:suppressAutoHyphens/>
      <w:spacing w:after="0" w:line="100" w:lineRule="atLeast"/>
    </w:pPr>
    <w:rPr>
      <w:rFonts w:ascii="Calibri" w:eastAsia="SimSun" w:hAnsi="Calibri" w:cs="Times New Roman"/>
      <w:kern w:val="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A32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32FA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E5E69-53B5-4202-B8A4-53BE94596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2</cp:revision>
  <cp:lastPrinted>2015-09-14T09:19:00Z</cp:lastPrinted>
  <dcterms:created xsi:type="dcterms:W3CDTF">2015-09-16T11:54:00Z</dcterms:created>
  <dcterms:modified xsi:type="dcterms:W3CDTF">2015-09-16T11:54:00Z</dcterms:modified>
</cp:coreProperties>
</file>