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E5" w:rsidRDefault="00DF6EE5" w:rsidP="00DF6EE5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 2</w:t>
      </w:r>
    </w:p>
    <w:p w:rsidR="00DF6EE5" w:rsidRPr="000225C8" w:rsidRDefault="00DF6EE5" w:rsidP="00DF6EE5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DF6EE5" w:rsidRPr="00806F0D" w:rsidRDefault="00DF6EE5" w:rsidP="00DF6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</w:pPr>
      <w:r w:rsidRPr="00E61FA4">
        <w:rPr>
          <w:rFonts w:ascii="Times New Roman" w:hAnsi="Times New Roman" w:cs="Times New Roman"/>
          <w:b/>
          <w:caps/>
          <w:sz w:val="28"/>
          <w:szCs w:val="28"/>
        </w:rPr>
        <w:t xml:space="preserve">РаЗДЕЛ </w:t>
      </w:r>
      <w:r w:rsidRPr="00E61FA4">
        <w:rPr>
          <w:rFonts w:ascii="Times New Roman" w:hAnsi="Times New Roman" w:cs="Times New Roman"/>
          <w:b/>
          <w:cap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0225C8">
        <w:rPr>
          <w:rFonts w:ascii="Times New Roman" w:hAnsi="Times New Roman" w:cs="Times New Roman"/>
          <w:b/>
          <w:caps/>
          <w:sz w:val="28"/>
          <w:szCs w:val="28"/>
        </w:rPr>
        <w:t xml:space="preserve">ЦЕЛИ, ЗАДАЧИ И ЦЕЛЕВЫЕ ПОКАЗАТЕЛИ РЕАЛИЗАЦИИ </w:t>
      </w:r>
      <w:r w:rsidRPr="00806F0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МУНИЦИПАЛЬНОЙ ПРОГРАММЫ</w:t>
      </w:r>
    </w:p>
    <w:p w:rsidR="00DF6EE5" w:rsidRPr="00806F0D" w:rsidRDefault="00DF6EE5" w:rsidP="00DF6EE5">
      <w:pPr>
        <w:shd w:val="clear" w:color="auto" w:fill="FFFFFF"/>
        <w:spacing w:after="0" w:line="240" w:lineRule="auto"/>
        <w:ind w:right="19" w:firstLine="5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6F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806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ЖИЛИЩЕ» </w:t>
      </w:r>
      <w:r w:rsidRPr="00806F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2017-2020 ГОДЫ ГОРОДСКОГО ОКРУГА ВЕРХНИЙ ТАГИЛ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741"/>
        <w:gridCol w:w="2976"/>
        <w:gridCol w:w="851"/>
        <w:gridCol w:w="14"/>
        <w:gridCol w:w="982"/>
        <w:gridCol w:w="14"/>
        <w:gridCol w:w="837"/>
        <w:gridCol w:w="14"/>
        <w:gridCol w:w="975"/>
        <w:gridCol w:w="1258"/>
        <w:gridCol w:w="14"/>
      </w:tblGrid>
      <w:tr w:rsidR="00DF6EE5" w:rsidRPr="000225C8" w:rsidTr="00DF6EE5">
        <w:trPr>
          <w:gridAfter w:val="1"/>
          <w:wAfter w:w="14" w:type="dxa"/>
        </w:trPr>
        <w:tc>
          <w:tcPr>
            <w:tcW w:w="522" w:type="dxa"/>
            <w:vMerge w:val="restart"/>
            <w:shd w:val="clear" w:color="auto" w:fill="auto"/>
            <w:vAlign w:val="center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687" w:type="dxa"/>
            <w:gridSpan w:val="7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значений показателей</w:t>
            </w:r>
          </w:p>
        </w:tc>
      </w:tr>
      <w:tr w:rsidR="00DF6EE5" w:rsidRPr="000225C8" w:rsidTr="00DF6EE5">
        <w:trPr>
          <w:gridAfter w:val="1"/>
          <w:wAfter w:w="14" w:type="dxa"/>
        </w:trPr>
        <w:tc>
          <w:tcPr>
            <w:tcW w:w="522" w:type="dxa"/>
            <w:vMerge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975" w:type="dxa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258" w:type="dxa"/>
            <w:vMerge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6EE5" w:rsidRPr="000225C8" w:rsidTr="00DF6EE5">
        <w:trPr>
          <w:gridAfter w:val="1"/>
          <w:wAfter w:w="14" w:type="dxa"/>
        </w:trPr>
        <w:tc>
          <w:tcPr>
            <w:tcW w:w="522" w:type="dxa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7921" w:type="dxa"/>
            <w:gridSpan w:val="9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молодых семей на территории городского округа Верхний Тагил </w:t>
            </w:r>
          </w:p>
        </w:tc>
      </w:tr>
      <w:tr w:rsidR="00DF6EE5" w:rsidRPr="000225C8" w:rsidTr="00DF6EE5">
        <w:trPr>
          <w:gridAfter w:val="1"/>
          <w:wAfter w:w="14" w:type="dxa"/>
        </w:trPr>
        <w:tc>
          <w:tcPr>
            <w:tcW w:w="522" w:type="dxa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41" w:type="dxa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1</w:t>
            </w:r>
          </w:p>
        </w:tc>
        <w:tc>
          <w:tcPr>
            <w:tcW w:w="7921" w:type="dxa"/>
            <w:gridSpan w:val="9"/>
          </w:tcPr>
          <w:p w:rsidR="00DF6EE5" w:rsidRPr="005D2A23" w:rsidRDefault="00DF6EE5" w:rsidP="00CA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A23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финансовой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DF6EE5" w:rsidRPr="000225C8" w:rsidTr="00DF6EE5">
        <w:trPr>
          <w:gridAfter w:val="1"/>
          <w:wAfter w:w="14" w:type="dxa"/>
        </w:trPr>
        <w:tc>
          <w:tcPr>
            <w:tcW w:w="522" w:type="dxa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41" w:type="dxa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921" w:type="dxa"/>
            <w:gridSpan w:val="9"/>
          </w:tcPr>
          <w:p w:rsidR="00DF6EE5" w:rsidRPr="007261A2" w:rsidRDefault="00DF6EE5" w:rsidP="00CA7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A2">
              <w:rPr>
                <w:rFonts w:ascii="Times New Roman" w:hAnsi="Times New Roman" w:cs="Times New Roman"/>
                <w:sz w:val="24"/>
                <w:szCs w:val="24"/>
              </w:rPr>
              <w:t>- предоставление мер государственной поддержки в решении жилищной проблемы молодым семьям.</w:t>
            </w:r>
          </w:p>
        </w:tc>
      </w:tr>
      <w:tr w:rsidR="00DF6EE5" w:rsidRPr="000225C8" w:rsidTr="00DF6EE5">
        <w:trPr>
          <w:gridAfter w:val="1"/>
          <w:wAfter w:w="14" w:type="dxa"/>
        </w:trPr>
        <w:tc>
          <w:tcPr>
            <w:tcW w:w="522" w:type="dxa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41" w:type="dxa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7921" w:type="dxa"/>
            <w:gridSpan w:val="9"/>
          </w:tcPr>
          <w:p w:rsidR="00DF6EE5" w:rsidRPr="007261A2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61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7261A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предоставление дополнительных социальных выплат молодым семьям при рождении (усыновлении) одного ребенка.</w:t>
            </w:r>
          </w:p>
        </w:tc>
      </w:tr>
      <w:tr w:rsidR="00DF6EE5" w:rsidRPr="000225C8" w:rsidTr="00DF6EE5">
        <w:tc>
          <w:tcPr>
            <w:tcW w:w="522" w:type="dxa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976" w:type="dxa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851" w:type="dxa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DF6EE5" w:rsidRPr="000225C8" w:rsidRDefault="00264A8A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F6EE5" w:rsidRPr="000225C8" w:rsidRDefault="00264A8A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6EE5" w:rsidRPr="000225C8" w:rsidTr="00DF6EE5">
        <w:tc>
          <w:tcPr>
            <w:tcW w:w="522" w:type="dxa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41" w:type="dxa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976" w:type="dxa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молодых семей, получивших социальную выплату, от численности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молодых семей, состоящих на учете нуждающихся в жилье по состоянию на 01.01.201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0225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DF6EE5" w:rsidRPr="00264A8A" w:rsidRDefault="00CA0E9B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10</w:t>
            </w:r>
            <w:r w:rsidR="00DF6EE5" w:rsidRPr="00264A8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6EE5" w:rsidRPr="00264A8A" w:rsidRDefault="00DF6EE5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264A8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11%</w:t>
            </w:r>
          </w:p>
        </w:tc>
        <w:tc>
          <w:tcPr>
            <w:tcW w:w="851" w:type="dxa"/>
            <w:gridSpan w:val="2"/>
          </w:tcPr>
          <w:p w:rsidR="00DF6EE5" w:rsidRPr="00264A8A" w:rsidRDefault="00CA0E9B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37,5</w:t>
            </w:r>
            <w:r w:rsidR="00DF6EE5" w:rsidRPr="00264A8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%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F6EE5" w:rsidRPr="00264A8A" w:rsidRDefault="00CA0E9B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37,5</w:t>
            </w:r>
            <w:r w:rsidR="00DF6EE5" w:rsidRPr="00264A8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F6EE5" w:rsidRPr="000225C8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6EE5" w:rsidRPr="000225C8" w:rsidTr="00DF6EE5">
        <w:trPr>
          <w:gridAfter w:val="1"/>
          <w:wAfter w:w="14" w:type="dxa"/>
        </w:trPr>
        <w:tc>
          <w:tcPr>
            <w:tcW w:w="522" w:type="dxa"/>
            <w:shd w:val="clear" w:color="auto" w:fill="auto"/>
          </w:tcPr>
          <w:p w:rsidR="00DF6EE5" w:rsidRPr="00C14E43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41" w:type="dxa"/>
            <w:shd w:val="clear" w:color="auto" w:fill="auto"/>
          </w:tcPr>
          <w:p w:rsidR="00DF6EE5" w:rsidRPr="00C14E43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7921" w:type="dxa"/>
            <w:gridSpan w:val="9"/>
            <w:shd w:val="clear" w:color="auto" w:fill="auto"/>
          </w:tcPr>
          <w:p w:rsidR="00DF6EE5" w:rsidRPr="00C14E43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sz w:val="24"/>
                <w:szCs w:val="24"/>
              </w:rPr>
              <w:t>Предоставление региональной поддержки молодым семьям на улучшение жилищных условий»</w:t>
            </w:r>
          </w:p>
        </w:tc>
      </w:tr>
      <w:tr w:rsidR="00DF6EE5" w:rsidRPr="000225C8" w:rsidTr="00DF6EE5">
        <w:trPr>
          <w:gridAfter w:val="1"/>
          <w:wAfter w:w="14" w:type="dxa"/>
        </w:trPr>
        <w:tc>
          <w:tcPr>
            <w:tcW w:w="522" w:type="dxa"/>
            <w:shd w:val="clear" w:color="auto" w:fill="auto"/>
          </w:tcPr>
          <w:p w:rsidR="00DF6EE5" w:rsidRPr="00C14E43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741" w:type="dxa"/>
            <w:shd w:val="clear" w:color="auto" w:fill="auto"/>
          </w:tcPr>
          <w:p w:rsidR="00DF6EE5" w:rsidRPr="00C14E43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1</w:t>
            </w:r>
          </w:p>
        </w:tc>
        <w:tc>
          <w:tcPr>
            <w:tcW w:w="7921" w:type="dxa"/>
            <w:gridSpan w:val="9"/>
            <w:shd w:val="clear" w:color="auto" w:fill="auto"/>
          </w:tcPr>
          <w:p w:rsidR="00DF6EE5" w:rsidRPr="00C14E43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</w:tr>
      <w:tr w:rsidR="00DF6EE5" w:rsidRPr="000225C8" w:rsidTr="00DF6EE5">
        <w:trPr>
          <w:gridAfter w:val="1"/>
          <w:wAfter w:w="14" w:type="dxa"/>
        </w:trPr>
        <w:tc>
          <w:tcPr>
            <w:tcW w:w="522" w:type="dxa"/>
            <w:shd w:val="clear" w:color="auto" w:fill="auto"/>
          </w:tcPr>
          <w:p w:rsidR="00DF6EE5" w:rsidRPr="00C14E43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741" w:type="dxa"/>
            <w:shd w:val="clear" w:color="auto" w:fill="auto"/>
          </w:tcPr>
          <w:p w:rsidR="00DF6EE5" w:rsidRPr="00C14E43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921" w:type="dxa"/>
            <w:gridSpan w:val="9"/>
            <w:shd w:val="clear" w:color="auto" w:fill="auto"/>
          </w:tcPr>
          <w:p w:rsidR="00DF6EE5" w:rsidRPr="00C14E43" w:rsidRDefault="00DF6EE5" w:rsidP="00C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улучшение жилищных условий</w:t>
            </w:r>
          </w:p>
        </w:tc>
      </w:tr>
      <w:tr w:rsidR="00DF6EE5" w:rsidRPr="000225C8" w:rsidTr="00DF6EE5">
        <w:trPr>
          <w:gridAfter w:val="1"/>
          <w:wAfter w:w="14" w:type="dxa"/>
        </w:trPr>
        <w:tc>
          <w:tcPr>
            <w:tcW w:w="522" w:type="dxa"/>
            <w:shd w:val="clear" w:color="auto" w:fill="auto"/>
          </w:tcPr>
          <w:p w:rsidR="00DF6EE5" w:rsidRPr="00C14E43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741" w:type="dxa"/>
            <w:shd w:val="clear" w:color="auto" w:fill="auto"/>
          </w:tcPr>
          <w:p w:rsidR="00DF6EE5" w:rsidRPr="00C14E43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7921" w:type="dxa"/>
            <w:gridSpan w:val="9"/>
            <w:shd w:val="clear" w:color="auto" w:fill="auto"/>
          </w:tcPr>
          <w:p w:rsidR="00DF6EE5" w:rsidRPr="00C14E43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региональных дополнительных социальных выплат молодым семьям при рождении (усыновлении) каждого ребенка.</w:t>
            </w:r>
          </w:p>
        </w:tc>
      </w:tr>
      <w:tr w:rsidR="00DF6EE5" w:rsidRPr="000225C8" w:rsidTr="00DF6EE5">
        <w:tc>
          <w:tcPr>
            <w:tcW w:w="522" w:type="dxa"/>
            <w:shd w:val="clear" w:color="auto" w:fill="auto"/>
          </w:tcPr>
          <w:p w:rsidR="00DF6EE5" w:rsidRPr="00C14E43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741" w:type="dxa"/>
            <w:shd w:val="clear" w:color="auto" w:fill="auto"/>
          </w:tcPr>
          <w:p w:rsidR="00DF6EE5" w:rsidRPr="00C14E43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976" w:type="dxa"/>
            <w:shd w:val="clear" w:color="auto" w:fill="auto"/>
          </w:tcPr>
          <w:p w:rsidR="00DF6EE5" w:rsidRPr="00C14E43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851" w:type="dxa"/>
            <w:shd w:val="clear" w:color="auto" w:fill="auto"/>
          </w:tcPr>
          <w:p w:rsidR="00DF6EE5" w:rsidRPr="00C14E43" w:rsidRDefault="00CF76E4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6EE5" w:rsidRPr="00C14E43" w:rsidRDefault="00CF76E4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  <w:gridSpan w:val="2"/>
          </w:tcPr>
          <w:p w:rsidR="00DF6EE5" w:rsidRPr="00C14E43" w:rsidRDefault="00264A8A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F6EE5" w:rsidRPr="00C14E43" w:rsidRDefault="00264A8A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F6EE5" w:rsidRPr="00C14E43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6EE5" w:rsidRPr="000225C8" w:rsidTr="00DF6EE5">
        <w:tc>
          <w:tcPr>
            <w:tcW w:w="522" w:type="dxa"/>
            <w:shd w:val="clear" w:color="auto" w:fill="auto"/>
          </w:tcPr>
          <w:p w:rsidR="00DF6EE5" w:rsidRPr="00C14E43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741" w:type="dxa"/>
            <w:shd w:val="clear" w:color="auto" w:fill="auto"/>
          </w:tcPr>
          <w:p w:rsidR="00DF6EE5" w:rsidRPr="00C14E43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976" w:type="dxa"/>
            <w:shd w:val="clear" w:color="auto" w:fill="auto"/>
          </w:tcPr>
          <w:p w:rsidR="00DF6EE5" w:rsidRPr="00C14E43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молодых семей, получивших социальную выплату, от численности молодых семей, состоящих на учете нуждающихся в жилье по состоянию на 01.01.2016 г.</w:t>
            </w:r>
          </w:p>
        </w:tc>
        <w:tc>
          <w:tcPr>
            <w:tcW w:w="851" w:type="dxa"/>
            <w:shd w:val="clear" w:color="auto" w:fill="auto"/>
          </w:tcPr>
          <w:p w:rsidR="00DF6EE5" w:rsidRPr="00C14E43" w:rsidRDefault="00917461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="00DF6EE5" w:rsidRPr="00C14E43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6EE5" w:rsidRPr="00C14E43" w:rsidRDefault="00917461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="00DF6EE5" w:rsidRPr="00C14E43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</w:tcPr>
          <w:p w:rsidR="00DF6EE5" w:rsidRPr="00C14E43" w:rsidRDefault="00264A8A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DF6EE5" w:rsidRPr="00C14E43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DF6EE5" w:rsidRPr="00C14E43" w:rsidRDefault="00264A8A" w:rsidP="00CA7F8B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DF6EE5" w:rsidRPr="00C14E43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F6EE5" w:rsidRPr="00C14E43" w:rsidRDefault="00DF6EE5" w:rsidP="00CA7F8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A7635" w:rsidRDefault="009A7635"/>
    <w:sectPr w:rsidR="009A7635" w:rsidSect="00DF6EE5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71"/>
    <w:rsid w:val="00264A8A"/>
    <w:rsid w:val="00917461"/>
    <w:rsid w:val="009A7635"/>
    <w:rsid w:val="00AD4871"/>
    <w:rsid w:val="00CA0E9B"/>
    <w:rsid w:val="00CF76E4"/>
    <w:rsid w:val="00D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E8691-27AE-4FFB-A915-EE6A9B41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6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2018-05-11T06:51:00Z</cp:lastPrinted>
  <dcterms:created xsi:type="dcterms:W3CDTF">2018-05-11T06:43:00Z</dcterms:created>
  <dcterms:modified xsi:type="dcterms:W3CDTF">2018-05-11T06:52:00Z</dcterms:modified>
</cp:coreProperties>
</file>