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5E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2190115</wp:posOffset>
            </wp:positionH>
            <wp:positionV relativeFrom="paragraph">
              <wp:posOffset>154940</wp:posOffset>
            </wp:positionV>
            <wp:extent cx="1865630" cy="1247775"/>
            <wp:effectExtent l="19050" t="0" r="127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035E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2035E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757E" w:rsidRDefault="004B757E" w:rsidP="00F2035E">
      <w:pPr>
        <w:pStyle w:val="a3"/>
      </w:pPr>
    </w:p>
    <w:p w:rsidR="004B757E" w:rsidRDefault="004B757E" w:rsidP="00F2035E">
      <w:pPr>
        <w:pStyle w:val="a3"/>
      </w:pPr>
    </w:p>
    <w:p w:rsidR="004B757E" w:rsidRDefault="004B757E" w:rsidP="00F2035E">
      <w:pPr>
        <w:pStyle w:val="a3"/>
      </w:pPr>
    </w:p>
    <w:p w:rsidR="004B757E" w:rsidRDefault="004B757E" w:rsidP="00F2035E">
      <w:pPr>
        <w:pStyle w:val="a3"/>
      </w:pPr>
    </w:p>
    <w:p w:rsidR="00F2035E" w:rsidRDefault="004B757E" w:rsidP="004B757E">
      <w:pPr>
        <w:pStyle w:val="a3"/>
        <w:tabs>
          <w:tab w:val="left" w:pos="-142"/>
          <w:tab w:val="left" w:pos="4111"/>
        </w:tabs>
      </w:pPr>
      <w:r>
        <w:t>ГЛ</w:t>
      </w:r>
      <w:r w:rsidR="00F2035E">
        <w:t>А</w:t>
      </w:r>
      <w:r>
        <w:t>ВА</w:t>
      </w:r>
    </w:p>
    <w:p w:rsidR="00F2035E" w:rsidRDefault="00F2035E" w:rsidP="00F2035E">
      <w:pPr>
        <w:pStyle w:val="a3"/>
      </w:pPr>
      <w:r>
        <w:t xml:space="preserve"> ГОРОДСКОГО ОКРУГА ВЕРХНИЙ ТАГИЛ</w:t>
      </w:r>
    </w:p>
    <w:p w:rsidR="00F2035E" w:rsidRDefault="00892CB0" w:rsidP="00F2035E">
      <w:pPr>
        <w:pBdr>
          <w:bottom w:val="single" w:sz="6" w:space="1" w:color="auto"/>
        </w:pBd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П О</w:t>
      </w:r>
      <w:r w:rsidR="00F2035E">
        <w:rPr>
          <w:b/>
          <w:bCs/>
          <w:noProof/>
          <w:sz w:val="28"/>
          <w:szCs w:val="28"/>
        </w:rPr>
        <w:t xml:space="preserve"> С </w:t>
      </w:r>
      <w:r>
        <w:rPr>
          <w:b/>
          <w:bCs/>
          <w:noProof/>
          <w:sz w:val="28"/>
          <w:szCs w:val="28"/>
        </w:rPr>
        <w:t>Т</w:t>
      </w:r>
      <w:r w:rsidR="00F2035E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А Н О В Л</w:t>
      </w:r>
      <w:r w:rsidR="00F2035E">
        <w:rPr>
          <w:b/>
          <w:bCs/>
          <w:noProof/>
          <w:sz w:val="28"/>
          <w:szCs w:val="28"/>
        </w:rPr>
        <w:t xml:space="preserve"> Е Н И Е</w:t>
      </w:r>
    </w:p>
    <w:p w:rsidR="00F2035E" w:rsidRPr="00EC4D4E" w:rsidRDefault="00D1370E" w:rsidP="00F2035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9205C">
        <w:rPr>
          <w:sz w:val="28"/>
          <w:szCs w:val="28"/>
        </w:rPr>
        <w:t>11.04.</w:t>
      </w:r>
      <w:r w:rsidR="004B757E">
        <w:rPr>
          <w:sz w:val="28"/>
          <w:szCs w:val="28"/>
        </w:rPr>
        <w:t>2022</w:t>
      </w:r>
      <w:r w:rsidR="005053C1">
        <w:rPr>
          <w:sz w:val="28"/>
          <w:szCs w:val="28"/>
        </w:rPr>
        <w:t xml:space="preserve"> </w:t>
      </w:r>
      <w:r w:rsidR="00B23746">
        <w:rPr>
          <w:sz w:val="28"/>
          <w:szCs w:val="28"/>
        </w:rPr>
        <w:t xml:space="preserve"> </w:t>
      </w:r>
      <w:r w:rsidR="00B10AB8">
        <w:rPr>
          <w:sz w:val="28"/>
          <w:szCs w:val="28"/>
        </w:rPr>
        <w:t xml:space="preserve"> года </w:t>
      </w:r>
      <w:r w:rsidR="005053C1">
        <w:rPr>
          <w:sz w:val="28"/>
          <w:szCs w:val="28"/>
        </w:rPr>
        <w:t xml:space="preserve">                                                                              </w:t>
      </w:r>
      <w:r w:rsidR="00B10AB8">
        <w:rPr>
          <w:sz w:val="28"/>
          <w:szCs w:val="28"/>
        </w:rPr>
        <w:t xml:space="preserve">№ </w:t>
      </w:r>
      <w:r w:rsidR="00CE2AE2">
        <w:rPr>
          <w:sz w:val="28"/>
          <w:szCs w:val="28"/>
        </w:rPr>
        <w:t>285</w:t>
      </w:r>
    </w:p>
    <w:p w:rsidR="00E478F3" w:rsidRDefault="00E478F3" w:rsidP="005053C1">
      <w:pPr>
        <w:jc w:val="center"/>
        <w:rPr>
          <w:sz w:val="28"/>
          <w:szCs w:val="28"/>
        </w:rPr>
      </w:pPr>
    </w:p>
    <w:p w:rsidR="00F2035E" w:rsidRDefault="00F2035E" w:rsidP="005053C1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Верхний Тагил</w:t>
      </w:r>
    </w:p>
    <w:p w:rsidR="00F2035E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B757E" w:rsidRDefault="004B757E" w:rsidP="00F2035E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74623" w:rsidRDefault="00B23746" w:rsidP="0049756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757E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074623">
        <w:rPr>
          <w:rFonts w:ascii="Times New Roman" w:hAnsi="Times New Roman" w:cs="Times New Roman"/>
          <w:i/>
          <w:sz w:val="28"/>
          <w:szCs w:val="28"/>
        </w:rPr>
        <w:t xml:space="preserve">внесении изменений в Положение о комиссии </w:t>
      </w:r>
      <w:proofErr w:type="gramStart"/>
      <w:r w:rsidR="00074623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="0007462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634B9" w:rsidRDefault="00074623" w:rsidP="0049756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соблюдению требований к служебному поведению муниципальных </w:t>
      </w:r>
    </w:p>
    <w:p w:rsidR="005F5A09" w:rsidRDefault="00074623" w:rsidP="0049756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служащих органов местного самоуправления городского округа </w:t>
      </w:r>
    </w:p>
    <w:p w:rsidR="005F5A09" w:rsidRDefault="00074623" w:rsidP="0049756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Верхний Тагил и урегулированию</w:t>
      </w:r>
      <w:r w:rsidR="005F5A09">
        <w:rPr>
          <w:rFonts w:ascii="Times New Roman" w:hAnsi="Times New Roman" w:cs="Times New Roman"/>
          <w:i/>
          <w:sz w:val="28"/>
          <w:szCs w:val="28"/>
        </w:rPr>
        <w:t xml:space="preserve"> конфликта интересо</w:t>
      </w:r>
      <w:r w:rsidR="00666C8F">
        <w:rPr>
          <w:rFonts w:ascii="Times New Roman" w:hAnsi="Times New Roman" w:cs="Times New Roman"/>
          <w:i/>
          <w:sz w:val="28"/>
          <w:szCs w:val="28"/>
        </w:rPr>
        <w:t>в</w:t>
      </w:r>
      <w:r w:rsidR="005F5A09">
        <w:rPr>
          <w:rFonts w:ascii="Times New Roman" w:hAnsi="Times New Roman" w:cs="Times New Roman"/>
          <w:i/>
          <w:sz w:val="28"/>
          <w:szCs w:val="28"/>
        </w:rPr>
        <w:t xml:space="preserve"> в новой редакции, </w:t>
      </w:r>
      <w:proofErr w:type="gramStart"/>
      <w:r w:rsidR="005F5A09">
        <w:rPr>
          <w:rFonts w:ascii="Times New Roman" w:hAnsi="Times New Roman" w:cs="Times New Roman"/>
          <w:i/>
          <w:sz w:val="28"/>
          <w:szCs w:val="28"/>
        </w:rPr>
        <w:t>утвержденное</w:t>
      </w:r>
      <w:proofErr w:type="gramEnd"/>
      <w:r w:rsidR="005F5A09">
        <w:rPr>
          <w:rFonts w:ascii="Times New Roman" w:hAnsi="Times New Roman" w:cs="Times New Roman"/>
          <w:i/>
          <w:sz w:val="28"/>
          <w:szCs w:val="28"/>
        </w:rPr>
        <w:t xml:space="preserve"> постановлением Главы городского округа </w:t>
      </w:r>
    </w:p>
    <w:p w:rsidR="00F2035E" w:rsidRDefault="005F5A09" w:rsidP="0049756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Верхний Тагил от 04.06.2012г. № 34</w:t>
      </w:r>
    </w:p>
    <w:p w:rsidR="004B757E" w:rsidRPr="004B757E" w:rsidRDefault="004B757E" w:rsidP="00497561">
      <w:pPr>
        <w:pStyle w:val="ConsPlusTitle"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F2035E" w:rsidRPr="004B757E" w:rsidRDefault="00F2035E" w:rsidP="00F203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035E" w:rsidRDefault="00EC4D4E" w:rsidP="00BF12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196E9C">
        <w:rPr>
          <w:sz w:val="28"/>
          <w:szCs w:val="28"/>
        </w:rPr>
        <w:t xml:space="preserve"> соответствии с Ука</w:t>
      </w:r>
      <w:r w:rsidR="00196E9C" w:rsidRPr="00196E9C">
        <w:rPr>
          <w:sz w:val="28"/>
          <w:szCs w:val="28"/>
        </w:rPr>
        <w:t>з</w:t>
      </w:r>
      <w:r w:rsidR="00196E9C">
        <w:rPr>
          <w:sz w:val="28"/>
          <w:szCs w:val="28"/>
        </w:rPr>
        <w:t>ом</w:t>
      </w:r>
      <w:r w:rsidR="00196E9C" w:rsidRPr="00196E9C">
        <w:rPr>
          <w:sz w:val="28"/>
          <w:szCs w:val="28"/>
        </w:rPr>
        <w:t xml:space="preserve"> Президента Р</w:t>
      </w:r>
      <w:r w:rsidR="00196E9C">
        <w:rPr>
          <w:sz w:val="28"/>
          <w:szCs w:val="28"/>
        </w:rPr>
        <w:t xml:space="preserve">оссийской </w:t>
      </w:r>
      <w:r w:rsidR="00196E9C" w:rsidRPr="00196E9C">
        <w:rPr>
          <w:sz w:val="28"/>
          <w:szCs w:val="28"/>
        </w:rPr>
        <w:t>Ф</w:t>
      </w:r>
      <w:r w:rsidR="00196E9C">
        <w:rPr>
          <w:sz w:val="28"/>
          <w:szCs w:val="28"/>
        </w:rPr>
        <w:t>едерации</w:t>
      </w:r>
      <w:r w:rsidR="00196E9C" w:rsidRPr="00196E9C">
        <w:rPr>
          <w:sz w:val="28"/>
          <w:szCs w:val="28"/>
        </w:rPr>
        <w:t xml:space="preserve"> от 01</w:t>
      </w:r>
      <w:r w:rsidR="00196E9C">
        <w:rPr>
          <w:sz w:val="28"/>
          <w:szCs w:val="28"/>
        </w:rPr>
        <w:t xml:space="preserve"> июля </w:t>
      </w:r>
      <w:r w:rsidR="00196E9C" w:rsidRPr="00196E9C">
        <w:rPr>
          <w:sz w:val="28"/>
          <w:szCs w:val="28"/>
        </w:rPr>
        <w:t xml:space="preserve">2010 </w:t>
      </w:r>
      <w:r w:rsidR="00196E9C">
        <w:rPr>
          <w:sz w:val="28"/>
          <w:szCs w:val="28"/>
        </w:rPr>
        <w:t>№</w:t>
      </w:r>
      <w:r w:rsidR="00196E9C" w:rsidRPr="00196E9C">
        <w:rPr>
          <w:sz w:val="28"/>
          <w:szCs w:val="28"/>
        </w:rPr>
        <w:t xml:space="preserve"> 821 </w:t>
      </w:r>
      <w:r w:rsidR="00196E9C">
        <w:rPr>
          <w:sz w:val="28"/>
          <w:szCs w:val="28"/>
        </w:rPr>
        <w:t>«</w:t>
      </w:r>
      <w:r w:rsidR="00196E9C" w:rsidRPr="00196E9C">
        <w:rPr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196E9C">
        <w:rPr>
          <w:sz w:val="28"/>
          <w:szCs w:val="28"/>
        </w:rPr>
        <w:t>»,</w:t>
      </w:r>
      <w:r w:rsidR="00196E9C" w:rsidRPr="00196E9C">
        <w:rPr>
          <w:sz w:val="28"/>
          <w:szCs w:val="28"/>
        </w:rPr>
        <w:t xml:space="preserve"> </w:t>
      </w:r>
      <w:r w:rsidR="00D268DD">
        <w:rPr>
          <w:sz w:val="28"/>
          <w:szCs w:val="28"/>
        </w:rPr>
        <w:t xml:space="preserve">во исполнение </w:t>
      </w:r>
      <w:r w:rsidR="00D268DD" w:rsidRPr="00382D92">
        <w:rPr>
          <w:sz w:val="28"/>
          <w:szCs w:val="28"/>
        </w:rPr>
        <w:t>пункт</w:t>
      </w:r>
      <w:r w:rsidR="00D268DD">
        <w:rPr>
          <w:sz w:val="28"/>
          <w:szCs w:val="28"/>
        </w:rPr>
        <w:t>а</w:t>
      </w:r>
      <w:r w:rsidR="00D268DD" w:rsidRPr="00382D92">
        <w:rPr>
          <w:sz w:val="28"/>
          <w:szCs w:val="28"/>
        </w:rPr>
        <w:t xml:space="preserve"> </w:t>
      </w:r>
      <w:r w:rsidR="00D268DD">
        <w:rPr>
          <w:sz w:val="28"/>
          <w:szCs w:val="28"/>
        </w:rPr>
        <w:t>5</w:t>
      </w:r>
      <w:r w:rsidR="00D268DD" w:rsidRPr="00382D92">
        <w:rPr>
          <w:sz w:val="28"/>
          <w:szCs w:val="28"/>
        </w:rPr>
        <w:t xml:space="preserve"> раздела </w:t>
      </w:r>
      <w:r w:rsidR="00D268DD">
        <w:rPr>
          <w:sz w:val="28"/>
          <w:szCs w:val="28"/>
        </w:rPr>
        <w:t>2</w:t>
      </w:r>
      <w:r w:rsidR="00D268DD" w:rsidRPr="00382D92">
        <w:rPr>
          <w:sz w:val="28"/>
          <w:szCs w:val="28"/>
        </w:rPr>
        <w:t xml:space="preserve"> </w:t>
      </w:r>
      <w:r w:rsidR="00060837">
        <w:rPr>
          <w:sz w:val="28"/>
          <w:szCs w:val="28"/>
        </w:rPr>
        <w:t>П</w:t>
      </w:r>
      <w:r w:rsidR="00D268DD" w:rsidRPr="00382D92">
        <w:rPr>
          <w:sz w:val="28"/>
          <w:szCs w:val="28"/>
        </w:rPr>
        <w:t>ротокола заседания Комиссии по координации работы по противодействию коррупции в Свердловской области от 29 июня 2021 года № 2-К,</w:t>
      </w:r>
      <w:r w:rsidR="00D268DD">
        <w:rPr>
          <w:sz w:val="28"/>
          <w:szCs w:val="28"/>
        </w:rPr>
        <w:t xml:space="preserve"> </w:t>
      </w:r>
      <w:r w:rsidR="00F2035E">
        <w:rPr>
          <w:sz w:val="28"/>
          <w:szCs w:val="28"/>
        </w:rPr>
        <w:t>руководствуясь Уставом городского округа Верхний Тагил</w:t>
      </w:r>
      <w:r w:rsidR="00C758EB">
        <w:rPr>
          <w:sz w:val="28"/>
          <w:szCs w:val="28"/>
        </w:rPr>
        <w:t xml:space="preserve"> </w:t>
      </w:r>
      <w:proofErr w:type="gramEnd"/>
    </w:p>
    <w:p w:rsidR="003550B5" w:rsidRDefault="003550B5" w:rsidP="00BF12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58EB" w:rsidRPr="003550B5" w:rsidRDefault="003550B5" w:rsidP="00BF12D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550B5">
        <w:rPr>
          <w:b/>
          <w:sz w:val="28"/>
          <w:szCs w:val="28"/>
        </w:rPr>
        <w:t>ПОСТАНОВЛЯЮ:</w:t>
      </w:r>
    </w:p>
    <w:p w:rsidR="00587226" w:rsidRDefault="00F2035E" w:rsidP="0058722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722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87226" w:rsidRPr="00587226">
        <w:rPr>
          <w:rFonts w:ascii="Times New Roman" w:hAnsi="Times New Roman" w:cs="Times New Roman"/>
          <w:b w:val="0"/>
          <w:sz w:val="28"/>
          <w:szCs w:val="28"/>
        </w:rPr>
        <w:t>Внести в Положение о комиссии по соблюдению требований к служебному поведению муниципальных служащих органов местного самоуправления городского округа Верхний Тагил и урегулированию конфликта интересов в новой редакции, утвержденное постановлением Главы городского округа Верхний Тагил от 04.06.2012г. № 34</w:t>
      </w:r>
      <w:r w:rsidR="00587226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3900A8" w:rsidRDefault="00587226" w:rsidP="0058722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1171D5">
        <w:rPr>
          <w:rFonts w:ascii="Times New Roman" w:hAnsi="Times New Roman" w:cs="Times New Roman"/>
          <w:b w:val="0"/>
          <w:sz w:val="28"/>
          <w:szCs w:val="28"/>
        </w:rPr>
        <w:t>дополнить Главу 4 «Порядок принятия и обжалования решений комиссии» пунктом следующего содержания:</w:t>
      </w:r>
    </w:p>
    <w:p w:rsidR="005D655B" w:rsidRDefault="001171D5" w:rsidP="00D45F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71D5">
        <w:rPr>
          <w:sz w:val="28"/>
          <w:szCs w:val="28"/>
        </w:rPr>
        <w:t xml:space="preserve">«24.1. </w:t>
      </w:r>
      <w:r w:rsidR="005D655B">
        <w:rPr>
          <w:sz w:val="28"/>
          <w:szCs w:val="28"/>
        </w:rPr>
        <w:t xml:space="preserve">По результатам </w:t>
      </w:r>
      <w:r w:rsidR="002F0BA5">
        <w:rPr>
          <w:sz w:val="28"/>
          <w:szCs w:val="28"/>
        </w:rPr>
        <w:t xml:space="preserve">рассмотрения </w:t>
      </w:r>
      <w:r w:rsidR="00FF3169">
        <w:rPr>
          <w:sz w:val="28"/>
          <w:szCs w:val="28"/>
        </w:rPr>
        <w:t>обращения, указанного в абз</w:t>
      </w:r>
      <w:r w:rsidR="00356549">
        <w:rPr>
          <w:sz w:val="28"/>
          <w:szCs w:val="28"/>
        </w:rPr>
        <w:t>аце</w:t>
      </w:r>
      <w:r w:rsidR="00FF3169">
        <w:rPr>
          <w:sz w:val="28"/>
          <w:szCs w:val="28"/>
        </w:rPr>
        <w:t xml:space="preserve"> 2.1 п</w:t>
      </w:r>
      <w:r w:rsidR="00356549">
        <w:rPr>
          <w:sz w:val="28"/>
          <w:szCs w:val="28"/>
        </w:rPr>
        <w:t>од</w:t>
      </w:r>
      <w:r w:rsidR="00FF3169">
        <w:rPr>
          <w:sz w:val="28"/>
          <w:szCs w:val="28"/>
        </w:rPr>
        <w:t>п</w:t>
      </w:r>
      <w:r w:rsidR="00356549">
        <w:rPr>
          <w:sz w:val="28"/>
          <w:szCs w:val="28"/>
        </w:rPr>
        <w:t>ункта</w:t>
      </w:r>
      <w:r w:rsidR="00FF3169">
        <w:rPr>
          <w:sz w:val="28"/>
          <w:szCs w:val="28"/>
        </w:rPr>
        <w:t xml:space="preserve"> 2 пункта 12 настоящего Положения, уведомлений, указанных в п</w:t>
      </w:r>
      <w:r w:rsidR="00356549">
        <w:rPr>
          <w:sz w:val="28"/>
          <w:szCs w:val="28"/>
        </w:rPr>
        <w:t>од</w:t>
      </w:r>
      <w:r w:rsidR="00FF3169">
        <w:rPr>
          <w:sz w:val="28"/>
          <w:szCs w:val="28"/>
        </w:rPr>
        <w:t>п</w:t>
      </w:r>
      <w:r w:rsidR="00356549">
        <w:rPr>
          <w:sz w:val="28"/>
          <w:szCs w:val="28"/>
        </w:rPr>
        <w:t>ункте</w:t>
      </w:r>
      <w:r w:rsidR="00FF3169">
        <w:rPr>
          <w:sz w:val="28"/>
          <w:szCs w:val="28"/>
        </w:rPr>
        <w:t xml:space="preserve"> 5, </w:t>
      </w:r>
      <w:r w:rsidR="00356549">
        <w:rPr>
          <w:sz w:val="28"/>
          <w:szCs w:val="28"/>
        </w:rPr>
        <w:t>подпункте</w:t>
      </w:r>
      <w:r w:rsidR="00FF3169">
        <w:rPr>
          <w:sz w:val="28"/>
          <w:szCs w:val="28"/>
        </w:rPr>
        <w:t xml:space="preserve"> 6 пункта 12 настоящего Положения</w:t>
      </w:r>
      <w:r w:rsidR="00FF3169" w:rsidRPr="00FF3169">
        <w:rPr>
          <w:rFonts w:eastAsiaTheme="minorHAnsi"/>
          <w:sz w:val="28"/>
          <w:szCs w:val="28"/>
          <w:lang w:eastAsia="en-US"/>
        </w:rPr>
        <w:t xml:space="preserve"> </w:t>
      </w:r>
      <w:r w:rsidR="00FF3169">
        <w:rPr>
          <w:rFonts w:eastAsiaTheme="minorHAnsi"/>
          <w:sz w:val="28"/>
          <w:szCs w:val="28"/>
          <w:lang w:eastAsia="en-US"/>
        </w:rPr>
        <w:t>подготавлива</w:t>
      </w:r>
      <w:r w:rsidR="00B74FA0">
        <w:rPr>
          <w:rFonts w:eastAsiaTheme="minorHAnsi"/>
          <w:sz w:val="28"/>
          <w:szCs w:val="28"/>
          <w:lang w:eastAsia="en-US"/>
        </w:rPr>
        <w:t>ю</w:t>
      </w:r>
      <w:r w:rsidR="00FF3169">
        <w:rPr>
          <w:rFonts w:eastAsiaTheme="minorHAnsi"/>
          <w:sz w:val="28"/>
          <w:szCs w:val="28"/>
          <w:lang w:eastAsia="en-US"/>
        </w:rPr>
        <w:t>тся мотивированн</w:t>
      </w:r>
      <w:r w:rsidR="00B74FA0">
        <w:rPr>
          <w:rFonts w:eastAsiaTheme="minorHAnsi"/>
          <w:sz w:val="28"/>
          <w:szCs w:val="28"/>
          <w:lang w:eastAsia="en-US"/>
        </w:rPr>
        <w:t>ы</w:t>
      </w:r>
      <w:r w:rsidR="00FF3169">
        <w:rPr>
          <w:rFonts w:eastAsiaTheme="minorHAnsi"/>
          <w:sz w:val="28"/>
          <w:szCs w:val="28"/>
          <w:lang w:eastAsia="en-US"/>
        </w:rPr>
        <w:t>е заключени</w:t>
      </w:r>
      <w:r w:rsidR="00B74FA0">
        <w:rPr>
          <w:rFonts w:eastAsiaTheme="minorHAnsi"/>
          <w:sz w:val="28"/>
          <w:szCs w:val="28"/>
          <w:lang w:eastAsia="en-US"/>
        </w:rPr>
        <w:t>я</w:t>
      </w:r>
      <w:r w:rsidR="00FF3169">
        <w:rPr>
          <w:rFonts w:eastAsiaTheme="minorHAnsi"/>
          <w:sz w:val="28"/>
          <w:szCs w:val="28"/>
          <w:lang w:eastAsia="en-US"/>
        </w:rPr>
        <w:t xml:space="preserve"> с учетом требований </w:t>
      </w:r>
      <w:hyperlink r:id="rId6" w:history="1">
        <w:r w:rsidR="00FF3169"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 w:rsidR="00FF3169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№ 273-ФЗ «О противодействии коррупции».</w:t>
      </w:r>
      <w:r w:rsidR="00FF3169">
        <w:rPr>
          <w:sz w:val="28"/>
          <w:szCs w:val="28"/>
        </w:rPr>
        <w:t xml:space="preserve"> </w:t>
      </w:r>
    </w:p>
    <w:p w:rsidR="00170491" w:rsidRDefault="00170491" w:rsidP="001704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2.1 подпункта 2 пункта 12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Положения, или уведомлений, указанных в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подпунктах 5, 6 пункта 12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должностные лица </w:t>
      </w:r>
      <w:r w:rsidR="003D7F83">
        <w:rPr>
          <w:rFonts w:eastAsiaTheme="minorHAnsi"/>
          <w:sz w:val="28"/>
          <w:szCs w:val="28"/>
          <w:lang w:eastAsia="en-US"/>
        </w:rPr>
        <w:t xml:space="preserve">организационно-правового отдела </w:t>
      </w:r>
      <w:r>
        <w:rPr>
          <w:rFonts w:eastAsiaTheme="minorHAnsi"/>
          <w:sz w:val="28"/>
          <w:szCs w:val="28"/>
          <w:lang w:eastAsia="en-US"/>
        </w:rPr>
        <w:t xml:space="preserve">имеют право проводить собеседование с </w:t>
      </w:r>
      <w:r w:rsidR="003D7F83">
        <w:rPr>
          <w:rFonts w:eastAsiaTheme="minorHAnsi"/>
          <w:sz w:val="28"/>
          <w:szCs w:val="28"/>
          <w:lang w:eastAsia="en-US"/>
        </w:rPr>
        <w:t xml:space="preserve">муниципальным </w:t>
      </w:r>
      <w:r>
        <w:rPr>
          <w:rFonts w:eastAsiaTheme="minorHAnsi"/>
          <w:sz w:val="28"/>
          <w:szCs w:val="28"/>
          <w:lang w:eastAsia="en-US"/>
        </w:rPr>
        <w:t xml:space="preserve">служащим, представившим обращение или уведомление, получать от него письменные пояснения, </w:t>
      </w:r>
      <w:r w:rsidR="003D7F83">
        <w:rPr>
          <w:rFonts w:eastAsiaTheme="minorHAnsi"/>
          <w:sz w:val="28"/>
          <w:szCs w:val="28"/>
          <w:lang w:eastAsia="en-US"/>
        </w:rPr>
        <w:t xml:space="preserve">а также </w:t>
      </w:r>
      <w:r>
        <w:rPr>
          <w:rFonts w:eastAsiaTheme="minorHAnsi"/>
          <w:sz w:val="28"/>
          <w:szCs w:val="28"/>
          <w:lang w:eastAsia="en-US"/>
        </w:rPr>
        <w:t>направлять в установленном порядке запросы в государственные органы, органы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171D5" w:rsidRPr="001171D5" w:rsidRDefault="001171D5" w:rsidP="00170491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171D5">
        <w:rPr>
          <w:rFonts w:eastAsiaTheme="minorHAnsi"/>
          <w:bCs/>
          <w:sz w:val="28"/>
          <w:szCs w:val="28"/>
          <w:lang w:eastAsia="en-US"/>
        </w:rPr>
        <w:t>Мотивированные заключения должны содержать:</w:t>
      </w:r>
    </w:p>
    <w:p w:rsidR="001171D5" w:rsidRPr="001171D5" w:rsidRDefault="001171D5" w:rsidP="001171D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171D5">
        <w:rPr>
          <w:rFonts w:eastAsiaTheme="minorHAnsi"/>
          <w:bCs/>
          <w:sz w:val="28"/>
          <w:szCs w:val="28"/>
          <w:lang w:eastAsia="en-US"/>
        </w:rPr>
        <w:t xml:space="preserve">а) информацию, изложенную в обращениях или уведомлениях, указанных в </w:t>
      </w:r>
      <w:r w:rsidR="00B74FA0">
        <w:rPr>
          <w:sz w:val="28"/>
          <w:szCs w:val="28"/>
        </w:rPr>
        <w:t xml:space="preserve"> абз</w:t>
      </w:r>
      <w:r w:rsidR="00356549">
        <w:rPr>
          <w:sz w:val="28"/>
          <w:szCs w:val="28"/>
        </w:rPr>
        <w:t>аце</w:t>
      </w:r>
      <w:r w:rsidR="00B74FA0">
        <w:rPr>
          <w:sz w:val="28"/>
          <w:szCs w:val="28"/>
        </w:rPr>
        <w:t xml:space="preserve"> 2.1 п</w:t>
      </w:r>
      <w:r w:rsidR="00356549">
        <w:rPr>
          <w:sz w:val="28"/>
          <w:szCs w:val="28"/>
        </w:rPr>
        <w:t>од</w:t>
      </w:r>
      <w:r w:rsidR="00B74FA0">
        <w:rPr>
          <w:sz w:val="28"/>
          <w:szCs w:val="28"/>
        </w:rPr>
        <w:t>п</w:t>
      </w:r>
      <w:r w:rsidR="00356549">
        <w:rPr>
          <w:sz w:val="28"/>
          <w:szCs w:val="28"/>
        </w:rPr>
        <w:t>ункта</w:t>
      </w:r>
      <w:r w:rsidR="00B74FA0">
        <w:rPr>
          <w:sz w:val="28"/>
          <w:szCs w:val="28"/>
        </w:rPr>
        <w:t xml:space="preserve"> 2</w:t>
      </w:r>
      <w:r w:rsidR="00D72EB0">
        <w:rPr>
          <w:sz w:val="28"/>
          <w:szCs w:val="28"/>
        </w:rPr>
        <w:t>,</w:t>
      </w:r>
      <w:r w:rsidR="00B74FA0">
        <w:rPr>
          <w:sz w:val="28"/>
          <w:szCs w:val="28"/>
        </w:rPr>
        <w:t xml:space="preserve"> </w:t>
      </w:r>
      <w:r w:rsidR="00356549">
        <w:rPr>
          <w:sz w:val="28"/>
          <w:szCs w:val="28"/>
        </w:rPr>
        <w:t>подпункте</w:t>
      </w:r>
      <w:r w:rsidR="00D72EB0">
        <w:rPr>
          <w:sz w:val="28"/>
          <w:szCs w:val="28"/>
        </w:rPr>
        <w:t xml:space="preserve"> 5, </w:t>
      </w:r>
      <w:r w:rsidR="00356549">
        <w:rPr>
          <w:sz w:val="28"/>
          <w:szCs w:val="28"/>
        </w:rPr>
        <w:t>подпункте</w:t>
      </w:r>
      <w:r w:rsidR="00D72EB0">
        <w:rPr>
          <w:sz w:val="28"/>
          <w:szCs w:val="28"/>
        </w:rPr>
        <w:t xml:space="preserve"> 6 </w:t>
      </w:r>
      <w:r w:rsidR="00B74FA0">
        <w:rPr>
          <w:sz w:val="28"/>
          <w:szCs w:val="28"/>
        </w:rPr>
        <w:t>п</w:t>
      </w:r>
      <w:r w:rsidR="00D72EB0">
        <w:rPr>
          <w:sz w:val="28"/>
          <w:szCs w:val="28"/>
        </w:rPr>
        <w:t>ункта 12 настоящего Положения</w:t>
      </w:r>
      <w:r w:rsidRPr="001171D5">
        <w:rPr>
          <w:rFonts w:eastAsiaTheme="minorHAnsi"/>
          <w:bCs/>
          <w:sz w:val="28"/>
          <w:szCs w:val="28"/>
          <w:lang w:eastAsia="en-US"/>
        </w:rPr>
        <w:t>;</w:t>
      </w:r>
    </w:p>
    <w:p w:rsidR="001171D5" w:rsidRPr="001171D5" w:rsidRDefault="001171D5" w:rsidP="001171D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171D5">
        <w:rPr>
          <w:rFonts w:eastAsiaTheme="minorHAnsi"/>
          <w:bCs/>
          <w:sz w:val="28"/>
          <w:szCs w:val="28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171D5" w:rsidRPr="001171D5" w:rsidRDefault="001171D5" w:rsidP="00D268D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1171D5">
        <w:rPr>
          <w:rFonts w:eastAsiaTheme="minorHAnsi"/>
          <w:bCs/>
          <w:sz w:val="28"/>
          <w:szCs w:val="28"/>
          <w:lang w:eastAsia="en-US"/>
        </w:rPr>
        <w:t>в) мотивированный вывод по результатам предварительного рассмотрения обращений и уведомлений, указанных</w:t>
      </w:r>
      <w:r w:rsidR="00356549">
        <w:rPr>
          <w:rFonts w:eastAsiaTheme="minorHAnsi"/>
          <w:bCs/>
          <w:sz w:val="28"/>
          <w:szCs w:val="28"/>
          <w:lang w:eastAsia="en-US"/>
        </w:rPr>
        <w:t xml:space="preserve"> в</w:t>
      </w:r>
      <w:r w:rsidRPr="001171D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56549">
        <w:rPr>
          <w:sz w:val="28"/>
          <w:szCs w:val="28"/>
        </w:rPr>
        <w:t xml:space="preserve">абзаце 2.1 подпункта 2, подпункте 5, подпункте 6 пункта 12 </w:t>
      </w:r>
      <w:r w:rsidRPr="001171D5"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а также рекомендации для принятия одного из решений в соответствии с </w:t>
      </w:r>
      <w:hyperlink r:id="rId9" w:history="1">
        <w:r w:rsidRPr="00356549">
          <w:rPr>
            <w:rFonts w:eastAsiaTheme="minorHAnsi"/>
            <w:bCs/>
            <w:sz w:val="28"/>
            <w:szCs w:val="28"/>
            <w:lang w:eastAsia="en-US"/>
          </w:rPr>
          <w:t xml:space="preserve">пунктами </w:t>
        </w:r>
        <w:r w:rsidR="00356549">
          <w:rPr>
            <w:rFonts w:eastAsiaTheme="minorHAnsi"/>
            <w:bCs/>
            <w:sz w:val="28"/>
            <w:szCs w:val="28"/>
            <w:lang w:eastAsia="en-US"/>
          </w:rPr>
          <w:t>20</w:t>
        </w:r>
      </w:hyperlink>
      <w:r w:rsidR="00356549">
        <w:rPr>
          <w:rFonts w:eastAsiaTheme="minorHAnsi"/>
          <w:bCs/>
          <w:sz w:val="28"/>
          <w:szCs w:val="28"/>
          <w:lang w:eastAsia="en-US"/>
        </w:rPr>
        <w:t>,</w:t>
      </w:r>
      <w:r w:rsidR="00356549" w:rsidRPr="00356549">
        <w:rPr>
          <w:rFonts w:eastAsiaTheme="minorHAnsi"/>
          <w:bCs/>
          <w:sz w:val="28"/>
          <w:szCs w:val="28"/>
          <w:lang w:eastAsia="en-US"/>
        </w:rPr>
        <w:t xml:space="preserve"> 2</w:t>
      </w:r>
      <w:r w:rsidR="00356549">
        <w:rPr>
          <w:rFonts w:eastAsiaTheme="minorHAnsi"/>
          <w:bCs/>
          <w:sz w:val="28"/>
          <w:szCs w:val="28"/>
          <w:lang w:eastAsia="en-US"/>
        </w:rPr>
        <w:t>2</w:t>
      </w:r>
      <w:r w:rsidRPr="001171D5">
        <w:rPr>
          <w:rFonts w:eastAsiaTheme="minorHAnsi"/>
          <w:bCs/>
          <w:sz w:val="28"/>
          <w:szCs w:val="28"/>
          <w:lang w:eastAsia="en-US"/>
        </w:rPr>
        <w:t xml:space="preserve"> настоящего Положения или иного решения</w:t>
      </w:r>
      <w:proofErr w:type="gramStart"/>
      <w:r w:rsidRPr="001171D5">
        <w:rPr>
          <w:rFonts w:eastAsiaTheme="minorHAnsi"/>
          <w:bCs/>
          <w:sz w:val="28"/>
          <w:szCs w:val="28"/>
          <w:lang w:eastAsia="en-US"/>
        </w:rPr>
        <w:t>.</w:t>
      </w:r>
      <w:r w:rsidR="00D45F53">
        <w:rPr>
          <w:rFonts w:eastAsiaTheme="minorHAnsi"/>
          <w:bCs/>
          <w:sz w:val="28"/>
          <w:szCs w:val="28"/>
          <w:lang w:eastAsia="en-US"/>
        </w:rPr>
        <w:t>».</w:t>
      </w:r>
      <w:proofErr w:type="gramEnd"/>
    </w:p>
    <w:p w:rsidR="00A7530D" w:rsidRPr="001171D5" w:rsidRDefault="002B2287" w:rsidP="001171D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71D5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="00D268DD" w:rsidRPr="00D268D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D268DD" w:rsidRPr="00D268DD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 w:rsidR="00060837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 w:rsidR="00D268DD" w:rsidRPr="00D268D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2035E" w:rsidRDefault="0045783D" w:rsidP="00BF12DD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BF12DD">
        <w:rPr>
          <w:sz w:val="28"/>
          <w:szCs w:val="28"/>
        </w:rPr>
        <w:t>3</w:t>
      </w:r>
      <w:r w:rsidR="00F2035E" w:rsidRPr="00BF12DD">
        <w:rPr>
          <w:sz w:val="28"/>
          <w:szCs w:val="28"/>
        </w:rPr>
        <w:t xml:space="preserve">. </w:t>
      </w:r>
      <w:r w:rsidR="00D268DD" w:rsidRPr="00B00CE0">
        <w:rPr>
          <w:sz w:val="28"/>
          <w:szCs w:val="28"/>
        </w:rPr>
        <w:t xml:space="preserve">Опубликовать </w:t>
      </w:r>
      <w:r w:rsidR="00D268DD">
        <w:rPr>
          <w:sz w:val="28"/>
          <w:szCs w:val="28"/>
        </w:rPr>
        <w:t xml:space="preserve">настоящее </w:t>
      </w:r>
      <w:r w:rsidR="00D268DD" w:rsidRPr="00B00CE0">
        <w:rPr>
          <w:sz w:val="28"/>
          <w:szCs w:val="28"/>
        </w:rPr>
        <w:t>Постановление на официальном сайте город</w:t>
      </w:r>
      <w:r w:rsidR="00D268DD">
        <w:rPr>
          <w:sz w:val="28"/>
          <w:szCs w:val="28"/>
        </w:rPr>
        <w:t xml:space="preserve">ского округа Верхний </w:t>
      </w:r>
      <w:r w:rsidR="00D268DD" w:rsidRPr="00B00CE0">
        <w:rPr>
          <w:sz w:val="28"/>
          <w:szCs w:val="28"/>
        </w:rPr>
        <w:t>Тагил</w:t>
      </w:r>
      <w:r w:rsidR="00D268DD">
        <w:rPr>
          <w:sz w:val="28"/>
          <w:szCs w:val="28"/>
        </w:rPr>
        <w:t>.</w:t>
      </w:r>
    </w:p>
    <w:p w:rsidR="00F2035E" w:rsidRDefault="00F2035E" w:rsidP="00545ECA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</w:p>
    <w:p w:rsidR="00B42314" w:rsidRDefault="00B42314" w:rsidP="00545ECA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</w:p>
    <w:sectPr w:rsidR="00B42314" w:rsidSect="007634B9">
      <w:pgSz w:w="11906" w:h="16838"/>
      <w:pgMar w:top="851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1265"/>
    <w:multiLevelType w:val="hybridMultilevel"/>
    <w:tmpl w:val="F6EC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F53BA"/>
    <w:multiLevelType w:val="hybridMultilevel"/>
    <w:tmpl w:val="61B0070E"/>
    <w:lvl w:ilvl="0" w:tplc="11DC6B86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B96"/>
    <w:rsid w:val="00013282"/>
    <w:rsid w:val="000260CB"/>
    <w:rsid w:val="0005607C"/>
    <w:rsid w:val="00060837"/>
    <w:rsid w:val="000712DC"/>
    <w:rsid w:val="00074623"/>
    <w:rsid w:val="0007651C"/>
    <w:rsid w:val="00082ABA"/>
    <w:rsid w:val="00096F87"/>
    <w:rsid w:val="000D2481"/>
    <w:rsid w:val="001171D5"/>
    <w:rsid w:val="0013315E"/>
    <w:rsid w:val="00147F70"/>
    <w:rsid w:val="00170491"/>
    <w:rsid w:val="00193AC6"/>
    <w:rsid w:val="00196E9C"/>
    <w:rsid w:val="001B1312"/>
    <w:rsid w:val="001B4622"/>
    <w:rsid w:val="0022792B"/>
    <w:rsid w:val="00232596"/>
    <w:rsid w:val="00235EF8"/>
    <w:rsid w:val="0024567D"/>
    <w:rsid w:val="00284E65"/>
    <w:rsid w:val="002B2287"/>
    <w:rsid w:val="002F0BA5"/>
    <w:rsid w:val="00313491"/>
    <w:rsid w:val="00340F56"/>
    <w:rsid w:val="00345EB1"/>
    <w:rsid w:val="00347C91"/>
    <w:rsid w:val="003550B5"/>
    <w:rsid w:val="00356549"/>
    <w:rsid w:val="0036559B"/>
    <w:rsid w:val="00374166"/>
    <w:rsid w:val="003900A8"/>
    <w:rsid w:val="003B4B17"/>
    <w:rsid w:val="003D7F83"/>
    <w:rsid w:val="00405C65"/>
    <w:rsid w:val="00416B96"/>
    <w:rsid w:val="00445604"/>
    <w:rsid w:val="00450C98"/>
    <w:rsid w:val="0045783D"/>
    <w:rsid w:val="00473358"/>
    <w:rsid w:val="00476E51"/>
    <w:rsid w:val="00497561"/>
    <w:rsid w:val="004B7101"/>
    <w:rsid w:val="004B757E"/>
    <w:rsid w:val="004D70EF"/>
    <w:rsid w:val="00500D31"/>
    <w:rsid w:val="00503371"/>
    <w:rsid w:val="005053C1"/>
    <w:rsid w:val="00545ECA"/>
    <w:rsid w:val="00587226"/>
    <w:rsid w:val="00595C87"/>
    <w:rsid w:val="005D1197"/>
    <w:rsid w:val="005D655B"/>
    <w:rsid w:val="005F5A09"/>
    <w:rsid w:val="005F7B0B"/>
    <w:rsid w:val="0060625F"/>
    <w:rsid w:val="0061060D"/>
    <w:rsid w:val="00615609"/>
    <w:rsid w:val="0062589E"/>
    <w:rsid w:val="006366F0"/>
    <w:rsid w:val="00654D57"/>
    <w:rsid w:val="00666C8F"/>
    <w:rsid w:val="00675589"/>
    <w:rsid w:val="00700B6F"/>
    <w:rsid w:val="00726CCA"/>
    <w:rsid w:val="00752468"/>
    <w:rsid w:val="007634B9"/>
    <w:rsid w:val="00763BBE"/>
    <w:rsid w:val="0077162D"/>
    <w:rsid w:val="0077725F"/>
    <w:rsid w:val="00786C7F"/>
    <w:rsid w:val="00791329"/>
    <w:rsid w:val="007921D1"/>
    <w:rsid w:val="007A14B5"/>
    <w:rsid w:val="007A658C"/>
    <w:rsid w:val="007B7A5E"/>
    <w:rsid w:val="007D4127"/>
    <w:rsid w:val="008504DF"/>
    <w:rsid w:val="00872149"/>
    <w:rsid w:val="00883E7C"/>
    <w:rsid w:val="00892CB0"/>
    <w:rsid w:val="008C0417"/>
    <w:rsid w:val="008D2DDF"/>
    <w:rsid w:val="00901BBC"/>
    <w:rsid w:val="00914DAC"/>
    <w:rsid w:val="00962999"/>
    <w:rsid w:val="00A0050F"/>
    <w:rsid w:val="00A158D2"/>
    <w:rsid w:val="00A230DF"/>
    <w:rsid w:val="00A30957"/>
    <w:rsid w:val="00A50F1B"/>
    <w:rsid w:val="00A62F64"/>
    <w:rsid w:val="00A7530D"/>
    <w:rsid w:val="00A978A6"/>
    <w:rsid w:val="00AA5D50"/>
    <w:rsid w:val="00AA6579"/>
    <w:rsid w:val="00B10AB8"/>
    <w:rsid w:val="00B161B8"/>
    <w:rsid w:val="00B23746"/>
    <w:rsid w:val="00B31D01"/>
    <w:rsid w:val="00B42314"/>
    <w:rsid w:val="00B42660"/>
    <w:rsid w:val="00B70325"/>
    <w:rsid w:val="00B74FA0"/>
    <w:rsid w:val="00B9205C"/>
    <w:rsid w:val="00BD765F"/>
    <w:rsid w:val="00BF12DD"/>
    <w:rsid w:val="00BF2F78"/>
    <w:rsid w:val="00C175C4"/>
    <w:rsid w:val="00C4381C"/>
    <w:rsid w:val="00C740B4"/>
    <w:rsid w:val="00C758EB"/>
    <w:rsid w:val="00C97743"/>
    <w:rsid w:val="00CB6C12"/>
    <w:rsid w:val="00CC276D"/>
    <w:rsid w:val="00CC2856"/>
    <w:rsid w:val="00CC31E7"/>
    <w:rsid w:val="00CE2AE2"/>
    <w:rsid w:val="00CF6EDE"/>
    <w:rsid w:val="00D1370E"/>
    <w:rsid w:val="00D21FC2"/>
    <w:rsid w:val="00D268DD"/>
    <w:rsid w:val="00D45F53"/>
    <w:rsid w:val="00D67A63"/>
    <w:rsid w:val="00D72EB0"/>
    <w:rsid w:val="00D73E5C"/>
    <w:rsid w:val="00DA367D"/>
    <w:rsid w:val="00DA7739"/>
    <w:rsid w:val="00DB6490"/>
    <w:rsid w:val="00DB7119"/>
    <w:rsid w:val="00DC43B3"/>
    <w:rsid w:val="00DE0CDE"/>
    <w:rsid w:val="00E12E49"/>
    <w:rsid w:val="00E457AF"/>
    <w:rsid w:val="00E478F3"/>
    <w:rsid w:val="00E505B4"/>
    <w:rsid w:val="00E56A65"/>
    <w:rsid w:val="00E74FD4"/>
    <w:rsid w:val="00EC0D1F"/>
    <w:rsid w:val="00EC4D4E"/>
    <w:rsid w:val="00F16C8D"/>
    <w:rsid w:val="00F2035E"/>
    <w:rsid w:val="00F33851"/>
    <w:rsid w:val="00F744EA"/>
    <w:rsid w:val="00FA653E"/>
    <w:rsid w:val="00FB225C"/>
    <w:rsid w:val="00FD398A"/>
    <w:rsid w:val="00FF3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43B3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DC43B3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2035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203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F20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6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A6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01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43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43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6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16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B23746"/>
    <w:pPr>
      <w:ind w:left="720"/>
      <w:contextualSpacing/>
    </w:pPr>
  </w:style>
  <w:style w:type="paragraph" w:customStyle="1" w:styleId="a9">
    <w:name w:val="Знак"/>
    <w:basedOn w:val="a"/>
    <w:uiPriority w:val="99"/>
    <w:rsid w:val="00D268D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9019BAEBC27B02D66F1BC576F98BEF6B4B1E77F13175780B14BA979B92214D4853803397B5D9C68922CF6EDF1960B9BB9C23057D3A4B0FJCY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9019BAEBC27B02D66F1BC576F98BEF6B4B1E77F13175780B14BA979B92214D4853803397B5D8CA8A22CF6EDF1960B9BB9C23057D3A4B0FJCY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B3D7A5F15D47DCA4D5CD56D65C74E4BD0648B75D16A478A339345D72D41E5F88FE35BA1655374223117CF4F0F61A2D71CCE5A1J3OB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D5B4AD0DF1A0AE4C38F341D45224DBAF238575B62BAE8A970F073E9B09CD694504942B85E9801753E6A0F8E0FB0E058B6D708E952A57ECVAu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2022-04-11T10:06:00Z</cp:lastPrinted>
  <dcterms:created xsi:type="dcterms:W3CDTF">2022-04-15T09:38:00Z</dcterms:created>
  <dcterms:modified xsi:type="dcterms:W3CDTF">2022-04-15T09:38:00Z</dcterms:modified>
</cp:coreProperties>
</file>