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C517" w14:textId="77777777" w:rsidR="003358DC" w:rsidRDefault="003358DC">
      <w:pPr>
        <w:pStyle w:val="ConsPlusNormal"/>
        <w:jc w:val="both"/>
        <w:outlineLvl w:val="0"/>
      </w:pPr>
      <w:r>
        <w:t>Зарегистрировано в ГУ Минюста РФ по Свердловской обл. 10 ноября 2011 г. N RU663560002011002</w:t>
      </w:r>
    </w:p>
    <w:p w14:paraId="0C4DF3FA" w14:textId="77777777" w:rsidR="003358DC" w:rsidRDefault="003358DC">
      <w:pPr>
        <w:pStyle w:val="ConsPlusNormal"/>
        <w:pBdr>
          <w:bottom w:val="single" w:sz="6" w:space="0" w:color="auto"/>
        </w:pBdr>
        <w:spacing w:before="100" w:after="100"/>
        <w:jc w:val="both"/>
        <w:rPr>
          <w:sz w:val="2"/>
          <w:szCs w:val="2"/>
        </w:rPr>
      </w:pPr>
    </w:p>
    <w:p w14:paraId="25957199" w14:textId="77777777" w:rsidR="003358DC" w:rsidRDefault="003358DC">
      <w:pPr>
        <w:pStyle w:val="ConsPlusNormal"/>
        <w:jc w:val="both"/>
      </w:pPr>
    </w:p>
    <w:p w14:paraId="7133C1C3" w14:textId="77777777" w:rsidR="003358DC" w:rsidRDefault="003358DC">
      <w:pPr>
        <w:pStyle w:val="ConsPlusNormal"/>
        <w:jc w:val="right"/>
      </w:pPr>
      <w:r>
        <w:t>Принят</w:t>
      </w:r>
    </w:p>
    <w:p w14:paraId="699D451B" w14:textId="77777777" w:rsidR="003358DC" w:rsidRDefault="003358DC">
      <w:pPr>
        <w:pStyle w:val="ConsPlusNormal"/>
        <w:jc w:val="right"/>
      </w:pPr>
      <w:r>
        <w:t>Решением Думы</w:t>
      </w:r>
    </w:p>
    <w:p w14:paraId="517112F8" w14:textId="77777777" w:rsidR="003358DC" w:rsidRDefault="003358DC">
      <w:pPr>
        <w:pStyle w:val="ConsPlusNormal"/>
        <w:jc w:val="right"/>
      </w:pPr>
      <w:r>
        <w:t>городского округа Верхний Тагил</w:t>
      </w:r>
    </w:p>
    <w:p w14:paraId="79F19F17" w14:textId="77777777" w:rsidR="003358DC" w:rsidRDefault="003358DC">
      <w:pPr>
        <w:pStyle w:val="ConsPlusNormal"/>
        <w:jc w:val="right"/>
      </w:pPr>
      <w:r>
        <w:t>от 7 октября 2011 г. N 45/1</w:t>
      </w:r>
    </w:p>
    <w:p w14:paraId="45711DE1" w14:textId="77777777" w:rsidR="003358DC" w:rsidRDefault="003358DC">
      <w:pPr>
        <w:pStyle w:val="ConsPlusNormal"/>
        <w:jc w:val="both"/>
      </w:pPr>
    </w:p>
    <w:p w14:paraId="1F942991" w14:textId="77777777" w:rsidR="003358DC" w:rsidRDefault="003358DC">
      <w:pPr>
        <w:pStyle w:val="ConsPlusTitle"/>
        <w:jc w:val="center"/>
      </w:pPr>
      <w:bookmarkStart w:id="0" w:name="P47"/>
      <w:bookmarkEnd w:id="0"/>
      <w:r>
        <w:t>УСТАВ</w:t>
      </w:r>
    </w:p>
    <w:p w14:paraId="120B5793" w14:textId="77777777" w:rsidR="003358DC" w:rsidRDefault="003358DC">
      <w:pPr>
        <w:pStyle w:val="ConsPlusTitle"/>
        <w:jc w:val="center"/>
      </w:pPr>
      <w:r>
        <w:t>ГОРОДСКОГО ОКРУГА ВЕРХНИЙ ТАГИЛ</w:t>
      </w:r>
    </w:p>
    <w:p w14:paraId="582B6935" w14:textId="77777777" w:rsidR="003358DC" w:rsidRDefault="003358DC">
      <w:pPr>
        <w:pStyle w:val="ConsPlusTitle"/>
        <w:jc w:val="center"/>
      </w:pPr>
      <w:r>
        <w:t>В НОВОЙ РЕДАКЦИИ</w:t>
      </w:r>
    </w:p>
    <w:p w14:paraId="1470090C" w14:textId="77777777" w:rsidR="003358DC" w:rsidRDefault="003358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58DC" w14:paraId="5E7E41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17CF54" w14:textId="77777777" w:rsidR="003358DC" w:rsidRDefault="003358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798550" w14:textId="77777777" w:rsidR="003358DC" w:rsidRDefault="003358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FBFF96" w14:textId="77777777" w:rsidR="003358DC" w:rsidRDefault="003358DC">
            <w:pPr>
              <w:pStyle w:val="ConsPlusNormal"/>
              <w:jc w:val="center"/>
            </w:pPr>
            <w:r>
              <w:rPr>
                <w:color w:val="392C69"/>
              </w:rPr>
              <w:t>Список изменяющих документов</w:t>
            </w:r>
          </w:p>
          <w:p w14:paraId="4789202B" w14:textId="77777777" w:rsidR="003358DC" w:rsidRDefault="003358DC">
            <w:pPr>
              <w:pStyle w:val="ConsPlusNormal"/>
              <w:jc w:val="center"/>
            </w:pPr>
            <w:r>
              <w:rPr>
                <w:color w:val="392C69"/>
              </w:rPr>
              <w:t xml:space="preserve">(в ред. Решений Думы городского округа Верхний Тагил от 27.02.2012 </w:t>
            </w:r>
            <w:hyperlink r:id="rId4">
              <w:r>
                <w:rPr>
                  <w:color w:val="0000FF"/>
                </w:rPr>
                <w:t>N 51/1</w:t>
              </w:r>
            </w:hyperlink>
            <w:r>
              <w:rPr>
                <w:color w:val="392C69"/>
              </w:rPr>
              <w:t>,</w:t>
            </w:r>
          </w:p>
          <w:p w14:paraId="72A3E311" w14:textId="77777777" w:rsidR="003358DC" w:rsidRDefault="003358DC">
            <w:pPr>
              <w:pStyle w:val="ConsPlusNormal"/>
              <w:jc w:val="center"/>
            </w:pPr>
            <w:r>
              <w:rPr>
                <w:color w:val="392C69"/>
              </w:rPr>
              <w:t xml:space="preserve">от 23.05.2013 </w:t>
            </w:r>
            <w:hyperlink r:id="rId5">
              <w:r>
                <w:rPr>
                  <w:color w:val="0000FF"/>
                </w:rPr>
                <w:t>N 16/1</w:t>
              </w:r>
            </w:hyperlink>
            <w:r>
              <w:rPr>
                <w:color w:val="392C69"/>
              </w:rPr>
              <w:t xml:space="preserve">, от 19.12.2013 </w:t>
            </w:r>
            <w:hyperlink r:id="rId6">
              <w:r>
                <w:rPr>
                  <w:color w:val="0000FF"/>
                </w:rPr>
                <w:t>N 24/1</w:t>
              </w:r>
            </w:hyperlink>
            <w:r>
              <w:rPr>
                <w:color w:val="392C69"/>
              </w:rPr>
              <w:t xml:space="preserve">, от 19.02.2015 </w:t>
            </w:r>
            <w:hyperlink r:id="rId7">
              <w:r>
                <w:rPr>
                  <w:color w:val="0000FF"/>
                </w:rPr>
                <w:t>N 34/1</w:t>
              </w:r>
            </w:hyperlink>
            <w:r>
              <w:rPr>
                <w:color w:val="392C69"/>
              </w:rPr>
              <w:t>,</w:t>
            </w:r>
          </w:p>
          <w:p w14:paraId="144AEE07" w14:textId="77777777" w:rsidR="003358DC" w:rsidRDefault="003358DC">
            <w:pPr>
              <w:pStyle w:val="ConsPlusNormal"/>
              <w:jc w:val="center"/>
            </w:pPr>
            <w:r>
              <w:rPr>
                <w:color w:val="392C69"/>
              </w:rPr>
              <w:t xml:space="preserve">от 16.04.2015 </w:t>
            </w:r>
            <w:hyperlink r:id="rId8">
              <w:r>
                <w:rPr>
                  <w:color w:val="0000FF"/>
                </w:rPr>
                <w:t>N 36/1</w:t>
              </w:r>
            </w:hyperlink>
            <w:r>
              <w:rPr>
                <w:color w:val="392C69"/>
              </w:rPr>
              <w:t xml:space="preserve">, от 17.09.2015 </w:t>
            </w:r>
            <w:hyperlink r:id="rId9">
              <w:r>
                <w:rPr>
                  <w:color w:val="0000FF"/>
                </w:rPr>
                <w:t>N 40/1</w:t>
              </w:r>
            </w:hyperlink>
            <w:r>
              <w:rPr>
                <w:color w:val="392C69"/>
              </w:rPr>
              <w:t xml:space="preserve">, от 21.04.2016 </w:t>
            </w:r>
            <w:hyperlink r:id="rId10">
              <w:r>
                <w:rPr>
                  <w:color w:val="0000FF"/>
                </w:rPr>
                <w:t>N 47/1</w:t>
              </w:r>
            </w:hyperlink>
            <w:r>
              <w:rPr>
                <w:color w:val="392C69"/>
              </w:rPr>
              <w:t>,</w:t>
            </w:r>
          </w:p>
          <w:p w14:paraId="199A36EC" w14:textId="77777777" w:rsidR="003358DC" w:rsidRDefault="003358DC">
            <w:pPr>
              <w:pStyle w:val="ConsPlusNormal"/>
              <w:jc w:val="center"/>
            </w:pPr>
            <w:r>
              <w:rPr>
                <w:color w:val="392C69"/>
              </w:rPr>
              <w:t xml:space="preserve">от 15.12.2016 </w:t>
            </w:r>
            <w:hyperlink r:id="rId11">
              <w:r>
                <w:rPr>
                  <w:color w:val="0000FF"/>
                </w:rPr>
                <w:t>N 4/1</w:t>
              </w:r>
            </w:hyperlink>
            <w:r>
              <w:rPr>
                <w:color w:val="392C69"/>
              </w:rPr>
              <w:t xml:space="preserve">, от 15.06.2017 </w:t>
            </w:r>
            <w:hyperlink r:id="rId12">
              <w:r>
                <w:rPr>
                  <w:color w:val="0000FF"/>
                </w:rPr>
                <w:t>N 9/1</w:t>
              </w:r>
            </w:hyperlink>
            <w:r>
              <w:rPr>
                <w:color w:val="392C69"/>
              </w:rPr>
              <w:t xml:space="preserve">, от 16.11.2017 </w:t>
            </w:r>
            <w:hyperlink r:id="rId13">
              <w:r>
                <w:rPr>
                  <w:color w:val="0000FF"/>
                </w:rPr>
                <w:t>N 14/1</w:t>
              </w:r>
            </w:hyperlink>
            <w:r>
              <w:rPr>
                <w:color w:val="392C69"/>
              </w:rPr>
              <w:t>,</w:t>
            </w:r>
          </w:p>
          <w:p w14:paraId="4C39ADF0" w14:textId="77777777" w:rsidR="003358DC" w:rsidRDefault="003358DC">
            <w:pPr>
              <w:pStyle w:val="ConsPlusNormal"/>
              <w:jc w:val="center"/>
            </w:pPr>
            <w:r>
              <w:rPr>
                <w:color w:val="392C69"/>
              </w:rPr>
              <w:t xml:space="preserve">от 19.04.2018 </w:t>
            </w:r>
            <w:hyperlink r:id="rId14">
              <w:r>
                <w:rPr>
                  <w:color w:val="0000FF"/>
                </w:rPr>
                <w:t>N 20/1</w:t>
              </w:r>
            </w:hyperlink>
            <w:r>
              <w:rPr>
                <w:color w:val="392C69"/>
              </w:rPr>
              <w:t xml:space="preserve">, от 20.09.2018 </w:t>
            </w:r>
            <w:hyperlink r:id="rId15">
              <w:r>
                <w:rPr>
                  <w:color w:val="0000FF"/>
                </w:rPr>
                <w:t>N 24/1</w:t>
              </w:r>
            </w:hyperlink>
            <w:r>
              <w:rPr>
                <w:color w:val="392C69"/>
              </w:rPr>
              <w:t xml:space="preserve">, от 21.03.2019 </w:t>
            </w:r>
            <w:hyperlink r:id="rId16">
              <w:r>
                <w:rPr>
                  <w:color w:val="0000FF"/>
                </w:rPr>
                <w:t>N 30/1</w:t>
              </w:r>
            </w:hyperlink>
            <w:r>
              <w:rPr>
                <w:color w:val="392C69"/>
              </w:rPr>
              <w:t>,</w:t>
            </w:r>
          </w:p>
          <w:p w14:paraId="5BD29E7C" w14:textId="77777777" w:rsidR="003358DC" w:rsidRDefault="003358DC">
            <w:pPr>
              <w:pStyle w:val="ConsPlusNormal"/>
              <w:jc w:val="center"/>
            </w:pPr>
            <w:r>
              <w:rPr>
                <w:color w:val="392C69"/>
              </w:rPr>
              <w:t xml:space="preserve">от 21.11.2019 </w:t>
            </w:r>
            <w:hyperlink r:id="rId17">
              <w:r>
                <w:rPr>
                  <w:color w:val="0000FF"/>
                </w:rPr>
                <w:t>N 38/1</w:t>
              </w:r>
            </w:hyperlink>
            <w:r>
              <w:rPr>
                <w:color w:val="392C69"/>
              </w:rPr>
              <w:t xml:space="preserve">, от 22.06.2020 </w:t>
            </w:r>
            <w:hyperlink r:id="rId18">
              <w:r>
                <w:rPr>
                  <w:color w:val="0000FF"/>
                </w:rPr>
                <w:t>N 46/1</w:t>
              </w:r>
            </w:hyperlink>
            <w:r>
              <w:rPr>
                <w:color w:val="392C69"/>
              </w:rPr>
              <w:t xml:space="preserve">, от 17.12.2020 </w:t>
            </w:r>
            <w:hyperlink r:id="rId19">
              <w:r>
                <w:rPr>
                  <w:color w:val="0000FF"/>
                </w:rPr>
                <w:t>N 51/1</w:t>
              </w:r>
            </w:hyperlink>
            <w:r>
              <w:rPr>
                <w:color w:val="392C69"/>
              </w:rPr>
              <w:t>,</w:t>
            </w:r>
          </w:p>
          <w:p w14:paraId="3A16F422" w14:textId="77777777" w:rsidR="003358DC" w:rsidRDefault="003358DC">
            <w:pPr>
              <w:pStyle w:val="ConsPlusNormal"/>
              <w:jc w:val="center"/>
            </w:pPr>
            <w:r>
              <w:rPr>
                <w:color w:val="392C69"/>
              </w:rPr>
              <w:t xml:space="preserve">от 20.05.2021 </w:t>
            </w:r>
            <w:hyperlink r:id="rId20">
              <w:r>
                <w:rPr>
                  <w:color w:val="0000FF"/>
                </w:rPr>
                <w:t>N 56/1</w:t>
              </w:r>
            </w:hyperlink>
            <w:r>
              <w:rPr>
                <w:color w:val="392C69"/>
              </w:rPr>
              <w:t xml:space="preserve">, от 17.09.2021 </w:t>
            </w:r>
            <w:hyperlink r:id="rId21">
              <w:r>
                <w:rPr>
                  <w:color w:val="0000FF"/>
                </w:rPr>
                <w:t>N 60/1</w:t>
              </w:r>
            </w:hyperlink>
            <w:r>
              <w:rPr>
                <w:color w:val="392C69"/>
              </w:rPr>
              <w:t xml:space="preserve">, от 17.09.2021 </w:t>
            </w:r>
            <w:hyperlink r:id="rId22">
              <w:r>
                <w:rPr>
                  <w:color w:val="0000FF"/>
                </w:rPr>
                <w:t>N 60/2</w:t>
              </w:r>
            </w:hyperlink>
            <w:r>
              <w:rPr>
                <w:color w:val="392C69"/>
              </w:rPr>
              <w:t>,</w:t>
            </w:r>
          </w:p>
          <w:p w14:paraId="1DA08436" w14:textId="77777777" w:rsidR="003358DC" w:rsidRDefault="003358DC">
            <w:pPr>
              <w:pStyle w:val="ConsPlusNormal"/>
              <w:jc w:val="center"/>
            </w:pPr>
            <w:r>
              <w:rPr>
                <w:color w:val="392C69"/>
              </w:rPr>
              <w:t xml:space="preserve">от 17.02.2022 </w:t>
            </w:r>
            <w:hyperlink r:id="rId23">
              <w:r>
                <w:rPr>
                  <w:color w:val="0000FF"/>
                </w:rPr>
                <w:t>N 6/1</w:t>
              </w:r>
            </w:hyperlink>
            <w:r>
              <w:rPr>
                <w:color w:val="392C69"/>
              </w:rPr>
              <w:t xml:space="preserve">, от 18.08.2022 </w:t>
            </w:r>
            <w:hyperlink r:id="rId24">
              <w:r>
                <w:rPr>
                  <w:color w:val="0000FF"/>
                </w:rPr>
                <w:t>N 14/1</w:t>
              </w:r>
            </w:hyperlink>
            <w:r>
              <w:rPr>
                <w:color w:val="392C69"/>
              </w:rPr>
              <w:t xml:space="preserve">, от 17.11.2022 </w:t>
            </w:r>
            <w:hyperlink r:id="rId25">
              <w:r>
                <w:rPr>
                  <w:color w:val="0000FF"/>
                </w:rPr>
                <w:t>N 18/1</w:t>
              </w:r>
            </w:hyperlink>
            <w:r>
              <w:rPr>
                <w:color w:val="392C69"/>
              </w:rPr>
              <w:t>,</w:t>
            </w:r>
          </w:p>
          <w:p w14:paraId="31FCC683" w14:textId="77777777" w:rsidR="003358DC" w:rsidRDefault="003358DC">
            <w:pPr>
              <w:pStyle w:val="ConsPlusNormal"/>
              <w:jc w:val="center"/>
            </w:pPr>
            <w:r>
              <w:rPr>
                <w:color w:val="392C69"/>
              </w:rPr>
              <w:t xml:space="preserve">от 18.05.2023 </w:t>
            </w:r>
            <w:hyperlink r:id="rId26">
              <w:r>
                <w:rPr>
                  <w:color w:val="0000FF"/>
                </w:rPr>
                <w:t>N 25/1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586096" w14:textId="77777777" w:rsidR="003358DC" w:rsidRDefault="003358DC">
            <w:pPr>
              <w:pStyle w:val="ConsPlusNormal"/>
            </w:pPr>
          </w:p>
        </w:tc>
      </w:tr>
    </w:tbl>
    <w:p w14:paraId="2CB2BB25" w14:textId="77777777" w:rsidR="003358DC" w:rsidRDefault="003358DC">
      <w:pPr>
        <w:pStyle w:val="ConsPlusNormal"/>
        <w:jc w:val="both"/>
      </w:pPr>
    </w:p>
    <w:p w14:paraId="5FC242D2" w14:textId="77777777" w:rsidR="003358DC" w:rsidRDefault="003358DC">
      <w:pPr>
        <w:pStyle w:val="ConsPlusTitle"/>
        <w:jc w:val="center"/>
        <w:outlineLvl w:val="1"/>
      </w:pPr>
      <w:r>
        <w:t>Глава I. ОСНОВЫ САМОУПРАВЛЕНИЯ ГОРОДСКОГО ОКРУГА</w:t>
      </w:r>
    </w:p>
    <w:p w14:paraId="3A8A5DF6" w14:textId="77777777" w:rsidR="003358DC" w:rsidRDefault="003358DC">
      <w:pPr>
        <w:pStyle w:val="ConsPlusNormal"/>
        <w:jc w:val="both"/>
      </w:pPr>
    </w:p>
    <w:p w14:paraId="694380E1" w14:textId="77777777" w:rsidR="003358DC" w:rsidRDefault="003358DC">
      <w:pPr>
        <w:pStyle w:val="ConsPlusTitle"/>
        <w:ind w:firstLine="540"/>
        <w:jc w:val="both"/>
        <w:outlineLvl w:val="2"/>
      </w:pPr>
      <w:r>
        <w:t>Статья 1. Наименование муниципального образования</w:t>
      </w:r>
    </w:p>
    <w:p w14:paraId="5DB421C3" w14:textId="77777777" w:rsidR="003358DC" w:rsidRDefault="003358DC">
      <w:pPr>
        <w:pStyle w:val="ConsPlusNormal"/>
        <w:jc w:val="both"/>
      </w:pPr>
    </w:p>
    <w:p w14:paraId="62801080" w14:textId="77777777" w:rsidR="003358DC" w:rsidRDefault="003358DC">
      <w:pPr>
        <w:pStyle w:val="ConsPlusNormal"/>
        <w:ind w:firstLine="540"/>
        <w:jc w:val="both"/>
      </w:pPr>
      <w:r>
        <w:t xml:space="preserve">1. Городской округ Верхний Тагил (далее - городской округ) </w:t>
      </w:r>
      <w:proofErr w:type="gramStart"/>
      <w:r>
        <w:t>- это муниципальное образование</w:t>
      </w:r>
      <w:proofErr w:type="gramEnd"/>
      <w:r>
        <w:t>, в границах которого осуществляется местное самоуправление.</w:t>
      </w:r>
    </w:p>
    <w:p w14:paraId="6605F675" w14:textId="77777777" w:rsidR="003358DC" w:rsidRDefault="003358DC">
      <w:pPr>
        <w:pStyle w:val="ConsPlusNormal"/>
        <w:spacing w:before="220"/>
        <w:ind w:firstLine="540"/>
        <w:jc w:val="both"/>
      </w:pPr>
      <w:r>
        <w:t>2. Термины "городской округ" и "муниципальное образование", применяемые в настоящем Уставе, имеют одинаковое значение.</w:t>
      </w:r>
    </w:p>
    <w:p w14:paraId="0DCCDF4B" w14:textId="77777777" w:rsidR="003358DC" w:rsidRDefault="003358DC">
      <w:pPr>
        <w:pStyle w:val="ConsPlusNormal"/>
        <w:jc w:val="both"/>
      </w:pPr>
    </w:p>
    <w:p w14:paraId="079EEC3C" w14:textId="77777777" w:rsidR="003358DC" w:rsidRDefault="003358DC">
      <w:pPr>
        <w:pStyle w:val="ConsPlusTitle"/>
        <w:ind w:firstLine="540"/>
        <w:jc w:val="both"/>
        <w:outlineLvl w:val="2"/>
      </w:pPr>
      <w:r>
        <w:t>Статья 2. Основные термины и понятия</w:t>
      </w:r>
    </w:p>
    <w:p w14:paraId="76D95ECF" w14:textId="77777777" w:rsidR="003358DC" w:rsidRDefault="003358DC">
      <w:pPr>
        <w:pStyle w:val="ConsPlusNormal"/>
        <w:jc w:val="both"/>
      </w:pPr>
    </w:p>
    <w:p w14:paraId="0C172111" w14:textId="77777777" w:rsidR="003358DC" w:rsidRDefault="003358DC">
      <w:pPr>
        <w:pStyle w:val="ConsPlusNormal"/>
        <w:ind w:firstLine="540"/>
        <w:jc w:val="both"/>
      </w:pPr>
      <w:r>
        <w:t>В настоящем Уставе используются следующие основные термины и понятия:</w:t>
      </w:r>
    </w:p>
    <w:p w14:paraId="6E5C3202" w14:textId="77777777" w:rsidR="003358DC" w:rsidRDefault="003358DC">
      <w:pPr>
        <w:pStyle w:val="ConsPlusNormal"/>
        <w:spacing w:before="220"/>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14:paraId="61F776B4" w14:textId="77777777" w:rsidR="003358DC" w:rsidRDefault="003358DC">
      <w:pPr>
        <w:pStyle w:val="ConsPlusNormal"/>
        <w:spacing w:before="220"/>
        <w:ind w:firstLine="540"/>
        <w:jc w:val="both"/>
      </w:pPr>
      <w:r>
        <w:t xml:space="preserve">местное самоуправление - форма осуществления народом своей власти, обеспечивающая в пределах, установленных </w:t>
      </w:r>
      <w:hyperlink r:id="rId2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его исторических и иных местных традиций;</w:t>
      </w:r>
    </w:p>
    <w:p w14:paraId="6D91BA85" w14:textId="77777777" w:rsidR="003358DC" w:rsidRDefault="003358DC">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городского округа, решение которых в соответствии с </w:t>
      </w:r>
      <w:hyperlink r:id="rId28">
        <w:r>
          <w:rPr>
            <w:color w:val="0000FF"/>
          </w:rPr>
          <w:t>Конституцией</w:t>
        </w:r>
      </w:hyperlink>
      <w:r>
        <w:t xml:space="preserve"> Российской </w:t>
      </w:r>
      <w:r>
        <w:lastRenderedPageBreak/>
        <w:t>Федерации, федеральным законом, устанавливающим общие принципы организации местного самоуправления в Российской Федерации, настоящим Уставом осуществляется населением и (или) органами местного самоуправления самостоятельно;</w:t>
      </w:r>
    </w:p>
    <w:p w14:paraId="0AAD6613" w14:textId="77777777" w:rsidR="003358DC" w:rsidRDefault="003358DC">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39318DCA" w14:textId="77777777" w:rsidR="003358DC" w:rsidRDefault="003358DC">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p>
    <w:p w14:paraId="3D1962A3" w14:textId="77777777" w:rsidR="003358DC" w:rsidRDefault="003358DC">
      <w:pPr>
        <w:pStyle w:val="ConsPlusNormal"/>
        <w:spacing w:before="220"/>
        <w:ind w:firstLine="540"/>
        <w:jc w:val="both"/>
      </w:pPr>
      <w:r>
        <w:t>депутат - член представительного органа городского округа;</w:t>
      </w:r>
    </w:p>
    <w:p w14:paraId="11E9E268" w14:textId="77777777" w:rsidR="003358DC" w:rsidRDefault="003358DC">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549F656E" w14:textId="77777777" w:rsidR="003358DC" w:rsidRDefault="003358DC">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020308E7" w14:textId="77777777" w:rsidR="003358DC" w:rsidRDefault="003358DC">
      <w:pPr>
        <w:pStyle w:val="ConsPlusNormal"/>
        <w:spacing w:before="220"/>
        <w:ind w:firstLine="540"/>
        <w:jc w:val="both"/>
      </w:pPr>
      <w:r>
        <w:t>органы местного самоуправления муниципального образования - органы, избираемые непосредственно населением и (или) образуемые Думой городского округа, наделенные собственными полномочиями по решению вопросов местного значения;</w:t>
      </w:r>
    </w:p>
    <w:p w14:paraId="49793486" w14:textId="77777777" w:rsidR="003358DC" w:rsidRDefault="003358DC">
      <w:pPr>
        <w:pStyle w:val="ConsPlusNormal"/>
        <w:spacing w:before="220"/>
        <w:ind w:firstLine="540"/>
        <w:jc w:val="both"/>
      </w:pPr>
      <w:r>
        <w:t>территориальное общественное самоуправление -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14:paraId="49E0D1C6" w14:textId="77777777" w:rsidR="003358DC" w:rsidRDefault="003358DC">
      <w:pPr>
        <w:pStyle w:val="ConsPlusNormal"/>
        <w:jc w:val="both"/>
      </w:pPr>
    </w:p>
    <w:p w14:paraId="50DC6249" w14:textId="77777777" w:rsidR="003358DC" w:rsidRDefault="003358DC">
      <w:pPr>
        <w:pStyle w:val="ConsPlusTitle"/>
        <w:ind w:firstLine="540"/>
        <w:jc w:val="both"/>
        <w:outlineLvl w:val="2"/>
      </w:pPr>
      <w:r>
        <w:t>Статья 3. Устав городского округа</w:t>
      </w:r>
    </w:p>
    <w:p w14:paraId="31B35DB1" w14:textId="77777777" w:rsidR="003358DC" w:rsidRDefault="003358DC">
      <w:pPr>
        <w:pStyle w:val="ConsPlusNormal"/>
        <w:jc w:val="both"/>
      </w:pPr>
    </w:p>
    <w:p w14:paraId="491E1A9A" w14:textId="77777777" w:rsidR="003358DC" w:rsidRDefault="003358DC">
      <w:pPr>
        <w:pStyle w:val="ConsPlusNormal"/>
        <w:ind w:firstLine="540"/>
        <w:jc w:val="both"/>
      </w:pPr>
      <w:r>
        <w:t>1. Устав городского округа - акт высшей юридической силы в системе муниципальных правовых актов, имеющий прямое действие и применяемый на всей территории городского округа.</w:t>
      </w:r>
    </w:p>
    <w:p w14:paraId="22EF74D7" w14:textId="77777777" w:rsidR="003358DC" w:rsidRDefault="003358DC">
      <w:pPr>
        <w:pStyle w:val="ConsPlusNormal"/>
        <w:spacing w:before="220"/>
        <w:ind w:firstLine="540"/>
        <w:jc w:val="both"/>
      </w:pPr>
      <w:r>
        <w:t>2. Положения Устава городского округа обязательны для исполнения всеми юридическими лицами, расположенными или действующими на территории городского округа, независимо от их организационно-правовых форм, а также физическими лицами и их объединениями.</w:t>
      </w:r>
    </w:p>
    <w:p w14:paraId="57622F5A" w14:textId="77777777" w:rsidR="003358DC" w:rsidRDefault="003358DC">
      <w:pPr>
        <w:pStyle w:val="ConsPlusNormal"/>
        <w:spacing w:before="220"/>
        <w:ind w:firstLine="540"/>
        <w:jc w:val="both"/>
      </w:pPr>
      <w:r>
        <w:t>3. Иные нормативные акты, принимаемые на территории городского округа органами и должностными лицами местного самоуправления, не должны противоречить положениям Устава городского округа.</w:t>
      </w:r>
    </w:p>
    <w:p w14:paraId="6CBF61F7" w14:textId="77777777" w:rsidR="003358DC" w:rsidRDefault="003358DC">
      <w:pPr>
        <w:pStyle w:val="ConsPlusNormal"/>
        <w:jc w:val="both"/>
      </w:pPr>
    </w:p>
    <w:p w14:paraId="051E2B82" w14:textId="77777777" w:rsidR="003358DC" w:rsidRDefault="003358DC">
      <w:pPr>
        <w:pStyle w:val="ConsPlusTitle"/>
        <w:ind w:firstLine="540"/>
        <w:jc w:val="both"/>
        <w:outlineLvl w:val="2"/>
      </w:pPr>
      <w:r>
        <w:t>Статья 4. Правовая основа местного самоуправления</w:t>
      </w:r>
    </w:p>
    <w:p w14:paraId="7177C78E" w14:textId="77777777" w:rsidR="003358DC" w:rsidRDefault="003358DC">
      <w:pPr>
        <w:pStyle w:val="ConsPlusNormal"/>
        <w:jc w:val="both"/>
      </w:pPr>
    </w:p>
    <w:p w14:paraId="1B2F8EAB" w14:textId="77777777" w:rsidR="003358DC" w:rsidRDefault="003358DC">
      <w:pPr>
        <w:pStyle w:val="ConsPlusNormal"/>
        <w:ind w:firstLine="540"/>
        <w:jc w:val="both"/>
      </w:pPr>
      <w:r>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9">
        <w:r>
          <w:rPr>
            <w:color w:val="0000FF"/>
          </w:rPr>
          <w:t>Конституция</w:t>
        </w:r>
      </w:hyperlink>
      <w:r>
        <w:t xml:space="preserve"> Российской Федерации, федеральные конституционные законы, Федеральный </w:t>
      </w:r>
      <w:hyperlink r:id="rId30">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0A81082C" w14:textId="77777777" w:rsidR="003358DC" w:rsidRDefault="003358DC">
      <w:pPr>
        <w:pStyle w:val="ConsPlusNormal"/>
        <w:spacing w:before="220"/>
        <w:ind w:firstLine="540"/>
        <w:jc w:val="both"/>
      </w:pPr>
      <w:r>
        <w:t>2. Местное самоуправление на территории городского округа осуществляется на основе принципов:</w:t>
      </w:r>
    </w:p>
    <w:p w14:paraId="13232F7E" w14:textId="77777777" w:rsidR="003358DC" w:rsidRDefault="003358DC">
      <w:pPr>
        <w:pStyle w:val="ConsPlusNormal"/>
        <w:spacing w:before="220"/>
        <w:ind w:firstLine="540"/>
        <w:jc w:val="both"/>
      </w:pPr>
      <w:r>
        <w:t>- соблюдения прав и свобод человека и гражданина;</w:t>
      </w:r>
    </w:p>
    <w:p w14:paraId="47E1AE65" w14:textId="77777777" w:rsidR="003358DC" w:rsidRDefault="003358DC">
      <w:pPr>
        <w:pStyle w:val="ConsPlusNormal"/>
        <w:spacing w:before="220"/>
        <w:ind w:firstLine="540"/>
        <w:jc w:val="both"/>
      </w:pPr>
      <w:r>
        <w:t>- государственных гарантий осуществления местного самоуправления;</w:t>
      </w:r>
    </w:p>
    <w:p w14:paraId="37EC2651" w14:textId="77777777" w:rsidR="003358DC" w:rsidRDefault="003358DC">
      <w:pPr>
        <w:pStyle w:val="ConsPlusNormal"/>
        <w:spacing w:before="220"/>
        <w:ind w:firstLine="540"/>
        <w:jc w:val="both"/>
      </w:pPr>
      <w:r>
        <w:t>- законности и гласности;</w:t>
      </w:r>
    </w:p>
    <w:p w14:paraId="7986D228" w14:textId="77777777" w:rsidR="003358DC" w:rsidRDefault="003358DC">
      <w:pPr>
        <w:pStyle w:val="ConsPlusNormal"/>
        <w:spacing w:before="220"/>
        <w:ind w:firstLine="540"/>
        <w:jc w:val="both"/>
      </w:pPr>
      <w:r>
        <w:t>- самостоятельности местного самоуправления в вопросах местного значения;</w:t>
      </w:r>
    </w:p>
    <w:p w14:paraId="4439357A" w14:textId="77777777" w:rsidR="003358DC" w:rsidRDefault="003358DC">
      <w:pPr>
        <w:pStyle w:val="ConsPlusNormal"/>
        <w:spacing w:before="220"/>
        <w:ind w:firstLine="540"/>
        <w:jc w:val="both"/>
      </w:pPr>
      <w:r>
        <w:t>- ответственности органов и должностных лиц местного самоуправления перед населением городского округа;</w:t>
      </w:r>
    </w:p>
    <w:p w14:paraId="61C5675B" w14:textId="77777777" w:rsidR="003358DC" w:rsidRDefault="003358DC">
      <w:pPr>
        <w:pStyle w:val="ConsPlusNormal"/>
        <w:spacing w:before="220"/>
        <w:ind w:firstLine="540"/>
        <w:jc w:val="both"/>
      </w:pPr>
      <w:r>
        <w:t>-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14:paraId="6D1AE652" w14:textId="77777777" w:rsidR="003358DC" w:rsidRDefault="003358DC">
      <w:pPr>
        <w:pStyle w:val="ConsPlusNormal"/>
        <w:jc w:val="both"/>
      </w:pPr>
    </w:p>
    <w:p w14:paraId="3C02D6F1" w14:textId="77777777" w:rsidR="003358DC" w:rsidRDefault="003358DC">
      <w:pPr>
        <w:pStyle w:val="ConsPlusTitle"/>
        <w:ind w:firstLine="540"/>
        <w:jc w:val="both"/>
        <w:outlineLvl w:val="2"/>
      </w:pPr>
      <w:r>
        <w:t>Статья 5. Права и гарантии граждан на осуществление местного самоуправления</w:t>
      </w:r>
    </w:p>
    <w:p w14:paraId="53FCBED4" w14:textId="77777777" w:rsidR="003358DC" w:rsidRDefault="003358DC">
      <w:pPr>
        <w:pStyle w:val="ConsPlusNormal"/>
        <w:jc w:val="both"/>
      </w:pPr>
    </w:p>
    <w:p w14:paraId="2231BEB5" w14:textId="77777777" w:rsidR="003358DC" w:rsidRDefault="003358DC">
      <w:pPr>
        <w:pStyle w:val="ConsPlusNormal"/>
        <w:ind w:firstLine="540"/>
        <w:jc w:val="both"/>
      </w:pPr>
      <w:r>
        <w:t>1. Граждане Российской Федерации, проживающие на территории городского округа, осуществляют местное самоуправление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14:paraId="696DEA9C" w14:textId="77777777" w:rsidR="003358DC" w:rsidRDefault="003358DC">
      <w:pPr>
        <w:pStyle w:val="ConsPlusNormal"/>
        <w:spacing w:before="220"/>
        <w:ind w:firstLine="540"/>
        <w:jc w:val="both"/>
      </w:pPr>
      <w: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8CE601A" w14:textId="77777777" w:rsidR="003358DC" w:rsidRDefault="003358DC">
      <w:pPr>
        <w:pStyle w:val="ConsPlusNormal"/>
        <w:spacing w:before="220"/>
        <w:ind w:firstLine="540"/>
        <w:jc w:val="both"/>
      </w:pPr>
      <w: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049A1D5" w14:textId="77777777" w:rsidR="003358DC" w:rsidRDefault="003358DC">
      <w:pPr>
        <w:pStyle w:val="ConsPlusNormal"/>
        <w:spacing w:before="220"/>
        <w:ind w:firstLine="540"/>
        <w:jc w:val="both"/>
      </w:pPr>
      <w:r>
        <w:t>4. Граждане, проживающие на территории городского округа, в установленном порядке имеют право:</w:t>
      </w:r>
    </w:p>
    <w:p w14:paraId="03D240CC" w14:textId="77777777" w:rsidR="003358DC" w:rsidRDefault="003358DC">
      <w:pPr>
        <w:pStyle w:val="ConsPlusNormal"/>
        <w:spacing w:before="220"/>
        <w:ind w:firstLine="540"/>
        <w:jc w:val="both"/>
      </w:pPr>
      <w:r>
        <w:t>1) избирать и быть избранными в органы местного самоуправления городского округа;</w:t>
      </w:r>
    </w:p>
    <w:p w14:paraId="340C9279" w14:textId="77777777" w:rsidR="003358DC" w:rsidRDefault="003358DC">
      <w:pPr>
        <w:pStyle w:val="ConsPlusNormal"/>
        <w:spacing w:before="220"/>
        <w:ind w:firstLine="540"/>
        <w:jc w:val="both"/>
      </w:pPr>
      <w:r>
        <w:t>2) на равный доступ к муниципальной службе;</w:t>
      </w:r>
    </w:p>
    <w:p w14:paraId="615C06EB" w14:textId="77777777" w:rsidR="003358DC" w:rsidRDefault="003358DC">
      <w:pPr>
        <w:pStyle w:val="ConsPlusNormal"/>
        <w:spacing w:before="220"/>
        <w:ind w:firstLine="540"/>
        <w:jc w:val="both"/>
      </w:pPr>
      <w:r>
        <w:t>3) принимать участие в решении важных вопросов местного значения;</w:t>
      </w:r>
    </w:p>
    <w:p w14:paraId="228252D8" w14:textId="77777777" w:rsidR="003358DC" w:rsidRDefault="003358DC">
      <w:pPr>
        <w:pStyle w:val="ConsPlusNormal"/>
        <w:spacing w:before="220"/>
        <w:ind w:firstLine="540"/>
        <w:jc w:val="both"/>
      </w:pPr>
      <w:r>
        <w:t>4) правотворческой инициативы по вопросам местного значения;</w:t>
      </w:r>
    </w:p>
    <w:p w14:paraId="7CB0EA67" w14:textId="77777777" w:rsidR="003358DC" w:rsidRDefault="003358DC">
      <w:pPr>
        <w:pStyle w:val="ConsPlusNormal"/>
        <w:spacing w:before="220"/>
        <w:ind w:firstLine="540"/>
        <w:jc w:val="both"/>
      </w:pPr>
      <w:r>
        <w:t xml:space="preserve">5) обращаться в органы местного самоуправления и к должностным лицам органов местного </w:t>
      </w:r>
      <w:r>
        <w:lastRenderedPageBreak/>
        <w:t>самоуправления городского округа.</w:t>
      </w:r>
    </w:p>
    <w:p w14:paraId="2A1D6BA1" w14:textId="77777777" w:rsidR="003358DC" w:rsidRDefault="003358DC">
      <w:pPr>
        <w:pStyle w:val="ConsPlusNormal"/>
        <w:spacing w:before="220"/>
        <w:ind w:firstLine="540"/>
        <w:jc w:val="both"/>
      </w:pPr>
      <w:r>
        <w:t>5.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граждан на осуществление местного самоуправления.</w:t>
      </w:r>
    </w:p>
    <w:p w14:paraId="45B6BCDB" w14:textId="77777777" w:rsidR="003358DC" w:rsidRDefault="003358DC">
      <w:pPr>
        <w:pStyle w:val="ConsPlusNormal"/>
        <w:jc w:val="both"/>
      </w:pPr>
    </w:p>
    <w:p w14:paraId="0E77EE56" w14:textId="77777777" w:rsidR="003358DC" w:rsidRDefault="003358DC">
      <w:pPr>
        <w:pStyle w:val="ConsPlusTitle"/>
        <w:ind w:firstLine="540"/>
        <w:jc w:val="both"/>
        <w:outlineLvl w:val="2"/>
      </w:pPr>
      <w:r>
        <w:t>Статья 6. Вопросы местного значения городского округа</w:t>
      </w:r>
    </w:p>
    <w:p w14:paraId="29FF0560" w14:textId="77777777" w:rsidR="003358DC" w:rsidRDefault="003358DC">
      <w:pPr>
        <w:pStyle w:val="ConsPlusNormal"/>
        <w:jc w:val="both"/>
      </w:pPr>
    </w:p>
    <w:p w14:paraId="377E0D31" w14:textId="77777777" w:rsidR="003358DC" w:rsidRDefault="003358DC">
      <w:pPr>
        <w:pStyle w:val="ConsPlusNormal"/>
        <w:ind w:firstLine="540"/>
        <w:jc w:val="both"/>
      </w:pPr>
      <w:r>
        <w:t>К вопросам местного значения городского округа относятся:</w:t>
      </w:r>
    </w:p>
    <w:p w14:paraId="79CCD80E" w14:textId="77777777" w:rsidR="003358DC" w:rsidRDefault="003358DC">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42898753" w14:textId="77777777" w:rsidR="003358DC" w:rsidRDefault="003358DC">
      <w:pPr>
        <w:pStyle w:val="ConsPlusNormal"/>
        <w:jc w:val="both"/>
      </w:pPr>
      <w:r>
        <w:t xml:space="preserve">(п. 1 в ред. </w:t>
      </w:r>
      <w:hyperlink r:id="rId31">
        <w:r>
          <w:rPr>
            <w:color w:val="0000FF"/>
          </w:rPr>
          <w:t>Решения</w:t>
        </w:r>
      </w:hyperlink>
      <w:r>
        <w:t xml:space="preserve"> Думы городского округа Верхний Тагил от 19.02.2015 N 34/1)</w:t>
      </w:r>
    </w:p>
    <w:p w14:paraId="311946E8" w14:textId="77777777" w:rsidR="003358DC" w:rsidRDefault="003358DC">
      <w:pPr>
        <w:pStyle w:val="ConsPlusNormal"/>
        <w:spacing w:before="220"/>
        <w:ind w:firstLine="540"/>
        <w:jc w:val="both"/>
      </w:pPr>
      <w:r>
        <w:t>2) установление, изменение и отмена местных налогов и сборов городского округа;</w:t>
      </w:r>
    </w:p>
    <w:p w14:paraId="31C1FE42" w14:textId="77777777" w:rsidR="003358DC" w:rsidRDefault="003358DC">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14:paraId="7A440ADB" w14:textId="77777777" w:rsidR="003358DC" w:rsidRDefault="003358DC">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F616E71" w14:textId="77777777" w:rsidR="003358DC" w:rsidRDefault="003358DC">
      <w:pPr>
        <w:pStyle w:val="ConsPlusNormal"/>
        <w:jc w:val="both"/>
      </w:pPr>
      <w:r>
        <w:t xml:space="preserve">(в ред. </w:t>
      </w:r>
      <w:hyperlink r:id="rId32">
        <w:r>
          <w:rPr>
            <w:color w:val="0000FF"/>
          </w:rPr>
          <w:t>Решения</w:t>
        </w:r>
      </w:hyperlink>
      <w:r>
        <w:t xml:space="preserve"> Думы городского округа Верхний Тагил от 23.05.2013 N 16/1)</w:t>
      </w:r>
    </w:p>
    <w:p w14:paraId="77D6BAB1" w14:textId="77777777" w:rsidR="003358DC" w:rsidRDefault="003358D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3C509BF" w14:textId="77777777" w:rsidR="003358DC" w:rsidRDefault="003358DC">
      <w:pPr>
        <w:pStyle w:val="ConsPlusNormal"/>
        <w:jc w:val="both"/>
      </w:pPr>
      <w:r>
        <w:t xml:space="preserve">(п. 4.1 в ред. </w:t>
      </w:r>
      <w:hyperlink r:id="rId33">
        <w:r>
          <w:rPr>
            <w:color w:val="0000FF"/>
          </w:rPr>
          <w:t>Решения</w:t>
        </w:r>
      </w:hyperlink>
      <w:r>
        <w:t xml:space="preserve"> Думы городского округа Верхний Тагил от 17.09.2021 N 60/1)</w:t>
      </w:r>
    </w:p>
    <w:p w14:paraId="3913982A" w14:textId="77777777" w:rsidR="003358DC" w:rsidRDefault="003358DC">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FC14A71" w14:textId="77777777" w:rsidR="003358DC" w:rsidRDefault="003358DC">
      <w:pPr>
        <w:pStyle w:val="ConsPlusNormal"/>
        <w:jc w:val="both"/>
      </w:pPr>
      <w:r>
        <w:t xml:space="preserve">(п. 5 в ред. </w:t>
      </w:r>
      <w:hyperlink r:id="rId34">
        <w:r>
          <w:rPr>
            <w:color w:val="0000FF"/>
          </w:rPr>
          <w:t>Решения</w:t>
        </w:r>
      </w:hyperlink>
      <w:r>
        <w:t xml:space="preserve"> Думы городского округа Верхний Тагил от 17.09.2021 N 60/1)</w:t>
      </w:r>
    </w:p>
    <w:p w14:paraId="755199F4" w14:textId="77777777" w:rsidR="003358DC" w:rsidRDefault="003358DC">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68C1BBA" w14:textId="77777777" w:rsidR="003358DC" w:rsidRDefault="003358DC">
      <w:pPr>
        <w:pStyle w:val="ConsPlusNormal"/>
        <w:jc w:val="both"/>
      </w:pPr>
      <w:r>
        <w:t xml:space="preserve">(п. 6 в ред. </w:t>
      </w:r>
      <w:hyperlink r:id="rId35">
        <w:r>
          <w:rPr>
            <w:color w:val="0000FF"/>
          </w:rPr>
          <w:t>Решения</w:t>
        </w:r>
      </w:hyperlink>
      <w:r>
        <w:t xml:space="preserve"> Думы городского округа Верхний Тагил от 23.05.2013 N 16/1)</w:t>
      </w:r>
    </w:p>
    <w:p w14:paraId="58109299" w14:textId="77777777" w:rsidR="003358DC" w:rsidRDefault="003358D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0ED4E43B" w14:textId="77777777" w:rsidR="003358DC" w:rsidRDefault="003358DC">
      <w:pPr>
        <w:pStyle w:val="ConsPlusNormal"/>
        <w:spacing w:before="220"/>
        <w:ind w:firstLine="540"/>
        <w:jc w:val="both"/>
      </w:pPr>
      <w:bookmarkStart w:id="1" w:name="P128"/>
      <w:bookmarkEnd w:id="1"/>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18446D73" w14:textId="77777777" w:rsidR="003358DC" w:rsidRDefault="003358DC">
      <w:pPr>
        <w:pStyle w:val="ConsPlusNormal"/>
        <w:spacing w:before="220"/>
        <w:ind w:firstLine="540"/>
        <w:jc w:val="both"/>
      </w:pPr>
      <w:r>
        <w:t>9) участие в предупреждении и ликвидации последствий чрезвычайных ситуаций в границах городского округа;</w:t>
      </w:r>
    </w:p>
    <w:p w14:paraId="1427893B" w14:textId="77777777" w:rsidR="003358DC" w:rsidRDefault="003358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58DC" w14:paraId="58643A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C8559A" w14:textId="77777777" w:rsidR="003358DC" w:rsidRDefault="003358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88E57C" w14:textId="77777777" w:rsidR="003358DC" w:rsidRDefault="003358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D8BF82" w14:textId="77777777" w:rsidR="003358DC" w:rsidRDefault="003358DC">
            <w:pPr>
              <w:pStyle w:val="ConsPlusNormal"/>
              <w:jc w:val="both"/>
            </w:pPr>
            <w:r>
              <w:rPr>
                <w:color w:val="392C69"/>
              </w:rPr>
              <w:t xml:space="preserve">П. 10 ст. 6 </w:t>
            </w:r>
            <w:hyperlink w:anchor="P1433">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 (в соответствии с положениями </w:t>
            </w:r>
            <w:hyperlink r:id="rId36">
              <w:r>
                <w:rPr>
                  <w:color w:val="0000FF"/>
                </w:rPr>
                <w:t>ч. 3 ст. 83</w:t>
              </w:r>
            </w:hyperlink>
            <w:r>
              <w:rPr>
                <w:color w:val="392C69"/>
              </w:rPr>
              <w:t xml:space="preserve"> Федерального закона "Об общих принципах организации местного самоуправления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14:paraId="1337A290" w14:textId="77777777" w:rsidR="003358DC" w:rsidRDefault="003358DC">
            <w:pPr>
              <w:pStyle w:val="ConsPlusNormal"/>
            </w:pPr>
          </w:p>
        </w:tc>
      </w:tr>
    </w:tbl>
    <w:p w14:paraId="1836E89B" w14:textId="77777777" w:rsidR="003358DC" w:rsidRDefault="003358DC">
      <w:pPr>
        <w:pStyle w:val="ConsPlusNormal"/>
        <w:spacing w:before="280"/>
        <w:ind w:firstLine="540"/>
        <w:jc w:val="both"/>
      </w:pPr>
      <w:bookmarkStart w:id="2" w:name="P131"/>
      <w:bookmarkEnd w:id="2"/>
      <w:r>
        <w:t>10) организация охраны общественного порядка на территории городского округа муниципальной милицией;</w:t>
      </w:r>
    </w:p>
    <w:p w14:paraId="0D8631BE" w14:textId="77777777" w:rsidR="003358DC" w:rsidRDefault="003358DC">
      <w:pPr>
        <w:pStyle w:val="ConsPlusNormal"/>
        <w:spacing w:before="220"/>
        <w:ind w:firstLine="540"/>
        <w:jc w:val="both"/>
      </w:pPr>
      <w:r>
        <w:t>11) обеспечение первичных мер пожарной безопасности в границах городского округа;</w:t>
      </w:r>
    </w:p>
    <w:p w14:paraId="702EF8AC" w14:textId="77777777" w:rsidR="003358DC" w:rsidRDefault="003358DC">
      <w:pPr>
        <w:pStyle w:val="ConsPlusNormal"/>
        <w:spacing w:before="220"/>
        <w:ind w:firstLine="540"/>
        <w:jc w:val="both"/>
      </w:pPr>
      <w:bookmarkStart w:id="3" w:name="P133"/>
      <w:bookmarkEnd w:id="3"/>
      <w:r>
        <w:t>12) организация мероприятий по охране окружающей среды в границах городского округа;</w:t>
      </w:r>
    </w:p>
    <w:p w14:paraId="5506D698" w14:textId="77777777" w:rsidR="003358DC" w:rsidRDefault="003358DC">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26365A8" w14:textId="77777777" w:rsidR="003358DC" w:rsidRDefault="003358DC">
      <w:pPr>
        <w:pStyle w:val="ConsPlusNormal"/>
        <w:jc w:val="both"/>
      </w:pPr>
      <w:r>
        <w:t xml:space="preserve">(в ред. Решений Думы городского округа Верхний Тагил от 19.12.2013 </w:t>
      </w:r>
      <w:hyperlink r:id="rId37">
        <w:r>
          <w:rPr>
            <w:color w:val="0000FF"/>
          </w:rPr>
          <w:t>N 24/1</w:t>
        </w:r>
      </w:hyperlink>
      <w:r>
        <w:t xml:space="preserve">, от 15.06.2017 </w:t>
      </w:r>
      <w:hyperlink r:id="rId38">
        <w:r>
          <w:rPr>
            <w:color w:val="0000FF"/>
          </w:rPr>
          <w:t>N 9/1</w:t>
        </w:r>
      </w:hyperlink>
      <w:r>
        <w:t>)</w:t>
      </w:r>
    </w:p>
    <w:p w14:paraId="3A3F88BE" w14:textId="77777777" w:rsidR="003358DC" w:rsidRDefault="003358DC">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326DA908" w14:textId="77777777" w:rsidR="003358DC" w:rsidRDefault="003358DC">
      <w:pPr>
        <w:pStyle w:val="ConsPlusNormal"/>
        <w:jc w:val="both"/>
      </w:pPr>
      <w:r>
        <w:t xml:space="preserve">(в ред. Решений Думы городского округа Верхний Тагил от 27.02.2012 </w:t>
      </w:r>
      <w:hyperlink r:id="rId39">
        <w:r>
          <w:rPr>
            <w:color w:val="0000FF"/>
          </w:rPr>
          <w:t>N 51/1</w:t>
        </w:r>
      </w:hyperlink>
      <w:r>
        <w:t xml:space="preserve">, от 19.02.2015 </w:t>
      </w:r>
      <w:hyperlink r:id="rId40">
        <w:r>
          <w:rPr>
            <w:color w:val="0000FF"/>
          </w:rPr>
          <w:t>N 34/1</w:t>
        </w:r>
      </w:hyperlink>
      <w:r>
        <w:t>)</w:t>
      </w:r>
    </w:p>
    <w:p w14:paraId="33FA77BE" w14:textId="77777777" w:rsidR="003358DC" w:rsidRDefault="003358DC">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14:paraId="2AD073B7" w14:textId="77777777" w:rsidR="003358DC" w:rsidRDefault="003358DC">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19F3F618" w14:textId="77777777" w:rsidR="003358DC" w:rsidRDefault="003358DC">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14:paraId="3F34BC8D" w14:textId="77777777" w:rsidR="003358DC" w:rsidRDefault="003358DC">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65325226" w14:textId="77777777" w:rsidR="003358DC" w:rsidRDefault="003358DC">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56866F58" w14:textId="77777777" w:rsidR="003358DC" w:rsidRDefault="003358DC">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7E6A6040" w14:textId="77777777" w:rsidR="003358DC" w:rsidRDefault="003358DC">
      <w:pPr>
        <w:pStyle w:val="ConsPlusNormal"/>
        <w:jc w:val="both"/>
      </w:pPr>
      <w:r>
        <w:t xml:space="preserve">(п. 20 в ред. </w:t>
      </w:r>
      <w:hyperlink r:id="rId41">
        <w:r>
          <w:rPr>
            <w:color w:val="0000FF"/>
          </w:rPr>
          <w:t>Решения</w:t>
        </w:r>
      </w:hyperlink>
      <w:r>
        <w:t xml:space="preserve"> Думы городского округа Верхний Тагил от 17.09.2015 N 40/1)</w:t>
      </w:r>
    </w:p>
    <w:p w14:paraId="51FB7CEC" w14:textId="77777777" w:rsidR="003358DC" w:rsidRDefault="003358DC">
      <w:pPr>
        <w:pStyle w:val="ConsPlusNormal"/>
        <w:spacing w:before="220"/>
        <w:ind w:firstLine="540"/>
        <w:jc w:val="both"/>
      </w:pPr>
      <w:bookmarkStart w:id="4" w:name="P145"/>
      <w:bookmarkEnd w:id="4"/>
      <w:r>
        <w:t xml:space="preserve">21) создание условий для массового отдыха жителей городского округа и организация </w:t>
      </w:r>
      <w:r>
        <w:lastRenderedPageBreak/>
        <w:t>обустройства мест массового отдыха населения;</w:t>
      </w:r>
    </w:p>
    <w:p w14:paraId="37F4455F" w14:textId="77777777" w:rsidR="003358DC" w:rsidRDefault="003358DC">
      <w:pPr>
        <w:pStyle w:val="ConsPlusNormal"/>
        <w:spacing w:before="220"/>
        <w:ind w:firstLine="540"/>
        <w:jc w:val="both"/>
      </w:pPr>
      <w:r>
        <w:t>22) формирование и содержание муниципального архива;</w:t>
      </w:r>
    </w:p>
    <w:p w14:paraId="31162CF9" w14:textId="77777777" w:rsidR="003358DC" w:rsidRDefault="003358DC">
      <w:pPr>
        <w:pStyle w:val="ConsPlusNormal"/>
        <w:spacing w:before="220"/>
        <w:ind w:firstLine="540"/>
        <w:jc w:val="both"/>
      </w:pPr>
      <w:r>
        <w:t>23) организация ритуальных услуг и содержание мест захоронения;</w:t>
      </w:r>
    </w:p>
    <w:p w14:paraId="3AC80FAB" w14:textId="77777777" w:rsidR="003358DC" w:rsidRDefault="003358DC">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280DEA57" w14:textId="77777777" w:rsidR="003358DC" w:rsidRDefault="003358DC">
      <w:pPr>
        <w:pStyle w:val="ConsPlusNormal"/>
        <w:jc w:val="both"/>
      </w:pPr>
      <w:r>
        <w:t xml:space="preserve">(п. 24 в ред. </w:t>
      </w:r>
      <w:hyperlink r:id="rId42">
        <w:r>
          <w:rPr>
            <w:color w:val="0000FF"/>
          </w:rPr>
          <w:t>Решения</w:t>
        </w:r>
      </w:hyperlink>
      <w:r>
        <w:t xml:space="preserve"> Думы городского округа Верхний Тагил от 21.03.2019 N 30/1)</w:t>
      </w:r>
    </w:p>
    <w:p w14:paraId="38E3CF91" w14:textId="77777777" w:rsidR="003358DC" w:rsidRDefault="003358DC">
      <w:pPr>
        <w:pStyle w:val="ConsPlusNormal"/>
        <w:spacing w:before="220"/>
        <w:ind w:firstLine="540"/>
        <w:jc w:val="both"/>
      </w:pPr>
      <w:bookmarkStart w:id="5" w:name="P150"/>
      <w:bookmarkEnd w:id="5"/>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169EBDDA" w14:textId="77777777" w:rsidR="003358DC" w:rsidRDefault="003358DC">
      <w:pPr>
        <w:pStyle w:val="ConsPlusNormal"/>
        <w:jc w:val="both"/>
      </w:pPr>
      <w:r>
        <w:t xml:space="preserve">(п. 25 в ред. </w:t>
      </w:r>
      <w:hyperlink r:id="rId43">
        <w:r>
          <w:rPr>
            <w:color w:val="0000FF"/>
          </w:rPr>
          <w:t>Решения</w:t>
        </w:r>
      </w:hyperlink>
      <w:r>
        <w:t xml:space="preserve"> Думы городского округа Верхний Тагил от 17.09.2021 N 60/1)</w:t>
      </w:r>
    </w:p>
    <w:p w14:paraId="62E6154E" w14:textId="77777777" w:rsidR="003358DC" w:rsidRDefault="003358DC">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lastRenderedPageBreak/>
        <w:t xml:space="preserve">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6">
        <w:r>
          <w:rPr>
            <w:color w:val="0000FF"/>
          </w:rPr>
          <w:t>кодексом</w:t>
        </w:r>
      </w:hyperlink>
      <w:r>
        <w:t xml:space="preserve"> Российской Федерации;</w:t>
      </w:r>
    </w:p>
    <w:p w14:paraId="2FCC4B9F" w14:textId="77777777" w:rsidR="003358DC" w:rsidRDefault="003358DC">
      <w:pPr>
        <w:pStyle w:val="ConsPlusNormal"/>
        <w:jc w:val="both"/>
      </w:pPr>
      <w:r>
        <w:t xml:space="preserve">(п. 26 в ред. </w:t>
      </w:r>
      <w:hyperlink r:id="rId47">
        <w:r>
          <w:rPr>
            <w:color w:val="0000FF"/>
          </w:rPr>
          <w:t>Решения</w:t>
        </w:r>
      </w:hyperlink>
      <w:r>
        <w:t xml:space="preserve"> Думы городского округа Верхний Тагил от 21.11.2019 N 38/1)</w:t>
      </w:r>
    </w:p>
    <w:p w14:paraId="4B7DD705" w14:textId="77777777" w:rsidR="003358DC" w:rsidRDefault="003358DC">
      <w:pPr>
        <w:pStyle w:val="ConsPlusNormal"/>
        <w:spacing w:before="220"/>
        <w:ind w:firstLine="540"/>
        <w:jc w:val="both"/>
      </w:pPr>
      <w:r>
        <w:t>26.1)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35AEC6DD" w14:textId="77777777" w:rsidR="003358DC" w:rsidRDefault="003358DC">
      <w:pPr>
        <w:pStyle w:val="ConsPlusNormal"/>
        <w:jc w:val="both"/>
      </w:pPr>
      <w:r>
        <w:t xml:space="preserve">(п. 26.1 введен </w:t>
      </w:r>
      <w:hyperlink r:id="rId48">
        <w:r>
          <w:rPr>
            <w:color w:val="0000FF"/>
          </w:rPr>
          <w:t>Решением</w:t>
        </w:r>
      </w:hyperlink>
      <w:r>
        <w:t xml:space="preserve"> Думы городского округа Верхний Тагил от 18.08.2022 N 14/1)</w:t>
      </w:r>
    </w:p>
    <w:p w14:paraId="0D0FE348" w14:textId="77777777" w:rsidR="003358DC" w:rsidRDefault="003358DC">
      <w:pPr>
        <w:pStyle w:val="ConsPlusNormal"/>
        <w:spacing w:before="220"/>
        <w:ind w:firstLine="540"/>
        <w:jc w:val="both"/>
      </w:pPr>
      <w:r>
        <w:t>26.2) осуществление мероприятий по лесоустройству в отношении лесов, расположенных на землях населенных пунктов городского округа;</w:t>
      </w:r>
    </w:p>
    <w:p w14:paraId="358EF036" w14:textId="77777777" w:rsidR="003358DC" w:rsidRDefault="003358DC">
      <w:pPr>
        <w:pStyle w:val="ConsPlusNormal"/>
        <w:jc w:val="both"/>
      </w:pPr>
      <w:r>
        <w:t xml:space="preserve">(п. 26.2 введен </w:t>
      </w:r>
      <w:hyperlink r:id="rId49">
        <w:r>
          <w:rPr>
            <w:color w:val="0000FF"/>
          </w:rPr>
          <w:t>Решением</w:t>
        </w:r>
      </w:hyperlink>
      <w:r>
        <w:t xml:space="preserve"> Думы городского округа Верхний Тагил от 18.08.2022 N 14/1)</w:t>
      </w:r>
    </w:p>
    <w:p w14:paraId="47A22427" w14:textId="77777777" w:rsidR="003358DC" w:rsidRDefault="003358DC">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0">
        <w:r>
          <w:rPr>
            <w:color w:val="0000FF"/>
          </w:rPr>
          <w:t>законом</w:t>
        </w:r>
      </w:hyperlink>
      <w:r>
        <w:t xml:space="preserve"> "О рекламе";</w:t>
      </w:r>
    </w:p>
    <w:p w14:paraId="3251D285" w14:textId="77777777" w:rsidR="003358DC" w:rsidRDefault="003358DC">
      <w:pPr>
        <w:pStyle w:val="ConsPlusNormal"/>
        <w:jc w:val="both"/>
      </w:pPr>
      <w:r>
        <w:t xml:space="preserve">(п. 27 в ред. </w:t>
      </w:r>
      <w:hyperlink r:id="rId51">
        <w:r>
          <w:rPr>
            <w:color w:val="0000FF"/>
          </w:rPr>
          <w:t>Решения</w:t>
        </w:r>
      </w:hyperlink>
      <w:r>
        <w:t xml:space="preserve"> Думы городского округа Верхний Тагил от 19.12.2013 N 24/1)</w:t>
      </w:r>
    </w:p>
    <w:p w14:paraId="080616CE" w14:textId="77777777" w:rsidR="003358DC" w:rsidRDefault="003358DC">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6CA5922F" w14:textId="77777777" w:rsidR="003358DC" w:rsidRDefault="003358DC">
      <w:pPr>
        <w:pStyle w:val="ConsPlusNormal"/>
        <w:jc w:val="both"/>
      </w:pPr>
      <w:r>
        <w:t xml:space="preserve">(п. 28 в ред. </w:t>
      </w:r>
      <w:hyperlink r:id="rId52">
        <w:r>
          <w:rPr>
            <w:color w:val="0000FF"/>
          </w:rPr>
          <w:t>Решения</w:t>
        </w:r>
      </w:hyperlink>
      <w:r>
        <w:t xml:space="preserve"> Думы городского округа Верхний Тагил от 19.02.2015 N 34/1)</w:t>
      </w:r>
    </w:p>
    <w:p w14:paraId="26E5FB81" w14:textId="77777777" w:rsidR="003358DC" w:rsidRDefault="003358DC">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5FEE4307" w14:textId="77777777" w:rsidR="003358DC" w:rsidRDefault="003358DC">
      <w:pPr>
        <w:pStyle w:val="ConsPlusNormal"/>
        <w:jc w:val="both"/>
      </w:pPr>
      <w:r>
        <w:t xml:space="preserve">(в ред. </w:t>
      </w:r>
      <w:hyperlink r:id="rId53">
        <w:r>
          <w:rPr>
            <w:color w:val="0000FF"/>
          </w:rPr>
          <w:t>Решения</w:t>
        </w:r>
      </w:hyperlink>
      <w:r>
        <w:t xml:space="preserve"> Думы городского округа Верхний Тагил от 19.12.2013 N 24/1)</w:t>
      </w:r>
    </w:p>
    <w:p w14:paraId="528E421A" w14:textId="77777777" w:rsidR="003358DC" w:rsidRDefault="003358DC">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368AC220" w14:textId="77777777" w:rsidR="003358DC" w:rsidRDefault="003358DC">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044627EF" w14:textId="77777777" w:rsidR="003358DC" w:rsidRDefault="003358DC">
      <w:pPr>
        <w:pStyle w:val="ConsPlusNormal"/>
        <w:jc w:val="both"/>
      </w:pPr>
      <w:r>
        <w:t xml:space="preserve">(п. 31 в ред. </w:t>
      </w:r>
      <w:hyperlink r:id="rId54">
        <w:r>
          <w:rPr>
            <w:color w:val="0000FF"/>
          </w:rPr>
          <w:t>Решения</w:t>
        </w:r>
      </w:hyperlink>
      <w:r>
        <w:t xml:space="preserve"> Думы городского округа Верхний Тагил от 17.09.2021 N 60/1)</w:t>
      </w:r>
    </w:p>
    <w:p w14:paraId="1276BB4B" w14:textId="77777777" w:rsidR="003358DC" w:rsidRDefault="003358DC">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6FFBD9F3" w14:textId="77777777" w:rsidR="003358DC" w:rsidRDefault="003358DC">
      <w:pPr>
        <w:pStyle w:val="ConsPlusNormal"/>
        <w:spacing w:before="220"/>
        <w:ind w:firstLine="540"/>
        <w:jc w:val="both"/>
      </w:pPr>
      <w:r>
        <w:t xml:space="preserve">33) осуществление мероприятий по обеспечению безопасности людей на водных объектах, </w:t>
      </w:r>
      <w:r>
        <w:lastRenderedPageBreak/>
        <w:t>охране их жизни и здоровья;</w:t>
      </w:r>
    </w:p>
    <w:p w14:paraId="2BE537D7" w14:textId="77777777" w:rsidR="003358DC" w:rsidRDefault="003358DC">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139BF0A0" w14:textId="77777777" w:rsidR="003358DC" w:rsidRDefault="003358DC">
      <w:pPr>
        <w:pStyle w:val="ConsPlusNormal"/>
        <w:jc w:val="both"/>
      </w:pPr>
      <w:r>
        <w:t xml:space="preserve">(в ред. Решений Думы городского округа Верхний Тагил от 20.09.2018 </w:t>
      </w:r>
      <w:hyperlink r:id="rId55">
        <w:r>
          <w:rPr>
            <w:color w:val="0000FF"/>
          </w:rPr>
          <w:t>N 24/1</w:t>
        </w:r>
      </w:hyperlink>
      <w:r>
        <w:t xml:space="preserve">, от 21.11.2019 </w:t>
      </w:r>
      <w:hyperlink r:id="rId56">
        <w:r>
          <w:rPr>
            <w:color w:val="0000FF"/>
          </w:rPr>
          <w:t>N 38/1</w:t>
        </w:r>
      </w:hyperlink>
      <w:r>
        <w:t>)</w:t>
      </w:r>
    </w:p>
    <w:p w14:paraId="606AE278" w14:textId="77777777" w:rsidR="003358DC" w:rsidRDefault="003358DC">
      <w:pPr>
        <w:pStyle w:val="ConsPlusNormal"/>
        <w:spacing w:before="220"/>
        <w:ind w:firstLine="540"/>
        <w:jc w:val="both"/>
      </w:pPr>
      <w:r>
        <w:t>35) организация и осуществление мероприятий по работе с детьми и молодежью в городском округе;</w:t>
      </w:r>
    </w:p>
    <w:p w14:paraId="7F7F0635" w14:textId="77777777" w:rsidR="003358DC" w:rsidRDefault="003358DC">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471E1FAE" w14:textId="77777777" w:rsidR="003358DC" w:rsidRDefault="003358DC">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9B23CEF" w14:textId="77777777" w:rsidR="003358DC" w:rsidRDefault="003358DC">
      <w:pPr>
        <w:pStyle w:val="ConsPlusNormal"/>
        <w:jc w:val="both"/>
      </w:pPr>
      <w:r>
        <w:t xml:space="preserve">(п. 37 в ред. </w:t>
      </w:r>
      <w:hyperlink r:id="rId57">
        <w:r>
          <w:rPr>
            <w:color w:val="0000FF"/>
          </w:rPr>
          <w:t>Решения</w:t>
        </w:r>
      </w:hyperlink>
      <w:r>
        <w:t xml:space="preserve"> Думы городского округа Верхний Тагил от 19.02.2015 N 34/1)</w:t>
      </w:r>
    </w:p>
    <w:p w14:paraId="75D89E26" w14:textId="77777777" w:rsidR="003358DC" w:rsidRDefault="003358DC">
      <w:pPr>
        <w:pStyle w:val="ConsPlusNormal"/>
        <w:spacing w:before="220"/>
        <w:ind w:firstLine="540"/>
        <w:jc w:val="both"/>
      </w:pPr>
      <w:r>
        <w:t>38) осуществление муниципального лесного контроля;</w:t>
      </w:r>
    </w:p>
    <w:p w14:paraId="12380547" w14:textId="77777777" w:rsidR="003358DC" w:rsidRDefault="003358DC">
      <w:pPr>
        <w:pStyle w:val="ConsPlusNormal"/>
        <w:spacing w:before="220"/>
        <w:ind w:firstLine="540"/>
        <w:jc w:val="both"/>
      </w:pPr>
      <w:r>
        <w:t xml:space="preserve">39) утратил силу. - </w:t>
      </w:r>
      <w:hyperlink r:id="rId58">
        <w:r>
          <w:rPr>
            <w:color w:val="0000FF"/>
          </w:rPr>
          <w:t>Решение</w:t>
        </w:r>
      </w:hyperlink>
      <w:r>
        <w:t xml:space="preserve"> Думы городского округа Верхний Тагил от 19.02.2015 N 34/1;</w:t>
      </w:r>
    </w:p>
    <w:p w14:paraId="0A2F36CF" w14:textId="77777777" w:rsidR="003358DC" w:rsidRDefault="003358DC">
      <w:pPr>
        <w:pStyle w:val="ConsPlusNormal"/>
        <w:spacing w:before="220"/>
        <w:ind w:firstLine="540"/>
        <w:jc w:val="both"/>
      </w:pPr>
      <w:r>
        <w:t xml:space="preserve">40) утратил силу. - </w:t>
      </w:r>
      <w:hyperlink r:id="rId59">
        <w:r>
          <w:rPr>
            <w:color w:val="0000FF"/>
          </w:rPr>
          <w:t>Решение</w:t>
        </w:r>
      </w:hyperlink>
      <w:r>
        <w:t xml:space="preserve"> Думы городского округа Верхний Тагил от 16.04.2015 N 36/1;</w:t>
      </w:r>
    </w:p>
    <w:p w14:paraId="505657A6" w14:textId="77777777" w:rsidR="003358DC" w:rsidRDefault="003358DC">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1B6D5AD7" w14:textId="77777777" w:rsidR="003358DC" w:rsidRDefault="003358DC">
      <w:pPr>
        <w:pStyle w:val="ConsPlusNormal"/>
        <w:jc w:val="both"/>
      </w:pPr>
      <w:r>
        <w:t xml:space="preserve">(п. 41 в ред. </w:t>
      </w:r>
      <w:hyperlink r:id="rId60">
        <w:r>
          <w:rPr>
            <w:color w:val="0000FF"/>
          </w:rPr>
          <w:t>Решения</w:t>
        </w:r>
      </w:hyperlink>
      <w:r>
        <w:t xml:space="preserve"> Думы городского округа Верхний Тагил от 18.08.2022 N 14/1)</w:t>
      </w:r>
    </w:p>
    <w:p w14:paraId="4D42B449" w14:textId="77777777" w:rsidR="003358DC" w:rsidRDefault="003358DC">
      <w:pPr>
        <w:pStyle w:val="ConsPlusNormal"/>
        <w:spacing w:before="220"/>
        <w:ind w:firstLine="540"/>
        <w:jc w:val="both"/>
      </w:pPr>
      <w: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130B279E" w14:textId="77777777" w:rsidR="003358DC" w:rsidRDefault="003358DC">
      <w:pPr>
        <w:pStyle w:val="ConsPlusNormal"/>
        <w:jc w:val="both"/>
      </w:pPr>
      <w:r>
        <w:t xml:space="preserve">(п. 42 введен </w:t>
      </w:r>
      <w:hyperlink r:id="rId61">
        <w:r>
          <w:rPr>
            <w:color w:val="0000FF"/>
          </w:rPr>
          <w:t>Решением</w:t>
        </w:r>
      </w:hyperlink>
      <w:r>
        <w:t xml:space="preserve"> Думы городского округа Верхний Тагил от 27.02.2012 N 51/1)</w:t>
      </w:r>
    </w:p>
    <w:p w14:paraId="2DFB9CBC" w14:textId="77777777" w:rsidR="003358DC" w:rsidRDefault="003358DC">
      <w:pPr>
        <w:pStyle w:val="ConsPlusNormal"/>
        <w:spacing w:before="220"/>
        <w:ind w:firstLine="540"/>
        <w:jc w:val="both"/>
      </w:pPr>
      <w: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8B8A4F3" w14:textId="77777777" w:rsidR="003358DC" w:rsidRDefault="003358DC">
      <w:pPr>
        <w:pStyle w:val="ConsPlusNormal"/>
        <w:jc w:val="both"/>
      </w:pPr>
      <w:r>
        <w:t xml:space="preserve">(п. 43 введен </w:t>
      </w:r>
      <w:hyperlink r:id="rId62">
        <w:r>
          <w:rPr>
            <w:color w:val="0000FF"/>
          </w:rPr>
          <w:t>Решением</w:t>
        </w:r>
      </w:hyperlink>
      <w:r>
        <w:t xml:space="preserve"> Думы городского округа Верхний Тагил от 27.02.2012 N 51/1)</w:t>
      </w:r>
    </w:p>
    <w:p w14:paraId="4E9CD126" w14:textId="77777777" w:rsidR="003358DC" w:rsidRDefault="003358DC">
      <w:pPr>
        <w:pStyle w:val="ConsPlusNormal"/>
        <w:spacing w:before="220"/>
        <w:ind w:firstLine="540"/>
        <w:jc w:val="both"/>
      </w:pPr>
      <w:r>
        <w:t>44) осуществление мер по противодействию коррупции в границах городского округа;</w:t>
      </w:r>
    </w:p>
    <w:p w14:paraId="71107498" w14:textId="77777777" w:rsidR="003358DC" w:rsidRDefault="003358DC">
      <w:pPr>
        <w:pStyle w:val="ConsPlusNormal"/>
        <w:jc w:val="both"/>
      </w:pPr>
      <w:r>
        <w:t xml:space="preserve">(п. 44 введен </w:t>
      </w:r>
      <w:hyperlink r:id="rId63">
        <w:r>
          <w:rPr>
            <w:color w:val="0000FF"/>
          </w:rPr>
          <w:t>Решением</w:t>
        </w:r>
      </w:hyperlink>
      <w:r>
        <w:t xml:space="preserve"> Думы городского округа Верхний Тагил от 27.02.2012 N 51/1)</w:t>
      </w:r>
    </w:p>
    <w:p w14:paraId="1F55EA99" w14:textId="77777777" w:rsidR="003358DC" w:rsidRDefault="003358DC">
      <w:pPr>
        <w:pStyle w:val="ConsPlusNormal"/>
        <w:spacing w:before="220"/>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3E15C154" w14:textId="77777777" w:rsidR="003358DC" w:rsidRDefault="003358DC">
      <w:pPr>
        <w:pStyle w:val="ConsPlusNormal"/>
        <w:jc w:val="both"/>
      </w:pPr>
      <w:r>
        <w:t xml:space="preserve">(п. 45 введен </w:t>
      </w:r>
      <w:hyperlink r:id="rId64">
        <w:r>
          <w:rPr>
            <w:color w:val="0000FF"/>
          </w:rPr>
          <w:t>Решением</w:t>
        </w:r>
      </w:hyperlink>
      <w:r>
        <w:t xml:space="preserve"> Думы городского округа Верхний Тагил от 19.12.2013 N 24/1; в ред. </w:t>
      </w:r>
      <w:hyperlink r:id="rId65">
        <w:r>
          <w:rPr>
            <w:color w:val="0000FF"/>
          </w:rPr>
          <w:t>Решения</w:t>
        </w:r>
      </w:hyperlink>
      <w:r>
        <w:t xml:space="preserve"> Думы городского округа Верхний Тагил от 21.03.2019 N 30/1)</w:t>
      </w:r>
    </w:p>
    <w:p w14:paraId="63A693DF" w14:textId="77777777" w:rsidR="003358DC" w:rsidRDefault="003358DC">
      <w:pPr>
        <w:pStyle w:val="ConsPlusNormal"/>
        <w:spacing w:before="220"/>
        <w:ind w:firstLine="540"/>
        <w:jc w:val="both"/>
      </w:pPr>
      <w:r>
        <w:t>46) организация в соответствии с федеральным законом выполнения комплексных кадастровых работ и утверждение карты-плана территории;</w:t>
      </w:r>
    </w:p>
    <w:p w14:paraId="0883C27C" w14:textId="77777777" w:rsidR="003358DC" w:rsidRDefault="003358DC">
      <w:pPr>
        <w:pStyle w:val="ConsPlusNormal"/>
        <w:jc w:val="both"/>
      </w:pPr>
      <w:r>
        <w:t xml:space="preserve">(п. 46 в ред. </w:t>
      </w:r>
      <w:hyperlink r:id="rId66">
        <w:r>
          <w:rPr>
            <w:color w:val="0000FF"/>
          </w:rPr>
          <w:t>Решения</w:t>
        </w:r>
      </w:hyperlink>
      <w:r>
        <w:t xml:space="preserve"> Думы городского округа Верхний Тагил от 20.05.2021 N 56/1)</w:t>
      </w:r>
    </w:p>
    <w:p w14:paraId="41C8B4D0" w14:textId="77777777" w:rsidR="003358DC" w:rsidRDefault="003358DC">
      <w:pPr>
        <w:pStyle w:val="ConsPlusNormal"/>
        <w:spacing w:before="220"/>
        <w:ind w:firstLine="540"/>
        <w:jc w:val="both"/>
      </w:pPr>
      <w:r>
        <w:lastRenderedPageBreak/>
        <w:t>47)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BCD5805" w14:textId="77777777" w:rsidR="003358DC" w:rsidRDefault="003358DC">
      <w:pPr>
        <w:pStyle w:val="ConsPlusNormal"/>
        <w:jc w:val="both"/>
      </w:pPr>
      <w:r>
        <w:t xml:space="preserve">(п. 47 введен </w:t>
      </w:r>
      <w:hyperlink r:id="rId67">
        <w:r>
          <w:rPr>
            <w:color w:val="0000FF"/>
          </w:rPr>
          <w:t>Решением</w:t>
        </w:r>
      </w:hyperlink>
      <w:r>
        <w:t xml:space="preserve"> Думы городского округа Верхний Тагил от 17.09.2021 N 60/1)</w:t>
      </w:r>
    </w:p>
    <w:p w14:paraId="1FB68419" w14:textId="77777777" w:rsidR="003358DC" w:rsidRDefault="003358DC">
      <w:pPr>
        <w:pStyle w:val="ConsPlusNormal"/>
        <w:jc w:val="both"/>
      </w:pPr>
    </w:p>
    <w:p w14:paraId="37F6631D" w14:textId="77777777" w:rsidR="003358DC" w:rsidRDefault="003358DC">
      <w:pPr>
        <w:pStyle w:val="ConsPlusTitle"/>
        <w:ind w:firstLine="540"/>
        <w:jc w:val="both"/>
        <w:outlineLvl w:val="2"/>
      </w:pPr>
      <w: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14:paraId="02451393" w14:textId="77777777" w:rsidR="003358DC" w:rsidRDefault="003358DC">
      <w:pPr>
        <w:pStyle w:val="ConsPlusNormal"/>
        <w:jc w:val="both"/>
      </w:pPr>
    </w:p>
    <w:p w14:paraId="2F0C9F2F" w14:textId="77777777" w:rsidR="003358DC" w:rsidRDefault="003358DC">
      <w:pPr>
        <w:pStyle w:val="ConsPlusNormal"/>
        <w:ind w:firstLine="540"/>
        <w:jc w:val="both"/>
      </w:pPr>
      <w:bookmarkStart w:id="6" w:name="P195"/>
      <w:bookmarkEnd w:id="6"/>
      <w:r>
        <w:t>1. Органы местного самоуправления городского округа имеют право на:</w:t>
      </w:r>
    </w:p>
    <w:p w14:paraId="12438B12" w14:textId="77777777" w:rsidR="003358DC" w:rsidRDefault="003358DC">
      <w:pPr>
        <w:pStyle w:val="ConsPlusNormal"/>
        <w:spacing w:before="220"/>
        <w:ind w:firstLine="540"/>
        <w:jc w:val="both"/>
      </w:pPr>
      <w:r>
        <w:t>1) создание музеев городского округа;</w:t>
      </w:r>
    </w:p>
    <w:p w14:paraId="443AF679" w14:textId="77777777" w:rsidR="003358DC" w:rsidRDefault="003358DC">
      <w:pPr>
        <w:pStyle w:val="ConsPlusNormal"/>
        <w:spacing w:before="220"/>
        <w:ind w:firstLine="540"/>
        <w:jc w:val="both"/>
      </w:pPr>
      <w:r>
        <w:t>2) создание муниципальных образовательных организаций высшего образования;</w:t>
      </w:r>
    </w:p>
    <w:p w14:paraId="250E5DFE" w14:textId="77777777" w:rsidR="003358DC" w:rsidRDefault="003358DC">
      <w:pPr>
        <w:pStyle w:val="ConsPlusNormal"/>
        <w:jc w:val="both"/>
      </w:pPr>
      <w:r>
        <w:t xml:space="preserve">(в ред. </w:t>
      </w:r>
      <w:hyperlink r:id="rId68">
        <w:r>
          <w:rPr>
            <w:color w:val="0000FF"/>
          </w:rPr>
          <w:t>Решения</w:t>
        </w:r>
      </w:hyperlink>
      <w:r>
        <w:t xml:space="preserve"> Думы городского округа Верхний Тагил от 19.12.2013 N 24/1)</w:t>
      </w:r>
    </w:p>
    <w:p w14:paraId="3338B18A" w14:textId="77777777" w:rsidR="003358DC" w:rsidRDefault="003358DC">
      <w:pPr>
        <w:pStyle w:val="ConsPlusNormal"/>
        <w:spacing w:before="220"/>
        <w:ind w:firstLine="540"/>
        <w:jc w:val="both"/>
      </w:pPr>
      <w:r>
        <w:t>3) участие в осуществлении деятельности по опеке и попечительству;</w:t>
      </w:r>
    </w:p>
    <w:p w14:paraId="20FFD3ED" w14:textId="77777777" w:rsidR="003358DC" w:rsidRDefault="003358DC">
      <w:pPr>
        <w:pStyle w:val="ConsPlusNormal"/>
        <w:spacing w:before="220"/>
        <w:ind w:firstLine="540"/>
        <w:jc w:val="both"/>
      </w:pPr>
      <w:r>
        <w:t xml:space="preserve">4) утратил силу. - </w:t>
      </w:r>
      <w:hyperlink r:id="rId69">
        <w:r>
          <w:rPr>
            <w:color w:val="0000FF"/>
          </w:rPr>
          <w:t>Решение</w:t>
        </w:r>
      </w:hyperlink>
      <w:r>
        <w:t xml:space="preserve"> Думы городского округа Верхний Тагил от 23.05.2013 N 16/1;</w:t>
      </w:r>
    </w:p>
    <w:p w14:paraId="1171E7F1" w14:textId="77777777" w:rsidR="003358DC" w:rsidRDefault="003358DC">
      <w:pPr>
        <w:pStyle w:val="ConsPlusNormal"/>
        <w:spacing w:before="220"/>
        <w:ind w:firstLine="540"/>
        <w:jc w:val="both"/>
      </w:pPr>
      <w: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59DBCEE8" w14:textId="77777777" w:rsidR="003358DC" w:rsidRDefault="003358DC">
      <w:pPr>
        <w:pStyle w:val="ConsPlusNormal"/>
        <w:spacing w:before="220"/>
        <w:ind w:firstLine="540"/>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609D899F" w14:textId="77777777" w:rsidR="003358DC" w:rsidRDefault="003358DC">
      <w:pPr>
        <w:pStyle w:val="ConsPlusNormal"/>
        <w:spacing w:before="220"/>
        <w:ind w:firstLine="540"/>
        <w:jc w:val="both"/>
      </w:pPr>
      <w:r>
        <w:t xml:space="preserve">7) утратил силу. - </w:t>
      </w:r>
      <w:hyperlink r:id="rId70">
        <w:r>
          <w:rPr>
            <w:color w:val="0000FF"/>
          </w:rPr>
          <w:t>Решение</w:t>
        </w:r>
      </w:hyperlink>
      <w:r>
        <w:t xml:space="preserve"> Думы городского округа Верхний Тагил от 27.02.2012 N 51/1;</w:t>
      </w:r>
    </w:p>
    <w:p w14:paraId="16B595D2" w14:textId="77777777" w:rsidR="003358DC" w:rsidRDefault="003358DC">
      <w:pPr>
        <w:pStyle w:val="ConsPlusNormal"/>
        <w:spacing w:before="220"/>
        <w:ind w:firstLine="540"/>
        <w:jc w:val="both"/>
      </w:pPr>
      <w:r>
        <w:t>8) создание муниципальной пожарной охраны;</w:t>
      </w:r>
    </w:p>
    <w:p w14:paraId="4F4152D5" w14:textId="77777777" w:rsidR="003358DC" w:rsidRDefault="003358DC">
      <w:pPr>
        <w:pStyle w:val="ConsPlusNormal"/>
        <w:spacing w:before="220"/>
        <w:ind w:firstLine="540"/>
        <w:jc w:val="both"/>
      </w:pPr>
      <w:r>
        <w:t>9) создание условий для развития туризма;</w:t>
      </w:r>
    </w:p>
    <w:p w14:paraId="1813A267" w14:textId="77777777" w:rsidR="003358DC" w:rsidRDefault="003358DC">
      <w:pPr>
        <w:pStyle w:val="ConsPlusNormal"/>
        <w:spacing w:before="220"/>
        <w:ind w:firstLine="540"/>
        <w:jc w:val="both"/>
      </w:pPr>
      <w:r>
        <w:t>10) осуществление деятельности по обращению с животными без владельцев, обитающими на территории городского округа;</w:t>
      </w:r>
    </w:p>
    <w:p w14:paraId="444A07E9" w14:textId="77777777" w:rsidR="003358DC" w:rsidRDefault="003358DC">
      <w:pPr>
        <w:pStyle w:val="ConsPlusNormal"/>
        <w:jc w:val="both"/>
      </w:pPr>
      <w:r>
        <w:t xml:space="preserve">(п. 10 в ред. </w:t>
      </w:r>
      <w:hyperlink r:id="rId71">
        <w:r>
          <w:rPr>
            <w:color w:val="0000FF"/>
          </w:rPr>
          <w:t>Решения</w:t>
        </w:r>
      </w:hyperlink>
      <w:r>
        <w:t xml:space="preserve"> Думы городского округа Верхний Тагил от 21.03.2019 N 30/1)</w:t>
      </w:r>
    </w:p>
    <w:p w14:paraId="671E3BDA" w14:textId="77777777" w:rsidR="003358DC" w:rsidRDefault="003358DC">
      <w:pPr>
        <w:pStyle w:val="ConsPlusNormal"/>
        <w:spacing w:before="220"/>
        <w:ind w:firstLine="540"/>
        <w:jc w:val="both"/>
      </w:pPr>
      <w:r>
        <w:t xml:space="preserve">11) осуществление мероприятий в сфере профилактики правонарушений, предусмотренных Федеральным </w:t>
      </w:r>
      <w:hyperlink r:id="rId72">
        <w:r>
          <w:rPr>
            <w:color w:val="0000FF"/>
          </w:rPr>
          <w:t>законом</w:t>
        </w:r>
      </w:hyperlink>
      <w:r>
        <w:t xml:space="preserve"> "Об основах системы профилактики правонарушений в Российской Федерации";</w:t>
      </w:r>
    </w:p>
    <w:p w14:paraId="0DEAFB9B" w14:textId="77777777" w:rsidR="003358DC" w:rsidRDefault="003358DC">
      <w:pPr>
        <w:pStyle w:val="ConsPlusNormal"/>
        <w:jc w:val="both"/>
      </w:pPr>
      <w:r>
        <w:t xml:space="preserve">(подп. 11 введен </w:t>
      </w:r>
      <w:hyperlink r:id="rId73">
        <w:r>
          <w:rPr>
            <w:color w:val="0000FF"/>
          </w:rPr>
          <w:t>Решением</w:t>
        </w:r>
      </w:hyperlink>
      <w:r>
        <w:t xml:space="preserve"> Думы городского округа Верхний Тагил от 15.12.2016 N 4/1)</w:t>
      </w:r>
    </w:p>
    <w:p w14:paraId="0AC321E2" w14:textId="77777777" w:rsidR="003358DC" w:rsidRDefault="003358DC">
      <w:pPr>
        <w:pStyle w:val="ConsPlusNormal"/>
        <w:spacing w:before="220"/>
        <w:ind w:firstLine="540"/>
        <w:jc w:val="both"/>
      </w:pPr>
      <w: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AF793E5" w14:textId="77777777" w:rsidR="003358DC" w:rsidRDefault="003358DC">
      <w:pPr>
        <w:pStyle w:val="ConsPlusNormal"/>
        <w:jc w:val="both"/>
      </w:pPr>
      <w:r>
        <w:t xml:space="preserve">(п. 12 введен </w:t>
      </w:r>
      <w:hyperlink r:id="rId74">
        <w:r>
          <w:rPr>
            <w:color w:val="0000FF"/>
          </w:rPr>
          <w:t>Решением</w:t>
        </w:r>
      </w:hyperlink>
      <w:r>
        <w:t xml:space="preserve"> Думы городского округа Верхний Тагил от 16.11.2017 N 14/1)</w:t>
      </w:r>
    </w:p>
    <w:p w14:paraId="06F1AC42" w14:textId="77777777" w:rsidR="003358DC" w:rsidRDefault="003358DC">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95">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75">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06A2165" w14:textId="77777777" w:rsidR="003358DC" w:rsidRDefault="003358DC">
      <w:pPr>
        <w:pStyle w:val="ConsPlusNormal"/>
        <w:jc w:val="both"/>
      </w:pPr>
    </w:p>
    <w:p w14:paraId="028FC2C3" w14:textId="77777777" w:rsidR="003358DC" w:rsidRDefault="003358DC">
      <w:pPr>
        <w:pStyle w:val="ConsPlusTitle"/>
        <w:ind w:firstLine="540"/>
        <w:jc w:val="both"/>
        <w:outlineLvl w:val="2"/>
      </w:pPr>
      <w:r>
        <w:t>Статья 8. Полномочия органов местного самоуправления по решению вопросов местного значения</w:t>
      </w:r>
    </w:p>
    <w:p w14:paraId="602F669D" w14:textId="77777777" w:rsidR="003358DC" w:rsidRDefault="003358DC">
      <w:pPr>
        <w:pStyle w:val="ConsPlusNormal"/>
        <w:jc w:val="both"/>
      </w:pPr>
    </w:p>
    <w:p w14:paraId="15808E15" w14:textId="77777777" w:rsidR="003358DC" w:rsidRDefault="003358DC">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14:paraId="7FD77C37" w14:textId="77777777" w:rsidR="003358DC" w:rsidRDefault="003358DC">
      <w:pPr>
        <w:pStyle w:val="ConsPlusNormal"/>
        <w:spacing w:before="220"/>
        <w:ind w:firstLine="540"/>
        <w:jc w:val="both"/>
      </w:pPr>
      <w:r>
        <w:t>1) принятие Устава городского округа и внесение в него изменений и дополнений, издание муниципальных правовых актов;</w:t>
      </w:r>
    </w:p>
    <w:p w14:paraId="08C539DA" w14:textId="77777777" w:rsidR="003358DC" w:rsidRDefault="003358DC">
      <w:pPr>
        <w:pStyle w:val="ConsPlusNormal"/>
        <w:spacing w:before="220"/>
        <w:ind w:firstLine="540"/>
        <w:jc w:val="both"/>
      </w:pPr>
      <w:r>
        <w:t>2) установление официальных символов городского округа;</w:t>
      </w:r>
    </w:p>
    <w:p w14:paraId="11491B04" w14:textId="77777777" w:rsidR="003358DC" w:rsidRDefault="003358D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C9E327C" w14:textId="77777777" w:rsidR="003358DC" w:rsidRDefault="003358DC">
      <w:pPr>
        <w:pStyle w:val="ConsPlusNormal"/>
        <w:jc w:val="both"/>
      </w:pPr>
      <w:r>
        <w:t xml:space="preserve">(в ред. </w:t>
      </w:r>
      <w:hyperlink r:id="rId76">
        <w:r>
          <w:rPr>
            <w:color w:val="0000FF"/>
          </w:rPr>
          <w:t>Решения</w:t>
        </w:r>
      </w:hyperlink>
      <w:r>
        <w:t xml:space="preserve"> Думы городского округа Верхний Тагил от 19.02.2015 N 34/1)</w:t>
      </w:r>
    </w:p>
    <w:p w14:paraId="1C038435" w14:textId="77777777" w:rsidR="003358DC" w:rsidRDefault="003358D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DF3B1D5" w14:textId="77777777" w:rsidR="003358DC" w:rsidRDefault="003358DC">
      <w:pPr>
        <w:pStyle w:val="ConsPlusNormal"/>
        <w:jc w:val="both"/>
      </w:pPr>
      <w:r>
        <w:t xml:space="preserve">(п. 4 в ред. </w:t>
      </w:r>
      <w:hyperlink r:id="rId77">
        <w:r>
          <w:rPr>
            <w:color w:val="0000FF"/>
          </w:rPr>
          <w:t>Решения</w:t>
        </w:r>
      </w:hyperlink>
      <w:r>
        <w:t xml:space="preserve"> Думы городского округа Верхний Тагил от 27.02.2012 N 51/1)</w:t>
      </w:r>
    </w:p>
    <w:p w14:paraId="18FA0449" w14:textId="77777777" w:rsidR="003358DC" w:rsidRDefault="003358DC">
      <w:pPr>
        <w:pStyle w:val="ConsPlusNormal"/>
        <w:spacing w:before="220"/>
        <w:ind w:firstLine="540"/>
        <w:jc w:val="both"/>
      </w:pPr>
      <w:r>
        <w:t xml:space="preserve">5) утратил силу. - </w:t>
      </w:r>
      <w:hyperlink r:id="rId78">
        <w:r>
          <w:rPr>
            <w:color w:val="0000FF"/>
          </w:rPr>
          <w:t>Решение</w:t>
        </w:r>
      </w:hyperlink>
      <w:r>
        <w:t xml:space="preserve"> Думы городского округа Верхний Тагил от 21.11.2019 N 38/1;</w:t>
      </w:r>
    </w:p>
    <w:p w14:paraId="4A831812" w14:textId="77777777" w:rsidR="003358DC" w:rsidRDefault="003358DC">
      <w:pPr>
        <w:pStyle w:val="ConsPlusNormal"/>
        <w:spacing w:before="220"/>
        <w:ind w:firstLine="540"/>
        <w:jc w:val="both"/>
      </w:pPr>
      <w:r>
        <w:t xml:space="preserve">6) полномочиями по организации теплоснабжения, предусмотренными Федеральным </w:t>
      </w:r>
      <w:hyperlink r:id="rId79">
        <w:r>
          <w:rPr>
            <w:color w:val="0000FF"/>
          </w:rPr>
          <w:t>законом</w:t>
        </w:r>
      </w:hyperlink>
      <w:r>
        <w:t xml:space="preserve"> "О теплоснабжении";</w:t>
      </w:r>
    </w:p>
    <w:p w14:paraId="223F432E" w14:textId="77777777" w:rsidR="003358DC" w:rsidRDefault="003358DC">
      <w:pPr>
        <w:pStyle w:val="ConsPlusNormal"/>
        <w:spacing w:before="22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14:paraId="700110FA" w14:textId="77777777" w:rsidR="003358DC" w:rsidRDefault="003358DC">
      <w:pPr>
        <w:pStyle w:val="ConsPlusNormal"/>
        <w:spacing w:before="220"/>
        <w:ind w:firstLine="540"/>
        <w:jc w:val="both"/>
      </w:pPr>
      <w: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73F53BC8" w14:textId="77777777" w:rsidR="003358DC" w:rsidRDefault="003358DC">
      <w:pPr>
        <w:pStyle w:val="ConsPlusNormal"/>
        <w:jc w:val="both"/>
      </w:pPr>
      <w:r>
        <w:t xml:space="preserve">(п. 8 в ред. </w:t>
      </w:r>
      <w:hyperlink r:id="rId80">
        <w:r>
          <w:rPr>
            <w:color w:val="0000FF"/>
          </w:rPr>
          <w:t>Решения</w:t>
        </w:r>
      </w:hyperlink>
      <w:r>
        <w:t xml:space="preserve"> Думы городского округа Верхний Тагил от 19.04.2018 N 20/1)</w:t>
      </w:r>
    </w:p>
    <w:p w14:paraId="22035654" w14:textId="77777777" w:rsidR="003358DC" w:rsidRDefault="003358DC">
      <w:pPr>
        <w:pStyle w:val="ConsPlusNormal"/>
        <w:spacing w:before="22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14:paraId="751392EE" w14:textId="77777777" w:rsidR="003358DC" w:rsidRDefault="003358DC">
      <w:pPr>
        <w:pStyle w:val="ConsPlusNormal"/>
        <w:spacing w:before="220"/>
        <w:ind w:firstLine="540"/>
        <w:jc w:val="both"/>
      </w:pPr>
      <w:r>
        <w:t>10) осуществление международных и внешнеэкономических связей в соответствии с федеральными законами;</w:t>
      </w:r>
    </w:p>
    <w:p w14:paraId="0AF89A11" w14:textId="77777777" w:rsidR="003358DC" w:rsidRDefault="003358DC">
      <w:pPr>
        <w:pStyle w:val="ConsPlusNormal"/>
        <w:spacing w:before="220"/>
        <w:ind w:firstLine="540"/>
        <w:jc w:val="both"/>
      </w:pPr>
      <w:r>
        <w:t>11) организация профессионального образования и дополнительного профессионального образования выборных должностных лиц местного самоуправления, Главы городского округа Верхний Тагил, депутатов Думы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E3B3D56" w14:textId="77777777" w:rsidR="003358DC" w:rsidRDefault="003358DC">
      <w:pPr>
        <w:pStyle w:val="ConsPlusNormal"/>
        <w:jc w:val="both"/>
      </w:pPr>
      <w:r>
        <w:t xml:space="preserve">(в ред. Решений Думы городского округа Верхний Тагил от 19.12.2013 </w:t>
      </w:r>
      <w:hyperlink r:id="rId81">
        <w:r>
          <w:rPr>
            <w:color w:val="0000FF"/>
          </w:rPr>
          <w:t>N 24/1</w:t>
        </w:r>
      </w:hyperlink>
      <w:r>
        <w:t xml:space="preserve">, от 21.04.2016 </w:t>
      </w:r>
      <w:hyperlink r:id="rId82">
        <w:r>
          <w:rPr>
            <w:color w:val="0000FF"/>
          </w:rPr>
          <w:t>N 47/1</w:t>
        </w:r>
      </w:hyperlink>
      <w:r>
        <w:t>)</w:t>
      </w:r>
    </w:p>
    <w:p w14:paraId="41AD112A" w14:textId="77777777" w:rsidR="003358DC" w:rsidRDefault="003358DC">
      <w:pPr>
        <w:pStyle w:val="ConsPlusNormal"/>
        <w:spacing w:before="220"/>
        <w:ind w:firstLine="540"/>
        <w:jc w:val="both"/>
      </w:pPr>
      <w: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7785B17" w14:textId="77777777" w:rsidR="003358DC" w:rsidRDefault="003358DC">
      <w:pPr>
        <w:pStyle w:val="ConsPlusNormal"/>
        <w:spacing w:before="220"/>
        <w:ind w:firstLine="540"/>
        <w:jc w:val="both"/>
      </w:pPr>
      <w:r>
        <w:t xml:space="preserve">13) иными полномочиями в соответствии с Федеральным </w:t>
      </w:r>
      <w:hyperlink r:id="rId83">
        <w:r>
          <w:rPr>
            <w:color w:val="0000FF"/>
          </w:rPr>
          <w:t>законом</w:t>
        </w:r>
      </w:hyperlink>
      <w:r>
        <w:t xml:space="preserve"> "Об общих принципах организации местного самоуправления в Российской Федерации", настоящим Уставом городского округа.</w:t>
      </w:r>
    </w:p>
    <w:p w14:paraId="4F4B4B3C" w14:textId="77777777" w:rsidR="003358DC" w:rsidRDefault="003358DC">
      <w:pPr>
        <w:pStyle w:val="ConsPlusNormal"/>
        <w:spacing w:before="220"/>
        <w:ind w:firstLine="540"/>
        <w:jc w:val="both"/>
      </w:pPr>
      <w:r>
        <w:t>1.1. По вопросам, отнесенным к вопросам местного значения, федеральными законами, настоящим Уставом городского округа могут устанавливаться полномочия органов местного самоуправления по решению указанных вопросов местного значения.</w:t>
      </w:r>
    </w:p>
    <w:p w14:paraId="16921A63" w14:textId="77777777" w:rsidR="003358DC" w:rsidRDefault="003358DC">
      <w:pPr>
        <w:pStyle w:val="ConsPlusNormal"/>
        <w:spacing w:before="220"/>
        <w:ind w:firstLine="540"/>
        <w:jc w:val="both"/>
      </w:pPr>
      <w:r>
        <w:t xml:space="preserve">2. Органы местного самоуправления городского округа вправе в соответствии с настоящим Уставом городского округа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28">
        <w:r>
          <w:rPr>
            <w:color w:val="0000FF"/>
          </w:rPr>
          <w:t>пунктами 8</w:t>
        </w:r>
      </w:hyperlink>
      <w:r>
        <w:t xml:space="preserve"> - </w:t>
      </w:r>
      <w:hyperlink w:anchor="P133">
        <w:r>
          <w:rPr>
            <w:color w:val="0000FF"/>
          </w:rPr>
          <w:t>12</w:t>
        </w:r>
      </w:hyperlink>
      <w:r>
        <w:t xml:space="preserve">, </w:t>
      </w:r>
      <w:hyperlink w:anchor="P145">
        <w:r>
          <w:rPr>
            <w:color w:val="0000FF"/>
          </w:rPr>
          <w:t>21</w:t>
        </w:r>
      </w:hyperlink>
      <w:r>
        <w:t xml:space="preserve">, </w:t>
      </w:r>
      <w:hyperlink w:anchor="P150">
        <w:r>
          <w:rPr>
            <w:color w:val="0000FF"/>
          </w:rPr>
          <w:t>25 статьи 6</w:t>
        </w:r>
      </w:hyperlink>
      <w:r>
        <w:t xml:space="preserve"> настоящего Устава.</w:t>
      </w:r>
    </w:p>
    <w:p w14:paraId="7E0AF66B" w14:textId="77777777" w:rsidR="003358DC" w:rsidRDefault="003358DC">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059C5864" w14:textId="77777777" w:rsidR="003358DC" w:rsidRDefault="003358DC">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9F7AEFF" w14:textId="77777777" w:rsidR="003358DC" w:rsidRDefault="003358DC">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городского округа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0E014F19" w14:textId="77777777" w:rsidR="003358DC" w:rsidRDefault="003358DC">
      <w:pPr>
        <w:pStyle w:val="ConsPlusNormal"/>
        <w:spacing w:before="220"/>
        <w:ind w:firstLine="540"/>
        <w:jc w:val="both"/>
      </w:pPr>
      <w:r>
        <w:t>4. Возложение на городской округ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6344191E" w14:textId="77777777" w:rsidR="003358DC" w:rsidRDefault="003358DC">
      <w:pPr>
        <w:pStyle w:val="ConsPlusNormal"/>
        <w:jc w:val="both"/>
      </w:pPr>
      <w:r>
        <w:t xml:space="preserve">(часть 4 введена </w:t>
      </w:r>
      <w:hyperlink r:id="rId84">
        <w:r>
          <w:rPr>
            <w:color w:val="0000FF"/>
          </w:rPr>
          <w:t>Решением</w:t>
        </w:r>
      </w:hyperlink>
      <w:r>
        <w:t xml:space="preserve"> Думы городского округа Верхний Тагил от 23.05.2013 N 16/1)</w:t>
      </w:r>
    </w:p>
    <w:p w14:paraId="46848617" w14:textId="77777777" w:rsidR="003358DC" w:rsidRDefault="003358DC">
      <w:pPr>
        <w:pStyle w:val="ConsPlusNormal"/>
        <w:jc w:val="both"/>
      </w:pPr>
    </w:p>
    <w:p w14:paraId="6518F34D" w14:textId="77777777" w:rsidR="003358DC" w:rsidRDefault="003358DC">
      <w:pPr>
        <w:pStyle w:val="ConsPlusTitle"/>
        <w:ind w:firstLine="540"/>
        <w:jc w:val="both"/>
        <w:outlineLvl w:val="2"/>
      </w:pPr>
      <w:r>
        <w:t>Статья 9. Муниципальный контроль</w:t>
      </w:r>
    </w:p>
    <w:p w14:paraId="093AADBD" w14:textId="77777777" w:rsidR="003358DC" w:rsidRDefault="003358DC">
      <w:pPr>
        <w:pStyle w:val="ConsPlusNormal"/>
        <w:ind w:firstLine="540"/>
        <w:jc w:val="both"/>
      </w:pPr>
      <w:r>
        <w:t xml:space="preserve">(в ред. </w:t>
      </w:r>
      <w:hyperlink r:id="rId85">
        <w:r>
          <w:rPr>
            <w:color w:val="0000FF"/>
          </w:rPr>
          <w:t>Решения</w:t>
        </w:r>
      </w:hyperlink>
      <w:r>
        <w:t xml:space="preserve"> Думы городского округа Верхний Тагил от 17.09.2021 N 60/1)</w:t>
      </w:r>
    </w:p>
    <w:p w14:paraId="2B27DA31" w14:textId="77777777" w:rsidR="003358DC" w:rsidRDefault="003358DC">
      <w:pPr>
        <w:pStyle w:val="ConsPlusNormal"/>
        <w:jc w:val="both"/>
      </w:pPr>
    </w:p>
    <w:p w14:paraId="32EA5BEC" w14:textId="77777777" w:rsidR="003358DC" w:rsidRDefault="003358D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
    <w:p w14:paraId="63D54992" w14:textId="77777777" w:rsidR="003358DC" w:rsidRDefault="003358DC">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6">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14:paraId="087441E8" w14:textId="77777777" w:rsidR="003358DC" w:rsidRDefault="003358DC">
      <w:pPr>
        <w:pStyle w:val="ConsPlusNormal"/>
        <w:jc w:val="both"/>
      </w:pPr>
    </w:p>
    <w:p w14:paraId="6F1108EA" w14:textId="77777777" w:rsidR="003358DC" w:rsidRDefault="003358DC">
      <w:pPr>
        <w:pStyle w:val="ConsPlusTitle"/>
        <w:ind w:firstLine="540"/>
        <w:jc w:val="both"/>
        <w:outlineLvl w:val="2"/>
      </w:pPr>
      <w:r>
        <w:lastRenderedPageBreak/>
        <w:t>Статья 10. Осуществление органами местного самоуправления отдельных государственных полномочий</w:t>
      </w:r>
    </w:p>
    <w:p w14:paraId="7B8FFC94" w14:textId="77777777" w:rsidR="003358DC" w:rsidRDefault="003358DC">
      <w:pPr>
        <w:pStyle w:val="ConsPlusNormal"/>
        <w:jc w:val="both"/>
      </w:pPr>
    </w:p>
    <w:p w14:paraId="5DD9B878" w14:textId="77777777" w:rsidR="003358DC" w:rsidRDefault="003358DC">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486B36E" w14:textId="77777777" w:rsidR="003358DC" w:rsidRDefault="003358DC">
      <w:pPr>
        <w:pStyle w:val="ConsPlusNormal"/>
        <w:spacing w:before="220"/>
        <w:ind w:firstLine="540"/>
        <w:jc w:val="both"/>
      </w:pPr>
      <w: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Свердловской области, отдельными государственными полномочиями Свердловской области - законами Свердловской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3E9E42A7" w14:textId="77777777" w:rsidR="003358DC" w:rsidRDefault="003358DC">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Свердловской области законами Свердловской области допускается, если это не противоречит федеральным законам.</w:t>
      </w:r>
    </w:p>
    <w:p w14:paraId="586FC347" w14:textId="77777777" w:rsidR="003358DC" w:rsidRDefault="003358DC">
      <w:pPr>
        <w:pStyle w:val="ConsPlusNormal"/>
        <w:spacing w:before="220"/>
        <w:ind w:firstLine="540"/>
        <w:jc w:val="both"/>
      </w:pPr>
      <w:r>
        <w:t>2.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городского округа, если иное не установлено федеральным законом или законом Свердловской области.</w:t>
      </w:r>
    </w:p>
    <w:p w14:paraId="52A366FD" w14:textId="77777777" w:rsidR="003358DC" w:rsidRDefault="003358DC">
      <w:pPr>
        <w:pStyle w:val="ConsPlusNormal"/>
        <w:spacing w:before="220"/>
        <w:ind w:firstLine="540"/>
        <w:jc w:val="both"/>
      </w:pPr>
      <w: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61B2DCD6" w14:textId="77777777" w:rsidR="003358DC" w:rsidRDefault="003358DC">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14:paraId="25CEF149" w14:textId="77777777" w:rsidR="003358DC" w:rsidRDefault="003358D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предусмотренном настоящим Уставом.</w:t>
      </w:r>
    </w:p>
    <w:p w14:paraId="0F0B3472" w14:textId="77777777" w:rsidR="003358DC" w:rsidRDefault="003358DC">
      <w:pPr>
        <w:pStyle w:val="ConsPlusNormal"/>
        <w:spacing w:before="220"/>
        <w:ind w:firstLine="540"/>
        <w:jc w:val="both"/>
      </w:pPr>
      <w:r>
        <w:t>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случае отказа органов государственной власти по выделению дополнительных средств,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14:paraId="3BE7B25C" w14:textId="77777777" w:rsidR="003358DC" w:rsidRDefault="003358DC">
      <w:pPr>
        <w:pStyle w:val="ConsPlusNormal"/>
        <w:spacing w:before="22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либо недостаточное исполнение органом местного самоуправления полномочий по решению вопросов местного значения.</w:t>
      </w:r>
    </w:p>
    <w:p w14:paraId="42B24F0F" w14:textId="77777777" w:rsidR="003358DC" w:rsidRDefault="003358DC">
      <w:pPr>
        <w:pStyle w:val="ConsPlusNormal"/>
        <w:spacing w:before="220"/>
        <w:ind w:firstLine="540"/>
        <w:jc w:val="both"/>
      </w:pPr>
      <w:r>
        <w:t xml:space="preserve">5.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Свердловской области в случаях, установленных федеральными законами и законами Свердловской области, в пределах своей компетенции вправе издавать обязательные </w:t>
      </w:r>
      <w:r>
        <w:lastRenderedPageBreak/>
        <w:t>для исполнения нормативные правовые акты и осуществлять контроль за их исполнением.</w:t>
      </w:r>
    </w:p>
    <w:p w14:paraId="4D8FD1E8" w14:textId="77777777" w:rsidR="003358DC" w:rsidRDefault="003358DC">
      <w:pPr>
        <w:pStyle w:val="ConsPlusNormal"/>
        <w:spacing w:before="220"/>
        <w:ind w:firstLine="540"/>
        <w:jc w:val="both"/>
      </w:pPr>
      <w:r>
        <w:t xml:space="preserve">Признанное в судебном порядке несоответствие федеральных законов, законов Свердловской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87">
        <w:r>
          <w:rPr>
            <w:color w:val="0000FF"/>
          </w:rPr>
          <w:t>статьей 19</w:t>
        </w:r>
      </w:hyperlink>
      <w:r>
        <w:t xml:space="preserve"> Федерального закона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14:paraId="21749ADB" w14:textId="77777777" w:rsidR="003358DC" w:rsidRDefault="003358DC">
      <w:pPr>
        <w:pStyle w:val="ConsPlusNormal"/>
        <w:spacing w:before="220"/>
        <w:ind w:firstLine="540"/>
        <w:jc w:val="both"/>
      </w:pPr>
      <w:r>
        <w:t xml:space="preserve">6. Органы местного самоуправления несут ответственность за осуществление отдельных государственных полномочий </w:t>
      </w:r>
      <w:proofErr w:type="gramStart"/>
      <w:r>
        <w:t>в пределах</w:t>
      </w:r>
      <w:proofErr w:type="gramEnd"/>
      <w:r>
        <w:t xml:space="preserve"> выделенных муниципальным образованиям на эти цели материальных ресурсов и финансовых средств.</w:t>
      </w:r>
    </w:p>
    <w:p w14:paraId="11659AC7" w14:textId="77777777" w:rsidR="003358DC" w:rsidRDefault="003358DC">
      <w:pPr>
        <w:pStyle w:val="ConsPlusNormal"/>
        <w:spacing w:before="220"/>
        <w:ind w:firstLine="540"/>
        <w:jc w:val="both"/>
      </w:pPr>
      <w:r>
        <w:t xml:space="preserve">7.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88">
        <w:r>
          <w:rPr>
            <w:color w:val="0000FF"/>
          </w:rPr>
          <w:t>статьей 19</w:t>
        </w:r>
      </w:hyperlink>
      <w:r>
        <w:t xml:space="preserve">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14:paraId="01EF8842" w14:textId="77777777" w:rsidR="003358DC" w:rsidRDefault="003358DC">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14:paraId="5D4AF5C9" w14:textId="77777777" w:rsidR="003358DC" w:rsidRDefault="003358DC">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14:paraId="1FC40780" w14:textId="77777777" w:rsidR="003358DC" w:rsidRDefault="003358DC">
      <w:pPr>
        <w:pStyle w:val="ConsPlusNormal"/>
        <w:spacing w:before="220"/>
        <w:ind w:firstLine="540"/>
        <w:jc w:val="both"/>
      </w:pPr>
      <w:r>
        <w:t xml:space="preserve">8. Органы местного самоуправления участвуют в осуществлении государственных полномочий, не переданных им в соответствии со </w:t>
      </w:r>
      <w:hyperlink r:id="rId89">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14:paraId="3E607E0F" w14:textId="77777777" w:rsidR="003358DC" w:rsidRDefault="003358DC">
      <w:pPr>
        <w:pStyle w:val="ConsPlusNormal"/>
        <w:spacing w:before="220"/>
        <w:ind w:firstLine="540"/>
        <w:jc w:val="both"/>
      </w:pPr>
      <w:r>
        <w:t xml:space="preserve">9.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90">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16D0E702" w14:textId="77777777" w:rsidR="003358DC" w:rsidRDefault="003358D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73AFE3B" w14:textId="77777777" w:rsidR="003358DC" w:rsidRDefault="003358D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5D381AB6" w14:textId="77777777" w:rsidR="003358DC" w:rsidRDefault="003358DC">
      <w:pPr>
        <w:pStyle w:val="ConsPlusNormal"/>
        <w:jc w:val="both"/>
      </w:pPr>
    </w:p>
    <w:p w14:paraId="4C65ACEE" w14:textId="77777777" w:rsidR="003358DC" w:rsidRDefault="003358DC">
      <w:pPr>
        <w:pStyle w:val="ConsPlusTitle"/>
        <w:ind w:firstLine="540"/>
        <w:jc w:val="both"/>
        <w:outlineLvl w:val="2"/>
      </w:pPr>
      <w:r>
        <w:t>Статья 11. Состав территории городского округа</w:t>
      </w:r>
    </w:p>
    <w:p w14:paraId="73A8071E" w14:textId="77777777" w:rsidR="003358DC" w:rsidRDefault="003358DC">
      <w:pPr>
        <w:pStyle w:val="ConsPlusNormal"/>
        <w:jc w:val="both"/>
      </w:pPr>
    </w:p>
    <w:p w14:paraId="1025EFE1" w14:textId="77777777" w:rsidR="003358DC" w:rsidRDefault="003358DC">
      <w:pPr>
        <w:pStyle w:val="ConsPlusNormal"/>
        <w:ind w:firstLine="540"/>
        <w:jc w:val="both"/>
      </w:pPr>
      <w:r>
        <w:t xml:space="preserve">В состав территории городского округа входят: город Верхний Тагил,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не являющихся муниципальными образованиями: поселок </w:t>
      </w:r>
      <w:proofErr w:type="spellStart"/>
      <w:r>
        <w:t>Белоречка</w:t>
      </w:r>
      <w:proofErr w:type="spellEnd"/>
      <w:r>
        <w:t>, поселок Половинный.</w:t>
      </w:r>
    </w:p>
    <w:p w14:paraId="1A704675" w14:textId="77777777" w:rsidR="003358DC" w:rsidRDefault="003358DC">
      <w:pPr>
        <w:pStyle w:val="ConsPlusNormal"/>
        <w:jc w:val="both"/>
      </w:pPr>
    </w:p>
    <w:p w14:paraId="604BC76D" w14:textId="77777777" w:rsidR="003358DC" w:rsidRDefault="003358DC">
      <w:pPr>
        <w:pStyle w:val="ConsPlusTitle"/>
        <w:ind w:firstLine="540"/>
        <w:jc w:val="both"/>
        <w:outlineLvl w:val="2"/>
      </w:pPr>
      <w:r>
        <w:lastRenderedPageBreak/>
        <w:t>Статья 12. Официальные символы городского округа</w:t>
      </w:r>
    </w:p>
    <w:p w14:paraId="562E8108" w14:textId="77777777" w:rsidR="003358DC" w:rsidRDefault="003358DC">
      <w:pPr>
        <w:pStyle w:val="ConsPlusNormal"/>
        <w:jc w:val="both"/>
      </w:pPr>
    </w:p>
    <w:p w14:paraId="5118E0FA" w14:textId="77777777" w:rsidR="003358DC" w:rsidRDefault="003358DC">
      <w:pPr>
        <w:pStyle w:val="ConsPlusNormal"/>
        <w:ind w:firstLine="540"/>
        <w:jc w:val="both"/>
      </w:pPr>
      <w:r>
        <w:t xml:space="preserve">1. Официальными символами городского округа являются его </w:t>
      </w:r>
      <w:hyperlink r:id="rId91">
        <w:r>
          <w:rPr>
            <w:color w:val="0000FF"/>
          </w:rPr>
          <w:t>герб</w:t>
        </w:r>
      </w:hyperlink>
      <w:r>
        <w:t xml:space="preserve"> и </w:t>
      </w:r>
      <w:hyperlink r:id="rId92">
        <w:r>
          <w:rPr>
            <w:color w:val="0000FF"/>
          </w:rPr>
          <w:t>флаг</w:t>
        </w:r>
      </w:hyperlink>
      <w:r>
        <w:t>,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законом порядке.</w:t>
      </w:r>
    </w:p>
    <w:p w14:paraId="427BC531" w14:textId="77777777" w:rsidR="003358DC" w:rsidRDefault="003358DC">
      <w:pPr>
        <w:pStyle w:val="ConsPlusNormal"/>
        <w:spacing w:before="220"/>
        <w:ind w:firstLine="540"/>
        <w:jc w:val="both"/>
      </w:pPr>
      <w:r>
        <w:t>2. Официальные символы городского округа, порядок их официального использования устанавливаются нормативными правовыми актами Думы городского округа.</w:t>
      </w:r>
    </w:p>
    <w:p w14:paraId="2148B1A2" w14:textId="77777777" w:rsidR="003358DC" w:rsidRDefault="003358DC">
      <w:pPr>
        <w:pStyle w:val="ConsPlusNormal"/>
        <w:jc w:val="both"/>
      </w:pPr>
    </w:p>
    <w:p w14:paraId="7CD35C9B" w14:textId="77777777" w:rsidR="003358DC" w:rsidRDefault="003358DC">
      <w:pPr>
        <w:pStyle w:val="ConsPlusTitle"/>
        <w:ind w:firstLine="540"/>
        <w:jc w:val="both"/>
        <w:outlineLvl w:val="2"/>
      </w:pPr>
      <w:r>
        <w:t>Статья 13. Почетный гражданин городского округа</w:t>
      </w:r>
    </w:p>
    <w:p w14:paraId="53948E75" w14:textId="77777777" w:rsidR="003358DC" w:rsidRDefault="003358DC">
      <w:pPr>
        <w:pStyle w:val="ConsPlusNormal"/>
        <w:jc w:val="both"/>
      </w:pPr>
    </w:p>
    <w:p w14:paraId="052A0AEE" w14:textId="77777777" w:rsidR="003358DC" w:rsidRDefault="003358DC">
      <w:pPr>
        <w:pStyle w:val="ConsPlusNormal"/>
        <w:ind w:firstLine="540"/>
        <w:jc w:val="both"/>
      </w:pPr>
      <w:r>
        <w:t>Лицам, внесшим значительный личный вклад в развитие городского округа, может быть присвоено звание "Почетный гражданин городского округа Верхний Тагил".</w:t>
      </w:r>
    </w:p>
    <w:p w14:paraId="38F1F992" w14:textId="77777777" w:rsidR="003358DC" w:rsidRDefault="003358DC">
      <w:pPr>
        <w:pStyle w:val="ConsPlusNormal"/>
        <w:spacing w:before="220"/>
        <w:ind w:firstLine="540"/>
        <w:jc w:val="both"/>
      </w:pPr>
      <w:r>
        <w:t>Статус Почетного гражданина городского округа и порядок предоставления звания "Почетный гражданин городского округа Верхний Тагил" определяются решением Думы городского округа.</w:t>
      </w:r>
    </w:p>
    <w:p w14:paraId="360016DA" w14:textId="77777777" w:rsidR="003358DC" w:rsidRDefault="003358DC">
      <w:pPr>
        <w:pStyle w:val="ConsPlusNormal"/>
        <w:jc w:val="both"/>
      </w:pPr>
    </w:p>
    <w:p w14:paraId="3C79879B" w14:textId="77777777" w:rsidR="003358DC" w:rsidRDefault="003358DC">
      <w:pPr>
        <w:pStyle w:val="ConsPlusTitle"/>
        <w:ind w:firstLine="540"/>
        <w:jc w:val="both"/>
        <w:outlineLvl w:val="2"/>
      </w:pPr>
      <w:r>
        <w:t>Статья 14. Границы городского округа</w:t>
      </w:r>
    </w:p>
    <w:p w14:paraId="1D541A0E" w14:textId="77777777" w:rsidR="003358DC" w:rsidRDefault="003358DC">
      <w:pPr>
        <w:pStyle w:val="ConsPlusNormal"/>
        <w:jc w:val="both"/>
      </w:pPr>
    </w:p>
    <w:p w14:paraId="3E784F45" w14:textId="77777777" w:rsidR="003358DC" w:rsidRDefault="003358DC">
      <w:pPr>
        <w:pStyle w:val="ConsPlusNormal"/>
        <w:ind w:firstLine="540"/>
        <w:jc w:val="both"/>
      </w:pPr>
      <w:r>
        <w:t xml:space="preserve">1. </w:t>
      </w:r>
      <w:hyperlink r:id="rId93">
        <w:r>
          <w:rPr>
            <w:color w:val="0000FF"/>
          </w:rPr>
          <w:t>Границы</w:t>
        </w:r>
      </w:hyperlink>
      <w:r>
        <w:t xml:space="preserve"> городского округа устанавливаются и изменяются законом Свердловской области.</w:t>
      </w:r>
    </w:p>
    <w:p w14:paraId="2885EF25" w14:textId="77777777" w:rsidR="003358DC" w:rsidRDefault="003358DC">
      <w:pPr>
        <w:pStyle w:val="ConsPlusNormal"/>
        <w:spacing w:before="220"/>
        <w:ind w:firstLine="540"/>
        <w:jc w:val="both"/>
      </w:pPr>
      <w:r>
        <w:t xml:space="preserve">2. Изменение границ городского округа осуществляется по инициативе населения, органов местного самоуправления, органов государственной власти Свердловской области, федеральных органов государственной власти в соответствии с требованиями Федерального </w:t>
      </w:r>
      <w:hyperlink r:id="rId94">
        <w:r>
          <w:rPr>
            <w:color w:val="0000FF"/>
          </w:rPr>
          <w:t>закона</w:t>
        </w:r>
      </w:hyperlink>
      <w:r>
        <w:t xml:space="preserve"> "Об общих принципах организации местного самоуправления в Российской Федерации".</w:t>
      </w:r>
    </w:p>
    <w:p w14:paraId="3534398E" w14:textId="77777777" w:rsidR="003358DC" w:rsidRDefault="003358DC">
      <w:pPr>
        <w:pStyle w:val="ConsPlusNormal"/>
        <w:spacing w:before="220"/>
        <w:ind w:firstLine="540"/>
        <w:jc w:val="both"/>
      </w:pPr>
      <w:r>
        <w:t>3.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w:t>
      </w:r>
    </w:p>
    <w:p w14:paraId="2F90D1A2" w14:textId="77777777" w:rsidR="003358DC" w:rsidRDefault="003358DC">
      <w:pPr>
        <w:pStyle w:val="ConsPlusNormal"/>
        <w:spacing w:before="220"/>
        <w:ind w:firstLine="540"/>
        <w:jc w:val="both"/>
      </w:pPr>
      <w:r>
        <w:t>4. Инициатива органов местного самоуправления об изменении границ муниципального образования оформляется решениями соответствующих органов местного самоуправления городского округа. Решение об обращении по указанному вопросу в законодательный орган государственной власти Свердловской области принимается Думой городского округа.</w:t>
      </w:r>
    </w:p>
    <w:p w14:paraId="61C6ED8B" w14:textId="77777777" w:rsidR="003358DC" w:rsidRDefault="003358DC">
      <w:pPr>
        <w:pStyle w:val="ConsPlusNormal"/>
        <w:jc w:val="both"/>
      </w:pPr>
    </w:p>
    <w:p w14:paraId="2793E875" w14:textId="77777777" w:rsidR="003358DC" w:rsidRDefault="003358DC">
      <w:pPr>
        <w:pStyle w:val="ConsPlusTitle"/>
        <w:jc w:val="center"/>
        <w:outlineLvl w:val="1"/>
      </w:pPr>
      <w:r>
        <w:t>Глава II. ОСУЩЕСТВЛЕНИЕ НАСЕЛЕНИЕМ ГОРОДСКОГО ОКРУГА</w:t>
      </w:r>
    </w:p>
    <w:p w14:paraId="704986C0" w14:textId="77777777" w:rsidR="003358DC" w:rsidRDefault="003358DC">
      <w:pPr>
        <w:pStyle w:val="ConsPlusTitle"/>
        <w:jc w:val="center"/>
      </w:pPr>
      <w:r>
        <w:t>МЕСТНОГО САМОУПРАВЛЕНИЯ</w:t>
      </w:r>
    </w:p>
    <w:p w14:paraId="4FC36112" w14:textId="77777777" w:rsidR="003358DC" w:rsidRDefault="003358DC">
      <w:pPr>
        <w:pStyle w:val="ConsPlusNormal"/>
        <w:jc w:val="both"/>
      </w:pPr>
    </w:p>
    <w:p w14:paraId="156FC9FB" w14:textId="77777777" w:rsidR="003358DC" w:rsidRDefault="003358DC">
      <w:pPr>
        <w:pStyle w:val="ConsPlusTitle"/>
        <w:ind w:firstLine="540"/>
        <w:jc w:val="both"/>
        <w:outlineLvl w:val="2"/>
      </w:pPr>
      <w:bookmarkStart w:id="7" w:name="P294"/>
      <w:bookmarkEnd w:id="7"/>
      <w:r>
        <w:t>Статья 15. Местный референдум</w:t>
      </w:r>
    </w:p>
    <w:p w14:paraId="7CA45EDF" w14:textId="77777777" w:rsidR="003358DC" w:rsidRDefault="003358DC">
      <w:pPr>
        <w:pStyle w:val="ConsPlusNormal"/>
        <w:jc w:val="both"/>
      </w:pPr>
    </w:p>
    <w:p w14:paraId="48D89629" w14:textId="77777777" w:rsidR="003358DC" w:rsidRDefault="003358DC">
      <w:pPr>
        <w:pStyle w:val="ConsPlusNormal"/>
        <w:ind w:firstLine="540"/>
        <w:jc w:val="both"/>
      </w:pPr>
      <w:r>
        <w:t>1. Местный референдум является высшим непосредственным выражением воли населения городского округа.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городского округа.</w:t>
      </w:r>
    </w:p>
    <w:p w14:paraId="38057431" w14:textId="77777777" w:rsidR="003358DC" w:rsidRDefault="003358DC">
      <w:pPr>
        <w:pStyle w:val="ConsPlusNormal"/>
        <w:jc w:val="both"/>
      </w:pPr>
      <w:r>
        <w:t xml:space="preserve">(в ред. </w:t>
      </w:r>
      <w:hyperlink r:id="rId95">
        <w:r>
          <w:rPr>
            <w:color w:val="0000FF"/>
          </w:rPr>
          <w:t>Решения</w:t>
        </w:r>
      </w:hyperlink>
      <w:r>
        <w:t xml:space="preserve"> Думы городского округа Верхний Тагил от 17.09.2015 N 40/1)</w:t>
      </w:r>
    </w:p>
    <w:p w14:paraId="444758B6" w14:textId="77777777" w:rsidR="003358DC" w:rsidRDefault="003358DC">
      <w:pPr>
        <w:pStyle w:val="ConsPlusNormal"/>
        <w:spacing w:before="220"/>
        <w:ind w:firstLine="540"/>
        <w:jc w:val="both"/>
      </w:pPr>
      <w:r>
        <w:t>2. Решение о назначении местного референдума принимается Думой городского округа:</w:t>
      </w:r>
    </w:p>
    <w:p w14:paraId="002320F4" w14:textId="77777777" w:rsidR="003358DC" w:rsidRDefault="003358D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14:paraId="5EB3D428" w14:textId="77777777" w:rsidR="003358DC" w:rsidRDefault="003358DC">
      <w:pPr>
        <w:pStyle w:val="ConsPlusNormal"/>
        <w:spacing w:before="220"/>
        <w:ind w:firstLine="540"/>
        <w:jc w:val="both"/>
      </w:pPr>
      <w:bookmarkStart w:id="8" w:name="P300"/>
      <w:bookmarkEnd w:id="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w:t>
      </w:r>
    </w:p>
    <w:p w14:paraId="33DEE01F" w14:textId="77777777" w:rsidR="003358DC" w:rsidRDefault="003358DC">
      <w:pPr>
        <w:pStyle w:val="ConsPlusNormal"/>
        <w:spacing w:before="220"/>
        <w:ind w:firstLine="540"/>
        <w:jc w:val="both"/>
      </w:pPr>
      <w:r>
        <w:lastRenderedPageBreak/>
        <w:t>3) по инициативе Думы городского округа и Главы городского округа, выдвинутой ими совместно.</w:t>
      </w:r>
    </w:p>
    <w:p w14:paraId="0848C21B" w14:textId="77777777" w:rsidR="003358DC" w:rsidRDefault="003358DC">
      <w:pPr>
        <w:pStyle w:val="ConsPlusNormal"/>
        <w:spacing w:before="220"/>
        <w:ind w:firstLine="540"/>
        <w:jc w:val="both"/>
      </w:pPr>
      <w:r>
        <w:t xml:space="preserve">3. Условием назначения местного референдума по инициативе граждан, избирательных объединений, иных общественных объединений, указанных в </w:t>
      </w:r>
      <w:hyperlink w:anchor="P300">
        <w:r>
          <w:rPr>
            <w:color w:val="0000FF"/>
          </w:rPr>
          <w:t>пункте 2 части 2</w:t>
        </w:r>
      </w:hyperlink>
      <w:r>
        <w:t xml:space="preserve"> настоящей статьи, является сбор подписей в поддержку данной инициативы, количество которых устанавливается законом Свердловской области и не может превышать 5 процентов от числа участников референдума, зарегистрированных на территории городского округа в соответствии с федеральным законом.</w:t>
      </w:r>
    </w:p>
    <w:p w14:paraId="6A4B4C2A" w14:textId="77777777" w:rsidR="003358DC" w:rsidRDefault="003358D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00">
        <w:r>
          <w:rPr>
            <w:color w:val="0000FF"/>
          </w:rPr>
          <w:t>пункте 2 части 2</w:t>
        </w:r>
      </w:hyperlink>
      <w:r>
        <w:t xml:space="preserve"> настоящей статьи, оформляется в порядке, установленном федеральным законом и принимаемым в соответствии с ним законом Свердловской области.</w:t>
      </w:r>
    </w:p>
    <w:p w14:paraId="65B5D699" w14:textId="77777777" w:rsidR="003358DC" w:rsidRDefault="003358DC">
      <w:pPr>
        <w:pStyle w:val="ConsPlusNormal"/>
        <w:spacing w:before="220"/>
        <w:ind w:firstLine="540"/>
        <w:jc w:val="both"/>
      </w:pPr>
      <w:r>
        <w:t>Инициатива проведения референдума, выдвинутая совместно Думой городского округа и Главой городского округа, оформляется соответствующими правовыми актами Думы городского округа и Главы городского округа.</w:t>
      </w:r>
    </w:p>
    <w:p w14:paraId="0BF6A8A4" w14:textId="77777777" w:rsidR="003358DC" w:rsidRDefault="003358DC">
      <w:pPr>
        <w:pStyle w:val="ConsPlusNormal"/>
        <w:spacing w:before="220"/>
        <w:ind w:firstLine="540"/>
        <w:jc w:val="both"/>
      </w:pPr>
      <w:r>
        <w:t>4. Дума городского округа обязана назначить местный референдум в течение 30 дней со дня поступления документов, на основании которых назначается местный референдум.</w:t>
      </w:r>
    </w:p>
    <w:p w14:paraId="10B05520" w14:textId="77777777" w:rsidR="003358DC" w:rsidRDefault="003358DC">
      <w:pPr>
        <w:pStyle w:val="ConsPlusNormal"/>
        <w:spacing w:before="220"/>
        <w:ind w:firstLine="540"/>
        <w:jc w:val="both"/>
      </w:pPr>
      <w:r>
        <w:t>В случае если местный референдум не назначен Думой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Свердловской области, Избирательной комиссии Свердловской области или прокурора. Назначенный судом местный референдум организуется территориальной избирательной комиссией, а обеспечение его проведения осуществляется исполнительным органом государственной власти Свердловской области или иным органом, на который судом возложено обеспечение проведения местного референдума.</w:t>
      </w:r>
    </w:p>
    <w:p w14:paraId="57BE7348" w14:textId="77777777" w:rsidR="003358DC" w:rsidRDefault="003358DC">
      <w:pPr>
        <w:pStyle w:val="ConsPlusNormal"/>
        <w:jc w:val="both"/>
      </w:pPr>
      <w:r>
        <w:t xml:space="preserve">(в ред. </w:t>
      </w:r>
      <w:hyperlink r:id="rId96">
        <w:r>
          <w:rPr>
            <w:color w:val="0000FF"/>
          </w:rPr>
          <w:t>Решения</w:t>
        </w:r>
      </w:hyperlink>
      <w:r>
        <w:t xml:space="preserve"> Думы городского округа Верхний Тагил от 17.11.2022 N 18/1)</w:t>
      </w:r>
    </w:p>
    <w:p w14:paraId="40597603" w14:textId="77777777" w:rsidR="003358DC" w:rsidRDefault="003358DC">
      <w:pPr>
        <w:pStyle w:val="ConsPlusNormal"/>
        <w:spacing w:before="220"/>
        <w:ind w:firstLine="540"/>
        <w:jc w:val="both"/>
      </w:pPr>
      <w:r>
        <w:t>5.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311174C" w14:textId="77777777" w:rsidR="003358DC" w:rsidRDefault="003358D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14:paraId="01B7A005" w14:textId="77777777" w:rsidR="003358DC" w:rsidRDefault="003358DC">
      <w:pPr>
        <w:pStyle w:val="ConsPlusNormal"/>
        <w:spacing w:before="220"/>
        <w:ind w:firstLine="540"/>
        <w:jc w:val="both"/>
      </w:pPr>
      <w:r>
        <w:t>6.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7C829862" w14:textId="77777777" w:rsidR="003358DC" w:rsidRDefault="003358DC">
      <w:pPr>
        <w:pStyle w:val="ConsPlusNormal"/>
        <w:spacing w:before="220"/>
        <w:ind w:firstLine="540"/>
        <w:jc w:val="both"/>
      </w:pPr>
      <w: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городского округа.</w:t>
      </w:r>
    </w:p>
    <w:p w14:paraId="391CED20" w14:textId="77777777" w:rsidR="003358DC" w:rsidRDefault="003358DC">
      <w:pPr>
        <w:pStyle w:val="ConsPlusNormal"/>
        <w:spacing w:before="220"/>
        <w:ind w:firstLine="540"/>
        <w:jc w:val="both"/>
      </w:pPr>
      <w: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25C1C968" w14:textId="77777777" w:rsidR="003358DC" w:rsidRDefault="003358DC">
      <w:pPr>
        <w:pStyle w:val="ConsPlusNormal"/>
        <w:spacing w:before="220"/>
        <w:ind w:firstLine="540"/>
        <w:jc w:val="both"/>
      </w:pPr>
      <w:r>
        <w:t xml:space="preserve">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устанавливающим основные гарантии избирательных прав и права на участие в референдуме граждан Российской </w:t>
      </w:r>
      <w:r>
        <w:lastRenderedPageBreak/>
        <w:t>Федерации, и принятым в соответствии с ним законом Свердловской области.</w:t>
      </w:r>
    </w:p>
    <w:p w14:paraId="16585A06" w14:textId="77777777" w:rsidR="003358DC" w:rsidRDefault="003358DC">
      <w:pPr>
        <w:pStyle w:val="ConsPlusNormal"/>
        <w:jc w:val="both"/>
      </w:pPr>
    </w:p>
    <w:p w14:paraId="56825758" w14:textId="77777777" w:rsidR="003358DC" w:rsidRDefault="003358DC">
      <w:pPr>
        <w:pStyle w:val="ConsPlusTitle"/>
        <w:ind w:firstLine="540"/>
        <w:jc w:val="both"/>
        <w:outlineLvl w:val="2"/>
      </w:pPr>
      <w:r>
        <w:t>Статья 16. Муниципальные выборы</w:t>
      </w:r>
    </w:p>
    <w:p w14:paraId="615DA987" w14:textId="77777777" w:rsidR="003358DC" w:rsidRDefault="003358DC">
      <w:pPr>
        <w:pStyle w:val="ConsPlusNormal"/>
        <w:jc w:val="both"/>
      </w:pPr>
    </w:p>
    <w:p w14:paraId="613D82B9" w14:textId="77777777" w:rsidR="003358DC" w:rsidRDefault="003358DC">
      <w:pPr>
        <w:pStyle w:val="ConsPlusNormal"/>
        <w:ind w:firstLine="540"/>
        <w:jc w:val="both"/>
      </w:pPr>
      <w:r>
        <w:t>1. Муниципальные выборы проводятся в целях избрания депутатов Думы городского округа на основе всеобщего равного и прямого избирательного права при тайном голосовании.</w:t>
      </w:r>
    </w:p>
    <w:p w14:paraId="0FCCD584" w14:textId="77777777" w:rsidR="003358DC" w:rsidRDefault="003358DC">
      <w:pPr>
        <w:pStyle w:val="ConsPlusNormal"/>
        <w:jc w:val="both"/>
      </w:pPr>
      <w:r>
        <w:t xml:space="preserve">(часть 1 в ред. </w:t>
      </w:r>
      <w:hyperlink r:id="rId97">
        <w:r>
          <w:rPr>
            <w:color w:val="0000FF"/>
          </w:rPr>
          <w:t>Решения</w:t>
        </w:r>
      </w:hyperlink>
      <w:r>
        <w:t xml:space="preserve"> Думы городского округа Верхний Тагил от 21.04.2016 N 47/1)</w:t>
      </w:r>
    </w:p>
    <w:p w14:paraId="4027E86B" w14:textId="77777777" w:rsidR="003358DC" w:rsidRDefault="003358DC">
      <w:pPr>
        <w:pStyle w:val="ConsPlusNormal"/>
        <w:spacing w:before="220"/>
        <w:ind w:firstLine="540"/>
        <w:jc w:val="both"/>
      </w:pPr>
      <w:r>
        <w:t>2. Муниципальные выборы назначаются Думой городского округа в сроки, предусмотренные настоящим Уставом.</w:t>
      </w:r>
    </w:p>
    <w:p w14:paraId="560C24F1" w14:textId="77777777" w:rsidR="003358DC" w:rsidRDefault="003358DC">
      <w:pPr>
        <w:pStyle w:val="ConsPlusNormal"/>
        <w:spacing w:before="220"/>
        <w:ind w:firstLine="540"/>
        <w:jc w:val="both"/>
      </w:pPr>
      <w:r>
        <w:t>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14:paraId="2AF203C0" w14:textId="77777777" w:rsidR="003358DC" w:rsidRDefault="003358DC">
      <w:pPr>
        <w:pStyle w:val="ConsPlusNormal"/>
        <w:jc w:val="both"/>
      </w:pPr>
      <w:r>
        <w:t xml:space="preserve">(в ред. </w:t>
      </w:r>
      <w:hyperlink r:id="rId98">
        <w:r>
          <w:rPr>
            <w:color w:val="0000FF"/>
          </w:rPr>
          <w:t>Решения</w:t>
        </w:r>
      </w:hyperlink>
      <w:r>
        <w:t xml:space="preserve"> Думы городского округа Верхний Тагил от 21.04.2016 N 47/1)</w:t>
      </w:r>
    </w:p>
    <w:p w14:paraId="21869A32" w14:textId="77777777" w:rsidR="003358DC" w:rsidRDefault="003358DC">
      <w:pPr>
        <w:pStyle w:val="ConsPlusNormal"/>
        <w:spacing w:before="220"/>
        <w:ind w:firstLine="540"/>
        <w:jc w:val="both"/>
      </w:pPr>
      <w:r>
        <w:t>Решение о назначении муниципальных выборов принимается Думой городского округа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43D6218B" w14:textId="77777777" w:rsidR="003358DC" w:rsidRDefault="003358DC">
      <w:pPr>
        <w:pStyle w:val="ConsPlusNormal"/>
        <w:spacing w:before="220"/>
        <w:ind w:firstLine="540"/>
        <w:jc w:val="both"/>
      </w:pPr>
      <w:r>
        <w:t>В случае досрочного прекращения полномочий Думы городского округа,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досрочного прекращения соответствующих полномочий.</w:t>
      </w:r>
    </w:p>
    <w:p w14:paraId="08D19FE0" w14:textId="77777777" w:rsidR="003358DC" w:rsidRDefault="003358DC">
      <w:pPr>
        <w:pStyle w:val="ConsPlusNormal"/>
        <w:jc w:val="both"/>
      </w:pPr>
      <w:r>
        <w:t xml:space="preserve">(в ред. </w:t>
      </w:r>
      <w:hyperlink r:id="rId99">
        <w:r>
          <w:rPr>
            <w:color w:val="0000FF"/>
          </w:rPr>
          <w:t>Решения</w:t>
        </w:r>
      </w:hyperlink>
      <w:r>
        <w:t xml:space="preserve"> Думы городского округа Верхний Тагил от 21.04.2016 N 47/1)</w:t>
      </w:r>
    </w:p>
    <w:p w14:paraId="6CEF07B3" w14:textId="77777777" w:rsidR="003358DC" w:rsidRDefault="003358DC">
      <w:pPr>
        <w:pStyle w:val="ConsPlusNormal"/>
        <w:spacing w:before="22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предусмотренном федеральным законом, устанавливающим основные гарантии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соответствующей территориальной избирательной комиссией или судом.</w:t>
      </w:r>
    </w:p>
    <w:p w14:paraId="29074821" w14:textId="77777777" w:rsidR="003358DC" w:rsidRDefault="003358DC">
      <w:pPr>
        <w:pStyle w:val="ConsPlusNormal"/>
        <w:jc w:val="both"/>
      </w:pPr>
      <w:r>
        <w:t xml:space="preserve">(в ред. </w:t>
      </w:r>
      <w:hyperlink r:id="rId100">
        <w:r>
          <w:rPr>
            <w:color w:val="0000FF"/>
          </w:rPr>
          <w:t>Решения</w:t>
        </w:r>
      </w:hyperlink>
      <w:r>
        <w:t xml:space="preserve"> Думы городского округа Верхний Тагил от 17.11.2022 N 18/1)</w:t>
      </w:r>
    </w:p>
    <w:p w14:paraId="1766D542" w14:textId="77777777" w:rsidR="003358DC" w:rsidRDefault="003358DC">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Свердловской области. Законом Свердловской области устанавливаются виды избирательных систем, которые могут применяться при проведении муниципальных выборов, и порядок их применения.</w:t>
      </w:r>
    </w:p>
    <w:p w14:paraId="5F101273" w14:textId="77777777" w:rsidR="003358DC" w:rsidRDefault="003358DC">
      <w:pPr>
        <w:pStyle w:val="ConsPlusNormal"/>
        <w:spacing w:before="220"/>
        <w:ind w:firstLine="540"/>
        <w:jc w:val="both"/>
      </w:pPr>
      <w:r>
        <w:t>4. Итоги муниципальных выборов подлежат официальному опубликованию (обнародованию).</w:t>
      </w:r>
    </w:p>
    <w:p w14:paraId="06A0BEF1" w14:textId="77777777" w:rsidR="003358DC" w:rsidRDefault="003358DC">
      <w:pPr>
        <w:pStyle w:val="ConsPlusNormal"/>
        <w:jc w:val="both"/>
      </w:pPr>
    </w:p>
    <w:p w14:paraId="5FC9CC03" w14:textId="77777777" w:rsidR="003358DC" w:rsidRDefault="003358DC">
      <w:pPr>
        <w:pStyle w:val="ConsPlusTitle"/>
        <w:ind w:firstLine="540"/>
        <w:jc w:val="both"/>
        <w:outlineLvl w:val="2"/>
      </w:pPr>
      <w:r>
        <w:t>Статья 17. Голосование по отзыву депутата Думы городского округа, Главы городского округа</w:t>
      </w:r>
    </w:p>
    <w:p w14:paraId="5BA46C39" w14:textId="77777777" w:rsidR="003358DC" w:rsidRDefault="003358DC">
      <w:pPr>
        <w:pStyle w:val="ConsPlusNormal"/>
        <w:jc w:val="both"/>
      </w:pPr>
    </w:p>
    <w:p w14:paraId="4DD8BE71" w14:textId="77777777" w:rsidR="003358DC" w:rsidRDefault="003358DC">
      <w:pPr>
        <w:pStyle w:val="ConsPlusNormal"/>
        <w:ind w:firstLine="540"/>
        <w:jc w:val="both"/>
      </w:pPr>
      <w:r>
        <w:t xml:space="preserve">1. Голосование по отзыву депутата Думы городского округа,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w:t>
      </w:r>
      <w:hyperlink r:id="rId101">
        <w:r>
          <w:rPr>
            <w:color w:val="0000FF"/>
          </w:rPr>
          <w:t>законом</w:t>
        </w:r>
      </w:hyperlink>
      <w:r>
        <w:t xml:space="preserve"> "Об общих принципах организации местного самоуправления в Российской Федерации".</w:t>
      </w:r>
    </w:p>
    <w:p w14:paraId="0F0ED8EF" w14:textId="77777777" w:rsidR="003358DC" w:rsidRDefault="003358DC">
      <w:pPr>
        <w:pStyle w:val="ConsPlusNormal"/>
        <w:spacing w:before="220"/>
        <w:ind w:firstLine="540"/>
        <w:jc w:val="both"/>
      </w:pPr>
      <w:r>
        <w:lastRenderedPageBreak/>
        <w:t>2. Основания для отзыва депутата Думы городского округа, Главы городского округа и процедура отзыва указанных лиц устанавливаются настоящим Уставом.</w:t>
      </w:r>
    </w:p>
    <w:p w14:paraId="47A5012C" w14:textId="77777777" w:rsidR="003358DC" w:rsidRDefault="003358DC">
      <w:pPr>
        <w:pStyle w:val="ConsPlusNormal"/>
        <w:spacing w:before="220"/>
        <w:ind w:firstLine="540"/>
        <w:jc w:val="both"/>
      </w:pPr>
      <w:r>
        <w:t>Процедура отзыва депутата Думы городского округа, Главы городского округа должна обеспечивать ему возможность дать избирателям объяснения по поводу обстоятельств, выдвигаемых в качестве оснований для отзыва.</w:t>
      </w:r>
    </w:p>
    <w:p w14:paraId="202ABF3E" w14:textId="77777777" w:rsidR="003358DC" w:rsidRDefault="003358DC">
      <w:pPr>
        <w:pStyle w:val="ConsPlusNormal"/>
        <w:spacing w:before="220"/>
        <w:ind w:firstLine="540"/>
        <w:jc w:val="both"/>
      </w:pPr>
      <w:r>
        <w:t>3. Отзыв депутата Думы городского округа, Главы городского округа является формой контроля избирателей за осуществлением депутатом Думы городского округа,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14:paraId="22F7613A" w14:textId="77777777" w:rsidR="003358DC" w:rsidRDefault="003358DC">
      <w:pPr>
        <w:pStyle w:val="ConsPlusNormal"/>
        <w:spacing w:before="220"/>
        <w:ind w:firstLine="540"/>
        <w:jc w:val="both"/>
      </w:pPr>
      <w:r>
        <w:t>4. Право отзыва не может быть использовано для ограничения самостоятельности и инициативы депутата Думы городского округа, Главы городского округа, создания препятствий их законной деятельности.</w:t>
      </w:r>
    </w:p>
    <w:p w14:paraId="0759AE4A" w14:textId="77777777" w:rsidR="003358DC" w:rsidRDefault="003358DC">
      <w:pPr>
        <w:pStyle w:val="ConsPlusNormal"/>
        <w:spacing w:before="220"/>
        <w:ind w:firstLine="540"/>
        <w:jc w:val="both"/>
      </w:pPr>
      <w:bookmarkStart w:id="9" w:name="P337"/>
      <w:bookmarkEnd w:id="9"/>
      <w:r>
        <w:t>5. Основаниями для отзыва депутата Думы городского округа, Главы городского округа (далее - голосование по отзыву) являются:</w:t>
      </w:r>
    </w:p>
    <w:p w14:paraId="167FF38C" w14:textId="77777777" w:rsidR="003358DC" w:rsidRDefault="003358DC">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14:paraId="45AF1135" w14:textId="77777777" w:rsidR="003358DC" w:rsidRDefault="003358DC">
      <w:pPr>
        <w:pStyle w:val="ConsPlusNormal"/>
        <w:spacing w:before="220"/>
        <w:ind w:firstLine="540"/>
        <w:jc w:val="both"/>
      </w:pPr>
      <w:r>
        <w:t>2) осуществление деятельности, несовместимой со статусом депутата Думы городского округа, Главы городского округа.</w:t>
      </w:r>
    </w:p>
    <w:p w14:paraId="683405CD" w14:textId="77777777" w:rsidR="003358DC" w:rsidRDefault="003358DC">
      <w:pPr>
        <w:pStyle w:val="ConsPlusNormal"/>
        <w:spacing w:before="220"/>
        <w:ind w:firstLine="540"/>
        <w:jc w:val="both"/>
      </w:pPr>
      <w:r>
        <w:t xml:space="preserve">6. Основаниями для отзыва депутата Думы городского округа, Главы городского округа могут служить только его конкретные противоправные решения или действия (бездействие), установленные в </w:t>
      </w:r>
      <w:hyperlink w:anchor="P337">
        <w:r>
          <w:rPr>
            <w:color w:val="0000FF"/>
          </w:rPr>
          <w:t>части 5</w:t>
        </w:r>
      </w:hyperlink>
      <w:r>
        <w:t xml:space="preserve"> настоящей статьи, в случае их подтверждения в судебном порядке.</w:t>
      </w:r>
    </w:p>
    <w:p w14:paraId="2ECF8ABA" w14:textId="77777777" w:rsidR="003358DC" w:rsidRDefault="003358DC">
      <w:pPr>
        <w:pStyle w:val="ConsPlusNormal"/>
        <w:spacing w:before="220"/>
        <w:ind w:firstLine="540"/>
        <w:jc w:val="both"/>
      </w:pPr>
      <w:r>
        <w:t>7. Процедура отзыва депутата Думы городского округа, Главы городского округа в связи с выражением недоверия избирателями по установленным основаниям осуществляется в соответствии с настоящим Уставом.</w:t>
      </w:r>
    </w:p>
    <w:p w14:paraId="6B09C1B5" w14:textId="77777777" w:rsidR="003358DC" w:rsidRDefault="003358DC">
      <w:pPr>
        <w:pStyle w:val="ConsPlusNormal"/>
        <w:spacing w:before="220"/>
        <w:ind w:firstLine="540"/>
        <w:jc w:val="both"/>
      </w:pPr>
      <w:bookmarkStart w:id="10" w:name="P342"/>
      <w:bookmarkEnd w:id="10"/>
      <w:r>
        <w:t>8. Инициатива проведения голосования по отзыву депутата Думы городского округа,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
    <w:p w14:paraId="7059292C" w14:textId="77777777" w:rsidR="003358DC" w:rsidRDefault="003358DC">
      <w:pPr>
        <w:pStyle w:val="ConsPlusNormal"/>
        <w:spacing w:before="22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определенном законом Свердловской области.</w:t>
      </w:r>
    </w:p>
    <w:p w14:paraId="278D76E5" w14:textId="77777777" w:rsidR="003358DC" w:rsidRDefault="003358DC">
      <w:pPr>
        <w:pStyle w:val="ConsPlusNormal"/>
        <w:jc w:val="both"/>
      </w:pPr>
      <w:r>
        <w:t xml:space="preserve">(в ред. </w:t>
      </w:r>
      <w:hyperlink r:id="rId102">
        <w:r>
          <w:rPr>
            <w:color w:val="0000FF"/>
          </w:rPr>
          <w:t>Решения</w:t>
        </w:r>
      </w:hyperlink>
      <w:r>
        <w:t xml:space="preserve"> Думы городского округа Верхний Тагил от 18.05.2023 N 25/1)</w:t>
      </w:r>
    </w:p>
    <w:p w14:paraId="7916F70B" w14:textId="77777777" w:rsidR="003358DC" w:rsidRDefault="003358DC">
      <w:pPr>
        <w:pStyle w:val="ConsPlusNormal"/>
        <w:spacing w:before="220"/>
        <w:ind w:firstLine="540"/>
        <w:jc w:val="both"/>
      </w:pPr>
      <w:r>
        <w:t>9.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14:paraId="0110689F" w14:textId="77777777" w:rsidR="003358DC" w:rsidRDefault="003358DC">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14:paraId="6D8A468B" w14:textId="77777777" w:rsidR="003358DC" w:rsidRDefault="003358DC">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14:paraId="6CC137D5" w14:textId="77777777" w:rsidR="003358DC" w:rsidRDefault="003358DC">
      <w:pPr>
        <w:pStyle w:val="ConsPlusNormal"/>
        <w:spacing w:before="220"/>
        <w:ind w:firstLine="540"/>
        <w:jc w:val="both"/>
      </w:pPr>
      <w:r>
        <w:t xml:space="preserve">О принятом решении составляется протокол. В протоколе собрания указываются дата и место </w:t>
      </w:r>
      <w:r>
        <w:lastRenderedPageBreak/>
        <w:t>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14:paraId="4B87DCFD" w14:textId="77777777" w:rsidR="003358DC" w:rsidRDefault="003358DC">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14:paraId="3635C46E" w14:textId="77777777" w:rsidR="003358DC" w:rsidRDefault="003358DC">
      <w:pPr>
        <w:pStyle w:val="ConsPlusNormal"/>
        <w:spacing w:before="220"/>
        <w:ind w:firstLine="540"/>
        <w:jc w:val="both"/>
      </w:pPr>
      <w:r>
        <w:t>10. Регистрация инициативной группы по отзыву депутата Думы городского округа, Главы городского округа производится территориальной избирательной комиссией не позднее десяти дней со дня получения территориальной избирательной комиссией протокола собрания и приложенных к нему документов, представленных не позднее семи дней со дня проведения собрания.</w:t>
      </w:r>
    </w:p>
    <w:p w14:paraId="47BD86BA" w14:textId="77777777" w:rsidR="003358DC" w:rsidRDefault="003358DC">
      <w:pPr>
        <w:pStyle w:val="ConsPlusNormal"/>
        <w:jc w:val="both"/>
      </w:pPr>
      <w:r>
        <w:t xml:space="preserve">(в ред. </w:t>
      </w:r>
      <w:hyperlink r:id="rId103">
        <w:r>
          <w:rPr>
            <w:color w:val="0000FF"/>
          </w:rPr>
          <w:t>Решения</w:t>
        </w:r>
      </w:hyperlink>
      <w:r>
        <w:t xml:space="preserve"> Думы городского округа Верхний Тагил от 17.11.2022 N 18/1)</w:t>
      </w:r>
    </w:p>
    <w:p w14:paraId="4CE67472" w14:textId="77777777" w:rsidR="003358DC" w:rsidRDefault="003358DC">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Думы городского округа, Главы городского округа.</w:t>
      </w:r>
    </w:p>
    <w:p w14:paraId="400E2250" w14:textId="77777777" w:rsidR="003358DC" w:rsidRDefault="003358DC">
      <w:pPr>
        <w:pStyle w:val="ConsPlusNormal"/>
        <w:spacing w:before="220"/>
        <w:ind w:firstLine="540"/>
        <w:jc w:val="both"/>
      </w:pPr>
      <w:r>
        <w:t>11. Территориальная избирательная комиссия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Территориальная избирательная комиссия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14:paraId="79473C4A" w14:textId="77777777" w:rsidR="003358DC" w:rsidRDefault="003358DC">
      <w:pPr>
        <w:pStyle w:val="ConsPlusNormal"/>
        <w:jc w:val="both"/>
      </w:pPr>
      <w:r>
        <w:t xml:space="preserve">(в ред. </w:t>
      </w:r>
      <w:hyperlink r:id="rId104">
        <w:r>
          <w:rPr>
            <w:color w:val="0000FF"/>
          </w:rPr>
          <w:t>Решения</w:t>
        </w:r>
      </w:hyperlink>
      <w:r>
        <w:t xml:space="preserve"> Думы городского округа Верхний Тагил от 17.11.2022 N 18/1)</w:t>
      </w:r>
    </w:p>
    <w:p w14:paraId="3CE0CBEF" w14:textId="77777777" w:rsidR="003358DC" w:rsidRDefault="003358DC">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14:paraId="16FC5CC7" w14:textId="77777777" w:rsidR="003358DC" w:rsidRDefault="003358DC">
      <w:pPr>
        <w:pStyle w:val="ConsPlusNormal"/>
        <w:spacing w:before="220"/>
        <w:ind w:firstLine="540"/>
        <w:jc w:val="both"/>
      </w:pPr>
      <w:r>
        <w:t>Форма регистрационного свидетельства утверждается Думой городского округа.</w:t>
      </w:r>
    </w:p>
    <w:p w14:paraId="6A8006AC" w14:textId="77777777" w:rsidR="003358DC" w:rsidRDefault="003358DC">
      <w:pPr>
        <w:pStyle w:val="ConsPlusNormal"/>
        <w:spacing w:before="220"/>
        <w:ind w:firstLine="540"/>
        <w:jc w:val="both"/>
      </w:pPr>
      <w:r>
        <w:t>12.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14:paraId="4C8CE028" w14:textId="77777777" w:rsidR="003358DC" w:rsidRDefault="003358DC">
      <w:pPr>
        <w:pStyle w:val="ConsPlusNormal"/>
        <w:spacing w:before="220"/>
        <w:ind w:firstLine="540"/>
        <w:jc w:val="both"/>
      </w:pPr>
      <w:r>
        <w:t>13. Сбор подписей под предложением о назначении голосования по отзыву депутата Думы городского округа, Главы городского округа начинается со дня оплаты изготовления подписных листов. Расходы по сбору подписей несет инициативная группа.</w:t>
      </w:r>
    </w:p>
    <w:p w14:paraId="5380390B" w14:textId="77777777" w:rsidR="003358DC" w:rsidRDefault="003358DC">
      <w:pPr>
        <w:pStyle w:val="ConsPlusNormal"/>
        <w:spacing w:before="220"/>
        <w:ind w:firstLine="540"/>
        <w:jc w:val="both"/>
      </w:pPr>
      <w: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Думы городского округа, Главы городского округа утверждается Думой городского округа в соответствии с требованиями </w:t>
      </w:r>
      <w:hyperlink r:id="rId105">
        <w:r>
          <w:rPr>
            <w:color w:val="0000FF"/>
          </w:rPr>
          <w:t>Закона</w:t>
        </w:r>
      </w:hyperlink>
      <w: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14:paraId="79194504" w14:textId="77777777" w:rsidR="003358DC" w:rsidRDefault="003358DC">
      <w:pPr>
        <w:pStyle w:val="ConsPlusNormal"/>
        <w:spacing w:before="220"/>
        <w:ind w:firstLine="540"/>
        <w:jc w:val="both"/>
      </w:pPr>
      <w:r>
        <w:t>В подписном листе в поддержку проведения голосования по отзыву указываются:</w:t>
      </w:r>
    </w:p>
    <w:p w14:paraId="5979AB7A" w14:textId="77777777" w:rsidR="003358DC" w:rsidRDefault="003358DC">
      <w:pPr>
        <w:pStyle w:val="ConsPlusNormal"/>
        <w:spacing w:before="220"/>
        <w:ind w:firstLine="540"/>
        <w:jc w:val="both"/>
      </w:pPr>
      <w:r>
        <w:lastRenderedPageBreak/>
        <w:t>1) наименование городского округа (избирательного округа), где проводится сбор подписей;</w:t>
      </w:r>
    </w:p>
    <w:p w14:paraId="2BB45F6F" w14:textId="77777777" w:rsidR="003358DC" w:rsidRDefault="003358DC">
      <w:pPr>
        <w:pStyle w:val="ConsPlusNormal"/>
        <w:spacing w:before="220"/>
        <w:ind w:firstLine="540"/>
        <w:jc w:val="both"/>
      </w:pPr>
      <w:r>
        <w:t>2) дата регистрации и номер регистрационного свидетельства, выданного инициативной группе;</w:t>
      </w:r>
    </w:p>
    <w:p w14:paraId="41BDDF52" w14:textId="77777777" w:rsidR="003358DC" w:rsidRDefault="003358DC">
      <w:pPr>
        <w:pStyle w:val="ConsPlusNormal"/>
        <w:spacing w:before="220"/>
        <w:ind w:firstLine="540"/>
        <w:jc w:val="both"/>
      </w:pPr>
      <w:r>
        <w:t>3) наименование избирательной комиссии, выдавшей регистрационное свидетельство;</w:t>
      </w:r>
    </w:p>
    <w:p w14:paraId="2C2D16E5" w14:textId="77777777" w:rsidR="003358DC" w:rsidRDefault="003358DC">
      <w:pPr>
        <w:pStyle w:val="ConsPlusNormal"/>
        <w:spacing w:before="220"/>
        <w:ind w:firstLine="540"/>
        <w:jc w:val="both"/>
      </w:pPr>
      <w:r>
        <w:t>4) предложение об отзыве депутата Думы городского округа, Главы городского округа с указанием его фамилии, имени, отчества;</w:t>
      </w:r>
    </w:p>
    <w:p w14:paraId="58D41B51" w14:textId="77777777" w:rsidR="003358DC" w:rsidRDefault="003358DC">
      <w:pPr>
        <w:pStyle w:val="ConsPlusNormal"/>
        <w:spacing w:before="220"/>
        <w:ind w:firstLine="540"/>
        <w:jc w:val="both"/>
      </w:pPr>
      <w: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14:paraId="5C28E13E" w14:textId="77777777" w:rsidR="003358DC" w:rsidRDefault="003358DC">
      <w:pPr>
        <w:pStyle w:val="ConsPlusNormal"/>
        <w:spacing w:before="220"/>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свидетельства,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14:paraId="2755FA2A" w14:textId="77777777" w:rsidR="003358DC" w:rsidRDefault="003358DC">
      <w:pPr>
        <w:pStyle w:val="ConsPlusNormal"/>
        <w:spacing w:before="220"/>
        <w:ind w:firstLine="540"/>
        <w:jc w:val="both"/>
      </w:pPr>
      <w:r>
        <w:t xml:space="preserve">14. В поддержку инициативы назначения голосования по отзыву инициативная группа по отзыву должна представить в территориальную избирательную комиссию подписи избирателей в количестве, установленном в </w:t>
      </w:r>
      <w:hyperlink w:anchor="P342">
        <w:r>
          <w:rPr>
            <w:color w:val="0000FF"/>
          </w:rPr>
          <w:t>части 8</w:t>
        </w:r>
      </w:hyperlink>
      <w:r>
        <w:t xml:space="preserve"> настоящей статьи.</w:t>
      </w:r>
    </w:p>
    <w:p w14:paraId="286AF3A7" w14:textId="77777777" w:rsidR="003358DC" w:rsidRDefault="003358DC">
      <w:pPr>
        <w:pStyle w:val="ConsPlusNormal"/>
        <w:jc w:val="both"/>
      </w:pPr>
      <w:r>
        <w:t xml:space="preserve">(в ред. </w:t>
      </w:r>
      <w:hyperlink r:id="rId106">
        <w:r>
          <w:rPr>
            <w:color w:val="0000FF"/>
          </w:rPr>
          <w:t>Решения</w:t>
        </w:r>
      </w:hyperlink>
      <w:r>
        <w:t xml:space="preserve"> Думы городского округа Верхний Тагил от 17.11.2022 N 18/1)</w:t>
      </w:r>
    </w:p>
    <w:p w14:paraId="2A1211B4" w14:textId="77777777" w:rsidR="003358DC" w:rsidRDefault="003358DC">
      <w:pPr>
        <w:pStyle w:val="ConsPlusNormal"/>
        <w:spacing w:before="220"/>
        <w:ind w:firstLine="540"/>
        <w:jc w:val="both"/>
      </w:pPr>
      <w:r>
        <w:t>Требования к заполнению подписных листов, порядок и сроки сбора и проверки подписей избирателей, порядок и сроки принятия территориальной избирательной комиссией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о местных референдумах.</w:t>
      </w:r>
    </w:p>
    <w:p w14:paraId="123DFD89" w14:textId="77777777" w:rsidR="003358DC" w:rsidRDefault="003358DC">
      <w:pPr>
        <w:pStyle w:val="ConsPlusNormal"/>
        <w:jc w:val="both"/>
      </w:pPr>
      <w:r>
        <w:t xml:space="preserve">(в ред. </w:t>
      </w:r>
      <w:hyperlink r:id="rId107">
        <w:r>
          <w:rPr>
            <w:color w:val="0000FF"/>
          </w:rPr>
          <w:t>Решения</w:t>
        </w:r>
      </w:hyperlink>
      <w:r>
        <w:t xml:space="preserve"> Думы городского округа Верхний Тагил от 17.11.2022 N 18/1)</w:t>
      </w:r>
    </w:p>
    <w:p w14:paraId="6F342DC2" w14:textId="77777777" w:rsidR="003358DC" w:rsidRDefault="003358DC">
      <w:pPr>
        <w:pStyle w:val="ConsPlusNormal"/>
        <w:spacing w:before="220"/>
        <w:ind w:firstLine="540"/>
        <w:jc w:val="both"/>
      </w:pPr>
      <w:r>
        <w:t xml:space="preserve">15. После завершения сбора подписей участников голосования по отзыву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может превышать установленное </w:t>
      </w:r>
      <w:hyperlink w:anchor="P342">
        <w:r>
          <w:rPr>
            <w:color w:val="0000FF"/>
          </w:rPr>
          <w:t>частью 8</w:t>
        </w:r>
      </w:hyperlink>
      <w:r>
        <w:t xml:space="preserve"> настоящей статьи количество подписей не более чем на десять процентов.</w:t>
      </w:r>
    </w:p>
    <w:p w14:paraId="3FCC6622" w14:textId="77777777" w:rsidR="003358DC" w:rsidRDefault="003358DC">
      <w:pPr>
        <w:pStyle w:val="ConsPlusNormal"/>
        <w:spacing w:before="22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территориальную избирательную комиссию.</w:t>
      </w:r>
    </w:p>
    <w:p w14:paraId="1F770D88" w14:textId="77777777" w:rsidR="003358DC" w:rsidRDefault="003358DC">
      <w:pPr>
        <w:pStyle w:val="ConsPlusNormal"/>
        <w:jc w:val="both"/>
      </w:pPr>
      <w:r>
        <w:t xml:space="preserve">(в ред. </w:t>
      </w:r>
      <w:hyperlink r:id="rId108">
        <w:r>
          <w:rPr>
            <w:color w:val="0000FF"/>
          </w:rPr>
          <w:t>Решения</w:t>
        </w:r>
      </w:hyperlink>
      <w:r>
        <w:t xml:space="preserve"> Думы городского округа Верхний Тагил от 17.11.2022 N 18/1)</w:t>
      </w:r>
    </w:p>
    <w:p w14:paraId="354ED274" w14:textId="77777777" w:rsidR="003358DC" w:rsidRDefault="003358DC">
      <w:pPr>
        <w:pStyle w:val="ConsPlusNormal"/>
        <w:spacing w:before="220"/>
        <w:ind w:firstLine="540"/>
        <w:jc w:val="both"/>
      </w:pPr>
      <w:r>
        <w:t>16. Территориальная избирательная комиссия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Думы городского округа, Главы городского округа. При проверке подписных листов вправе присутствовать представители инициативной группы.</w:t>
      </w:r>
    </w:p>
    <w:p w14:paraId="2BEC80E3" w14:textId="77777777" w:rsidR="003358DC" w:rsidRDefault="003358DC">
      <w:pPr>
        <w:pStyle w:val="ConsPlusNormal"/>
        <w:jc w:val="both"/>
      </w:pPr>
      <w:r>
        <w:t xml:space="preserve">(в ред. </w:t>
      </w:r>
      <w:hyperlink r:id="rId109">
        <w:r>
          <w:rPr>
            <w:color w:val="0000FF"/>
          </w:rPr>
          <w:t>Решения</w:t>
        </w:r>
      </w:hyperlink>
      <w:r>
        <w:t xml:space="preserve"> Думы городского округа Верхний Тагил от 17.11.2022 N 18/1)</w:t>
      </w:r>
    </w:p>
    <w:p w14:paraId="2B1948A7" w14:textId="77777777" w:rsidR="003358DC" w:rsidRDefault="003358DC">
      <w:pPr>
        <w:pStyle w:val="ConsPlusNormal"/>
        <w:spacing w:before="220"/>
        <w:ind w:firstLine="540"/>
        <w:jc w:val="both"/>
      </w:pPr>
      <w:r>
        <w:t xml:space="preserve">Итоги проведенной проверки оформляются решением территориальной избирательной комиссией о соответствии порядка выдвижения инициативы по отзыву депутата Думы городского округа,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Думы городского округа, Главы городского округа требованиям закона, настоящего Устава, территориальная избирательная комиссия в течение 15 дней со дня представления </w:t>
      </w:r>
      <w:r>
        <w:lastRenderedPageBreak/>
        <w:t>инициативной группой по отзыву депутата Думы городского округа, Главы городского округа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территориальной избирательной комиссии направляется также руководителю инициативной группы по отзыву депутата Думы городского округа, Главы городского и лицу, в отношении которого проводится процедура отзыва.</w:t>
      </w:r>
    </w:p>
    <w:p w14:paraId="0404ED63" w14:textId="77777777" w:rsidR="003358DC" w:rsidRDefault="003358DC">
      <w:pPr>
        <w:pStyle w:val="ConsPlusNormal"/>
        <w:jc w:val="both"/>
      </w:pPr>
      <w:r>
        <w:t xml:space="preserve">(в ред. </w:t>
      </w:r>
      <w:hyperlink r:id="rId110">
        <w:r>
          <w:rPr>
            <w:color w:val="0000FF"/>
          </w:rPr>
          <w:t>Решения</w:t>
        </w:r>
      </w:hyperlink>
      <w:r>
        <w:t xml:space="preserve"> Думы городского округа Верхний Тагил от 17.11.2022 N 18/1)</w:t>
      </w:r>
    </w:p>
    <w:p w14:paraId="4C13A3B7" w14:textId="77777777" w:rsidR="003358DC" w:rsidRDefault="003358DC">
      <w:pPr>
        <w:pStyle w:val="ConsPlusNormal"/>
        <w:spacing w:before="220"/>
        <w:ind w:firstLine="540"/>
        <w:jc w:val="both"/>
      </w:pPr>
      <w:r>
        <w:t>17. Дума городского округа обязана назначить голосование по отзыву депутата Думы городского округа, Главы городского округа в течение 30 дней со дня поступления в Думу городского округа документов, на основании которых назначается голосование.</w:t>
      </w:r>
    </w:p>
    <w:p w14:paraId="287C7887" w14:textId="77777777" w:rsidR="003358DC" w:rsidRDefault="003358DC">
      <w:pPr>
        <w:pStyle w:val="ConsPlusNormal"/>
        <w:spacing w:before="220"/>
        <w:ind w:firstLine="540"/>
        <w:jc w:val="both"/>
      </w:pPr>
      <w:r>
        <w:t>18. Голосование по отзыву депутата Думы городского округа,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14:paraId="4A288CBD" w14:textId="77777777" w:rsidR="003358DC" w:rsidRDefault="003358DC">
      <w:pPr>
        <w:pStyle w:val="ConsPlusNormal"/>
        <w:spacing w:before="220"/>
        <w:ind w:firstLine="540"/>
        <w:jc w:val="both"/>
      </w:pPr>
      <w:r>
        <w:t>19.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проведении голосования по отзыву обязан внести в Думу городского округа проект правового акта о выделении средств из местного бюджета территориальной избирательной комиссией для организации и проведения голосования по отзыву.</w:t>
      </w:r>
    </w:p>
    <w:p w14:paraId="10AC0342" w14:textId="77777777" w:rsidR="003358DC" w:rsidRDefault="003358DC">
      <w:pPr>
        <w:pStyle w:val="ConsPlusNormal"/>
        <w:jc w:val="both"/>
      </w:pPr>
      <w:r>
        <w:t xml:space="preserve">(в ред. </w:t>
      </w:r>
      <w:hyperlink r:id="rId111">
        <w:r>
          <w:rPr>
            <w:color w:val="0000FF"/>
          </w:rPr>
          <w:t>Решения</w:t>
        </w:r>
      </w:hyperlink>
      <w:r>
        <w:t xml:space="preserve"> Думы городского округа Верхний Тагил от 17.11.2022 N 18/1)</w:t>
      </w:r>
    </w:p>
    <w:p w14:paraId="3205B13A" w14:textId="77777777" w:rsidR="003358DC" w:rsidRDefault="003358DC">
      <w:pPr>
        <w:pStyle w:val="ConsPlusNormal"/>
        <w:spacing w:before="220"/>
        <w:ind w:firstLine="540"/>
        <w:jc w:val="both"/>
      </w:pPr>
      <w:r>
        <w:t>20. Территориальная избирательная комиссия организует подготовку и проведение голосования по отзыву депутата Думы городского округа,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14:paraId="1F6CC508" w14:textId="77777777" w:rsidR="003358DC" w:rsidRDefault="003358DC">
      <w:pPr>
        <w:pStyle w:val="ConsPlusNormal"/>
        <w:jc w:val="both"/>
      </w:pPr>
      <w:r>
        <w:t xml:space="preserve">(в ред. </w:t>
      </w:r>
      <w:hyperlink r:id="rId112">
        <w:r>
          <w:rPr>
            <w:color w:val="0000FF"/>
          </w:rPr>
          <w:t>Решения</w:t>
        </w:r>
      </w:hyperlink>
      <w:r>
        <w:t xml:space="preserve"> Думы городского округа Верхний Тагил от 17.11.2022 N 18/1)</w:t>
      </w:r>
    </w:p>
    <w:p w14:paraId="2ACF77E8" w14:textId="77777777" w:rsidR="003358DC" w:rsidRDefault="003358DC">
      <w:pPr>
        <w:pStyle w:val="ConsPlusNormal"/>
        <w:spacing w:before="220"/>
        <w:ind w:firstLine="540"/>
        <w:jc w:val="both"/>
      </w:pPr>
      <w:r>
        <w:t>21. Депутат Думы городского округа,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14:paraId="7437DB5E" w14:textId="77777777" w:rsidR="003358DC" w:rsidRDefault="003358DC">
      <w:pPr>
        <w:pStyle w:val="ConsPlusNormal"/>
        <w:spacing w:before="220"/>
        <w:ind w:firstLine="540"/>
        <w:jc w:val="both"/>
      </w:pPr>
      <w:r>
        <w:t>22. Депутат Думы городского округа, Глава городского округа, в отношении которого возбуждена процедура отзыва, вправе открыть на основании разрешения территориальной избирательной комиссией специальный временный счет фонда своей поддержки со дня регистрации инициативной группы по отзыву.</w:t>
      </w:r>
    </w:p>
    <w:p w14:paraId="1DE7880E" w14:textId="77777777" w:rsidR="003358DC" w:rsidRDefault="003358DC">
      <w:pPr>
        <w:pStyle w:val="ConsPlusNormal"/>
        <w:jc w:val="both"/>
      </w:pPr>
      <w:r>
        <w:t xml:space="preserve">(в ред. </w:t>
      </w:r>
      <w:hyperlink r:id="rId113">
        <w:r>
          <w:rPr>
            <w:color w:val="0000FF"/>
          </w:rPr>
          <w:t>Решения</w:t>
        </w:r>
      </w:hyperlink>
      <w:r>
        <w:t xml:space="preserve"> Думы городского округа Верхний Тагил от 17.11.2022 N 18/1)</w:t>
      </w:r>
    </w:p>
    <w:p w14:paraId="565B51EF" w14:textId="77777777" w:rsidR="003358DC" w:rsidRDefault="003358DC">
      <w:pPr>
        <w:pStyle w:val="ConsPlusNormal"/>
        <w:spacing w:before="220"/>
        <w:ind w:firstLine="540"/>
        <w:jc w:val="both"/>
      </w:pPr>
      <w:r>
        <w:t>Предельный размер фонда поддержки инициативной группы по отзыву депутата Думы городского округа,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Думы городского округа, кандидата на должность Главы городского округа, установленные законом Свердловской области.</w:t>
      </w:r>
    </w:p>
    <w:p w14:paraId="0863174B" w14:textId="77777777" w:rsidR="003358DC" w:rsidRDefault="003358DC">
      <w:pPr>
        <w:pStyle w:val="ConsPlusNormal"/>
        <w:spacing w:before="220"/>
        <w:ind w:firstLine="540"/>
        <w:jc w:val="both"/>
      </w:pPr>
      <w:r>
        <w:t>23. Агитация при проведении отзыва депутата Думы городского округа,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14:paraId="5C814713" w14:textId="77777777" w:rsidR="003358DC" w:rsidRDefault="003358DC">
      <w:pPr>
        <w:pStyle w:val="ConsPlusNormal"/>
        <w:spacing w:before="220"/>
        <w:ind w:firstLine="540"/>
        <w:jc w:val="both"/>
      </w:pPr>
      <w:r>
        <w:lastRenderedPageBreak/>
        <w:t>24. Территориальная избирательная комиссия принимает решение об итогах голосования по отзыву не позднее 3 дней со дня проведения голосования по отзыву.</w:t>
      </w:r>
    </w:p>
    <w:p w14:paraId="669091E5" w14:textId="77777777" w:rsidR="003358DC" w:rsidRDefault="003358DC">
      <w:pPr>
        <w:pStyle w:val="ConsPlusNormal"/>
        <w:jc w:val="both"/>
      </w:pPr>
      <w:r>
        <w:t xml:space="preserve">(в ред. </w:t>
      </w:r>
      <w:hyperlink r:id="rId114">
        <w:r>
          <w:rPr>
            <w:color w:val="0000FF"/>
          </w:rPr>
          <w:t>Решения</w:t>
        </w:r>
      </w:hyperlink>
      <w:r>
        <w:t xml:space="preserve"> Думы городского округа Верхний Тагил от 17.11.2022 N 18/1)</w:t>
      </w:r>
    </w:p>
    <w:p w14:paraId="5339F0E8" w14:textId="77777777" w:rsidR="003358DC" w:rsidRDefault="003358DC">
      <w:pPr>
        <w:pStyle w:val="ConsPlusNormal"/>
        <w:spacing w:before="220"/>
        <w:ind w:firstLine="540"/>
        <w:jc w:val="both"/>
      </w:pPr>
      <w:r>
        <w:t>Депутат Думы городского округа,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14:paraId="70DBD1A4" w14:textId="77777777" w:rsidR="003358DC" w:rsidRDefault="003358DC">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14:paraId="3C0666DB" w14:textId="77777777" w:rsidR="003358DC" w:rsidRDefault="003358DC">
      <w:pPr>
        <w:pStyle w:val="ConsPlusNormal"/>
        <w:spacing w:before="220"/>
        <w:ind w:firstLine="540"/>
        <w:jc w:val="both"/>
      </w:pPr>
      <w:r>
        <w:t>Территориальная избирательная комиссия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14:paraId="5CA4B726" w14:textId="77777777" w:rsidR="003358DC" w:rsidRDefault="003358DC">
      <w:pPr>
        <w:pStyle w:val="ConsPlusNormal"/>
        <w:jc w:val="both"/>
      </w:pPr>
      <w:r>
        <w:t xml:space="preserve">(в ред. </w:t>
      </w:r>
      <w:hyperlink r:id="rId115">
        <w:r>
          <w:rPr>
            <w:color w:val="0000FF"/>
          </w:rPr>
          <w:t>Решения</w:t>
        </w:r>
      </w:hyperlink>
      <w:r>
        <w:t xml:space="preserve"> Думы городского округа Верхний Тагил от 17.11.2022 N 18/1)</w:t>
      </w:r>
    </w:p>
    <w:p w14:paraId="3613139B" w14:textId="77777777" w:rsidR="003358DC" w:rsidRDefault="003358DC">
      <w:pPr>
        <w:pStyle w:val="ConsPlusNormal"/>
        <w:jc w:val="both"/>
      </w:pPr>
    </w:p>
    <w:p w14:paraId="14E4033E" w14:textId="77777777" w:rsidR="003358DC" w:rsidRDefault="003358DC">
      <w:pPr>
        <w:pStyle w:val="ConsPlusTitle"/>
        <w:ind w:firstLine="540"/>
        <w:jc w:val="both"/>
        <w:outlineLvl w:val="2"/>
      </w:pPr>
      <w:r>
        <w:t>Статья 18. Голосование по вопросам изменения границ городского округа, преобразования городского округа</w:t>
      </w:r>
    </w:p>
    <w:p w14:paraId="0A5D2483" w14:textId="77777777" w:rsidR="003358DC" w:rsidRDefault="003358DC">
      <w:pPr>
        <w:pStyle w:val="ConsPlusNormal"/>
        <w:jc w:val="both"/>
      </w:pPr>
    </w:p>
    <w:p w14:paraId="324E77E7" w14:textId="77777777" w:rsidR="003358DC" w:rsidRDefault="003358DC">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14:paraId="075AA93F" w14:textId="77777777" w:rsidR="003358DC" w:rsidRDefault="003358DC">
      <w:pPr>
        <w:pStyle w:val="ConsPlusNormal"/>
        <w:spacing w:before="220"/>
        <w:ind w:firstLine="540"/>
        <w:jc w:val="both"/>
      </w:pPr>
      <w:r>
        <w:t>2. Изменение границ городского округа, преобразование городского округа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 Инициатива населения об изменении границ городского округа, преобразовании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городского округа, преобразовании городского округа оформляется решениями соответствующих органов местного самоуправления, органов государственной власти. Закон Свердловской области об изменении границ городского округа, о преобразовании городского округа не должен вступать в силу в период избирательной кампании по выборам органа местного самоуправления городского округа, в период кампании местного референдума.</w:t>
      </w:r>
    </w:p>
    <w:p w14:paraId="3C1B7E93" w14:textId="77777777" w:rsidR="003358DC" w:rsidRDefault="003358DC">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14:paraId="05D39915" w14:textId="77777777" w:rsidR="003358DC" w:rsidRDefault="003358DC">
      <w:pPr>
        <w:pStyle w:val="ConsPlusNormal"/>
        <w:spacing w:before="220"/>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21A47FA4" w14:textId="77777777" w:rsidR="003358DC" w:rsidRDefault="003358DC">
      <w:pPr>
        <w:pStyle w:val="ConsPlusNormal"/>
        <w:spacing w:before="220"/>
        <w:ind w:firstLine="540"/>
        <w:jc w:val="both"/>
      </w:pPr>
      <w:r>
        <w:lastRenderedPageBreak/>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указанное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14:paraId="3EC17538" w14:textId="77777777" w:rsidR="003358DC" w:rsidRDefault="003358DC">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14:paraId="1EBAB97E" w14:textId="77777777" w:rsidR="003358DC" w:rsidRDefault="003358DC">
      <w:pPr>
        <w:pStyle w:val="ConsPlusNormal"/>
        <w:jc w:val="both"/>
      </w:pPr>
    </w:p>
    <w:p w14:paraId="7C6AC992" w14:textId="77777777" w:rsidR="003358DC" w:rsidRDefault="003358DC">
      <w:pPr>
        <w:pStyle w:val="ConsPlusTitle"/>
        <w:ind w:firstLine="540"/>
        <w:jc w:val="both"/>
        <w:outlineLvl w:val="2"/>
      </w:pPr>
      <w:r>
        <w:t>Статья 19. Правотворческая инициатива граждан городского округа</w:t>
      </w:r>
    </w:p>
    <w:p w14:paraId="27C3EC16" w14:textId="77777777" w:rsidR="003358DC" w:rsidRDefault="003358DC">
      <w:pPr>
        <w:pStyle w:val="ConsPlusNormal"/>
        <w:jc w:val="both"/>
      </w:pPr>
    </w:p>
    <w:p w14:paraId="2244E02F" w14:textId="77777777" w:rsidR="003358DC" w:rsidRDefault="003358D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городского округа.</w:t>
      </w:r>
    </w:p>
    <w:p w14:paraId="47593CE5" w14:textId="77777777" w:rsidR="003358DC" w:rsidRDefault="003358DC">
      <w:pPr>
        <w:pStyle w:val="ConsPlusNormal"/>
        <w:spacing w:before="220"/>
        <w:ind w:firstLine="540"/>
        <w:jc w:val="both"/>
      </w:pPr>
      <w:r>
        <w:t>Минимальная численность инициативной группы граждан устанавливается нормативным правовым актом Думы городского округа и не может превышать 3 процента от числа жителей городского округа, обладающих избирательным правом.</w:t>
      </w:r>
    </w:p>
    <w:p w14:paraId="45820484" w14:textId="77777777" w:rsidR="003358DC" w:rsidRDefault="003358DC">
      <w:pPr>
        <w:pStyle w:val="ConsPlusNormal"/>
        <w:spacing w:before="220"/>
        <w:ind w:firstLine="540"/>
        <w:jc w:val="both"/>
      </w:pPr>
      <w:r>
        <w:t>В случае отсутствия нормативного правового акта Думы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устанавливающим общие принципы организации местного самоуправления в Российской Федерации.</w:t>
      </w:r>
    </w:p>
    <w:p w14:paraId="27F4284D" w14:textId="77777777" w:rsidR="003358DC" w:rsidRDefault="003358D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CBADE79" w14:textId="77777777" w:rsidR="003358DC" w:rsidRDefault="003358DC">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7F5B342" w14:textId="77777777" w:rsidR="003358DC" w:rsidRDefault="003358DC">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77EAA2A5" w14:textId="77777777" w:rsidR="003358DC" w:rsidRDefault="003358DC">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F6E9291" w14:textId="77777777" w:rsidR="003358DC" w:rsidRDefault="003358D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58DC" w14:paraId="41D6C9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F9C3FA" w14:textId="77777777" w:rsidR="003358DC" w:rsidRDefault="003358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E03F0A" w14:textId="77777777" w:rsidR="003358DC" w:rsidRDefault="003358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DF27B8" w14:textId="77777777" w:rsidR="003358DC" w:rsidRDefault="003358DC">
            <w:pPr>
              <w:pStyle w:val="ConsPlusNormal"/>
              <w:jc w:val="both"/>
            </w:pPr>
            <w:hyperlink r:id="rId116">
              <w:r>
                <w:rPr>
                  <w:color w:val="0000FF"/>
                </w:rPr>
                <w:t>Решением</w:t>
              </w:r>
            </w:hyperlink>
            <w:r>
              <w:rPr>
                <w:color w:val="392C69"/>
              </w:rPr>
              <w:t xml:space="preserve"> Думы городского округа Верхний Тагил от 20.05.2021 N 56/1 гл. II дополнена ст. 19.1, действие которой </w:t>
            </w:r>
            <w:hyperlink r:id="rId117">
              <w:r>
                <w:rPr>
                  <w:color w:val="0000FF"/>
                </w:rPr>
                <w:t>не распространяется</w:t>
              </w:r>
            </w:hyperlink>
            <w:r>
              <w:rPr>
                <w:color w:val="392C69"/>
              </w:rPr>
              <w:t xml:space="preserve"> на правоотношения, возникшие до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20038374" w14:textId="77777777" w:rsidR="003358DC" w:rsidRDefault="003358DC">
            <w:pPr>
              <w:pStyle w:val="ConsPlusNormal"/>
            </w:pPr>
          </w:p>
        </w:tc>
      </w:tr>
    </w:tbl>
    <w:p w14:paraId="67F029CC" w14:textId="77777777" w:rsidR="003358DC" w:rsidRDefault="003358DC">
      <w:pPr>
        <w:pStyle w:val="ConsPlusTitle"/>
        <w:spacing w:before="280"/>
        <w:ind w:firstLine="540"/>
        <w:jc w:val="both"/>
        <w:outlineLvl w:val="2"/>
      </w:pPr>
      <w:r>
        <w:t>Статья 19.1. Инициативные проекты</w:t>
      </w:r>
    </w:p>
    <w:p w14:paraId="03805346" w14:textId="77777777" w:rsidR="003358DC" w:rsidRDefault="003358DC">
      <w:pPr>
        <w:pStyle w:val="ConsPlusNormal"/>
        <w:ind w:firstLine="540"/>
        <w:jc w:val="both"/>
      </w:pPr>
      <w:r>
        <w:t xml:space="preserve">(введена </w:t>
      </w:r>
      <w:hyperlink r:id="rId118">
        <w:r>
          <w:rPr>
            <w:color w:val="0000FF"/>
          </w:rPr>
          <w:t>Решением</w:t>
        </w:r>
      </w:hyperlink>
      <w:r>
        <w:t xml:space="preserve"> Думы городского округа Верхний Тагил от 20.05.2021 N 56/1)</w:t>
      </w:r>
    </w:p>
    <w:p w14:paraId="6D0767F0" w14:textId="77777777" w:rsidR="003358DC" w:rsidRDefault="003358DC">
      <w:pPr>
        <w:pStyle w:val="ConsPlusNormal"/>
        <w:jc w:val="both"/>
      </w:pPr>
    </w:p>
    <w:p w14:paraId="502B5547" w14:textId="77777777" w:rsidR="003358DC" w:rsidRDefault="003358DC">
      <w:pPr>
        <w:pStyle w:val="ConsPlusNormal"/>
        <w:ind w:firstLine="540"/>
        <w:jc w:val="both"/>
      </w:pPr>
      <w: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w:t>
      </w:r>
    </w:p>
    <w:p w14:paraId="29735EA2" w14:textId="77777777" w:rsidR="003358DC" w:rsidRDefault="003358DC">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входящего в состав городского округа. Минимальная численность инициативной 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14:paraId="4A023E86" w14:textId="77777777" w:rsidR="003358DC" w:rsidRDefault="003358DC">
      <w:pPr>
        <w:pStyle w:val="ConsPlusNormal"/>
        <w:spacing w:before="220"/>
        <w:ind w:firstLine="540"/>
        <w:jc w:val="both"/>
      </w:pPr>
      <w:r>
        <w:t xml:space="preserve">3. Инициативный проект должен соответствовать требованиям, установленным Федеральным </w:t>
      </w:r>
      <w:hyperlink r:id="rId119">
        <w:r>
          <w:rPr>
            <w:color w:val="0000FF"/>
          </w:rPr>
          <w:t>законом</w:t>
        </w:r>
      </w:hyperlink>
      <w:r>
        <w:t xml:space="preserve"> от 06.10.2003 N 131-ФЗ "Об общих принципах организации местного самоуправления в Российской Федерации".</w:t>
      </w:r>
    </w:p>
    <w:p w14:paraId="53257411" w14:textId="77777777" w:rsidR="003358DC" w:rsidRDefault="003358DC">
      <w:pPr>
        <w:pStyle w:val="ConsPlusNormal"/>
        <w:spacing w:before="220"/>
        <w:ind w:firstLine="540"/>
        <w:jc w:val="both"/>
      </w:pPr>
      <w: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14:paraId="5EE2A4C3" w14:textId="77777777" w:rsidR="003358DC" w:rsidRDefault="003358DC">
      <w:pPr>
        <w:pStyle w:val="ConsPlusNormal"/>
        <w:spacing w:before="220"/>
        <w:ind w:firstLine="540"/>
        <w:jc w:val="both"/>
      </w:pPr>
      <w: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120">
        <w:r>
          <w:rPr>
            <w:color w:val="0000FF"/>
          </w:rPr>
          <w:t>законом</w:t>
        </w:r>
      </w:hyperlink>
      <w:r>
        <w:t xml:space="preserve"> от 06.10.2003 N 131-ФЗ "Об общих принципах организации местного самоуправления в Российской Федерации".</w:t>
      </w:r>
    </w:p>
    <w:p w14:paraId="37D7BEF5" w14:textId="77777777" w:rsidR="003358DC" w:rsidRDefault="003358DC">
      <w:pPr>
        <w:pStyle w:val="ConsPlusNormal"/>
        <w:jc w:val="both"/>
      </w:pPr>
    </w:p>
    <w:p w14:paraId="6AC588FB" w14:textId="77777777" w:rsidR="003358DC" w:rsidRDefault="003358DC">
      <w:pPr>
        <w:pStyle w:val="ConsPlusTitle"/>
        <w:ind w:firstLine="540"/>
        <w:jc w:val="both"/>
        <w:outlineLvl w:val="2"/>
      </w:pPr>
      <w:r>
        <w:t>Статья 20. Территориальное общественное самоуправление городского округа</w:t>
      </w:r>
    </w:p>
    <w:p w14:paraId="3724E611" w14:textId="77777777" w:rsidR="003358DC" w:rsidRDefault="003358DC">
      <w:pPr>
        <w:pStyle w:val="ConsPlusNormal"/>
        <w:jc w:val="both"/>
      </w:pPr>
    </w:p>
    <w:p w14:paraId="1D9AEEC6" w14:textId="77777777" w:rsidR="003358DC" w:rsidRDefault="003358DC">
      <w:pPr>
        <w:pStyle w:val="ConsPlusNormal"/>
        <w:ind w:firstLine="540"/>
        <w:jc w:val="both"/>
      </w:pPr>
      <w:r>
        <w:t>1. Под территориальным общественным самоуправлением городского округа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14:paraId="5BC6D82D" w14:textId="77777777" w:rsidR="003358DC" w:rsidRDefault="003358DC">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14:paraId="766023AA" w14:textId="77777777" w:rsidR="003358DC" w:rsidRDefault="003358DC">
      <w:pPr>
        <w:pStyle w:val="ConsPlusNormal"/>
        <w:spacing w:before="220"/>
        <w:ind w:firstLine="540"/>
        <w:jc w:val="both"/>
      </w:pPr>
      <w: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145317C" w14:textId="77777777" w:rsidR="003358DC" w:rsidRDefault="003358D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36883E49" w14:textId="77777777" w:rsidR="003358DC" w:rsidRDefault="003358DC">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3CA4100" w14:textId="77777777" w:rsidR="003358DC" w:rsidRDefault="003358DC">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 Порядок регистрации устава территориального общественного самоуправления определяется настоящим Уставом и (или) нормативными правовыми актами Думы городского округа.</w:t>
      </w:r>
    </w:p>
    <w:p w14:paraId="212C659C" w14:textId="77777777" w:rsidR="003358DC" w:rsidRDefault="003358DC">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F42C586" w14:textId="77777777" w:rsidR="003358DC" w:rsidRDefault="003358DC">
      <w:pPr>
        <w:pStyle w:val="ConsPlusNormal"/>
        <w:spacing w:before="220"/>
        <w:ind w:firstLine="540"/>
        <w:jc w:val="both"/>
      </w:pPr>
      <w:r>
        <w:t xml:space="preserve">6. Собрание граждан по вопросам организации и осуществления территориального </w:t>
      </w:r>
      <w:r>
        <w:lastRenderedPageBreak/>
        <w:t>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14:paraId="7FA073D4" w14:textId="77777777" w:rsidR="003358DC" w:rsidRDefault="003358DC">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14:paraId="4988772A" w14:textId="77777777" w:rsidR="003358DC" w:rsidRDefault="003358DC">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13505682" w14:textId="77777777" w:rsidR="003358DC" w:rsidRDefault="003358DC">
      <w:pPr>
        <w:pStyle w:val="ConsPlusNormal"/>
        <w:spacing w:before="220"/>
        <w:ind w:firstLine="540"/>
        <w:jc w:val="both"/>
      </w:pPr>
      <w:r>
        <w:t>1) установление структуры органов территориального общественного самоуправления;</w:t>
      </w:r>
    </w:p>
    <w:p w14:paraId="0C138150" w14:textId="77777777" w:rsidR="003358DC" w:rsidRDefault="003358DC">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14:paraId="6354837F" w14:textId="77777777" w:rsidR="003358DC" w:rsidRDefault="003358DC">
      <w:pPr>
        <w:pStyle w:val="ConsPlusNormal"/>
        <w:spacing w:before="220"/>
        <w:ind w:firstLine="540"/>
        <w:jc w:val="both"/>
      </w:pPr>
      <w:r>
        <w:t>3) избрание органов территориального общественного самоуправления;</w:t>
      </w:r>
    </w:p>
    <w:p w14:paraId="3C458A23" w14:textId="77777777" w:rsidR="003358DC" w:rsidRDefault="003358DC">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14:paraId="52D122E0" w14:textId="77777777" w:rsidR="003358DC" w:rsidRDefault="003358DC">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14:paraId="3C33D420" w14:textId="77777777" w:rsidR="003358DC" w:rsidRDefault="003358DC">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14:paraId="2B5DA6EB" w14:textId="77777777" w:rsidR="003358DC" w:rsidRDefault="003358DC">
      <w:pPr>
        <w:pStyle w:val="ConsPlusNormal"/>
        <w:spacing w:before="220"/>
        <w:ind w:firstLine="540"/>
        <w:jc w:val="both"/>
      </w:pPr>
      <w:r>
        <w:t>8. Органы территориального общественного самоуправления:</w:t>
      </w:r>
    </w:p>
    <w:p w14:paraId="42D9504D" w14:textId="77777777" w:rsidR="003358DC" w:rsidRDefault="003358DC">
      <w:pPr>
        <w:pStyle w:val="ConsPlusNormal"/>
        <w:spacing w:before="220"/>
        <w:ind w:firstLine="540"/>
        <w:jc w:val="both"/>
      </w:pPr>
      <w:r>
        <w:t>1) представляют интересы населения, проживающего на соответствующей территории;</w:t>
      </w:r>
    </w:p>
    <w:p w14:paraId="25EA6607" w14:textId="77777777" w:rsidR="003358DC" w:rsidRDefault="003358DC">
      <w:pPr>
        <w:pStyle w:val="ConsPlusNormal"/>
        <w:spacing w:before="220"/>
        <w:ind w:firstLine="540"/>
        <w:jc w:val="both"/>
      </w:pPr>
      <w:r>
        <w:t>2) обеспечивают исполнение решений, принятых на собраниях и конференциях граждан;</w:t>
      </w:r>
    </w:p>
    <w:p w14:paraId="2C58DC08" w14:textId="77777777" w:rsidR="003358DC" w:rsidRDefault="003358DC">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67FDEF4D" w14:textId="77777777" w:rsidR="003358DC" w:rsidRDefault="003358D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3D2595B" w14:textId="77777777" w:rsidR="003358DC" w:rsidRDefault="003358DC">
      <w:pPr>
        <w:pStyle w:val="ConsPlusNormal"/>
        <w:spacing w:before="220"/>
        <w:ind w:firstLine="540"/>
        <w:jc w:val="both"/>
      </w:pPr>
      <w:r>
        <w:t>9. В уставе территориального общественного самоуправления устанавливаются:</w:t>
      </w:r>
    </w:p>
    <w:p w14:paraId="07BABF9E" w14:textId="77777777" w:rsidR="003358DC" w:rsidRDefault="003358DC">
      <w:pPr>
        <w:pStyle w:val="ConsPlusNormal"/>
        <w:spacing w:before="220"/>
        <w:ind w:firstLine="540"/>
        <w:jc w:val="both"/>
      </w:pPr>
      <w:r>
        <w:t>1) территория, на которой оно осуществляется;</w:t>
      </w:r>
    </w:p>
    <w:p w14:paraId="2255D5C9" w14:textId="77777777" w:rsidR="003358DC" w:rsidRDefault="003358DC">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14:paraId="51F73B23" w14:textId="77777777" w:rsidR="003358DC" w:rsidRDefault="003358DC">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4A4939F" w14:textId="77777777" w:rsidR="003358DC" w:rsidRDefault="003358DC">
      <w:pPr>
        <w:pStyle w:val="ConsPlusNormal"/>
        <w:spacing w:before="220"/>
        <w:ind w:firstLine="540"/>
        <w:jc w:val="both"/>
      </w:pPr>
      <w:r>
        <w:t>4) порядок принятия решений;</w:t>
      </w:r>
    </w:p>
    <w:p w14:paraId="08BFEF71" w14:textId="77777777" w:rsidR="003358DC" w:rsidRDefault="003358DC">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465169C3" w14:textId="77777777" w:rsidR="003358DC" w:rsidRDefault="003358DC">
      <w:pPr>
        <w:pStyle w:val="ConsPlusNormal"/>
        <w:spacing w:before="220"/>
        <w:ind w:firstLine="540"/>
        <w:jc w:val="both"/>
      </w:pPr>
      <w:r>
        <w:lastRenderedPageBreak/>
        <w:t>6) порядок прекращения осуществления территориального общественного самоуправления.</w:t>
      </w:r>
    </w:p>
    <w:p w14:paraId="3C534205" w14:textId="77777777" w:rsidR="003358DC" w:rsidRDefault="003358DC">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61188E09" w14:textId="77777777" w:rsidR="003358DC" w:rsidRDefault="003358DC">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городского округа и (или) нормативными правовыми актами Думы городского округа.</w:t>
      </w:r>
    </w:p>
    <w:p w14:paraId="060DCF68" w14:textId="77777777" w:rsidR="003358DC" w:rsidRDefault="003358DC">
      <w:pPr>
        <w:pStyle w:val="ConsPlusNormal"/>
        <w:jc w:val="both"/>
      </w:pPr>
    </w:p>
    <w:p w14:paraId="5ADA7DFB" w14:textId="77777777" w:rsidR="003358DC" w:rsidRDefault="003358DC">
      <w:pPr>
        <w:pStyle w:val="ConsPlusTitle"/>
        <w:ind w:firstLine="540"/>
        <w:jc w:val="both"/>
        <w:outlineLvl w:val="2"/>
      </w:pPr>
      <w:r>
        <w:t>Статья 20.1. Староста сельского населенного пункта</w:t>
      </w:r>
    </w:p>
    <w:p w14:paraId="0B1FDEAD" w14:textId="77777777" w:rsidR="003358DC" w:rsidRDefault="003358DC">
      <w:pPr>
        <w:pStyle w:val="ConsPlusNormal"/>
        <w:ind w:firstLine="540"/>
        <w:jc w:val="both"/>
      </w:pPr>
      <w:r>
        <w:t xml:space="preserve">(введена </w:t>
      </w:r>
      <w:hyperlink r:id="rId121">
        <w:r>
          <w:rPr>
            <w:color w:val="0000FF"/>
          </w:rPr>
          <w:t>Решением</w:t>
        </w:r>
      </w:hyperlink>
      <w:r>
        <w:t xml:space="preserve"> Думы городского округа Верхний Тагил от 20.09.2018 N 24/1)</w:t>
      </w:r>
    </w:p>
    <w:p w14:paraId="60AE5A2D" w14:textId="77777777" w:rsidR="003358DC" w:rsidRDefault="003358DC">
      <w:pPr>
        <w:pStyle w:val="ConsPlusNormal"/>
        <w:jc w:val="both"/>
      </w:pPr>
    </w:p>
    <w:p w14:paraId="1BC66D8E" w14:textId="77777777" w:rsidR="003358DC" w:rsidRDefault="003358D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14:paraId="2665A812" w14:textId="77777777" w:rsidR="003358DC" w:rsidRDefault="003358DC">
      <w:pPr>
        <w:pStyle w:val="ConsPlusNormal"/>
        <w:spacing w:before="220"/>
        <w:ind w:firstLine="540"/>
        <w:jc w:val="both"/>
      </w:pPr>
      <w:r>
        <w:t>2. Староста сельского населенного пункта назначается Думой городского округа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4ED78F5" w14:textId="77777777" w:rsidR="003358DC" w:rsidRDefault="003358DC">
      <w:pPr>
        <w:pStyle w:val="ConsPlusNormal"/>
        <w:jc w:val="both"/>
      </w:pPr>
      <w:r>
        <w:t xml:space="preserve">(часть 2 в ред. </w:t>
      </w:r>
      <w:hyperlink r:id="rId122">
        <w:r>
          <w:rPr>
            <w:color w:val="0000FF"/>
          </w:rPr>
          <w:t>Решения</w:t>
        </w:r>
      </w:hyperlink>
      <w:r>
        <w:t xml:space="preserve"> Думы городского округа Верхний Тагил от 18.05.2023 N 25/1)</w:t>
      </w:r>
    </w:p>
    <w:p w14:paraId="45460E3E" w14:textId="77777777" w:rsidR="003358DC" w:rsidRDefault="003358DC">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B9D460E" w14:textId="77777777" w:rsidR="003358DC" w:rsidRDefault="003358DC">
      <w:pPr>
        <w:pStyle w:val="ConsPlusNormal"/>
        <w:jc w:val="both"/>
      </w:pPr>
      <w:r>
        <w:t xml:space="preserve">(часть 3 в ред. </w:t>
      </w:r>
      <w:hyperlink r:id="rId123">
        <w:r>
          <w:rPr>
            <w:color w:val="0000FF"/>
          </w:rPr>
          <w:t>Решения</w:t>
        </w:r>
      </w:hyperlink>
      <w:r>
        <w:t xml:space="preserve"> Думы городского округа Верхний Тагил от 18.05.2023 N 25/1)</w:t>
      </w:r>
    </w:p>
    <w:p w14:paraId="4B953F48" w14:textId="77777777" w:rsidR="003358DC" w:rsidRDefault="003358DC">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14:paraId="37A98FD6" w14:textId="77777777" w:rsidR="003358DC" w:rsidRDefault="003358DC">
      <w:pPr>
        <w:pStyle w:val="ConsPlusNormal"/>
        <w:spacing w:before="220"/>
        <w:ind w:firstLine="540"/>
        <w:jc w:val="both"/>
      </w:pPr>
      <w:r>
        <w:t>5. Срок полномочий старосты сельского населенного пункта составляет пять лет.</w:t>
      </w:r>
    </w:p>
    <w:p w14:paraId="7EFFE70B" w14:textId="77777777" w:rsidR="003358DC" w:rsidRDefault="003358DC">
      <w:pPr>
        <w:pStyle w:val="ConsPlusNormal"/>
        <w:spacing w:before="220"/>
        <w:ind w:firstLine="540"/>
        <w:jc w:val="both"/>
      </w:pPr>
      <w: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14:paraId="3A4F9D30" w14:textId="77777777" w:rsidR="003358DC" w:rsidRDefault="003358DC">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14:paraId="1B4E0E96" w14:textId="77777777" w:rsidR="003358DC" w:rsidRDefault="003358DC">
      <w:pPr>
        <w:pStyle w:val="ConsPlusNormal"/>
        <w:jc w:val="both"/>
      </w:pPr>
    </w:p>
    <w:p w14:paraId="1C92434C" w14:textId="77777777" w:rsidR="003358DC" w:rsidRDefault="003358DC">
      <w:pPr>
        <w:pStyle w:val="ConsPlusTitle"/>
        <w:ind w:firstLine="540"/>
        <w:jc w:val="both"/>
        <w:outlineLvl w:val="2"/>
      </w:pPr>
      <w:r>
        <w:t>Статья 21. Публичные слушания, общественные обсуждения</w:t>
      </w:r>
    </w:p>
    <w:p w14:paraId="322C73EE" w14:textId="77777777" w:rsidR="003358DC" w:rsidRDefault="003358DC">
      <w:pPr>
        <w:pStyle w:val="ConsPlusNormal"/>
        <w:jc w:val="both"/>
      </w:pPr>
      <w:r>
        <w:t xml:space="preserve">(в ред. </w:t>
      </w:r>
      <w:hyperlink r:id="rId124">
        <w:r>
          <w:rPr>
            <w:color w:val="0000FF"/>
          </w:rPr>
          <w:t>Решения</w:t>
        </w:r>
      </w:hyperlink>
      <w:r>
        <w:t xml:space="preserve"> Думы городского округа Верхний Тагил от 19.04.2018 N 20/1)</w:t>
      </w:r>
    </w:p>
    <w:p w14:paraId="6E684993" w14:textId="77777777" w:rsidR="003358DC" w:rsidRDefault="003358DC">
      <w:pPr>
        <w:pStyle w:val="ConsPlusNormal"/>
        <w:jc w:val="both"/>
      </w:pPr>
    </w:p>
    <w:p w14:paraId="31DB7D9F" w14:textId="77777777" w:rsidR="003358DC" w:rsidRDefault="003358DC">
      <w:pPr>
        <w:pStyle w:val="ConsPlusNormal"/>
        <w:ind w:firstLine="540"/>
        <w:jc w:val="both"/>
      </w:pPr>
      <w:r>
        <w:t>1. В целях обсуждения проектов муниципальных правовых актов по вопросам местного значения с участием жителей городского округа Думой городского округа, Главой городского округа могут проводиться публичные слушания.</w:t>
      </w:r>
    </w:p>
    <w:p w14:paraId="4C6F01EC" w14:textId="77777777" w:rsidR="003358DC" w:rsidRDefault="003358DC">
      <w:pPr>
        <w:pStyle w:val="ConsPlusNormal"/>
        <w:spacing w:before="220"/>
        <w:ind w:firstLine="540"/>
        <w:jc w:val="both"/>
      </w:pPr>
      <w:r>
        <w:t>2. Публичные слушания проводятся по инициативе населения, Думы городского округа или Главы городского округа.</w:t>
      </w:r>
    </w:p>
    <w:p w14:paraId="59A9874F" w14:textId="77777777" w:rsidR="003358DC" w:rsidRDefault="003358DC">
      <w:pPr>
        <w:pStyle w:val="ConsPlusNormal"/>
        <w:spacing w:before="220"/>
        <w:ind w:firstLine="540"/>
        <w:jc w:val="both"/>
      </w:pPr>
      <w:r>
        <w:lastRenderedPageBreak/>
        <w:t>Публичные слушания, проводимые по инициативе населения городского округа или Думы городского округа, назначаются Думой городского округа, а по инициативе Главы городского округа - Главой городского округа.</w:t>
      </w:r>
    </w:p>
    <w:p w14:paraId="57B8D3F7" w14:textId="77777777" w:rsidR="003358DC" w:rsidRDefault="003358DC">
      <w:pPr>
        <w:pStyle w:val="ConsPlusNormal"/>
        <w:spacing w:before="220"/>
        <w:ind w:firstLine="540"/>
        <w:jc w:val="both"/>
      </w:pPr>
      <w:r>
        <w:t>3. На публичные слушания выносятся:</w:t>
      </w:r>
    </w:p>
    <w:p w14:paraId="68A884A4" w14:textId="77777777" w:rsidR="003358DC" w:rsidRDefault="003358DC">
      <w:pPr>
        <w:pStyle w:val="ConsPlusNormal"/>
        <w:spacing w:before="220"/>
        <w:ind w:firstLine="540"/>
        <w:jc w:val="both"/>
      </w:pPr>
      <w: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25">
        <w:r>
          <w:rPr>
            <w:color w:val="0000FF"/>
          </w:rPr>
          <w:t>Конституции</w:t>
        </w:r>
      </w:hyperlink>
      <w:r>
        <w:t xml:space="preserve"> Российской Федерации, федеральных законов, </w:t>
      </w:r>
      <w:hyperlink r:id="rId126">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14:paraId="23F58695" w14:textId="77777777" w:rsidR="003358DC" w:rsidRDefault="003358DC">
      <w:pPr>
        <w:pStyle w:val="ConsPlusNormal"/>
        <w:jc w:val="both"/>
      </w:pPr>
      <w:r>
        <w:t xml:space="preserve">(п. 1 в ред. </w:t>
      </w:r>
      <w:hyperlink r:id="rId127">
        <w:r>
          <w:rPr>
            <w:color w:val="0000FF"/>
          </w:rPr>
          <w:t>Решения</w:t>
        </w:r>
      </w:hyperlink>
      <w:r>
        <w:t xml:space="preserve"> Думы городского округа Верхний Тагил от 15.06.2017 N 9/1)</w:t>
      </w:r>
    </w:p>
    <w:p w14:paraId="1D38D766" w14:textId="77777777" w:rsidR="003358DC" w:rsidRDefault="003358DC">
      <w:pPr>
        <w:pStyle w:val="ConsPlusNormal"/>
        <w:spacing w:before="220"/>
        <w:ind w:firstLine="540"/>
        <w:jc w:val="both"/>
      </w:pPr>
      <w:r>
        <w:t>2) проект местного бюджета и отчет о его исполнении;</w:t>
      </w:r>
    </w:p>
    <w:p w14:paraId="28AC32A8" w14:textId="77777777" w:rsidR="003358DC" w:rsidRDefault="003358DC">
      <w:pPr>
        <w:pStyle w:val="ConsPlusNormal"/>
        <w:spacing w:before="220"/>
        <w:ind w:firstLine="540"/>
        <w:jc w:val="both"/>
      </w:pPr>
      <w:r>
        <w:t>2.1) проект стратегии социально-экономического развития городского округа;</w:t>
      </w:r>
    </w:p>
    <w:p w14:paraId="71201F42" w14:textId="77777777" w:rsidR="003358DC" w:rsidRDefault="003358DC">
      <w:pPr>
        <w:pStyle w:val="ConsPlusNormal"/>
        <w:jc w:val="both"/>
      </w:pPr>
      <w:r>
        <w:t xml:space="preserve">(п. 2.1 введен </w:t>
      </w:r>
      <w:hyperlink r:id="rId128">
        <w:r>
          <w:rPr>
            <w:color w:val="0000FF"/>
          </w:rPr>
          <w:t>Решением</w:t>
        </w:r>
      </w:hyperlink>
      <w:r>
        <w:t xml:space="preserve"> Думы городского округа Верхний Тагил от 19.04.2018 N 20/1)</w:t>
      </w:r>
    </w:p>
    <w:p w14:paraId="785C2B12" w14:textId="77777777" w:rsidR="003358DC" w:rsidRDefault="003358DC">
      <w:pPr>
        <w:pStyle w:val="ConsPlusNormal"/>
        <w:spacing w:before="220"/>
        <w:ind w:firstLine="540"/>
        <w:jc w:val="both"/>
      </w:pPr>
      <w:r>
        <w:t xml:space="preserve">3) утратил силу. - </w:t>
      </w:r>
      <w:hyperlink r:id="rId129">
        <w:r>
          <w:rPr>
            <w:color w:val="0000FF"/>
          </w:rPr>
          <w:t>Решение</w:t>
        </w:r>
      </w:hyperlink>
      <w:r>
        <w:t xml:space="preserve"> Думы городского округа Верхний Тагил от 19.04.2018 N 20/1;</w:t>
      </w:r>
    </w:p>
    <w:p w14:paraId="02ED5ABD" w14:textId="77777777" w:rsidR="003358DC" w:rsidRDefault="003358DC">
      <w:pPr>
        <w:pStyle w:val="ConsPlusNormal"/>
        <w:spacing w:before="220"/>
        <w:ind w:firstLine="540"/>
        <w:jc w:val="both"/>
      </w:pPr>
      <w:r>
        <w:t>4)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14:paraId="66BEA840" w14:textId="77777777" w:rsidR="003358DC" w:rsidRDefault="003358DC">
      <w:pPr>
        <w:pStyle w:val="ConsPlusNormal"/>
        <w:jc w:val="both"/>
      </w:pPr>
      <w:r>
        <w:t xml:space="preserve">(п. 4 в ред. </w:t>
      </w:r>
      <w:hyperlink r:id="rId130">
        <w:r>
          <w:rPr>
            <w:color w:val="0000FF"/>
          </w:rPr>
          <w:t>Решения</w:t>
        </w:r>
      </w:hyperlink>
      <w:r>
        <w:t xml:space="preserve"> Думы городского округа Верхний Тагил от 17.09.2015 N 40/1)</w:t>
      </w:r>
    </w:p>
    <w:p w14:paraId="3B4983CF" w14:textId="77777777" w:rsidR="003358DC" w:rsidRDefault="003358DC">
      <w:pPr>
        <w:pStyle w:val="ConsPlusNormal"/>
        <w:spacing w:before="220"/>
        <w:ind w:firstLine="540"/>
        <w:jc w:val="both"/>
      </w:pPr>
      <w:r>
        <w:t xml:space="preserve">5) утратил силу. - </w:t>
      </w:r>
      <w:hyperlink r:id="rId131">
        <w:r>
          <w:rPr>
            <w:color w:val="0000FF"/>
          </w:rPr>
          <w:t>Решение</w:t>
        </w:r>
      </w:hyperlink>
      <w:r>
        <w:t xml:space="preserve"> Думы городского округа Верхний Тагил от 19.04.2018 N 20/1.</w:t>
      </w:r>
    </w:p>
    <w:p w14:paraId="0E525D8A" w14:textId="77777777" w:rsidR="003358DC" w:rsidRDefault="003358DC">
      <w:pPr>
        <w:pStyle w:val="ConsPlusNormal"/>
        <w:spacing w:before="220"/>
        <w:ind w:firstLine="540"/>
        <w:jc w:val="both"/>
      </w:pPr>
      <w:r>
        <w:t xml:space="preserve">4.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w:t>
      </w:r>
      <w:hyperlink r:id="rId132">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8DB3999" w14:textId="77777777" w:rsidR="003358DC" w:rsidRDefault="003358DC">
      <w:pPr>
        <w:pStyle w:val="ConsPlusNormal"/>
        <w:jc w:val="both"/>
      </w:pPr>
      <w:r>
        <w:t xml:space="preserve">(часть 4 в ред. </w:t>
      </w:r>
      <w:hyperlink r:id="rId133">
        <w:r>
          <w:rPr>
            <w:color w:val="0000FF"/>
          </w:rPr>
          <w:t>Решения</w:t>
        </w:r>
      </w:hyperlink>
      <w:r>
        <w:t xml:space="preserve"> Думы городского округа Верхний Тагил от 17.09.2021 N 60/1)</w:t>
      </w:r>
    </w:p>
    <w:p w14:paraId="5D3D5A7A" w14:textId="77777777" w:rsidR="003358DC" w:rsidRDefault="003358DC">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w:t>
      </w:r>
      <w:r>
        <w:lastRenderedPageBreak/>
        <w:t>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14:paraId="15C4E77E" w14:textId="77777777" w:rsidR="003358DC" w:rsidRDefault="003358DC">
      <w:pPr>
        <w:pStyle w:val="ConsPlusNormal"/>
        <w:jc w:val="both"/>
      </w:pPr>
      <w:r>
        <w:t xml:space="preserve">(часть 5 введена </w:t>
      </w:r>
      <w:hyperlink r:id="rId134">
        <w:r>
          <w:rPr>
            <w:color w:val="0000FF"/>
          </w:rPr>
          <w:t>Решением</w:t>
        </w:r>
      </w:hyperlink>
      <w:r>
        <w:t xml:space="preserve"> Думы городского округа Верхний Тагил от 19.04.2018 N 20/1)</w:t>
      </w:r>
    </w:p>
    <w:p w14:paraId="3DF19933" w14:textId="77777777" w:rsidR="003358DC" w:rsidRDefault="003358DC">
      <w:pPr>
        <w:pStyle w:val="ConsPlusNormal"/>
        <w:jc w:val="both"/>
      </w:pPr>
    </w:p>
    <w:p w14:paraId="788F1DDA" w14:textId="77777777" w:rsidR="003358DC" w:rsidRDefault="003358DC">
      <w:pPr>
        <w:pStyle w:val="ConsPlusTitle"/>
        <w:ind w:firstLine="540"/>
        <w:jc w:val="both"/>
        <w:outlineLvl w:val="2"/>
      </w:pPr>
      <w:r>
        <w:t>Статья 22. Собрание граждан. Конференция граждан (собрание делегатов)</w:t>
      </w:r>
    </w:p>
    <w:p w14:paraId="25793CB7" w14:textId="77777777" w:rsidR="003358DC" w:rsidRDefault="003358DC">
      <w:pPr>
        <w:pStyle w:val="ConsPlusNormal"/>
        <w:jc w:val="both"/>
      </w:pPr>
    </w:p>
    <w:p w14:paraId="371B1086" w14:textId="77777777" w:rsidR="003358DC" w:rsidRDefault="003358D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14:paraId="2455A891" w14:textId="77777777" w:rsidR="003358DC" w:rsidRDefault="003358DC">
      <w:pPr>
        <w:pStyle w:val="ConsPlusNormal"/>
        <w:jc w:val="both"/>
      </w:pPr>
      <w:r>
        <w:t xml:space="preserve">(часть 1 в ред. </w:t>
      </w:r>
      <w:hyperlink r:id="rId135">
        <w:r>
          <w:rPr>
            <w:color w:val="0000FF"/>
          </w:rPr>
          <w:t>Решения</w:t>
        </w:r>
      </w:hyperlink>
      <w:r>
        <w:t xml:space="preserve"> Думы городского округа Верхний Тагил от 20.05.2021 N 56/1)</w:t>
      </w:r>
    </w:p>
    <w:p w14:paraId="05308BE2" w14:textId="77777777" w:rsidR="003358DC" w:rsidRDefault="003358DC">
      <w:pPr>
        <w:pStyle w:val="ConsPlusNormal"/>
        <w:spacing w:before="220"/>
        <w:ind w:firstLine="540"/>
        <w:jc w:val="both"/>
      </w:pPr>
      <w:r>
        <w:t>2.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w:t>
      </w:r>
    </w:p>
    <w:p w14:paraId="32732256" w14:textId="77777777" w:rsidR="003358DC" w:rsidRDefault="003358DC">
      <w:pPr>
        <w:pStyle w:val="ConsPlusNormal"/>
        <w:spacing w:before="220"/>
        <w:ind w:firstLine="540"/>
        <w:jc w:val="both"/>
      </w:pPr>
      <w:r>
        <w:t>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w:t>
      </w:r>
    </w:p>
    <w:p w14:paraId="05F910CB" w14:textId="77777777" w:rsidR="003358DC" w:rsidRDefault="003358DC">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14:paraId="3F05DD2A" w14:textId="77777777" w:rsidR="003358DC" w:rsidRDefault="003358D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F026E8B" w14:textId="77777777" w:rsidR="003358DC" w:rsidRDefault="003358DC">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14:paraId="7B57C5FA" w14:textId="77777777" w:rsidR="003358DC" w:rsidRDefault="003358DC">
      <w:pPr>
        <w:pStyle w:val="ConsPlusNormal"/>
        <w:jc w:val="both"/>
      </w:pPr>
      <w:r>
        <w:t xml:space="preserve">(абзац введен </w:t>
      </w:r>
      <w:hyperlink r:id="rId136">
        <w:r>
          <w:rPr>
            <w:color w:val="0000FF"/>
          </w:rPr>
          <w:t>Решением</w:t>
        </w:r>
      </w:hyperlink>
      <w:r>
        <w:t xml:space="preserve"> Думы городского округа Верхний Тагил от 20.05.2021 N 56/1)</w:t>
      </w:r>
    </w:p>
    <w:p w14:paraId="7152EED8" w14:textId="77777777" w:rsidR="003358DC" w:rsidRDefault="003358DC">
      <w:pPr>
        <w:pStyle w:val="ConsPlusNormal"/>
        <w:spacing w:before="220"/>
        <w:ind w:firstLine="540"/>
        <w:jc w:val="both"/>
      </w:pPr>
      <w:bookmarkStart w:id="11" w:name="P502"/>
      <w:bookmarkEnd w:id="11"/>
      <w:r>
        <w:t>4.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14:paraId="15A1CB62" w14:textId="77777777" w:rsidR="003358DC" w:rsidRDefault="003358DC">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14:paraId="7B042C44" w14:textId="77777777" w:rsidR="003358DC" w:rsidRDefault="003358DC">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до населения через средства массовой информации и (или) другим способом.</w:t>
      </w:r>
    </w:p>
    <w:p w14:paraId="6A231959" w14:textId="77777777" w:rsidR="003358DC" w:rsidRDefault="003358DC">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14:paraId="5F9053DB" w14:textId="77777777" w:rsidR="003358DC" w:rsidRDefault="003358DC">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EEDE14F" w14:textId="77777777" w:rsidR="003358DC" w:rsidRDefault="003358DC">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6E96AFE" w14:textId="77777777" w:rsidR="003358DC" w:rsidRDefault="003358DC">
      <w:pPr>
        <w:pStyle w:val="ConsPlusNormal"/>
        <w:spacing w:before="220"/>
        <w:ind w:firstLine="540"/>
        <w:jc w:val="both"/>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03BA5D35" w14:textId="77777777" w:rsidR="003358DC" w:rsidRDefault="003358DC">
      <w:pPr>
        <w:pStyle w:val="ConsPlusNormal"/>
        <w:spacing w:before="220"/>
        <w:ind w:firstLine="540"/>
        <w:jc w:val="both"/>
      </w:pPr>
      <w:r>
        <w:t>7. Порядок назначения и проведения собрания граждан, а также полномочия собрания граждан определяются федеральным законом, устанавливающим общие принципы организации местного самоуправления в Российской Федерации, Уставом городского округа и (или) нормативными правовыми актами Думы городского округа, уставом территориального общественного самоуправления.</w:t>
      </w:r>
    </w:p>
    <w:p w14:paraId="1F965FF2" w14:textId="77777777" w:rsidR="003358DC" w:rsidRDefault="003358DC">
      <w:pPr>
        <w:pStyle w:val="ConsPlusNormal"/>
        <w:spacing w:before="220"/>
        <w:ind w:firstLine="540"/>
        <w:jc w:val="both"/>
      </w:pPr>
      <w:r>
        <w:t>8. Итоги собрания граждан подлежат официальному опубликованию (обнародованию).</w:t>
      </w:r>
    </w:p>
    <w:p w14:paraId="66EB8866" w14:textId="77777777" w:rsidR="003358DC" w:rsidRDefault="003358DC">
      <w:pPr>
        <w:pStyle w:val="ConsPlusNormal"/>
        <w:spacing w:before="220"/>
        <w:ind w:firstLine="540"/>
        <w:jc w:val="both"/>
      </w:pPr>
      <w:r>
        <w:t>9. В случаях, предусмотренных Уставом городского округа и (или) нормативными правовыми актами Думы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74DCA7D0" w14:textId="77777777" w:rsidR="003358DC" w:rsidRDefault="003358DC">
      <w:pPr>
        <w:pStyle w:val="ConsPlusNormal"/>
        <w:spacing w:before="220"/>
        <w:ind w:firstLine="540"/>
        <w:jc w:val="both"/>
      </w:pPr>
      <w:r>
        <w:t>10. Порядок назначения и проведения конференции граждан (собрания делегатов), избрания делегатов определяется Уставом городского округа и (или) нормативными правовыми актами Думы городского округа, уставом территориального общественного самоуправления.</w:t>
      </w:r>
    </w:p>
    <w:p w14:paraId="501ED2F1" w14:textId="77777777" w:rsidR="003358DC" w:rsidRDefault="003358DC">
      <w:pPr>
        <w:pStyle w:val="ConsPlusNormal"/>
        <w:spacing w:before="220"/>
        <w:ind w:firstLine="540"/>
        <w:jc w:val="both"/>
      </w:pPr>
      <w:r>
        <w:t>11. В случае невозможности проведения собрания граждан, в том числе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14:paraId="498F5578" w14:textId="77777777" w:rsidR="003358DC" w:rsidRDefault="003358DC">
      <w:pPr>
        <w:pStyle w:val="ConsPlusNormal"/>
        <w:spacing w:before="220"/>
        <w:ind w:firstLine="540"/>
        <w:jc w:val="both"/>
      </w:pPr>
      <w:r>
        <w:t xml:space="preserve">12. При назначении конференции граждан применяются правила, установленные </w:t>
      </w:r>
      <w:hyperlink w:anchor="P502">
        <w:r>
          <w:rPr>
            <w:color w:val="0000FF"/>
          </w:rPr>
          <w:t>частью 4</w:t>
        </w:r>
      </w:hyperlink>
      <w:r>
        <w:t xml:space="preserve"> настоящей статьи.</w:t>
      </w:r>
    </w:p>
    <w:p w14:paraId="1ACEC858" w14:textId="77777777" w:rsidR="003358DC" w:rsidRDefault="003358DC">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14:paraId="09E89317" w14:textId="77777777" w:rsidR="003358DC" w:rsidRDefault="003358DC">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14:paraId="3A5F98E5" w14:textId="77777777" w:rsidR="003358DC" w:rsidRDefault="003358DC">
      <w:pPr>
        <w:pStyle w:val="ConsPlusNormal"/>
        <w:spacing w:before="220"/>
        <w:ind w:firstLine="540"/>
        <w:jc w:val="both"/>
      </w:pPr>
      <w:r>
        <w:t>13. Итоги конференции граждан (собрания делегатов) подлежат официальному опубликованию (обнародованию).</w:t>
      </w:r>
    </w:p>
    <w:p w14:paraId="0079643C" w14:textId="77777777" w:rsidR="003358DC" w:rsidRDefault="003358DC">
      <w:pPr>
        <w:pStyle w:val="ConsPlusNormal"/>
        <w:jc w:val="both"/>
      </w:pPr>
    </w:p>
    <w:p w14:paraId="4C06F982" w14:textId="77777777" w:rsidR="003358DC" w:rsidRDefault="003358DC">
      <w:pPr>
        <w:pStyle w:val="ConsPlusTitle"/>
        <w:ind w:firstLine="540"/>
        <w:jc w:val="both"/>
        <w:outlineLvl w:val="2"/>
      </w:pPr>
      <w:r>
        <w:t>Статья 23. Опрос граждан</w:t>
      </w:r>
    </w:p>
    <w:p w14:paraId="429ED468" w14:textId="77777777" w:rsidR="003358DC" w:rsidRDefault="003358DC">
      <w:pPr>
        <w:pStyle w:val="ConsPlusNormal"/>
        <w:jc w:val="both"/>
      </w:pPr>
    </w:p>
    <w:p w14:paraId="62477977" w14:textId="77777777" w:rsidR="003358DC" w:rsidRDefault="003358DC">
      <w:pPr>
        <w:pStyle w:val="ConsPlusNormal"/>
        <w:ind w:firstLine="540"/>
        <w:jc w:val="both"/>
      </w:pPr>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B0BA258" w14:textId="77777777" w:rsidR="003358DC" w:rsidRDefault="003358DC">
      <w:pPr>
        <w:pStyle w:val="ConsPlusNormal"/>
        <w:spacing w:before="220"/>
        <w:ind w:firstLine="540"/>
        <w:jc w:val="both"/>
      </w:pPr>
      <w:r>
        <w:t>Результаты опроса граждан носят рекомендательный характер.</w:t>
      </w:r>
    </w:p>
    <w:p w14:paraId="385FFB30" w14:textId="77777777" w:rsidR="003358DC" w:rsidRDefault="003358DC">
      <w:pPr>
        <w:pStyle w:val="ConsPlusNormal"/>
        <w:spacing w:before="220"/>
        <w:ind w:firstLine="540"/>
        <w:jc w:val="both"/>
      </w:pPr>
      <w:r>
        <w:t>2. Опрос граждан проводится по инициативе:</w:t>
      </w:r>
    </w:p>
    <w:p w14:paraId="55342598" w14:textId="77777777" w:rsidR="003358DC" w:rsidRDefault="003358DC">
      <w:pPr>
        <w:pStyle w:val="ConsPlusNormal"/>
        <w:spacing w:before="220"/>
        <w:ind w:firstLine="540"/>
        <w:jc w:val="both"/>
      </w:pPr>
      <w:r>
        <w:t>1) Думы городского округа или Главы городского округа - по вопросам местного значения;</w:t>
      </w:r>
    </w:p>
    <w:p w14:paraId="4C932B29" w14:textId="77777777" w:rsidR="003358DC" w:rsidRDefault="003358DC">
      <w:pPr>
        <w:pStyle w:val="ConsPlusNormal"/>
        <w:spacing w:before="220"/>
        <w:ind w:firstLine="540"/>
        <w:jc w:val="both"/>
      </w:pPr>
      <w:r>
        <w:lastRenderedPageBreak/>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44EB8FCC" w14:textId="77777777" w:rsidR="003358DC" w:rsidRDefault="003358DC">
      <w:pPr>
        <w:pStyle w:val="ConsPlusNormal"/>
        <w:spacing w:before="220"/>
        <w:ind w:firstLine="540"/>
        <w:jc w:val="both"/>
      </w:pPr>
      <w: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BF85F07" w14:textId="77777777" w:rsidR="003358DC" w:rsidRDefault="003358DC">
      <w:pPr>
        <w:pStyle w:val="ConsPlusNormal"/>
        <w:jc w:val="both"/>
      </w:pPr>
      <w:r>
        <w:t xml:space="preserve">(п. 3 введен </w:t>
      </w:r>
      <w:hyperlink r:id="rId137">
        <w:r>
          <w:rPr>
            <w:color w:val="0000FF"/>
          </w:rPr>
          <w:t>Решением</w:t>
        </w:r>
      </w:hyperlink>
      <w:r>
        <w:t xml:space="preserve"> Думы городского округа Верхний Тагил от 20.05.2021 N 56/1)</w:t>
      </w:r>
    </w:p>
    <w:p w14:paraId="226241D2" w14:textId="77777777" w:rsidR="003358DC" w:rsidRDefault="003358DC">
      <w:pPr>
        <w:pStyle w:val="ConsPlusNormal"/>
        <w:spacing w:before="220"/>
        <w:ind w:firstLine="540"/>
        <w:jc w:val="both"/>
      </w:pPr>
      <w:r>
        <w:t>3. Опрос граждан назначается Думой городского округа и проводится органом (органами), уполномоченным (уполномоченными) решением Думы городского округа.</w:t>
      </w:r>
    </w:p>
    <w:p w14:paraId="2E83EA8F" w14:textId="77777777" w:rsidR="003358DC" w:rsidRDefault="003358DC">
      <w:pPr>
        <w:pStyle w:val="ConsPlusNormal"/>
        <w:spacing w:before="220"/>
        <w:ind w:firstLine="540"/>
        <w:jc w:val="both"/>
      </w:pPr>
      <w:r>
        <w:t>4. Порядок назначения и проведения опроса граждан определяется Уставом городского округа и (или) нормативными правовыми актами Думы городского округа в соответствии с законом Свердловской области.</w:t>
      </w:r>
    </w:p>
    <w:p w14:paraId="15CA3E8D" w14:textId="77777777" w:rsidR="003358DC" w:rsidRDefault="003358DC">
      <w:pPr>
        <w:pStyle w:val="ConsPlusNormal"/>
        <w:jc w:val="both"/>
      </w:pPr>
      <w:r>
        <w:t xml:space="preserve">(в ред. </w:t>
      </w:r>
      <w:hyperlink r:id="rId138">
        <w:r>
          <w:rPr>
            <w:color w:val="0000FF"/>
          </w:rPr>
          <w:t>Решения</w:t>
        </w:r>
      </w:hyperlink>
      <w:r>
        <w:t xml:space="preserve"> Думы городского округа Верхний Тагил от 16.04.2015 N 36/1)</w:t>
      </w:r>
    </w:p>
    <w:p w14:paraId="0ACE6F75" w14:textId="77777777" w:rsidR="003358DC" w:rsidRDefault="003358DC">
      <w:pPr>
        <w:pStyle w:val="ConsPlusNormal"/>
        <w:spacing w:before="220"/>
        <w:ind w:firstLine="540"/>
        <w:jc w:val="both"/>
      </w:pPr>
      <w:r>
        <w:t>5. Решение о назначении опроса граждан принимается Думой городского округа. В нормативном правовом акте Думы городского округа о назначении опроса граждан устанавливаются:</w:t>
      </w:r>
    </w:p>
    <w:p w14:paraId="2C9692E1" w14:textId="77777777" w:rsidR="003358DC" w:rsidRDefault="003358DC">
      <w:pPr>
        <w:pStyle w:val="ConsPlusNormal"/>
        <w:spacing w:before="220"/>
        <w:ind w:firstLine="540"/>
        <w:jc w:val="both"/>
      </w:pPr>
      <w:r>
        <w:t>1) дата и сроки проведения опроса;</w:t>
      </w:r>
    </w:p>
    <w:p w14:paraId="278D7E22" w14:textId="77777777" w:rsidR="003358DC" w:rsidRDefault="003358DC">
      <w:pPr>
        <w:pStyle w:val="ConsPlusNormal"/>
        <w:spacing w:before="220"/>
        <w:ind w:firstLine="540"/>
        <w:jc w:val="both"/>
      </w:pPr>
      <w:r>
        <w:t>2) формулировка вопроса (вопросов), предлагаемого (предлагаемых) при проведении опроса;</w:t>
      </w:r>
    </w:p>
    <w:p w14:paraId="7A2CA142" w14:textId="77777777" w:rsidR="003358DC" w:rsidRDefault="003358DC">
      <w:pPr>
        <w:pStyle w:val="ConsPlusNormal"/>
        <w:spacing w:before="220"/>
        <w:ind w:firstLine="540"/>
        <w:jc w:val="both"/>
      </w:pPr>
      <w:r>
        <w:t>3) методика проведения опроса;</w:t>
      </w:r>
    </w:p>
    <w:p w14:paraId="1D33690C" w14:textId="77777777" w:rsidR="003358DC" w:rsidRDefault="003358DC">
      <w:pPr>
        <w:pStyle w:val="ConsPlusNormal"/>
        <w:spacing w:before="220"/>
        <w:ind w:firstLine="540"/>
        <w:jc w:val="both"/>
      </w:pPr>
      <w:r>
        <w:t>4) форма опросного листа;</w:t>
      </w:r>
    </w:p>
    <w:p w14:paraId="5851C5CD" w14:textId="77777777" w:rsidR="003358DC" w:rsidRDefault="003358DC">
      <w:pPr>
        <w:pStyle w:val="ConsPlusNormal"/>
        <w:spacing w:before="220"/>
        <w:ind w:firstLine="540"/>
        <w:jc w:val="both"/>
      </w:pPr>
      <w:r>
        <w:t>5) минимальная численность жителей городского округа, участвующих в опросе.</w:t>
      </w:r>
    </w:p>
    <w:p w14:paraId="541E3E82" w14:textId="77777777" w:rsidR="003358DC" w:rsidRDefault="003358DC">
      <w:pPr>
        <w:pStyle w:val="ConsPlusNormal"/>
        <w:spacing w:before="220"/>
        <w:ind w:firstLine="540"/>
        <w:jc w:val="both"/>
      </w:pPr>
      <w:r>
        <w:t>6. Жители городского округа должны быть проинформированы о проведении опроса граждан не менее чем за 10 дней до его проведения.</w:t>
      </w:r>
    </w:p>
    <w:p w14:paraId="2750F6CA" w14:textId="77777777" w:rsidR="003358DC" w:rsidRDefault="003358D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14:paraId="68187CFF" w14:textId="77777777" w:rsidR="003358DC" w:rsidRDefault="003358DC">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14:paraId="0E8025C5" w14:textId="77777777" w:rsidR="003358DC" w:rsidRDefault="003358DC">
      <w:pPr>
        <w:pStyle w:val="ConsPlusNormal"/>
        <w:spacing w:before="220"/>
        <w:ind w:firstLine="540"/>
        <w:jc w:val="both"/>
      </w:pPr>
      <w:r>
        <w:t>2) за счет средств бюджета Свердловской области - при проведении опроса по инициативе органов государственной власти Свердловской области.</w:t>
      </w:r>
    </w:p>
    <w:p w14:paraId="6535B5F4" w14:textId="77777777" w:rsidR="003358DC" w:rsidRDefault="003358DC">
      <w:pPr>
        <w:pStyle w:val="ConsPlusNormal"/>
        <w:jc w:val="both"/>
      </w:pPr>
    </w:p>
    <w:p w14:paraId="5892451B" w14:textId="77777777" w:rsidR="003358DC" w:rsidRDefault="003358DC">
      <w:pPr>
        <w:pStyle w:val="ConsPlusTitle"/>
        <w:ind w:firstLine="540"/>
        <w:jc w:val="both"/>
        <w:outlineLvl w:val="2"/>
      </w:pPr>
      <w:r>
        <w:t>Статья 24. Обращения граждан в органы местного самоуправления городского округа</w:t>
      </w:r>
    </w:p>
    <w:p w14:paraId="7E71F31F" w14:textId="77777777" w:rsidR="003358DC" w:rsidRDefault="003358DC">
      <w:pPr>
        <w:pStyle w:val="ConsPlusNormal"/>
        <w:jc w:val="both"/>
      </w:pPr>
    </w:p>
    <w:p w14:paraId="7488F60D" w14:textId="77777777" w:rsidR="003358DC" w:rsidRDefault="003358DC">
      <w:pPr>
        <w:pStyle w:val="ConsPlusNormal"/>
        <w:ind w:firstLine="540"/>
        <w:jc w:val="both"/>
      </w:pPr>
      <w:r>
        <w:t>1. Граждане имеют право на индивидуальные и коллективные обращения в органы местного самоуправления.</w:t>
      </w:r>
    </w:p>
    <w:p w14:paraId="4554526C" w14:textId="77777777" w:rsidR="003358DC" w:rsidRDefault="003358DC">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39">
        <w:r>
          <w:rPr>
            <w:color w:val="0000FF"/>
          </w:rPr>
          <w:t>законом</w:t>
        </w:r>
      </w:hyperlink>
      <w:r>
        <w:t xml:space="preserve"> от 2 мая 2006 года N 59-ФЗ "О порядке рассмотрения обращений граждан Российской Федерации".</w:t>
      </w:r>
    </w:p>
    <w:p w14:paraId="4EEAE342" w14:textId="77777777" w:rsidR="003358DC" w:rsidRDefault="003358D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14:paraId="241D35A4" w14:textId="77777777" w:rsidR="003358DC" w:rsidRDefault="003358DC">
      <w:pPr>
        <w:pStyle w:val="ConsPlusNormal"/>
        <w:jc w:val="both"/>
      </w:pPr>
    </w:p>
    <w:p w14:paraId="0F9FA62E" w14:textId="77777777" w:rsidR="003358DC" w:rsidRDefault="003358DC">
      <w:pPr>
        <w:pStyle w:val="ConsPlusTitle"/>
        <w:jc w:val="center"/>
        <w:outlineLvl w:val="1"/>
      </w:pPr>
      <w:r>
        <w:t>Глава III. ОРГАНЫ МЕСТНОГО САМОУПРАВЛЕНИЯ</w:t>
      </w:r>
    </w:p>
    <w:p w14:paraId="7AB6DEC4" w14:textId="77777777" w:rsidR="003358DC" w:rsidRDefault="003358DC">
      <w:pPr>
        <w:pStyle w:val="ConsPlusTitle"/>
        <w:jc w:val="center"/>
      </w:pPr>
      <w:r>
        <w:t>И ДОЛЖНОСТНЫЕ ЛИЦА МЕСТНОГО САМОУПРАВЛЕНИЯ</w:t>
      </w:r>
    </w:p>
    <w:p w14:paraId="548CFDE9" w14:textId="77777777" w:rsidR="003358DC" w:rsidRDefault="003358DC">
      <w:pPr>
        <w:pStyle w:val="ConsPlusNormal"/>
        <w:jc w:val="both"/>
      </w:pPr>
    </w:p>
    <w:p w14:paraId="3FF5C576" w14:textId="77777777" w:rsidR="003358DC" w:rsidRDefault="003358DC">
      <w:pPr>
        <w:pStyle w:val="ConsPlusTitle"/>
        <w:ind w:firstLine="540"/>
        <w:jc w:val="both"/>
        <w:outlineLvl w:val="2"/>
      </w:pPr>
      <w:r>
        <w:t>Статья 25. Органы местного самоуправления городского округа</w:t>
      </w:r>
    </w:p>
    <w:p w14:paraId="52A51655" w14:textId="77777777" w:rsidR="003358DC" w:rsidRDefault="003358DC">
      <w:pPr>
        <w:pStyle w:val="ConsPlusNormal"/>
        <w:jc w:val="both"/>
      </w:pPr>
    </w:p>
    <w:p w14:paraId="2256AC3F" w14:textId="77777777" w:rsidR="003358DC" w:rsidRDefault="003358DC">
      <w:pPr>
        <w:pStyle w:val="ConsPlusNormal"/>
        <w:ind w:firstLine="540"/>
        <w:jc w:val="both"/>
      </w:pPr>
      <w:bookmarkStart w:id="12" w:name="P553"/>
      <w:bookmarkEnd w:id="12"/>
      <w:r>
        <w:t>1. Структуру органов местного самоуправления на территории городского округа составляют:</w:t>
      </w:r>
    </w:p>
    <w:p w14:paraId="721ABFE8" w14:textId="77777777" w:rsidR="003358DC" w:rsidRDefault="003358DC">
      <w:pPr>
        <w:pStyle w:val="ConsPlusNormal"/>
        <w:spacing w:before="220"/>
        <w:ind w:firstLine="540"/>
        <w:jc w:val="both"/>
      </w:pPr>
      <w:r>
        <w:t>- Дума городского округа;</w:t>
      </w:r>
    </w:p>
    <w:p w14:paraId="07410B04" w14:textId="77777777" w:rsidR="003358DC" w:rsidRDefault="003358DC">
      <w:pPr>
        <w:pStyle w:val="ConsPlusNormal"/>
        <w:spacing w:before="220"/>
        <w:ind w:firstLine="540"/>
        <w:jc w:val="both"/>
      </w:pPr>
      <w:r>
        <w:t>- Глава городского округа;</w:t>
      </w:r>
    </w:p>
    <w:p w14:paraId="655042EF" w14:textId="77777777" w:rsidR="003358DC" w:rsidRDefault="003358DC">
      <w:pPr>
        <w:pStyle w:val="ConsPlusNormal"/>
        <w:spacing w:before="220"/>
        <w:ind w:firstLine="540"/>
        <w:jc w:val="both"/>
      </w:pPr>
      <w:r>
        <w:t>- Администрация городского округа;</w:t>
      </w:r>
    </w:p>
    <w:p w14:paraId="5324CAA7" w14:textId="77777777" w:rsidR="003358DC" w:rsidRDefault="003358DC">
      <w:pPr>
        <w:pStyle w:val="ConsPlusNormal"/>
        <w:spacing w:before="220"/>
        <w:ind w:firstLine="540"/>
        <w:jc w:val="both"/>
      </w:pPr>
      <w:r>
        <w:t>- Контрольный орган - Счетная палата.</w:t>
      </w:r>
    </w:p>
    <w:p w14:paraId="457F3DDD" w14:textId="77777777" w:rsidR="003358DC" w:rsidRDefault="003358DC">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14:paraId="3D750EEB" w14:textId="77777777" w:rsidR="003358DC" w:rsidRDefault="003358DC">
      <w:pPr>
        <w:pStyle w:val="ConsPlusNormal"/>
        <w:jc w:val="both"/>
      </w:pPr>
      <w:r>
        <w:t xml:space="preserve">(в ред. </w:t>
      </w:r>
      <w:hyperlink r:id="rId140">
        <w:r>
          <w:rPr>
            <w:color w:val="0000FF"/>
          </w:rPr>
          <w:t>Решения</w:t>
        </w:r>
      </w:hyperlink>
      <w:r>
        <w:t xml:space="preserve"> Думы городского округа Верхний Тагил от 19.02.2015 N 34/1)</w:t>
      </w:r>
    </w:p>
    <w:p w14:paraId="4ECA19B9" w14:textId="77777777" w:rsidR="003358DC" w:rsidRDefault="003358DC">
      <w:pPr>
        <w:pStyle w:val="ConsPlusNormal"/>
        <w:spacing w:before="220"/>
        <w:ind w:firstLine="540"/>
        <w:jc w:val="both"/>
      </w:pPr>
      <w:r>
        <w:t>3. Органы местного самоуправления городского округа не входят в систему органов государственной власти.</w:t>
      </w:r>
    </w:p>
    <w:p w14:paraId="3A49AB91" w14:textId="77777777" w:rsidR="003358DC" w:rsidRDefault="003358DC">
      <w:pPr>
        <w:pStyle w:val="ConsPlusNormal"/>
        <w:spacing w:before="220"/>
        <w:ind w:firstLine="540"/>
        <w:jc w:val="both"/>
      </w:pPr>
      <w: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14:paraId="3747BFF4" w14:textId="77777777" w:rsidR="003358DC" w:rsidRDefault="003358DC">
      <w:pPr>
        <w:pStyle w:val="ConsPlusNormal"/>
        <w:spacing w:before="220"/>
        <w:ind w:firstLine="540"/>
        <w:jc w:val="both"/>
      </w:pPr>
      <w:r>
        <w:t xml:space="preserve">5.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4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569BCB28" w14:textId="77777777" w:rsidR="003358DC" w:rsidRDefault="003358DC">
      <w:pPr>
        <w:pStyle w:val="ConsPlusNormal"/>
        <w:jc w:val="both"/>
      </w:pPr>
      <w:r>
        <w:t xml:space="preserve">(в ред. </w:t>
      </w:r>
      <w:hyperlink r:id="rId142">
        <w:r>
          <w:rPr>
            <w:color w:val="0000FF"/>
          </w:rPr>
          <w:t>Решения</w:t>
        </w:r>
      </w:hyperlink>
      <w:r>
        <w:t xml:space="preserve"> Думы городского округа Верхний Тагил от 27.02.2012 N 51/1)</w:t>
      </w:r>
    </w:p>
    <w:p w14:paraId="31CD9D5E" w14:textId="77777777" w:rsidR="003358DC" w:rsidRDefault="003358DC">
      <w:pPr>
        <w:pStyle w:val="ConsPlusNormal"/>
        <w:spacing w:before="220"/>
        <w:ind w:firstLine="540"/>
        <w:jc w:val="both"/>
      </w:pPr>
      <w: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14:paraId="381ADED7" w14:textId="77777777" w:rsidR="003358DC" w:rsidRDefault="003358DC">
      <w:pPr>
        <w:pStyle w:val="ConsPlusNormal"/>
        <w:jc w:val="both"/>
      </w:pPr>
    </w:p>
    <w:p w14:paraId="79E3A0B7" w14:textId="77777777" w:rsidR="003358DC" w:rsidRDefault="003358DC">
      <w:pPr>
        <w:pStyle w:val="ConsPlusTitle"/>
        <w:ind w:firstLine="540"/>
        <w:jc w:val="both"/>
        <w:outlineLvl w:val="2"/>
      </w:pPr>
      <w:r>
        <w:t>Статья 26. Дума городского округа</w:t>
      </w:r>
    </w:p>
    <w:p w14:paraId="2C9978AE" w14:textId="77777777" w:rsidR="003358DC" w:rsidRDefault="003358DC">
      <w:pPr>
        <w:pStyle w:val="ConsPlusNormal"/>
        <w:jc w:val="both"/>
      </w:pPr>
    </w:p>
    <w:p w14:paraId="16B769C7" w14:textId="77777777" w:rsidR="003358DC" w:rsidRDefault="003358DC">
      <w:pPr>
        <w:pStyle w:val="ConsPlusNormal"/>
        <w:ind w:firstLine="540"/>
        <w:jc w:val="both"/>
      </w:pPr>
      <w:r>
        <w:t>1. Дума городского округа (далее - Дума) - выборный представительный орган местного самоуправления. Дума обладает правами юридического лица.</w:t>
      </w:r>
    </w:p>
    <w:p w14:paraId="1561C479" w14:textId="77777777" w:rsidR="003358DC" w:rsidRDefault="003358DC">
      <w:pPr>
        <w:pStyle w:val="ConsPlusNormal"/>
        <w:spacing w:before="220"/>
        <w:ind w:firstLine="540"/>
        <w:jc w:val="both"/>
      </w:pPr>
      <w:r>
        <w:t>2. Дума состоит из шестнадцати депутатов, избираемых на муниципальных выборах на основе всеобщего равного прямого избирательного права при тайном голосовании.</w:t>
      </w:r>
    </w:p>
    <w:p w14:paraId="62BB0CE1" w14:textId="77777777" w:rsidR="003358DC" w:rsidRDefault="003358DC">
      <w:pPr>
        <w:pStyle w:val="ConsPlusNormal"/>
        <w:spacing w:before="220"/>
        <w:ind w:firstLine="540"/>
        <w:jc w:val="both"/>
      </w:pPr>
      <w:r>
        <w:t>3. Срок полномочий Думы - пять лет.</w:t>
      </w:r>
    </w:p>
    <w:p w14:paraId="3CE9F30C" w14:textId="77777777" w:rsidR="003358DC" w:rsidRDefault="003358DC">
      <w:pPr>
        <w:pStyle w:val="ConsPlusNormal"/>
        <w:jc w:val="both"/>
      </w:pPr>
      <w:r>
        <w:t xml:space="preserve">(в ред. </w:t>
      </w:r>
      <w:hyperlink r:id="rId143">
        <w:r>
          <w:rPr>
            <w:color w:val="0000FF"/>
          </w:rPr>
          <w:t>Решения</w:t>
        </w:r>
      </w:hyperlink>
      <w:r>
        <w:t xml:space="preserve"> Думы городского округа Верхний Тагил от 21.04.2016 N 47/1)</w:t>
      </w:r>
    </w:p>
    <w:p w14:paraId="761DEEFE" w14:textId="77777777" w:rsidR="003358DC" w:rsidRDefault="003358DC">
      <w:pPr>
        <w:pStyle w:val="ConsPlusNormal"/>
        <w:spacing w:before="220"/>
        <w:ind w:firstLine="540"/>
        <w:jc w:val="both"/>
      </w:pPr>
      <w:r>
        <w:t>4. Дума может осуществлять свои полномочия в случае избрания не менее двух третей от установленной настоящим Уставом численности депутатов.</w:t>
      </w:r>
    </w:p>
    <w:p w14:paraId="75668C18" w14:textId="77777777" w:rsidR="003358DC" w:rsidRDefault="003358DC">
      <w:pPr>
        <w:pStyle w:val="ConsPlusNormal"/>
        <w:spacing w:before="220"/>
        <w:ind w:firstLine="540"/>
        <w:jc w:val="both"/>
      </w:pPr>
      <w:r>
        <w:t>5. Заседание Думы правомочно, если на нем присутствуют более пятидесяти процентов от числа избранных депутатов. Заседание Думы проводится не реже одного раза в три месяца.</w:t>
      </w:r>
    </w:p>
    <w:p w14:paraId="7A195E70" w14:textId="77777777" w:rsidR="003358DC" w:rsidRDefault="003358DC">
      <w:pPr>
        <w:pStyle w:val="ConsPlusNormal"/>
        <w:spacing w:before="220"/>
        <w:ind w:firstLine="540"/>
        <w:jc w:val="both"/>
      </w:pPr>
      <w:r>
        <w:t>6. Вновь избранная Дума собирается на первое заседание не позднее чем через две недели после избрания.</w:t>
      </w:r>
    </w:p>
    <w:p w14:paraId="3A48FA48" w14:textId="77777777" w:rsidR="003358DC" w:rsidRDefault="003358DC">
      <w:pPr>
        <w:pStyle w:val="ConsPlusNormal"/>
        <w:spacing w:before="220"/>
        <w:ind w:firstLine="540"/>
        <w:jc w:val="both"/>
      </w:pPr>
      <w:r>
        <w:lastRenderedPageBreak/>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организации работы аппарата (в случае его формирования) Думы городского округа и иные вопросы ее деятельности.</w:t>
      </w:r>
    </w:p>
    <w:p w14:paraId="1CB65EEB" w14:textId="77777777" w:rsidR="003358DC" w:rsidRDefault="003358DC">
      <w:pPr>
        <w:pStyle w:val="ConsPlusNormal"/>
        <w:spacing w:before="220"/>
        <w:ind w:firstLine="540"/>
        <w:jc w:val="both"/>
      </w:pPr>
      <w:r>
        <w:t>8. Дума формирует постоянные и временные комиссии, рабочие группы, утверждает их состав и порядок работы.</w:t>
      </w:r>
    </w:p>
    <w:p w14:paraId="1B643125" w14:textId="77777777" w:rsidR="003358DC" w:rsidRDefault="003358DC">
      <w:pPr>
        <w:pStyle w:val="ConsPlusNormal"/>
        <w:spacing w:before="220"/>
        <w:ind w:firstLine="540"/>
        <w:jc w:val="both"/>
      </w:pPr>
      <w:bookmarkStart w:id="13" w:name="P577"/>
      <w:bookmarkEnd w:id="13"/>
      <w:r>
        <w:t>9. Организацию деятельности Думы в соответствии с настоящим Уставом осуществляет председатель Думы, избираемый депутатами из своего состава тайным голосованием на первом заседании Думы.</w:t>
      </w:r>
    </w:p>
    <w:p w14:paraId="6DBE0EC3" w14:textId="77777777" w:rsidR="003358DC" w:rsidRDefault="003358DC">
      <w:pPr>
        <w:pStyle w:val="ConsPlusNormal"/>
        <w:spacing w:before="220"/>
        <w:ind w:firstLine="540"/>
        <w:jc w:val="both"/>
      </w:pPr>
      <w:r>
        <w:t>10. Для обеспечения деятельности Думы работает ведущий специалист Думы на штатной основе. Штатное расписание аппарата Думы утверждается распоряжением председателя Думы.</w:t>
      </w:r>
    </w:p>
    <w:p w14:paraId="2F494321" w14:textId="77777777" w:rsidR="003358DC" w:rsidRDefault="003358DC">
      <w:pPr>
        <w:pStyle w:val="ConsPlusNormal"/>
        <w:spacing w:before="220"/>
        <w:ind w:firstLine="540"/>
        <w:jc w:val="both"/>
      </w:pPr>
      <w:r>
        <w:t>11. Ведущий специалист Думы осуществляют организационное, правовое, информационное, материально-техническое и иное обеспечение деятельности Думы. Ведущий специалист Думы является муниципальным служащим.</w:t>
      </w:r>
    </w:p>
    <w:p w14:paraId="28A11F3C" w14:textId="77777777" w:rsidR="003358DC" w:rsidRDefault="003358DC">
      <w:pPr>
        <w:pStyle w:val="ConsPlusNormal"/>
        <w:spacing w:before="220"/>
        <w:ind w:firstLine="540"/>
        <w:jc w:val="both"/>
      </w:pPr>
      <w:r>
        <w:t>12. Расходы на обеспечение деятельности Думы городского округа Верхний Тагил предусматриваются в местном бюджете отдельной строкой в соответствии с классификацией расходов бюджетов Российской Федерации.</w:t>
      </w:r>
    </w:p>
    <w:p w14:paraId="4837F6E5" w14:textId="77777777" w:rsidR="003358DC" w:rsidRDefault="003358DC">
      <w:pPr>
        <w:pStyle w:val="ConsPlusNormal"/>
        <w:spacing w:before="220"/>
        <w:ind w:firstLine="540"/>
        <w:jc w:val="both"/>
      </w:pPr>
      <w:r>
        <w:t>Управление и (или) распоряжение Думой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Думы и депутатов.</w:t>
      </w:r>
    </w:p>
    <w:p w14:paraId="26078E94" w14:textId="77777777" w:rsidR="003358DC" w:rsidRDefault="003358DC">
      <w:pPr>
        <w:pStyle w:val="ConsPlusNormal"/>
        <w:jc w:val="both"/>
      </w:pPr>
    </w:p>
    <w:p w14:paraId="0AF58003" w14:textId="77777777" w:rsidR="003358DC" w:rsidRDefault="003358DC">
      <w:pPr>
        <w:pStyle w:val="ConsPlusTitle"/>
        <w:ind w:firstLine="540"/>
        <w:jc w:val="both"/>
        <w:outlineLvl w:val="2"/>
      </w:pPr>
      <w:bookmarkStart w:id="14" w:name="P583"/>
      <w:bookmarkEnd w:id="14"/>
      <w:r>
        <w:t>Статья 27. Компетенция Думы городского округа</w:t>
      </w:r>
    </w:p>
    <w:p w14:paraId="073CA811" w14:textId="77777777" w:rsidR="003358DC" w:rsidRDefault="003358DC">
      <w:pPr>
        <w:pStyle w:val="ConsPlusNormal"/>
        <w:jc w:val="both"/>
      </w:pPr>
    </w:p>
    <w:p w14:paraId="3D0857C3" w14:textId="77777777" w:rsidR="003358DC" w:rsidRDefault="003358DC">
      <w:pPr>
        <w:pStyle w:val="ConsPlusNormal"/>
        <w:ind w:firstLine="540"/>
        <w:jc w:val="both"/>
      </w:pPr>
      <w:r>
        <w:t>1. В исключительной компетенции Думы находятся:</w:t>
      </w:r>
    </w:p>
    <w:p w14:paraId="041BA78A" w14:textId="77777777" w:rsidR="003358DC" w:rsidRDefault="003358DC">
      <w:pPr>
        <w:pStyle w:val="ConsPlusNormal"/>
        <w:spacing w:before="220"/>
        <w:ind w:firstLine="540"/>
        <w:jc w:val="both"/>
      </w:pPr>
      <w:r>
        <w:t>1) принятие Устава городского округа и внесение в него изменений и дополнений;</w:t>
      </w:r>
    </w:p>
    <w:p w14:paraId="33F7087D" w14:textId="77777777" w:rsidR="003358DC" w:rsidRDefault="003358DC">
      <w:pPr>
        <w:pStyle w:val="ConsPlusNormal"/>
        <w:spacing w:before="220"/>
        <w:ind w:firstLine="540"/>
        <w:jc w:val="both"/>
      </w:pPr>
      <w:r>
        <w:t>2) утверждение местного бюджета и отчета о его исполнении;</w:t>
      </w:r>
    </w:p>
    <w:p w14:paraId="270D7575" w14:textId="77777777" w:rsidR="003358DC" w:rsidRDefault="003358DC">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14:paraId="4A5FDF5F" w14:textId="77777777" w:rsidR="003358DC" w:rsidRDefault="003358DC">
      <w:pPr>
        <w:pStyle w:val="ConsPlusNormal"/>
        <w:spacing w:before="220"/>
        <w:ind w:firstLine="540"/>
        <w:jc w:val="both"/>
      </w:pPr>
      <w:r>
        <w:t>4) утверждение стратегии социально-экономического развития городского округа;</w:t>
      </w:r>
    </w:p>
    <w:p w14:paraId="5B091F7E" w14:textId="77777777" w:rsidR="003358DC" w:rsidRDefault="003358DC">
      <w:pPr>
        <w:pStyle w:val="ConsPlusNormal"/>
        <w:jc w:val="both"/>
      </w:pPr>
      <w:r>
        <w:t xml:space="preserve">(п. 4 в ред. </w:t>
      </w:r>
      <w:hyperlink r:id="rId144">
        <w:r>
          <w:rPr>
            <w:color w:val="0000FF"/>
          </w:rPr>
          <w:t>Решения</w:t>
        </w:r>
      </w:hyperlink>
      <w:r>
        <w:t xml:space="preserve"> Думы городского округа Верхний Тагил от 19.04.2018 N 20/1)</w:t>
      </w:r>
    </w:p>
    <w:p w14:paraId="080A18C4" w14:textId="77777777" w:rsidR="003358DC" w:rsidRDefault="003358DC">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14:paraId="0664D193" w14:textId="77777777" w:rsidR="003358DC" w:rsidRDefault="003358D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4C8BAFC" w14:textId="77777777" w:rsidR="003358DC" w:rsidRDefault="003358DC">
      <w:pPr>
        <w:pStyle w:val="ConsPlusNormal"/>
        <w:jc w:val="both"/>
      </w:pPr>
      <w:r>
        <w:t xml:space="preserve">(п. 6 в ред. </w:t>
      </w:r>
      <w:hyperlink r:id="rId145">
        <w:r>
          <w:rPr>
            <w:color w:val="0000FF"/>
          </w:rPr>
          <w:t>Решения</w:t>
        </w:r>
      </w:hyperlink>
      <w:r>
        <w:t xml:space="preserve"> Думы городского округа Верхний Тагил от 27.02.2012 N 51/1)</w:t>
      </w:r>
    </w:p>
    <w:p w14:paraId="03BA3370" w14:textId="77777777" w:rsidR="003358DC" w:rsidRDefault="003358DC">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14:paraId="1953F3A8" w14:textId="77777777" w:rsidR="003358DC" w:rsidRDefault="003358DC">
      <w:pPr>
        <w:pStyle w:val="ConsPlusNormal"/>
        <w:spacing w:before="220"/>
        <w:ind w:firstLine="540"/>
        <w:jc w:val="both"/>
      </w:pPr>
      <w:r>
        <w:t xml:space="preserve">8) определение порядка материально-технического и организационного обеспечения </w:t>
      </w:r>
      <w:r>
        <w:lastRenderedPageBreak/>
        <w:t>деятельности органов местного самоуправления;</w:t>
      </w:r>
    </w:p>
    <w:p w14:paraId="44B72EB3" w14:textId="77777777" w:rsidR="003358DC" w:rsidRDefault="003358D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2876B7C" w14:textId="77777777" w:rsidR="003358DC" w:rsidRDefault="003358DC">
      <w:pPr>
        <w:pStyle w:val="ConsPlusNormal"/>
        <w:spacing w:before="220"/>
        <w:ind w:firstLine="540"/>
        <w:jc w:val="both"/>
      </w:pPr>
      <w:r>
        <w:t>10) принятие решения об удалении Главы городского округа Верхний Тагил в отставку;</w:t>
      </w:r>
    </w:p>
    <w:p w14:paraId="60334172" w14:textId="77777777" w:rsidR="003358DC" w:rsidRDefault="003358DC">
      <w:pPr>
        <w:pStyle w:val="ConsPlusNormal"/>
        <w:spacing w:before="220"/>
        <w:ind w:firstLine="540"/>
        <w:jc w:val="both"/>
      </w:pPr>
      <w:r>
        <w:t>11) осуществление контроля в ходе рассмотрения отдельных вопросов исполнения местного бюджета на своих заседаниях, заседаниях комиссий, рабочих групп, в ходе проводимых Думой городского округа слушаний и в связи с депутатскими запросами;</w:t>
      </w:r>
    </w:p>
    <w:p w14:paraId="2962A49B" w14:textId="77777777" w:rsidR="003358DC" w:rsidRDefault="003358DC">
      <w:pPr>
        <w:pStyle w:val="ConsPlusNormal"/>
        <w:jc w:val="both"/>
      </w:pPr>
      <w:r>
        <w:t xml:space="preserve">(п. 11 введен </w:t>
      </w:r>
      <w:hyperlink r:id="rId146">
        <w:r>
          <w:rPr>
            <w:color w:val="0000FF"/>
          </w:rPr>
          <w:t>Решением</w:t>
        </w:r>
      </w:hyperlink>
      <w:r>
        <w:t xml:space="preserve"> Думы городского округа Верхний Тагил от 19.12.2013 N 24/1)</w:t>
      </w:r>
    </w:p>
    <w:p w14:paraId="4851A141" w14:textId="77777777" w:rsidR="003358DC" w:rsidRDefault="003358DC">
      <w:pPr>
        <w:pStyle w:val="ConsPlusNormal"/>
        <w:spacing w:before="220"/>
        <w:ind w:firstLine="540"/>
        <w:jc w:val="both"/>
      </w:pPr>
      <w:r>
        <w:t>12) утверждение правил благоустройства территории городского округа.</w:t>
      </w:r>
    </w:p>
    <w:p w14:paraId="7EA4175F" w14:textId="77777777" w:rsidR="003358DC" w:rsidRDefault="003358DC">
      <w:pPr>
        <w:pStyle w:val="ConsPlusNormal"/>
        <w:jc w:val="both"/>
      </w:pPr>
      <w:r>
        <w:t xml:space="preserve">(п. 12 введен </w:t>
      </w:r>
      <w:hyperlink r:id="rId147">
        <w:r>
          <w:rPr>
            <w:color w:val="0000FF"/>
          </w:rPr>
          <w:t>Решением</w:t>
        </w:r>
      </w:hyperlink>
      <w:r>
        <w:t xml:space="preserve"> Думы городского округа Верхний Тагил от 19.04.2018 N 20/1)</w:t>
      </w:r>
    </w:p>
    <w:p w14:paraId="782192C4" w14:textId="77777777" w:rsidR="003358DC" w:rsidRDefault="003358DC">
      <w:pPr>
        <w:pStyle w:val="ConsPlusNormal"/>
        <w:spacing w:before="220"/>
        <w:ind w:firstLine="540"/>
        <w:jc w:val="both"/>
      </w:pPr>
      <w:r>
        <w:t>2. К компетенции Думы также относится:</w:t>
      </w:r>
    </w:p>
    <w:p w14:paraId="3B0861C3" w14:textId="77777777" w:rsidR="003358DC" w:rsidRDefault="003358DC">
      <w:pPr>
        <w:pStyle w:val="ConsPlusNormal"/>
        <w:spacing w:before="220"/>
        <w:ind w:firstLine="540"/>
        <w:jc w:val="both"/>
      </w:pPr>
      <w:r>
        <w:t>1) принятие общеобязательных правил по предметам ведения городского округа и внесение в них изменений;</w:t>
      </w:r>
    </w:p>
    <w:p w14:paraId="4B9B59B8" w14:textId="77777777" w:rsidR="003358DC" w:rsidRDefault="003358DC">
      <w:pPr>
        <w:pStyle w:val="ConsPlusNormal"/>
        <w:spacing w:before="220"/>
        <w:ind w:firstLine="540"/>
        <w:jc w:val="both"/>
      </w:pPr>
      <w:r>
        <w:t>2) назначение местных референдумов и выборов, утверждение схемы избирательных округов на территории городского округа;</w:t>
      </w:r>
    </w:p>
    <w:p w14:paraId="21CDC68E" w14:textId="77777777" w:rsidR="003358DC" w:rsidRDefault="003358DC">
      <w:pPr>
        <w:pStyle w:val="ConsPlusNormal"/>
        <w:spacing w:before="220"/>
        <w:ind w:firstLine="540"/>
        <w:jc w:val="both"/>
      </w:pPr>
      <w:r>
        <w:t>3) установление официальных символов городского округа и порядка их использования;</w:t>
      </w:r>
    </w:p>
    <w:p w14:paraId="6E46FFD6" w14:textId="77777777" w:rsidR="003358DC" w:rsidRDefault="003358DC">
      <w:pPr>
        <w:pStyle w:val="ConsPlusNormal"/>
        <w:spacing w:before="220"/>
        <w:ind w:firstLine="540"/>
        <w:jc w:val="both"/>
      </w:pPr>
      <w:r>
        <w:t>4) формирование контрольного органа городского округа и принятие положения об организации его деятельности;</w:t>
      </w:r>
    </w:p>
    <w:p w14:paraId="34D1B52C" w14:textId="77777777" w:rsidR="003358DC" w:rsidRDefault="003358DC">
      <w:pPr>
        <w:pStyle w:val="ConsPlusNormal"/>
        <w:spacing w:before="220"/>
        <w:ind w:firstLine="540"/>
        <w:jc w:val="both"/>
      </w:pPr>
      <w:r>
        <w:t>5) утверждение по представлению Главы городского округа структуры органов местного самоуправления, в том числе структуры Администрации городского округа;</w:t>
      </w:r>
    </w:p>
    <w:p w14:paraId="6C201958" w14:textId="77777777" w:rsidR="003358DC" w:rsidRDefault="003358DC">
      <w:pPr>
        <w:pStyle w:val="ConsPlusNormal"/>
        <w:spacing w:before="220"/>
        <w:ind w:firstLine="540"/>
        <w:jc w:val="both"/>
      </w:pPr>
      <w:r>
        <w:t>6) разработка и принятие нормативных правовых актов, в соответствии с которыми устанавливаются системы оплаты труда работников муниципальных учреждений;</w:t>
      </w:r>
    </w:p>
    <w:p w14:paraId="2679464C" w14:textId="77777777" w:rsidR="003358DC" w:rsidRDefault="003358DC">
      <w:pPr>
        <w:pStyle w:val="ConsPlusNormal"/>
        <w:spacing w:before="220"/>
        <w:ind w:firstLine="540"/>
        <w:jc w:val="both"/>
      </w:pPr>
      <w:r>
        <w:t>7) утверждение генерального плана городского округа, правил землепользования и застройки городского округа;</w:t>
      </w:r>
    </w:p>
    <w:p w14:paraId="158A98DE" w14:textId="77777777" w:rsidR="003358DC" w:rsidRDefault="003358DC">
      <w:pPr>
        <w:pStyle w:val="ConsPlusNormal"/>
        <w:spacing w:before="220"/>
        <w:ind w:firstLine="540"/>
        <w:jc w:val="both"/>
      </w:pPr>
      <w:r>
        <w:t>7.1) утверждение местных нормативов градостроительного проектирования;</w:t>
      </w:r>
    </w:p>
    <w:p w14:paraId="01174C87" w14:textId="77777777" w:rsidR="003358DC" w:rsidRDefault="003358DC">
      <w:pPr>
        <w:pStyle w:val="ConsPlusNormal"/>
        <w:jc w:val="both"/>
      </w:pPr>
      <w:r>
        <w:t xml:space="preserve">(п. 7.1 введен </w:t>
      </w:r>
      <w:hyperlink r:id="rId148">
        <w:r>
          <w:rPr>
            <w:color w:val="0000FF"/>
          </w:rPr>
          <w:t>Решением</w:t>
        </w:r>
      </w:hyperlink>
      <w:r>
        <w:t xml:space="preserve"> Думы городского округа Верхний Тагил от 17.09.2015 N 40/1)</w:t>
      </w:r>
    </w:p>
    <w:p w14:paraId="75DF7C48" w14:textId="77777777" w:rsidR="003358DC" w:rsidRDefault="003358DC">
      <w:pPr>
        <w:pStyle w:val="ConsPlusNormal"/>
        <w:spacing w:before="220"/>
        <w:ind w:firstLine="540"/>
        <w:jc w:val="both"/>
      </w:pPr>
      <w:r>
        <w:t>8) утверждение программы комплексного развития систем коммунальной инфраструктуры в соответствии с документами территориального планирования городского округа;</w:t>
      </w:r>
    </w:p>
    <w:p w14:paraId="19AFBA90" w14:textId="77777777" w:rsidR="003358DC" w:rsidRDefault="003358DC">
      <w:pPr>
        <w:pStyle w:val="ConsPlusNormal"/>
        <w:spacing w:before="220"/>
        <w:ind w:firstLine="540"/>
        <w:jc w:val="both"/>
      </w:pPr>
      <w:r>
        <w:t>9) утверждение инвестиционных программ организаций коммунального комплекса по развитию систем коммунальной инфраструктуры;</w:t>
      </w:r>
    </w:p>
    <w:p w14:paraId="0594F49E" w14:textId="77777777" w:rsidR="003358DC" w:rsidRDefault="003358DC">
      <w:pPr>
        <w:pStyle w:val="ConsPlusNormal"/>
        <w:spacing w:before="220"/>
        <w:ind w:firstLine="540"/>
        <w:jc w:val="both"/>
      </w:pPr>
      <w:r>
        <w:t xml:space="preserve">10) утратил силу. - </w:t>
      </w:r>
      <w:hyperlink r:id="rId149">
        <w:r>
          <w:rPr>
            <w:color w:val="0000FF"/>
          </w:rPr>
          <w:t>Решение</w:t>
        </w:r>
      </w:hyperlink>
      <w:r>
        <w:t xml:space="preserve"> Думы городского округа Верхний Тагил от 21.11.2019 N 38/1;</w:t>
      </w:r>
    </w:p>
    <w:p w14:paraId="3E78FDC2" w14:textId="77777777" w:rsidR="003358DC" w:rsidRDefault="003358DC">
      <w:pPr>
        <w:pStyle w:val="ConsPlusNormal"/>
        <w:spacing w:before="220"/>
        <w:ind w:firstLine="540"/>
        <w:jc w:val="both"/>
      </w:pPr>
      <w:r>
        <w:t>11) установление порядка предоставления управляющим организациям, товариществам собственников жилья средств местного бюджета на капитальный ремонт многоквартирных жилых домов;</w:t>
      </w:r>
    </w:p>
    <w:p w14:paraId="42ABC355" w14:textId="77777777" w:rsidR="003358DC" w:rsidRDefault="003358DC">
      <w:pPr>
        <w:pStyle w:val="ConsPlusNormal"/>
        <w:spacing w:before="220"/>
        <w:ind w:firstLine="540"/>
        <w:jc w:val="both"/>
      </w:pPr>
      <w:r>
        <w:t>12)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14:paraId="52717523" w14:textId="77777777" w:rsidR="003358DC" w:rsidRDefault="003358DC">
      <w:pPr>
        <w:pStyle w:val="ConsPlusNormal"/>
        <w:jc w:val="both"/>
      </w:pPr>
      <w:r>
        <w:t xml:space="preserve">(в ред. </w:t>
      </w:r>
      <w:hyperlink r:id="rId150">
        <w:r>
          <w:rPr>
            <w:color w:val="0000FF"/>
          </w:rPr>
          <w:t>Решения</w:t>
        </w:r>
      </w:hyperlink>
      <w:r>
        <w:t xml:space="preserve"> Думы городского округа Верхний Тагил от 21.03.2019 N 30/1)</w:t>
      </w:r>
    </w:p>
    <w:p w14:paraId="65A790B6" w14:textId="77777777" w:rsidR="003358DC" w:rsidRDefault="003358DC">
      <w:pPr>
        <w:pStyle w:val="ConsPlusNormal"/>
        <w:spacing w:before="220"/>
        <w:ind w:firstLine="540"/>
        <w:jc w:val="both"/>
      </w:pPr>
      <w:r>
        <w:lastRenderedPageBreak/>
        <w:t>13) осуществление права законодательной инициативы в Законодательном Собрании Свердловской области в соответствии с действующим законодательством;</w:t>
      </w:r>
    </w:p>
    <w:p w14:paraId="68677D84" w14:textId="77777777" w:rsidR="003358DC" w:rsidRDefault="003358DC">
      <w:pPr>
        <w:pStyle w:val="ConsPlusNormal"/>
        <w:spacing w:before="220"/>
        <w:ind w:firstLine="540"/>
        <w:jc w:val="both"/>
      </w:pPr>
      <w: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14:paraId="65472444" w14:textId="77777777" w:rsidR="003358DC" w:rsidRDefault="003358DC">
      <w:pPr>
        <w:pStyle w:val="ConsPlusNormal"/>
        <w:spacing w:before="220"/>
        <w:ind w:firstLine="540"/>
        <w:jc w:val="both"/>
      </w:pPr>
      <w:r>
        <w:t>15) принятие решения о привлечении жителей городского округа к социально значимым для городского округа работам;</w:t>
      </w:r>
    </w:p>
    <w:p w14:paraId="75473372" w14:textId="77777777" w:rsidR="003358DC" w:rsidRDefault="003358DC">
      <w:pPr>
        <w:pStyle w:val="ConsPlusNormal"/>
        <w:spacing w:before="220"/>
        <w:ind w:firstLine="540"/>
        <w:jc w:val="both"/>
      </w:pPr>
      <w:r>
        <w:t>16) принятие решения о наименовании, переименовании улиц и микрорайонов городского округа;</w:t>
      </w:r>
    </w:p>
    <w:p w14:paraId="478D8816" w14:textId="77777777" w:rsidR="003358DC" w:rsidRDefault="003358DC">
      <w:pPr>
        <w:pStyle w:val="ConsPlusNormal"/>
        <w:spacing w:before="220"/>
        <w:ind w:firstLine="540"/>
        <w:jc w:val="both"/>
      </w:pPr>
      <w:r>
        <w:t>16.1)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14:paraId="1BAA8E95" w14:textId="77777777" w:rsidR="003358DC" w:rsidRDefault="003358DC">
      <w:pPr>
        <w:pStyle w:val="ConsPlusNormal"/>
        <w:spacing w:before="220"/>
        <w:ind w:firstLine="540"/>
        <w:jc w:val="both"/>
      </w:pPr>
      <w:r>
        <w:t>- участие в разработке и реализации муниципальных программ в области профилактики терроризма, а также минимизации и (или) ликвидации последствий его проявлений;</w:t>
      </w:r>
    </w:p>
    <w:p w14:paraId="792CB4C1" w14:textId="77777777" w:rsidR="003358DC" w:rsidRDefault="003358DC">
      <w:pPr>
        <w:pStyle w:val="ConsPlusNormal"/>
        <w:spacing w:before="220"/>
        <w:ind w:firstLine="540"/>
        <w:jc w:val="both"/>
      </w:pPr>
      <w: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14:paraId="431F4D05" w14:textId="77777777" w:rsidR="003358DC" w:rsidRDefault="003358DC">
      <w:pPr>
        <w:pStyle w:val="ConsPlusNormal"/>
        <w:spacing w:before="220"/>
        <w:ind w:firstLine="540"/>
        <w:jc w:val="both"/>
      </w:pPr>
      <w:r>
        <w:t>- участие в выполнении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22DA8ADD" w14:textId="77777777" w:rsidR="003358DC" w:rsidRDefault="003358DC">
      <w:pPr>
        <w:pStyle w:val="ConsPlusNormal"/>
        <w:spacing w:before="220"/>
        <w:ind w:firstLine="540"/>
        <w:jc w:val="both"/>
      </w:pPr>
      <w:r>
        <w:t>- участие в разработке предложений по вопросам участия в профилактике терроризма, а также в минимизации и (или) ликвидации последствий его проявлений для направления в органы исполнительной власти Свердловской области;</w:t>
      </w:r>
    </w:p>
    <w:p w14:paraId="350E1627" w14:textId="77777777" w:rsidR="003358DC" w:rsidRDefault="003358DC">
      <w:pPr>
        <w:pStyle w:val="ConsPlusNormal"/>
        <w:spacing w:before="220"/>
        <w:ind w:firstLine="540"/>
        <w:jc w:val="both"/>
      </w:pPr>
      <w: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7874B626" w14:textId="77777777" w:rsidR="003358DC" w:rsidRDefault="003358DC">
      <w:pPr>
        <w:pStyle w:val="ConsPlusNormal"/>
        <w:jc w:val="both"/>
      </w:pPr>
      <w:r>
        <w:t xml:space="preserve">(п. 16.1 введен </w:t>
      </w:r>
      <w:hyperlink r:id="rId151">
        <w:r>
          <w:rPr>
            <w:color w:val="0000FF"/>
          </w:rPr>
          <w:t>Решением</w:t>
        </w:r>
      </w:hyperlink>
      <w:r>
        <w:t xml:space="preserve"> Думы городского округа Верхний Тагил от 17.12.2020 N 51/1)</w:t>
      </w:r>
    </w:p>
    <w:p w14:paraId="307CC3CC" w14:textId="77777777" w:rsidR="003358DC" w:rsidRDefault="003358DC">
      <w:pPr>
        <w:pStyle w:val="ConsPlusNormal"/>
        <w:spacing w:before="220"/>
        <w:ind w:firstLine="540"/>
        <w:jc w:val="both"/>
      </w:pPr>
      <w:r>
        <w:t xml:space="preserve">17) другие полномочия, отнесенные федеральными законами, </w:t>
      </w:r>
      <w:hyperlink r:id="rId152">
        <w:r>
          <w:rPr>
            <w:color w:val="0000FF"/>
          </w:rPr>
          <w:t>Уставом</w:t>
        </w:r>
      </w:hyperlink>
      <w:r>
        <w:t xml:space="preserve"> и законами Свердловской области к ведению представительных органов местного самоуправления.</w:t>
      </w:r>
    </w:p>
    <w:p w14:paraId="3D70237B" w14:textId="77777777" w:rsidR="003358DC" w:rsidRDefault="003358DC">
      <w:pPr>
        <w:pStyle w:val="ConsPlusNormal"/>
        <w:spacing w:before="220"/>
        <w:ind w:firstLine="540"/>
        <w:jc w:val="both"/>
      </w:pPr>
      <w:r>
        <w:t>3. Дума не вправе принимать решения по вопросам, относящимся к компетенции Главы городского округа.</w:t>
      </w:r>
    </w:p>
    <w:p w14:paraId="120DEC45" w14:textId="77777777" w:rsidR="003358DC" w:rsidRDefault="003358DC">
      <w:pPr>
        <w:pStyle w:val="ConsPlusNormal"/>
        <w:spacing w:before="220"/>
        <w:ind w:firstLine="540"/>
        <w:jc w:val="both"/>
      </w:pPr>
      <w:r>
        <w:t>4.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в том числе о решении вопросов, поставленных Думой городского округа.</w:t>
      </w:r>
    </w:p>
    <w:p w14:paraId="3B2DCA97" w14:textId="77777777" w:rsidR="003358DC" w:rsidRDefault="003358DC">
      <w:pPr>
        <w:pStyle w:val="ConsPlusNormal"/>
        <w:jc w:val="both"/>
      </w:pPr>
    </w:p>
    <w:p w14:paraId="66C1CD2F" w14:textId="77777777" w:rsidR="003358DC" w:rsidRDefault="003358DC">
      <w:pPr>
        <w:pStyle w:val="ConsPlusTitle"/>
        <w:ind w:firstLine="540"/>
        <w:jc w:val="both"/>
        <w:outlineLvl w:val="2"/>
      </w:pPr>
      <w:r>
        <w:t>Статья 28. Правовые акты Думы городского округа</w:t>
      </w:r>
    </w:p>
    <w:p w14:paraId="33E9651B" w14:textId="77777777" w:rsidR="003358DC" w:rsidRDefault="003358DC">
      <w:pPr>
        <w:pStyle w:val="ConsPlusNormal"/>
        <w:jc w:val="both"/>
      </w:pPr>
    </w:p>
    <w:p w14:paraId="1BD89F44" w14:textId="77777777" w:rsidR="003358DC" w:rsidRDefault="003358DC">
      <w:pPr>
        <w:pStyle w:val="ConsPlusNormal"/>
        <w:ind w:firstLine="540"/>
        <w:jc w:val="both"/>
      </w:pPr>
      <w:r>
        <w:t>1. В пределах своей компетенции Дума принимает нормативные и иные правовые акты в форме решений.</w:t>
      </w:r>
    </w:p>
    <w:p w14:paraId="6062C11A" w14:textId="77777777" w:rsidR="003358DC" w:rsidRDefault="003358DC">
      <w:pPr>
        <w:pStyle w:val="ConsPlusNormal"/>
        <w:spacing w:before="220"/>
        <w:ind w:firstLine="540"/>
        <w:jc w:val="both"/>
      </w:pPr>
      <w:r>
        <w:t>2. Вносить проекты муниципальных правовых актов на рассмотрение Думы вправе:</w:t>
      </w:r>
    </w:p>
    <w:p w14:paraId="4796F4A3" w14:textId="77777777" w:rsidR="003358DC" w:rsidRDefault="003358DC">
      <w:pPr>
        <w:pStyle w:val="ConsPlusNormal"/>
        <w:spacing w:before="220"/>
        <w:ind w:firstLine="540"/>
        <w:jc w:val="both"/>
      </w:pPr>
      <w:r>
        <w:t>1) депутаты Думы;</w:t>
      </w:r>
    </w:p>
    <w:p w14:paraId="0533E42A" w14:textId="77777777" w:rsidR="003358DC" w:rsidRDefault="003358DC">
      <w:pPr>
        <w:pStyle w:val="ConsPlusNormal"/>
        <w:spacing w:before="220"/>
        <w:ind w:firstLine="540"/>
        <w:jc w:val="both"/>
      </w:pPr>
      <w:r>
        <w:lastRenderedPageBreak/>
        <w:t>2) депутатские объединения;</w:t>
      </w:r>
    </w:p>
    <w:p w14:paraId="32C4D5A8" w14:textId="77777777" w:rsidR="003358DC" w:rsidRDefault="003358DC">
      <w:pPr>
        <w:pStyle w:val="ConsPlusNormal"/>
        <w:spacing w:before="220"/>
        <w:ind w:firstLine="540"/>
        <w:jc w:val="both"/>
      </w:pPr>
      <w:r>
        <w:t>3) Глава городского округа;</w:t>
      </w:r>
    </w:p>
    <w:p w14:paraId="444562ED" w14:textId="77777777" w:rsidR="003358DC" w:rsidRDefault="003358DC">
      <w:pPr>
        <w:pStyle w:val="ConsPlusNormal"/>
        <w:spacing w:before="220"/>
        <w:ind w:firstLine="540"/>
        <w:jc w:val="both"/>
      </w:pPr>
      <w:r>
        <w:t>4) органы местного самоуправления;</w:t>
      </w:r>
    </w:p>
    <w:p w14:paraId="34F0F038" w14:textId="77777777" w:rsidR="003358DC" w:rsidRDefault="003358DC">
      <w:pPr>
        <w:pStyle w:val="ConsPlusNormal"/>
        <w:spacing w:before="220"/>
        <w:ind w:firstLine="540"/>
        <w:jc w:val="both"/>
      </w:pPr>
      <w:r>
        <w:t>5) органы территориального общественного самоуправления;</w:t>
      </w:r>
    </w:p>
    <w:p w14:paraId="1A3C712F" w14:textId="77777777" w:rsidR="003358DC" w:rsidRDefault="003358DC">
      <w:pPr>
        <w:pStyle w:val="ConsPlusNormal"/>
        <w:spacing w:before="220"/>
        <w:ind w:firstLine="540"/>
        <w:jc w:val="both"/>
      </w:pPr>
      <w:r>
        <w:t>6) инициативные группы граждан, осуществляющие правотворческую инициативу в порядке, предусмотренном правовым актом Думы;</w:t>
      </w:r>
    </w:p>
    <w:p w14:paraId="1BCECD93" w14:textId="77777777" w:rsidR="003358DC" w:rsidRDefault="003358DC">
      <w:pPr>
        <w:pStyle w:val="ConsPlusNormal"/>
        <w:spacing w:before="220"/>
        <w:ind w:firstLine="540"/>
        <w:jc w:val="both"/>
      </w:pPr>
      <w:r>
        <w:t>7) местные общественные объединения, прошедшие государственную регистрацию;</w:t>
      </w:r>
    </w:p>
    <w:p w14:paraId="67B14E67" w14:textId="77777777" w:rsidR="003358DC" w:rsidRDefault="003358DC">
      <w:pPr>
        <w:pStyle w:val="ConsPlusNormal"/>
        <w:spacing w:before="220"/>
        <w:ind w:firstLine="540"/>
        <w:jc w:val="both"/>
      </w:pPr>
      <w:r>
        <w:t>8) прокурор города Кировграда.</w:t>
      </w:r>
    </w:p>
    <w:p w14:paraId="1819A2A2" w14:textId="77777777" w:rsidR="003358DC" w:rsidRDefault="003358DC">
      <w:pPr>
        <w:pStyle w:val="ConsPlusNormal"/>
        <w:jc w:val="both"/>
      </w:pPr>
      <w:r>
        <w:t xml:space="preserve">(п. 8 введен </w:t>
      </w:r>
      <w:hyperlink r:id="rId153">
        <w:r>
          <w:rPr>
            <w:color w:val="0000FF"/>
          </w:rPr>
          <w:t>Решением</w:t>
        </w:r>
      </w:hyperlink>
      <w:r>
        <w:t xml:space="preserve"> Думы городского округа Верхний Тагил от 19.02.2015 N 34/1)</w:t>
      </w:r>
    </w:p>
    <w:p w14:paraId="2A80D2D5" w14:textId="77777777" w:rsidR="003358DC" w:rsidRDefault="003358DC">
      <w:pPr>
        <w:pStyle w:val="ConsPlusNormal"/>
        <w:spacing w:before="220"/>
        <w:ind w:firstLine="540"/>
        <w:jc w:val="both"/>
      </w:pPr>
      <w:r>
        <w:t>3. Решения принимаются на заседаниях Думы.</w:t>
      </w:r>
    </w:p>
    <w:p w14:paraId="2B24EEC7" w14:textId="77777777" w:rsidR="003358DC" w:rsidRDefault="003358DC">
      <w:pPr>
        <w:pStyle w:val="ConsPlusNormal"/>
        <w:spacing w:before="220"/>
        <w:ind w:firstLine="540"/>
        <w:jc w:val="both"/>
      </w:pPr>
      <w:r>
        <w:t>4. Порядок подготовки, внесения и рассмотрения проектов решений определяется регламентом и правовыми актами Думы.</w:t>
      </w:r>
    </w:p>
    <w:p w14:paraId="42E90104" w14:textId="77777777" w:rsidR="003358DC" w:rsidRDefault="003358DC">
      <w:pPr>
        <w:pStyle w:val="ConsPlusNormal"/>
        <w:spacing w:before="220"/>
        <w:ind w:firstLine="540"/>
        <w:jc w:val="both"/>
      </w:pPr>
      <w:bookmarkStart w:id="15" w:name="P648"/>
      <w:bookmarkEnd w:id="15"/>
      <w:r>
        <w:t>5. Решения Думы, предполагающие установление, изменение и (или)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городского округа или при наличии заключения Главы городского округа.</w:t>
      </w:r>
    </w:p>
    <w:p w14:paraId="7FD8BD2F" w14:textId="77777777" w:rsidR="003358DC" w:rsidRDefault="003358DC">
      <w:pPr>
        <w:pStyle w:val="ConsPlusNormal"/>
        <w:spacing w:before="220"/>
        <w:ind w:firstLine="540"/>
        <w:jc w:val="both"/>
      </w:pPr>
      <w:r>
        <w:t xml:space="preserve">6. Решения Думы, предусматривающие установление, введение и (или) отмену местных налогов и сборов, установление налоговых льгот по местным налогам, вступают в силу в соответствии с Налоговым </w:t>
      </w:r>
      <w:hyperlink r:id="rId154">
        <w:r>
          <w:rPr>
            <w:color w:val="0000FF"/>
          </w:rPr>
          <w:t>кодексом</w:t>
        </w:r>
      </w:hyperlink>
      <w:r>
        <w:t xml:space="preserve"> Российской Федерации.</w:t>
      </w:r>
    </w:p>
    <w:p w14:paraId="38DE9FE6" w14:textId="77777777" w:rsidR="003358DC" w:rsidRDefault="003358DC">
      <w:pPr>
        <w:pStyle w:val="ConsPlusNormal"/>
        <w:spacing w:before="220"/>
        <w:ind w:firstLine="540"/>
        <w:jc w:val="both"/>
      </w:pPr>
      <w:r>
        <w:t>7. Принятый Думой нормативный правовой акт в течение десяти дней со дня его принятия направляется Главе городского округа для подписания и официального опубликования (обнародования).</w:t>
      </w:r>
    </w:p>
    <w:p w14:paraId="4FA8FCB7" w14:textId="77777777" w:rsidR="003358DC" w:rsidRDefault="003358DC">
      <w:pPr>
        <w:pStyle w:val="ConsPlusNormal"/>
        <w:spacing w:before="220"/>
        <w:ind w:firstLine="540"/>
        <w:jc w:val="both"/>
      </w:pPr>
      <w:bookmarkStart w:id="16" w:name="P651"/>
      <w:bookmarkEnd w:id="16"/>
      <w:r>
        <w:t>8. Нормативный правовой акт Думы подписывается Главой городского округа в течение десяти дней со дня его регистрации в Администрации городского округа с указанием даты подписания и подлежит официальному опубликованию не позднее 30 дней со дня подписания.</w:t>
      </w:r>
    </w:p>
    <w:p w14:paraId="20F3E13C" w14:textId="77777777" w:rsidR="003358DC" w:rsidRDefault="003358DC">
      <w:pPr>
        <w:pStyle w:val="ConsPlusNormal"/>
        <w:spacing w:before="220"/>
        <w:ind w:firstLine="540"/>
        <w:jc w:val="both"/>
      </w:pPr>
      <w:bookmarkStart w:id="17" w:name="P652"/>
      <w:bookmarkEnd w:id="17"/>
      <w:r>
        <w:t>9. Глава городского округа, исполняющий обязанности главы местной администрации, имеет право отклонить нормативный правовой акт, принятый Думой. В этом случае подлинник нормативного правового акта в течение 10 дней со дня его регистрации в Администрации городского округа возвращается в Думу с мотивированным обоснованием его отклонения либо с предложениями о внесении в него изменений и дополнений.</w:t>
      </w:r>
    </w:p>
    <w:p w14:paraId="47146BBA" w14:textId="77777777" w:rsidR="003358DC" w:rsidRDefault="003358DC">
      <w:pPr>
        <w:pStyle w:val="ConsPlusNormal"/>
        <w:spacing w:before="220"/>
        <w:ind w:firstLine="540"/>
        <w:jc w:val="both"/>
      </w:pPr>
      <w:r>
        <w:t>10. Отклоненный Главой городского округа нормативный правовой акт Думы выносится на повторное рассмотрение Думы на ближайшем заседании Думы.</w:t>
      </w:r>
    </w:p>
    <w:p w14:paraId="7575897F" w14:textId="77777777" w:rsidR="003358DC" w:rsidRDefault="003358DC">
      <w:pPr>
        <w:pStyle w:val="ConsPlusNormal"/>
        <w:spacing w:before="220"/>
        <w:ind w:firstLine="540"/>
        <w:jc w:val="both"/>
      </w:pPr>
      <w:r>
        <w:t>Если при повторном рассмотрении отклоненный Главой городского округа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городского округа в течение семи дней и обнародованию.</w:t>
      </w:r>
    </w:p>
    <w:p w14:paraId="3928BF8E" w14:textId="77777777" w:rsidR="003358DC" w:rsidRDefault="003358DC">
      <w:pPr>
        <w:pStyle w:val="ConsPlusNormal"/>
        <w:spacing w:before="220"/>
        <w:ind w:firstLine="540"/>
        <w:jc w:val="both"/>
      </w:pPr>
      <w:bookmarkStart w:id="18" w:name="P655"/>
      <w:bookmarkEnd w:id="18"/>
      <w:r>
        <w:t xml:space="preserve">11. При невыполнении Главой городского округа </w:t>
      </w:r>
      <w:hyperlink w:anchor="P651">
        <w:r>
          <w:rPr>
            <w:color w:val="0000FF"/>
          </w:rPr>
          <w:t>частей 8</w:t>
        </w:r>
      </w:hyperlink>
      <w:r>
        <w:t xml:space="preserve"> - </w:t>
      </w:r>
      <w:hyperlink w:anchor="P652">
        <w:r>
          <w:rPr>
            <w:color w:val="0000FF"/>
          </w:rPr>
          <w:t>9</w:t>
        </w:r>
      </w:hyperlink>
      <w:r>
        <w:t xml:space="preserve"> настоящей статьи Устава Дума имеет право обжаловать бездействие Главы городского округа в судебном порядке.</w:t>
      </w:r>
    </w:p>
    <w:p w14:paraId="6B496C25" w14:textId="77777777" w:rsidR="003358DC" w:rsidRDefault="003358DC">
      <w:pPr>
        <w:pStyle w:val="ConsPlusNormal"/>
        <w:spacing w:before="220"/>
        <w:ind w:firstLine="540"/>
        <w:jc w:val="both"/>
      </w:pPr>
      <w:bookmarkStart w:id="19" w:name="P656"/>
      <w:bookmarkEnd w:id="19"/>
      <w:r>
        <w:t>12. Ненормативные правовые акты Думы, а также решения по вопросам организации деятельности Думы подписываются председателем Думы в течение пяти дней со дня их принятия.</w:t>
      </w:r>
    </w:p>
    <w:p w14:paraId="7AC6C52B" w14:textId="77777777" w:rsidR="003358DC" w:rsidRDefault="003358DC">
      <w:pPr>
        <w:pStyle w:val="ConsPlusNormal"/>
        <w:spacing w:before="220"/>
        <w:ind w:firstLine="540"/>
        <w:jc w:val="both"/>
      </w:pPr>
      <w:r>
        <w:lastRenderedPageBreak/>
        <w:t>13. Муниципальный нормативный правовой акт, затрагивающий права, свободы и обязанности человека и гражданина вступает в силу в срок, оговоренный в самом правовом акте, но не ранее дня его официального опубликования (обнародования).</w:t>
      </w:r>
    </w:p>
    <w:p w14:paraId="3686FB08" w14:textId="77777777" w:rsidR="003358DC" w:rsidRDefault="003358DC">
      <w:pPr>
        <w:pStyle w:val="ConsPlusNormal"/>
        <w:spacing w:before="220"/>
        <w:ind w:firstLine="540"/>
        <w:jc w:val="both"/>
      </w:pPr>
      <w:r>
        <w:t>14. Официальным опубликованием решений Думы является публикация их полного текста в печатном средстве массовой информации, определенном правовым актом Думы.</w:t>
      </w:r>
    </w:p>
    <w:p w14:paraId="735937D9" w14:textId="77777777" w:rsidR="003358DC" w:rsidRDefault="003358DC">
      <w:pPr>
        <w:pStyle w:val="ConsPlusNormal"/>
        <w:spacing w:before="220"/>
        <w:ind w:firstLine="540"/>
        <w:jc w:val="both"/>
      </w:pPr>
      <w:r>
        <w:t>15. По решению Думы ненормативные правовые акты Думы могут быть официально опубликованы в средствах массовой информации.</w:t>
      </w:r>
    </w:p>
    <w:p w14:paraId="40C066C9" w14:textId="77777777" w:rsidR="003358DC" w:rsidRDefault="003358DC">
      <w:pPr>
        <w:pStyle w:val="ConsPlusNormal"/>
        <w:spacing w:before="220"/>
        <w:ind w:firstLine="540"/>
        <w:jc w:val="both"/>
      </w:pPr>
      <w:r>
        <w:t>16. Внесение изменений и дополнений в решения Думы осуществляется путем принятия Думой соответствующего решения.</w:t>
      </w:r>
    </w:p>
    <w:p w14:paraId="3033F6AD" w14:textId="77777777" w:rsidR="003358DC" w:rsidRDefault="003358DC">
      <w:pPr>
        <w:pStyle w:val="ConsPlusNormal"/>
        <w:spacing w:before="220"/>
        <w:ind w:firstLine="540"/>
        <w:jc w:val="both"/>
      </w:pPr>
      <w:r>
        <w:t>17. Решения Думы, принятые в пределах ее компетенции, обязательны для исполнения всеми расположенными на территории городского округа государственными и муниципальными органами, предприятиями, учреждениями и организациями, независимо от их организационно-правовых форм, должностными лицами, гражданами и не нуждаются в утверждении органами государственной власти.</w:t>
      </w:r>
    </w:p>
    <w:p w14:paraId="548B1387" w14:textId="77777777" w:rsidR="003358DC" w:rsidRDefault="003358DC">
      <w:pPr>
        <w:pStyle w:val="ConsPlusNormal"/>
        <w:spacing w:before="220"/>
        <w:ind w:firstLine="540"/>
        <w:jc w:val="both"/>
      </w:pPr>
      <w:r>
        <w:t>18. Неисполнение решений Думы, принятых в пределах ее компетенции, влечет ответственность должностных лиц органов местного самоуправления, предприятий, учреждений, организаций и граждан в соответствии с федеральными законами и законами Свердловской области.</w:t>
      </w:r>
    </w:p>
    <w:p w14:paraId="76790339" w14:textId="77777777" w:rsidR="003358DC" w:rsidRDefault="003358DC">
      <w:pPr>
        <w:pStyle w:val="ConsPlusNormal"/>
        <w:spacing w:before="220"/>
        <w:ind w:firstLine="540"/>
        <w:jc w:val="both"/>
      </w:pPr>
      <w:r>
        <w:t>19. Решения Думы могут быть обжалованы в судебном порядке или опротестованы в порядке прокурорского надзора в соответствии с действующим законодательством.</w:t>
      </w:r>
    </w:p>
    <w:p w14:paraId="1B7D921A" w14:textId="77777777" w:rsidR="003358DC" w:rsidRDefault="003358DC">
      <w:pPr>
        <w:pStyle w:val="ConsPlusNormal"/>
        <w:spacing w:before="220"/>
        <w:ind w:firstLine="540"/>
        <w:jc w:val="both"/>
      </w:pPr>
      <w:r>
        <w:t>20. 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действующим законодательством.</w:t>
      </w:r>
    </w:p>
    <w:p w14:paraId="3B5AB49B" w14:textId="77777777" w:rsidR="003358DC" w:rsidRDefault="003358DC">
      <w:pPr>
        <w:pStyle w:val="ConsPlusNormal"/>
        <w:jc w:val="both"/>
      </w:pPr>
    </w:p>
    <w:p w14:paraId="21CF6AE3" w14:textId="77777777" w:rsidR="003358DC" w:rsidRDefault="003358DC">
      <w:pPr>
        <w:pStyle w:val="ConsPlusTitle"/>
        <w:ind w:firstLine="540"/>
        <w:jc w:val="both"/>
        <w:outlineLvl w:val="2"/>
      </w:pPr>
      <w:r>
        <w:t>Статья 29. Досрочное прекращение полномочий Думы городского округа</w:t>
      </w:r>
    </w:p>
    <w:p w14:paraId="2D44525E" w14:textId="77777777" w:rsidR="003358DC" w:rsidRDefault="003358DC">
      <w:pPr>
        <w:pStyle w:val="ConsPlusNormal"/>
        <w:jc w:val="both"/>
      </w:pPr>
    </w:p>
    <w:p w14:paraId="3118BA10" w14:textId="77777777" w:rsidR="003358DC" w:rsidRDefault="003358DC">
      <w:pPr>
        <w:pStyle w:val="ConsPlusNormal"/>
        <w:ind w:firstLine="540"/>
        <w:jc w:val="both"/>
      </w:pPr>
      <w:r>
        <w:t xml:space="preserve">1. Полномочия Думы городского округа могут быть прекращены досрочно в порядке и по основаниям, которые предусмотрены Федеральным </w:t>
      </w:r>
      <w:hyperlink r:id="rId155">
        <w:r>
          <w:rPr>
            <w:color w:val="0000FF"/>
          </w:rPr>
          <w:t>законом</w:t>
        </w:r>
      </w:hyperlink>
      <w:r>
        <w:t xml:space="preserve"> "Об общих принципах организации местного самоуправления в Российской Федерации".</w:t>
      </w:r>
    </w:p>
    <w:p w14:paraId="1CA6D075" w14:textId="77777777" w:rsidR="003358DC" w:rsidRDefault="003358DC">
      <w:pPr>
        <w:pStyle w:val="ConsPlusNormal"/>
        <w:spacing w:before="220"/>
        <w:ind w:firstLine="540"/>
        <w:jc w:val="both"/>
      </w:pPr>
      <w:r>
        <w:t>2. Полномочия Думы могут быть также досрочно прекращены в случаях:</w:t>
      </w:r>
    </w:p>
    <w:p w14:paraId="4697C769" w14:textId="77777777" w:rsidR="003358DC" w:rsidRDefault="003358DC">
      <w:pPr>
        <w:pStyle w:val="ConsPlusNormal"/>
        <w:spacing w:before="220"/>
        <w:ind w:firstLine="540"/>
        <w:jc w:val="both"/>
      </w:pPr>
      <w:r>
        <w:t>1) принятия Думой решения о самороспуске.</w:t>
      </w:r>
    </w:p>
    <w:p w14:paraId="47C9D5BF" w14:textId="77777777" w:rsidR="003358DC" w:rsidRDefault="003358DC">
      <w:pPr>
        <w:pStyle w:val="ConsPlusNormal"/>
        <w:spacing w:before="220"/>
        <w:ind w:firstLine="540"/>
        <w:jc w:val="both"/>
      </w:pPr>
      <w:r>
        <w:t>Решение о самороспуске принимается не менее чем двумя третями голосов от установленной настоящим Уставом численности депутатов Думы. Полномочия Думы прекращаются со дня вступления в силу решения Думы. Одновременно с принятием указанного решения принимается решение о назначении внеочередных выборов депутатов Думы;</w:t>
      </w:r>
    </w:p>
    <w:p w14:paraId="2519C89F" w14:textId="77777777" w:rsidR="003358DC" w:rsidRDefault="003358DC">
      <w:pPr>
        <w:pStyle w:val="ConsPlusNormal"/>
        <w:spacing w:before="220"/>
        <w:ind w:firstLine="540"/>
        <w:jc w:val="both"/>
      </w:pPr>
      <w:r>
        <w:t>2) вступления в законную силу решения Свердловского областного суда о неправомочности данного состава депутатов Думы, в том числе в связи со сложением депутатами своих полномочий;</w:t>
      </w:r>
    </w:p>
    <w:p w14:paraId="69323322" w14:textId="77777777" w:rsidR="003358DC" w:rsidRDefault="003358DC">
      <w:pPr>
        <w:pStyle w:val="ConsPlusNormal"/>
        <w:spacing w:before="220"/>
        <w:ind w:firstLine="540"/>
        <w:jc w:val="both"/>
      </w:pPr>
      <w:r>
        <w:t xml:space="preserve">3) в случае преобразования городского округа, осуществляемого в соответствии с </w:t>
      </w:r>
      <w:hyperlink r:id="rId156">
        <w:r>
          <w:rPr>
            <w:color w:val="0000FF"/>
          </w:rPr>
          <w:t>частями 3</w:t>
        </w:r>
      </w:hyperlink>
      <w:r>
        <w:t xml:space="preserve">, </w:t>
      </w:r>
      <w:hyperlink r:id="rId157">
        <w:r>
          <w:rPr>
            <w:color w:val="0000FF"/>
          </w:rPr>
          <w:t>3.2</w:t>
        </w:r>
      </w:hyperlink>
      <w:r>
        <w:t xml:space="preserve">, </w:t>
      </w:r>
      <w:hyperlink r:id="rId158">
        <w:r>
          <w:rPr>
            <w:color w:val="0000FF"/>
          </w:rPr>
          <w:t>4</w:t>
        </w:r>
      </w:hyperlink>
      <w:r>
        <w:t xml:space="preserve"> - </w:t>
      </w:r>
      <w:hyperlink r:id="rId159">
        <w:r>
          <w:rPr>
            <w:color w:val="0000FF"/>
          </w:rPr>
          <w:t>6</w:t>
        </w:r>
      </w:hyperlink>
      <w:r>
        <w:t xml:space="preserve">, </w:t>
      </w:r>
      <w:hyperlink r:id="rId160">
        <w:r>
          <w:rPr>
            <w:color w:val="0000FF"/>
          </w:rPr>
          <w:t>6.1</w:t>
        </w:r>
      </w:hyperlink>
      <w:r>
        <w:t xml:space="preserve">, </w:t>
      </w:r>
      <w:hyperlink r:id="rId161">
        <w:r>
          <w:rPr>
            <w:color w:val="0000FF"/>
          </w:rPr>
          <w:t>6.2</w:t>
        </w:r>
      </w:hyperlink>
      <w:r>
        <w:t xml:space="preserve">, </w:t>
      </w:r>
      <w:hyperlink r:id="rId162">
        <w:r>
          <w:rPr>
            <w:color w:val="0000FF"/>
          </w:rPr>
          <w:t>7</w:t>
        </w:r>
      </w:hyperlink>
      <w:r>
        <w:t xml:space="preserve">, </w:t>
      </w:r>
      <w:hyperlink r:id="rId163">
        <w:r>
          <w:rPr>
            <w:color w:val="0000FF"/>
          </w:rPr>
          <w:t>7.1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городского округа;</w:t>
      </w:r>
    </w:p>
    <w:p w14:paraId="45E0821B" w14:textId="77777777" w:rsidR="003358DC" w:rsidRDefault="003358DC">
      <w:pPr>
        <w:pStyle w:val="ConsPlusNormal"/>
        <w:jc w:val="both"/>
      </w:pPr>
      <w:r>
        <w:t xml:space="preserve">(в ред. </w:t>
      </w:r>
      <w:hyperlink r:id="rId164">
        <w:r>
          <w:rPr>
            <w:color w:val="0000FF"/>
          </w:rPr>
          <w:t>Решения</w:t>
        </w:r>
      </w:hyperlink>
      <w:r>
        <w:t xml:space="preserve"> Думы городского округа Верхний Тагил от 19.02.2015 N 34/1)</w:t>
      </w:r>
    </w:p>
    <w:p w14:paraId="50EC2F15" w14:textId="77777777" w:rsidR="003358DC" w:rsidRDefault="003358DC">
      <w:pPr>
        <w:pStyle w:val="ConsPlusNormal"/>
        <w:spacing w:before="220"/>
        <w:ind w:firstLine="540"/>
        <w:jc w:val="both"/>
      </w:pPr>
      <w:r>
        <w:t xml:space="preserve">4) в случае утраты поселением статуса муниципального образования в связи с его </w:t>
      </w:r>
      <w:r>
        <w:lastRenderedPageBreak/>
        <w:t>объединением с городским округом;</w:t>
      </w:r>
    </w:p>
    <w:p w14:paraId="0FD71A57" w14:textId="77777777" w:rsidR="003358DC" w:rsidRDefault="003358DC">
      <w:pPr>
        <w:pStyle w:val="ConsPlusNormal"/>
        <w:spacing w:before="220"/>
        <w:ind w:firstLine="540"/>
        <w:jc w:val="both"/>
      </w:pPr>
      <w:r>
        <w:t>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14:paraId="4A1A29B0" w14:textId="77777777" w:rsidR="003358DC" w:rsidRDefault="003358DC">
      <w:pPr>
        <w:pStyle w:val="ConsPlusNormal"/>
        <w:spacing w:before="220"/>
        <w:ind w:firstLine="540"/>
        <w:jc w:val="both"/>
      </w:pPr>
      <w:r>
        <w:t>Полномочия Думы прекращаются со дня вступления в силу соответствующего закона Свердловской области.</w:t>
      </w:r>
    </w:p>
    <w:p w14:paraId="68BE139C" w14:textId="77777777" w:rsidR="003358DC" w:rsidRDefault="003358DC">
      <w:pPr>
        <w:pStyle w:val="ConsPlusNormal"/>
        <w:spacing w:before="220"/>
        <w:ind w:firstLine="540"/>
        <w:jc w:val="both"/>
      </w:pPr>
      <w:r>
        <w:t>3. Досрочное прекращение полномочий Думы влечет досрочное прекращение полномочий депутатов.</w:t>
      </w:r>
    </w:p>
    <w:p w14:paraId="5F033D3C" w14:textId="77777777" w:rsidR="003358DC" w:rsidRDefault="003358DC">
      <w:pPr>
        <w:pStyle w:val="ConsPlusNormal"/>
        <w:spacing w:before="220"/>
        <w:ind w:firstLine="540"/>
        <w:jc w:val="both"/>
      </w:pPr>
      <w:r>
        <w:t>4. В случае досрочного прекращения полномочий Думы, не позднее чем через шесть месяцев со дня досрочного прекращения полномочий Думы, проводятся досрочные муниципальные выборы в Думу.</w:t>
      </w:r>
    </w:p>
    <w:p w14:paraId="1A51006A" w14:textId="77777777" w:rsidR="003358DC" w:rsidRDefault="003358DC">
      <w:pPr>
        <w:pStyle w:val="ConsPlusNormal"/>
        <w:jc w:val="both"/>
      </w:pPr>
    </w:p>
    <w:p w14:paraId="30899F47" w14:textId="77777777" w:rsidR="003358DC" w:rsidRDefault="003358DC">
      <w:pPr>
        <w:pStyle w:val="ConsPlusTitle"/>
        <w:ind w:firstLine="540"/>
        <w:jc w:val="both"/>
        <w:outlineLvl w:val="2"/>
      </w:pPr>
      <w:r>
        <w:t>Статья 30. Депутат Думы городского округа</w:t>
      </w:r>
    </w:p>
    <w:p w14:paraId="2AB0262F" w14:textId="77777777" w:rsidR="003358DC" w:rsidRDefault="003358DC">
      <w:pPr>
        <w:pStyle w:val="ConsPlusNormal"/>
        <w:jc w:val="both"/>
      </w:pPr>
    </w:p>
    <w:p w14:paraId="42B5A62D" w14:textId="77777777" w:rsidR="003358DC" w:rsidRDefault="003358DC">
      <w:pPr>
        <w:pStyle w:val="ConsPlusNormal"/>
        <w:ind w:firstLine="540"/>
        <w:jc w:val="both"/>
      </w:pPr>
      <w:r>
        <w:t>1. В Думу городского округа может быть избран гражданин, обладающий избирательным правом, достигший возраста 18 лет.</w:t>
      </w:r>
    </w:p>
    <w:p w14:paraId="4DB4E2AA" w14:textId="77777777" w:rsidR="003358DC" w:rsidRDefault="003358DC">
      <w:pPr>
        <w:pStyle w:val="ConsPlusNormal"/>
        <w:spacing w:before="220"/>
        <w:ind w:firstLine="540"/>
        <w:jc w:val="both"/>
      </w:pPr>
      <w:r>
        <w:t>2. Депутаты Думы городского округа избираются на пять лет. Выборы депутатов Думы городского округа осуществляются на основе избирательной системы относительного большинства по многомандатным избирательным округам, образуемым на территории городского округа.</w:t>
      </w:r>
    </w:p>
    <w:p w14:paraId="2F687730" w14:textId="77777777" w:rsidR="003358DC" w:rsidRDefault="003358DC">
      <w:pPr>
        <w:pStyle w:val="ConsPlusNormal"/>
        <w:jc w:val="both"/>
      </w:pPr>
      <w:r>
        <w:t xml:space="preserve">(в ред. </w:t>
      </w:r>
      <w:hyperlink r:id="rId165">
        <w:r>
          <w:rPr>
            <w:color w:val="0000FF"/>
          </w:rPr>
          <w:t>Решения</w:t>
        </w:r>
      </w:hyperlink>
      <w:r>
        <w:t xml:space="preserve"> Думы городского округа Верхний Тагил от 21.04.2016 N 47/1)</w:t>
      </w:r>
    </w:p>
    <w:p w14:paraId="55B147B3" w14:textId="77777777" w:rsidR="003358DC" w:rsidRDefault="003358DC">
      <w:pPr>
        <w:pStyle w:val="ConsPlusNormal"/>
        <w:spacing w:before="220"/>
        <w:ind w:firstLine="540"/>
        <w:jc w:val="both"/>
      </w:pPr>
      <w: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14:paraId="0D188103" w14:textId="77777777" w:rsidR="003358DC" w:rsidRDefault="003358DC">
      <w:pPr>
        <w:pStyle w:val="ConsPlusNormal"/>
        <w:spacing w:before="220"/>
        <w:ind w:firstLine="540"/>
        <w:jc w:val="both"/>
      </w:pPr>
      <w:r>
        <w:t>3. Депутаты осуществляют свои полномочия на не постоянной основе.</w:t>
      </w:r>
    </w:p>
    <w:p w14:paraId="001A018C" w14:textId="77777777" w:rsidR="003358DC" w:rsidRDefault="003358DC">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14:paraId="00BA06D8" w14:textId="77777777" w:rsidR="003358DC" w:rsidRDefault="003358DC">
      <w:pPr>
        <w:pStyle w:val="ConsPlusNormal"/>
        <w:spacing w:before="220"/>
        <w:ind w:firstLine="540"/>
        <w:jc w:val="both"/>
      </w:pPr>
      <w:r>
        <w:t>5. Гарантии осуществления депутатами своих полномочий устанавливаются настоящим Уставом в соответствии с федеральными законами и законами Свердловской области.</w:t>
      </w:r>
    </w:p>
    <w:p w14:paraId="7BA53BAC" w14:textId="77777777" w:rsidR="003358DC" w:rsidRDefault="003358DC">
      <w:pPr>
        <w:pStyle w:val="ConsPlusNormal"/>
        <w:spacing w:before="220"/>
        <w:ind w:firstLine="540"/>
        <w:jc w:val="both"/>
      </w:pPr>
      <w:r>
        <w:t xml:space="preserve">6. Регламент, регулирующий вопросы организации деятельности </w:t>
      </w:r>
      <w:proofErr w:type="gramStart"/>
      <w:r>
        <w:t>Думы</w:t>
      </w:r>
      <w:proofErr w:type="gramEnd"/>
      <w:r>
        <w:t xml:space="preserve"> принимается Думой городского округа.</w:t>
      </w:r>
    </w:p>
    <w:p w14:paraId="0CEF2E56" w14:textId="77777777" w:rsidR="003358DC" w:rsidRDefault="003358DC">
      <w:pPr>
        <w:pStyle w:val="ConsPlusNormal"/>
        <w:spacing w:before="220"/>
        <w:ind w:firstLine="540"/>
        <w:jc w:val="both"/>
      </w:pPr>
      <w: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14:paraId="4ED140E1" w14:textId="77777777" w:rsidR="003358DC" w:rsidRDefault="003358DC">
      <w:pPr>
        <w:pStyle w:val="ConsPlusNormal"/>
        <w:spacing w:before="220"/>
        <w:ind w:firstLine="540"/>
        <w:jc w:val="both"/>
      </w:pPr>
      <w: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14:paraId="4CB2D4F3" w14:textId="77777777" w:rsidR="003358DC" w:rsidRDefault="003358DC">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03A0469F" w14:textId="77777777" w:rsidR="003358DC" w:rsidRDefault="003358DC">
      <w:pPr>
        <w:pStyle w:val="ConsPlusNormal"/>
        <w:spacing w:before="220"/>
        <w:ind w:firstLine="540"/>
        <w:jc w:val="both"/>
      </w:pPr>
      <w:r>
        <w:lastRenderedPageBreak/>
        <w:t xml:space="preserve">9.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66">
        <w:r>
          <w:rPr>
            <w:color w:val="0000FF"/>
          </w:rPr>
          <w:t>законом</w:t>
        </w:r>
      </w:hyperlink>
      <w:r>
        <w:t xml:space="preserve"> об общих принципах организации местного самоуправления в Российской Федерации.</w:t>
      </w:r>
    </w:p>
    <w:p w14:paraId="36C1FB28" w14:textId="77777777" w:rsidR="003358DC" w:rsidRDefault="003358DC">
      <w:pPr>
        <w:pStyle w:val="ConsPlusNormal"/>
        <w:spacing w:before="220"/>
        <w:ind w:firstLine="540"/>
        <w:jc w:val="both"/>
      </w:pPr>
      <w:r>
        <w:t>10. Депутату обеспечиваются условия для беспрепятственного осуществления своих полномочий.</w:t>
      </w:r>
    </w:p>
    <w:p w14:paraId="4ACD0C9D" w14:textId="77777777" w:rsidR="003358DC" w:rsidRDefault="003358DC">
      <w:pPr>
        <w:pStyle w:val="ConsPlusNormal"/>
        <w:spacing w:before="220"/>
        <w:ind w:firstLine="540"/>
        <w:jc w:val="both"/>
      </w:pPr>
      <w:r>
        <w:t>11. Депутат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14:paraId="3769D022" w14:textId="77777777" w:rsidR="003358DC" w:rsidRDefault="003358DC">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14:paraId="71626DCF" w14:textId="77777777" w:rsidR="003358DC" w:rsidRDefault="003358DC">
      <w:pPr>
        <w:pStyle w:val="ConsPlusNormal"/>
        <w:jc w:val="both"/>
      </w:pPr>
    </w:p>
    <w:p w14:paraId="681B86A6" w14:textId="77777777" w:rsidR="003358DC" w:rsidRDefault="003358DC">
      <w:pPr>
        <w:pStyle w:val="ConsPlusTitle"/>
        <w:ind w:firstLine="540"/>
        <w:jc w:val="both"/>
        <w:outlineLvl w:val="2"/>
      </w:pPr>
      <w:r>
        <w:t>Статья 31. Досрочное прекращение полномочий депутата</w:t>
      </w:r>
    </w:p>
    <w:p w14:paraId="0309703D" w14:textId="77777777" w:rsidR="003358DC" w:rsidRDefault="003358DC">
      <w:pPr>
        <w:pStyle w:val="ConsPlusNormal"/>
        <w:jc w:val="both"/>
      </w:pPr>
    </w:p>
    <w:p w14:paraId="1C239726" w14:textId="77777777" w:rsidR="003358DC" w:rsidRDefault="003358DC">
      <w:pPr>
        <w:pStyle w:val="ConsPlusNormal"/>
        <w:ind w:firstLine="540"/>
        <w:jc w:val="both"/>
      </w:pPr>
      <w:r>
        <w:t>1. Полномочия депутата прекращаются досрочно в случае:</w:t>
      </w:r>
    </w:p>
    <w:p w14:paraId="1C6A4F1F" w14:textId="77777777" w:rsidR="003358DC" w:rsidRDefault="003358DC">
      <w:pPr>
        <w:pStyle w:val="ConsPlusNormal"/>
        <w:spacing w:before="220"/>
        <w:ind w:firstLine="540"/>
        <w:jc w:val="both"/>
      </w:pPr>
      <w:r>
        <w:t>1) отставки по собственному желанию;</w:t>
      </w:r>
    </w:p>
    <w:p w14:paraId="356A193A" w14:textId="77777777" w:rsidR="003358DC" w:rsidRDefault="003358DC">
      <w:pPr>
        <w:pStyle w:val="ConsPlusNormal"/>
        <w:spacing w:before="220"/>
        <w:ind w:firstLine="540"/>
        <w:jc w:val="both"/>
      </w:pPr>
      <w:r>
        <w:t>2) признания судом недееспособным или ограниченно дееспособным;</w:t>
      </w:r>
    </w:p>
    <w:p w14:paraId="42568C0E" w14:textId="77777777" w:rsidR="003358DC" w:rsidRDefault="003358DC">
      <w:pPr>
        <w:pStyle w:val="ConsPlusNormal"/>
        <w:spacing w:before="220"/>
        <w:ind w:firstLine="540"/>
        <w:jc w:val="both"/>
      </w:pPr>
      <w:r>
        <w:t>3) признания судом безвестно отсутствующим или объявления умершим;</w:t>
      </w:r>
    </w:p>
    <w:p w14:paraId="0D47C197" w14:textId="77777777" w:rsidR="003358DC" w:rsidRDefault="003358DC">
      <w:pPr>
        <w:pStyle w:val="ConsPlusNormal"/>
        <w:spacing w:before="220"/>
        <w:ind w:firstLine="540"/>
        <w:jc w:val="both"/>
      </w:pPr>
      <w:r>
        <w:t>4) смерти;</w:t>
      </w:r>
    </w:p>
    <w:p w14:paraId="14DA82CB" w14:textId="77777777" w:rsidR="003358DC" w:rsidRDefault="003358DC">
      <w:pPr>
        <w:pStyle w:val="ConsPlusNormal"/>
        <w:spacing w:before="220"/>
        <w:ind w:firstLine="540"/>
        <w:jc w:val="both"/>
      </w:pPr>
      <w:r>
        <w:t>5) вступления в отношении его в законную силу обвинительного приговора суда;</w:t>
      </w:r>
    </w:p>
    <w:p w14:paraId="1DD85D6C" w14:textId="77777777" w:rsidR="003358DC" w:rsidRDefault="003358DC">
      <w:pPr>
        <w:pStyle w:val="ConsPlusNormal"/>
        <w:spacing w:before="220"/>
        <w:ind w:firstLine="540"/>
        <w:jc w:val="both"/>
      </w:pPr>
      <w:r>
        <w:t>6) выезда за пределы Российской Федерации на постоянное место жительства;</w:t>
      </w:r>
    </w:p>
    <w:p w14:paraId="1084AA24" w14:textId="77777777" w:rsidR="003358DC" w:rsidRDefault="003358DC">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C7FD981" w14:textId="77777777" w:rsidR="003358DC" w:rsidRDefault="003358DC">
      <w:pPr>
        <w:pStyle w:val="ConsPlusNormal"/>
        <w:jc w:val="both"/>
      </w:pPr>
      <w:r>
        <w:t xml:space="preserve">(п. 7 в ред. </w:t>
      </w:r>
      <w:hyperlink r:id="rId167">
        <w:r>
          <w:rPr>
            <w:color w:val="0000FF"/>
          </w:rPr>
          <w:t>Решения</w:t>
        </w:r>
      </w:hyperlink>
      <w:r>
        <w:t xml:space="preserve"> Думы городского округа Верхний Тагил от 17.09.2021 N 60/2)</w:t>
      </w:r>
    </w:p>
    <w:p w14:paraId="5FC80D11" w14:textId="77777777" w:rsidR="003358DC" w:rsidRDefault="003358DC">
      <w:pPr>
        <w:pStyle w:val="ConsPlusNormal"/>
        <w:spacing w:before="220"/>
        <w:ind w:firstLine="540"/>
        <w:jc w:val="both"/>
      </w:pPr>
      <w:r>
        <w:t>8) отзыва избирателями;</w:t>
      </w:r>
    </w:p>
    <w:p w14:paraId="18AA31E6" w14:textId="77777777" w:rsidR="003358DC" w:rsidRDefault="003358DC">
      <w:pPr>
        <w:pStyle w:val="ConsPlusNormal"/>
        <w:spacing w:before="220"/>
        <w:ind w:firstLine="540"/>
        <w:jc w:val="both"/>
      </w:pPr>
      <w:r>
        <w:t>9) досрочного прекращения полномочий Думы;</w:t>
      </w:r>
    </w:p>
    <w:p w14:paraId="54490D89" w14:textId="77777777" w:rsidR="003358DC" w:rsidRDefault="003358D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14:paraId="11991777" w14:textId="77777777" w:rsidR="003358DC" w:rsidRDefault="003358DC">
      <w:pPr>
        <w:pStyle w:val="ConsPlusNormal"/>
        <w:spacing w:before="220"/>
        <w:ind w:firstLine="540"/>
        <w:jc w:val="both"/>
      </w:pPr>
      <w:r>
        <w:t>11) отсутствия депутата без уважительных причин на всех заседаниях Думы городского округа в течение шести месяцев подряд;</w:t>
      </w:r>
    </w:p>
    <w:p w14:paraId="3925E9C7" w14:textId="77777777" w:rsidR="003358DC" w:rsidRDefault="003358DC">
      <w:pPr>
        <w:pStyle w:val="ConsPlusNormal"/>
        <w:jc w:val="both"/>
      </w:pPr>
      <w:r>
        <w:t xml:space="preserve">(подп. 11 введен </w:t>
      </w:r>
      <w:hyperlink r:id="rId168">
        <w:r>
          <w:rPr>
            <w:color w:val="0000FF"/>
          </w:rPr>
          <w:t>Решением</w:t>
        </w:r>
      </w:hyperlink>
      <w:r>
        <w:t xml:space="preserve"> Думы городского округа Верхний Тагил от 18.05.2023 N 25/1)</w:t>
      </w:r>
    </w:p>
    <w:p w14:paraId="7E863DF2" w14:textId="77777777" w:rsidR="003358DC" w:rsidRDefault="003358DC">
      <w:pPr>
        <w:pStyle w:val="ConsPlusNormal"/>
        <w:spacing w:before="220"/>
        <w:ind w:firstLine="540"/>
        <w:jc w:val="both"/>
      </w:pPr>
      <w:hyperlink r:id="rId169">
        <w:r>
          <w:rPr>
            <w:color w:val="0000FF"/>
          </w:rPr>
          <w:t>12</w:t>
        </w:r>
      </w:hyperlink>
      <w:r>
        <w:t>) в иных случаях, установленных федеральными законами.</w:t>
      </w:r>
    </w:p>
    <w:p w14:paraId="7F037821" w14:textId="77777777" w:rsidR="003358DC" w:rsidRDefault="003358DC">
      <w:pPr>
        <w:pStyle w:val="ConsPlusNormal"/>
        <w:spacing w:before="220"/>
        <w:ind w:firstLine="540"/>
        <w:jc w:val="both"/>
      </w:pPr>
      <w:r>
        <w:t xml:space="preserve">2. Решение Думы городского округа о досрочном прекращении полномочий депутата </w:t>
      </w:r>
      <w: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432476B6" w14:textId="77777777" w:rsidR="003358DC" w:rsidRDefault="003358DC">
      <w:pPr>
        <w:pStyle w:val="ConsPlusNormal"/>
        <w:spacing w:before="220"/>
        <w:ind w:firstLine="540"/>
        <w:jc w:val="both"/>
      </w:pPr>
      <w:r>
        <w:t>Решение о досрочном прекращении полномочий депутата может быть принято на основании заявления депутата, Думы городского округа, Главы городского округа, решения суда, решения федерального органа исполнительной власти в соответствии с федеральными законами. Полномочия депутата прекращаются со дня, определенного решением Думы городского округа.</w:t>
      </w:r>
    </w:p>
    <w:p w14:paraId="68EAED2C" w14:textId="77777777" w:rsidR="003358DC" w:rsidRDefault="003358DC">
      <w:pPr>
        <w:pStyle w:val="ConsPlusNormal"/>
        <w:spacing w:before="220"/>
        <w:ind w:firstLine="540"/>
        <w:jc w:val="both"/>
      </w:pPr>
      <w: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14:paraId="17998EA6" w14:textId="77777777" w:rsidR="003358DC" w:rsidRDefault="003358DC">
      <w:pPr>
        <w:pStyle w:val="ConsPlusNormal"/>
        <w:jc w:val="both"/>
      </w:pPr>
    </w:p>
    <w:p w14:paraId="79022BBA" w14:textId="77777777" w:rsidR="003358DC" w:rsidRDefault="003358DC">
      <w:pPr>
        <w:pStyle w:val="ConsPlusTitle"/>
        <w:ind w:firstLine="540"/>
        <w:jc w:val="both"/>
        <w:outlineLvl w:val="2"/>
      </w:pPr>
      <w:bookmarkStart w:id="20" w:name="P720"/>
      <w:bookmarkEnd w:id="20"/>
      <w:r>
        <w:t>Статья 32. Председатель Думы городского округа</w:t>
      </w:r>
    </w:p>
    <w:p w14:paraId="63546BF7" w14:textId="77777777" w:rsidR="003358DC" w:rsidRDefault="003358DC">
      <w:pPr>
        <w:pStyle w:val="ConsPlusNormal"/>
        <w:jc w:val="both"/>
      </w:pPr>
    </w:p>
    <w:p w14:paraId="38BEC410" w14:textId="77777777" w:rsidR="003358DC" w:rsidRDefault="003358DC">
      <w:pPr>
        <w:pStyle w:val="ConsPlusNormal"/>
        <w:ind w:firstLine="540"/>
        <w:jc w:val="both"/>
      </w:pPr>
      <w:r>
        <w:t>1. Председатель Думы осуществляет свои полномочия на не постоянной основе, подотчетен Думе городского округа.</w:t>
      </w:r>
    </w:p>
    <w:p w14:paraId="097471C8" w14:textId="77777777" w:rsidR="003358DC" w:rsidRDefault="003358DC">
      <w:pPr>
        <w:pStyle w:val="ConsPlusNormal"/>
        <w:spacing w:before="220"/>
        <w:ind w:firstLine="540"/>
        <w:jc w:val="both"/>
      </w:pPr>
      <w:r>
        <w:t>2. Председатель Думы:</w:t>
      </w:r>
    </w:p>
    <w:p w14:paraId="533DC292" w14:textId="77777777" w:rsidR="003358DC" w:rsidRDefault="003358DC">
      <w:pPr>
        <w:pStyle w:val="ConsPlusNormal"/>
        <w:spacing w:before="220"/>
        <w:ind w:firstLine="540"/>
        <w:jc w:val="both"/>
      </w:pPr>
      <w:r>
        <w:t>1) организует работу Думы, координирует деятельность постоянных и временных комитетов и комиссий Думы, дает поручения по вопросам их ведения;</w:t>
      </w:r>
    </w:p>
    <w:p w14:paraId="035E4EBB" w14:textId="77777777" w:rsidR="003358DC" w:rsidRDefault="003358DC">
      <w:pPr>
        <w:pStyle w:val="ConsPlusNormal"/>
        <w:spacing w:before="220"/>
        <w:ind w:firstLine="540"/>
        <w:jc w:val="both"/>
      </w:pPr>
      <w:r>
        <w:t>2) визирует нормативные правовые акты, направляемые на подпись Главе городского округа;</w:t>
      </w:r>
    </w:p>
    <w:p w14:paraId="53FF20CB" w14:textId="77777777" w:rsidR="003358DC" w:rsidRDefault="003358DC">
      <w:pPr>
        <w:pStyle w:val="ConsPlusNormal"/>
        <w:spacing w:before="220"/>
        <w:ind w:firstLine="540"/>
        <w:jc w:val="both"/>
      </w:pPr>
      <w:r>
        <w:t>3) подписывает ненормативные правовые акты Думы, протоколы заседаний Думы;</w:t>
      </w:r>
    </w:p>
    <w:p w14:paraId="7D99E2CF" w14:textId="77777777" w:rsidR="003358DC" w:rsidRDefault="003358DC">
      <w:pPr>
        <w:pStyle w:val="ConsPlusNormal"/>
        <w:spacing w:before="220"/>
        <w:ind w:firstLine="540"/>
        <w:jc w:val="both"/>
      </w:pPr>
      <w:r>
        <w:t>4) издает распоряжения по вопросам организации деятельности Думы;</w:t>
      </w:r>
    </w:p>
    <w:p w14:paraId="139F21F4" w14:textId="77777777" w:rsidR="003358DC" w:rsidRDefault="003358DC">
      <w:pPr>
        <w:pStyle w:val="ConsPlusNormal"/>
        <w:spacing w:before="220"/>
        <w:ind w:firstLine="540"/>
        <w:jc w:val="both"/>
      </w:pPr>
      <w:r>
        <w:t>5) представляет Думу в отношениях с населением,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14:paraId="5AE63FC4" w14:textId="77777777" w:rsidR="003358DC" w:rsidRDefault="003358DC">
      <w:pPr>
        <w:pStyle w:val="ConsPlusNormal"/>
        <w:spacing w:before="220"/>
        <w:ind w:firstLine="540"/>
        <w:jc w:val="both"/>
      </w:pPr>
      <w:r>
        <w:t>6) от имени Думы выступает в суде без доверенности;</w:t>
      </w:r>
    </w:p>
    <w:p w14:paraId="4E292FE6" w14:textId="77777777" w:rsidR="003358DC" w:rsidRDefault="003358DC">
      <w:pPr>
        <w:pStyle w:val="ConsPlusNormal"/>
        <w:spacing w:before="220"/>
        <w:ind w:firstLine="540"/>
        <w:jc w:val="both"/>
      </w:pPr>
      <w:r>
        <w:t>7) обеспечивает взаимодействие Думы с органами местного самоуправления других муниципальных образований;</w:t>
      </w:r>
    </w:p>
    <w:p w14:paraId="1D1F6166" w14:textId="77777777" w:rsidR="003358DC" w:rsidRDefault="003358DC">
      <w:pPr>
        <w:pStyle w:val="ConsPlusNormal"/>
        <w:spacing w:before="220"/>
        <w:ind w:firstLine="540"/>
        <w:jc w:val="both"/>
      </w:pPr>
      <w:r>
        <w:t>8) организует прием граждан, рассмотрение их обращений, заявлений и жалоб;</w:t>
      </w:r>
    </w:p>
    <w:p w14:paraId="57E84D89" w14:textId="77777777" w:rsidR="003358DC" w:rsidRDefault="003358DC">
      <w:pPr>
        <w:pStyle w:val="ConsPlusNormal"/>
        <w:spacing w:before="220"/>
        <w:ind w:firstLine="540"/>
        <w:jc w:val="both"/>
      </w:pPr>
      <w:r>
        <w:t>9) информирует население городского округа о деятельности Думы;</w:t>
      </w:r>
    </w:p>
    <w:p w14:paraId="05F3658D" w14:textId="77777777" w:rsidR="003358DC" w:rsidRDefault="003358DC">
      <w:pPr>
        <w:pStyle w:val="ConsPlusNormal"/>
        <w:spacing w:before="220"/>
        <w:ind w:firstLine="540"/>
        <w:jc w:val="both"/>
      </w:pPr>
      <w:r>
        <w:t>10) обеспечивает выполнение нормативных правовых актов, принятых Думой городского округа, в рамках своих полномочий;</w:t>
      </w:r>
    </w:p>
    <w:p w14:paraId="658B9176" w14:textId="77777777" w:rsidR="003358DC" w:rsidRDefault="003358DC">
      <w:pPr>
        <w:pStyle w:val="ConsPlusNormal"/>
        <w:spacing w:before="220"/>
        <w:ind w:firstLine="540"/>
        <w:jc w:val="both"/>
      </w:pPr>
      <w:r>
        <w:t>11) оказывает содействие депутатам в осуществлении ими своих полномочий, организует обеспечение их необходимой информацией;</w:t>
      </w:r>
    </w:p>
    <w:p w14:paraId="36584165" w14:textId="77777777" w:rsidR="003358DC" w:rsidRDefault="003358DC">
      <w:pPr>
        <w:pStyle w:val="ConsPlusNormal"/>
        <w:spacing w:before="220"/>
        <w:ind w:firstLine="540"/>
        <w:jc w:val="both"/>
      </w:pPr>
      <w:r>
        <w:t>12) принимает меры по обеспечению гласности и учету общественного мнения в работе Думы;</w:t>
      </w:r>
    </w:p>
    <w:p w14:paraId="72D19E40" w14:textId="77777777" w:rsidR="003358DC" w:rsidRDefault="003358DC">
      <w:pPr>
        <w:pStyle w:val="ConsPlusNormal"/>
        <w:spacing w:before="220"/>
        <w:ind w:firstLine="540"/>
        <w:jc w:val="both"/>
      </w:pPr>
      <w:r>
        <w:t>13) созывает заседания Думы, в том числе внеочередные;</w:t>
      </w:r>
    </w:p>
    <w:p w14:paraId="6EB0DFEE" w14:textId="77777777" w:rsidR="003358DC" w:rsidRDefault="003358DC">
      <w:pPr>
        <w:pStyle w:val="ConsPlusNormal"/>
        <w:spacing w:before="220"/>
        <w:ind w:firstLine="540"/>
        <w:jc w:val="both"/>
      </w:pPr>
      <w:r>
        <w:t xml:space="preserve">14) в соответствии с трудовым законодательством и законодательством о муниципальной службе назначает и освобождает от должности работников аппарата Думы. Заключает трудовые </w:t>
      </w:r>
      <w:r>
        <w:lastRenderedPageBreak/>
        <w:t>договоры с работниками аппарата Думы и контрольного органа - Счетной палатой;</w:t>
      </w:r>
    </w:p>
    <w:p w14:paraId="128B8FD8" w14:textId="77777777" w:rsidR="003358DC" w:rsidRDefault="003358DC">
      <w:pPr>
        <w:pStyle w:val="ConsPlusNormal"/>
        <w:spacing w:before="220"/>
        <w:ind w:firstLine="540"/>
        <w:jc w:val="both"/>
      </w:pPr>
      <w:r>
        <w:t>3. Председатель Думы вступает в должность со дня принятия решения Думы о его избрании и осуществляет их до прекращения полномочий Думы, если Думой не будет принято решение о досрочном прекращении его полномочий.</w:t>
      </w:r>
    </w:p>
    <w:p w14:paraId="0F1A17FB" w14:textId="77777777" w:rsidR="003358DC" w:rsidRDefault="003358DC">
      <w:pPr>
        <w:pStyle w:val="ConsPlusNormal"/>
        <w:spacing w:before="220"/>
        <w:ind w:firstLine="540"/>
        <w:jc w:val="both"/>
      </w:pPr>
      <w:r>
        <w:t>4. Порядок избрания на должность, досрочное прекращение полномочий председателя Думы устанавливаются регламентом Думы.</w:t>
      </w:r>
    </w:p>
    <w:p w14:paraId="7716A8BC" w14:textId="77777777" w:rsidR="003358DC" w:rsidRDefault="003358DC">
      <w:pPr>
        <w:pStyle w:val="ConsPlusNormal"/>
        <w:spacing w:before="220"/>
        <w:ind w:firstLine="540"/>
        <w:jc w:val="both"/>
      </w:pPr>
      <w:r>
        <w:t>5. Прекращение полномочий председателя Думы наступает со дня вступления в силу решения Думы.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не менее чем двумя третями голосов от установленной численности депутатов Думы.</w:t>
      </w:r>
    </w:p>
    <w:p w14:paraId="3B54291C" w14:textId="77777777" w:rsidR="003358DC" w:rsidRDefault="003358DC">
      <w:pPr>
        <w:pStyle w:val="ConsPlusNormal"/>
        <w:jc w:val="both"/>
      </w:pPr>
    </w:p>
    <w:p w14:paraId="26B9F7E8" w14:textId="77777777" w:rsidR="003358DC" w:rsidRDefault="003358DC">
      <w:pPr>
        <w:pStyle w:val="ConsPlusTitle"/>
        <w:ind w:firstLine="540"/>
        <w:jc w:val="both"/>
        <w:outlineLvl w:val="2"/>
      </w:pPr>
      <w:bookmarkStart w:id="21" w:name="P742"/>
      <w:bookmarkEnd w:id="21"/>
      <w:r>
        <w:t>Статья 33. Заместитель председателя Думы городского округа</w:t>
      </w:r>
    </w:p>
    <w:p w14:paraId="476845DD" w14:textId="77777777" w:rsidR="003358DC" w:rsidRDefault="003358DC">
      <w:pPr>
        <w:pStyle w:val="ConsPlusNormal"/>
        <w:jc w:val="both"/>
      </w:pPr>
    </w:p>
    <w:p w14:paraId="064D0D2D" w14:textId="77777777" w:rsidR="003358DC" w:rsidRDefault="003358DC">
      <w:pPr>
        <w:pStyle w:val="ConsPlusNormal"/>
        <w:ind w:firstLine="540"/>
        <w:jc w:val="both"/>
      </w:pPr>
      <w:r>
        <w:t>1. Из числа депутатов Думы тайным голосованием избирается заместитель председателя Думы. Порядок избрания на должность, досрочное прекращение полномочий заместителя председателя Думы устанавливается регламентом Думы.</w:t>
      </w:r>
    </w:p>
    <w:p w14:paraId="54FF1B50" w14:textId="77777777" w:rsidR="003358DC" w:rsidRDefault="003358DC">
      <w:pPr>
        <w:pStyle w:val="ConsPlusNormal"/>
        <w:spacing w:before="220"/>
        <w:ind w:firstLine="540"/>
        <w:jc w:val="both"/>
      </w:pPr>
      <w:r>
        <w:t>2. Заместитель председателя Думы подотчетен председателю Думы и Думе городского округа.</w:t>
      </w:r>
    </w:p>
    <w:p w14:paraId="59C7AD18" w14:textId="77777777" w:rsidR="003358DC" w:rsidRDefault="003358DC">
      <w:pPr>
        <w:pStyle w:val="ConsPlusNormal"/>
        <w:spacing w:before="220"/>
        <w:ind w:firstLine="540"/>
        <w:jc w:val="both"/>
      </w:pPr>
      <w:r>
        <w:t>Заместитель председателя Думы:</w:t>
      </w:r>
    </w:p>
    <w:p w14:paraId="5C48542C" w14:textId="77777777" w:rsidR="003358DC" w:rsidRDefault="003358DC">
      <w:pPr>
        <w:pStyle w:val="ConsPlusNormal"/>
        <w:spacing w:before="220"/>
        <w:ind w:firstLine="540"/>
        <w:jc w:val="both"/>
      </w:pPr>
      <w:r>
        <w:t>1) организует подготовку заседаний Думы, заседаний комиссий Думы;</w:t>
      </w:r>
    </w:p>
    <w:p w14:paraId="5DD20FBF" w14:textId="77777777" w:rsidR="003358DC" w:rsidRDefault="003358DC">
      <w:pPr>
        <w:pStyle w:val="ConsPlusNormal"/>
        <w:spacing w:before="220"/>
        <w:ind w:firstLine="540"/>
        <w:jc w:val="both"/>
      </w:pPr>
      <w:r>
        <w:t>2) принимает меры по обеспечению гласности и учету общественного мнения в работе Думы;</w:t>
      </w:r>
    </w:p>
    <w:p w14:paraId="5EB30493" w14:textId="77777777" w:rsidR="003358DC" w:rsidRDefault="003358DC">
      <w:pPr>
        <w:pStyle w:val="ConsPlusNormal"/>
        <w:spacing w:before="220"/>
        <w:ind w:firstLine="540"/>
        <w:jc w:val="both"/>
      </w:pPr>
      <w:r>
        <w:t>3) организует прием граждан;</w:t>
      </w:r>
    </w:p>
    <w:p w14:paraId="14C374B7" w14:textId="77777777" w:rsidR="003358DC" w:rsidRDefault="003358DC">
      <w:pPr>
        <w:pStyle w:val="ConsPlusNormal"/>
        <w:spacing w:before="220"/>
        <w:ind w:firstLine="540"/>
        <w:jc w:val="both"/>
      </w:pPr>
      <w:r>
        <w:t>4) осуществляет связь с органами территориального общественного самоуправления;</w:t>
      </w:r>
    </w:p>
    <w:p w14:paraId="296146E1" w14:textId="77777777" w:rsidR="003358DC" w:rsidRDefault="003358DC">
      <w:pPr>
        <w:pStyle w:val="ConsPlusNormal"/>
        <w:spacing w:before="220"/>
        <w:ind w:firstLine="540"/>
        <w:jc w:val="both"/>
      </w:pPr>
      <w:r>
        <w:t>5) выполняет другие полномочия, в соответствии с поручениями председателя Думы.</w:t>
      </w:r>
    </w:p>
    <w:p w14:paraId="13E8FAA3" w14:textId="77777777" w:rsidR="003358DC" w:rsidRDefault="003358DC">
      <w:pPr>
        <w:pStyle w:val="ConsPlusNormal"/>
        <w:spacing w:before="220"/>
        <w:ind w:firstLine="540"/>
        <w:jc w:val="both"/>
      </w:pPr>
      <w:r>
        <w:t>3. Заместитель председателя Думы в случае временного отсутствия председателя Думы либо по его поручению осуществляет полномочия председателя Думы.</w:t>
      </w:r>
    </w:p>
    <w:p w14:paraId="6BE3EAF8" w14:textId="77777777" w:rsidR="003358DC" w:rsidRDefault="003358DC">
      <w:pPr>
        <w:pStyle w:val="ConsPlusNormal"/>
        <w:jc w:val="both"/>
      </w:pPr>
    </w:p>
    <w:p w14:paraId="21BA2F4C" w14:textId="77777777" w:rsidR="003358DC" w:rsidRDefault="003358DC">
      <w:pPr>
        <w:pStyle w:val="ConsPlusTitle"/>
        <w:ind w:firstLine="540"/>
        <w:jc w:val="both"/>
        <w:outlineLvl w:val="2"/>
      </w:pPr>
      <w:r>
        <w:t>Статья 34. Гарантии осуществления полномочий депутата Думы городского округа, Главы городского округа, выборного должностного лица местного самоуправления</w:t>
      </w:r>
    </w:p>
    <w:p w14:paraId="7EB52C2E" w14:textId="77777777" w:rsidR="003358DC" w:rsidRDefault="003358DC">
      <w:pPr>
        <w:pStyle w:val="ConsPlusNormal"/>
        <w:jc w:val="both"/>
      </w:pPr>
    </w:p>
    <w:p w14:paraId="076CDC0C" w14:textId="77777777" w:rsidR="003358DC" w:rsidRDefault="003358DC">
      <w:pPr>
        <w:pStyle w:val="ConsPlusNormal"/>
        <w:ind w:firstLine="540"/>
        <w:jc w:val="both"/>
      </w:pPr>
      <w:r>
        <w:t>1. За счет средств местного бюджета устанавливаются следующие гарантии осуществления полномочий депутата Думы городского округа, Главы городского округа, выборного должностного лица местного самоуправления:</w:t>
      </w:r>
    </w:p>
    <w:p w14:paraId="76426B3C" w14:textId="77777777" w:rsidR="003358DC" w:rsidRDefault="003358DC">
      <w:pPr>
        <w:pStyle w:val="ConsPlusNormal"/>
        <w:spacing w:before="220"/>
        <w:ind w:firstLine="540"/>
        <w:jc w:val="both"/>
      </w:pPr>
      <w:r>
        <w:t>1) доступ к информации, необходимой для осуществления полномочий депутата Думы городского округа, Главы городского округа, выборного должностного лица местного самоуправления, в порядке, установленном муниципальными правовыми актами, принимаемыми Думой городского округа, в соответствии с федеральным и областным законодательством;</w:t>
      </w:r>
    </w:p>
    <w:p w14:paraId="6D18C372" w14:textId="77777777" w:rsidR="003358DC" w:rsidRDefault="003358DC">
      <w:pPr>
        <w:pStyle w:val="ConsPlusNormal"/>
        <w:spacing w:before="220"/>
        <w:ind w:firstLine="540"/>
        <w:jc w:val="both"/>
      </w:pPr>
      <w:r>
        <w:t>2) использование для осуществления полномочий депутата Думы городского округа, Главы городского округа, выборного должностного лица местного самоуправления служебных помещений, средств связи и оргтехники, предназначенных для обеспечения деятельности Думы городского округа, Главы городского округа, выборного должностного лица местного самоуправления;</w:t>
      </w:r>
    </w:p>
    <w:p w14:paraId="6A0EE6EB" w14:textId="77777777" w:rsidR="003358DC" w:rsidRDefault="003358DC">
      <w:pPr>
        <w:pStyle w:val="ConsPlusNormal"/>
        <w:spacing w:before="220"/>
        <w:ind w:firstLine="540"/>
        <w:jc w:val="both"/>
      </w:pPr>
      <w:r>
        <w:t xml:space="preserve">3) транспортное обслуживание, необходимое для осуществления полномочий депутата Думы </w:t>
      </w:r>
      <w:r>
        <w:lastRenderedPageBreak/>
        <w:t>городского округа, Главы городского округа, выборного должностного лица местного самоуправления, в порядке, установленном муниципальными правовыми актами, принимаемыми Думой городского округа;</w:t>
      </w:r>
    </w:p>
    <w:p w14:paraId="58BDC4F9" w14:textId="77777777" w:rsidR="003358DC" w:rsidRDefault="003358DC">
      <w:pPr>
        <w:pStyle w:val="ConsPlusNormal"/>
        <w:spacing w:before="220"/>
        <w:ind w:firstLine="540"/>
        <w:jc w:val="both"/>
      </w:pPr>
      <w:r>
        <w:t>4) прохождение подготовки, переподготовки и повышения квалификации депутата Думы городского округа, Главы городского округа, выборного должностного лица местного самоуправления;</w:t>
      </w:r>
    </w:p>
    <w:p w14:paraId="033A6B1D" w14:textId="77777777" w:rsidR="003358DC" w:rsidRDefault="003358DC">
      <w:pPr>
        <w:pStyle w:val="ConsPlusNormal"/>
        <w:spacing w:before="220"/>
        <w:ind w:firstLine="540"/>
        <w:jc w:val="both"/>
      </w:pPr>
      <w:r>
        <w:t>5) предоставление депутату Думы городского округа, Главе городского округа, выборному должностному лицу местного самоуправления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 принимаемыми Думой городского округа;</w:t>
      </w:r>
    </w:p>
    <w:p w14:paraId="732BE52A" w14:textId="77777777" w:rsidR="003358DC" w:rsidRDefault="003358DC">
      <w:pPr>
        <w:pStyle w:val="ConsPlusNormal"/>
        <w:spacing w:before="220"/>
        <w:ind w:firstLine="540"/>
        <w:jc w:val="both"/>
      </w:pPr>
      <w:r>
        <w:t>6) возмещение депутату Думы городского округа,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 принимаемыми Думой городского округа;</w:t>
      </w:r>
    </w:p>
    <w:p w14:paraId="76036DD9" w14:textId="77777777" w:rsidR="003358DC" w:rsidRDefault="003358DC">
      <w:pPr>
        <w:pStyle w:val="ConsPlusNormal"/>
        <w:spacing w:before="220"/>
        <w:ind w:firstLine="540"/>
        <w:jc w:val="both"/>
      </w:pPr>
      <w:r>
        <w:t>7) своевременная и в полном объеме выплата заработной платы Главе городского округа в размерах и порядке, установленных муниципальными правовыми актами, принимаемыми Думой городского округа;</w:t>
      </w:r>
    </w:p>
    <w:p w14:paraId="7C9A1CD5" w14:textId="77777777" w:rsidR="003358DC" w:rsidRDefault="003358DC">
      <w:pPr>
        <w:pStyle w:val="ConsPlusNormal"/>
        <w:spacing w:before="220"/>
        <w:ind w:firstLine="540"/>
        <w:jc w:val="both"/>
      </w:pPr>
      <w:r>
        <w:t>8)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 принимаемыми Думой городского округа;</w:t>
      </w:r>
    </w:p>
    <w:p w14:paraId="3F511316" w14:textId="77777777" w:rsidR="003358DC" w:rsidRDefault="003358DC">
      <w:pPr>
        <w:pStyle w:val="ConsPlusNormal"/>
        <w:spacing w:before="220"/>
        <w:ind w:firstLine="540"/>
        <w:jc w:val="both"/>
      </w:pPr>
      <w:r>
        <w:t>9) предоставление Главе городского округа, в соответствии с федеральными законами, освобождение от военных сборов, отсрочка от призыва на военную службу на срок полномочий Главы городского округа;</w:t>
      </w:r>
    </w:p>
    <w:p w14:paraId="245608A3" w14:textId="77777777" w:rsidR="003358DC" w:rsidRDefault="003358DC">
      <w:pPr>
        <w:pStyle w:val="ConsPlusNormal"/>
        <w:spacing w:before="220"/>
        <w:ind w:firstLine="540"/>
        <w:jc w:val="both"/>
      </w:pPr>
      <w:r>
        <w:t xml:space="preserve">10) утратил силу. - </w:t>
      </w:r>
      <w:hyperlink r:id="rId170">
        <w:r>
          <w:rPr>
            <w:color w:val="0000FF"/>
          </w:rPr>
          <w:t>Решение</w:t>
        </w:r>
      </w:hyperlink>
      <w:r>
        <w:t xml:space="preserve"> Думы городского округа Верхний Тагил от 23.05.2013 N 16/1.</w:t>
      </w:r>
    </w:p>
    <w:p w14:paraId="1396204C" w14:textId="77777777" w:rsidR="003358DC" w:rsidRDefault="003358DC">
      <w:pPr>
        <w:pStyle w:val="ConsPlusNormal"/>
        <w:spacing w:before="220"/>
        <w:ind w:firstLine="540"/>
        <w:jc w:val="both"/>
      </w:pPr>
      <w:r>
        <w:t>1.1.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0161B73D" w14:textId="77777777" w:rsidR="003358DC" w:rsidRDefault="003358DC">
      <w:pPr>
        <w:pStyle w:val="ConsPlusNormal"/>
        <w:jc w:val="both"/>
      </w:pPr>
      <w:r>
        <w:t xml:space="preserve">(часть 1.1 введена </w:t>
      </w:r>
      <w:hyperlink r:id="rId171">
        <w:r>
          <w:rPr>
            <w:color w:val="0000FF"/>
          </w:rPr>
          <w:t>Решением</w:t>
        </w:r>
      </w:hyperlink>
      <w:r>
        <w:t xml:space="preserve"> Думы городского округа Верхний Тагил от 17.12.2020 N 51/1)</w:t>
      </w:r>
    </w:p>
    <w:p w14:paraId="1CBF5868" w14:textId="77777777" w:rsidR="003358DC" w:rsidRDefault="003358DC">
      <w:pPr>
        <w:pStyle w:val="ConsPlusNormal"/>
        <w:spacing w:before="220"/>
        <w:ind w:firstLine="540"/>
        <w:jc w:val="both"/>
      </w:pPr>
      <w:r>
        <w:t>2. Гарантии прав депутатов Думы городского округа, Главы городского округа, выборного должностного лица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городского округа, Главы городского округа,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3AF5EED" w14:textId="77777777" w:rsidR="003358DC" w:rsidRDefault="003358DC">
      <w:pPr>
        <w:pStyle w:val="ConsPlusNormal"/>
        <w:spacing w:before="220"/>
        <w:ind w:firstLine="540"/>
        <w:jc w:val="both"/>
      </w:pPr>
      <w:r>
        <w:t>3. Депутаты Думы городского округа, Глава городского округа,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городского округа, Главы городского округа,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Думы городского округа, Главой городского округа,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29D9AAF0" w14:textId="77777777" w:rsidR="003358DC" w:rsidRDefault="003358DC">
      <w:pPr>
        <w:pStyle w:val="ConsPlusNormal"/>
        <w:jc w:val="both"/>
      </w:pPr>
    </w:p>
    <w:p w14:paraId="1E7F8C96" w14:textId="77777777" w:rsidR="003358DC" w:rsidRDefault="003358DC">
      <w:pPr>
        <w:pStyle w:val="ConsPlusTitle"/>
        <w:ind w:firstLine="540"/>
        <w:jc w:val="both"/>
        <w:outlineLvl w:val="2"/>
      </w:pPr>
      <w:r>
        <w:t>Статья 35. Глава городского округа</w:t>
      </w:r>
    </w:p>
    <w:p w14:paraId="1E411057" w14:textId="77777777" w:rsidR="003358DC" w:rsidRDefault="003358DC">
      <w:pPr>
        <w:pStyle w:val="ConsPlusNormal"/>
        <w:jc w:val="both"/>
      </w:pPr>
    </w:p>
    <w:p w14:paraId="411C95C6" w14:textId="77777777" w:rsidR="003358DC" w:rsidRDefault="003358DC">
      <w:pPr>
        <w:pStyle w:val="ConsPlusNormal"/>
        <w:ind w:firstLine="540"/>
        <w:jc w:val="both"/>
      </w:pPr>
      <w:r>
        <w:t>1. Глава городского округа (далее - Глава) - высшее должностное лицо городского округа, наделенное настоящим Уставом собственными полномочиями по решению вопросов местного значения.</w:t>
      </w:r>
    </w:p>
    <w:p w14:paraId="00AAA14E" w14:textId="77777777" w:rsidR="003358DC" w:rsidRDefault="003358DC">
      <w:pPr>
        <w:pStyle w:val="ConsPlusNormal"/>
        <w:spacing w:before="220"/>
        <w:ind w:firstLine="540"/>
        <w:jc w:val="both"/>
      </w:pPr>
      <w:bookmarkStart w:id="22" w:name="P775"/>
      <w:bookmarkEnd w:id="22"/>
      <w:r>
        <w:t>2. Глава возглавляет Администрацию городского округа.</w:t>
      </w:r>
    </w:p>
    <w:p w14:paraId="2CFACEAE" w14:textId="77777777" w:rsidR="003358DC" w:rsidRDefault="003358DC">
      <w:pPr>
        <w:pStyle w:val="ConsPlusNormal"/>
        <w:spacing w:before="220"/>
        <w:ind w:firstLine="540"/>
        <w:jc w:val="both"/>
      </w:pPr>
      <w:r>
        <w:t>3. Глава избирается сроком на пять лет Думой городского округа из числа кандидатов, представленных конкурсной комиссией по результатам конкурса.</w:t>
      </w:r>
    </w:p>
    <w:p w14:paraId="2CD7BC89" w14:textId="77777777" w:rsidR="003358DC" w:rsidRDefault="003358DC">
      <w:pPr>
        <w:pStyle w:val="ConsPlusNormal"/>
        <w:jc w:val="both"/>
      </w:pPr>
      <w:r>
        <w:t xml:space="preserve">(в ред. </w:t>
      </w:r>
      <w:hyperlink r:id="rId172">
        <w:r>
          <w:rPr>
            <w:color w:val="0000FF"/>
          </w:rPr>
          <w:t>Решения</w:t>
        </w:r>
      </w:hyperlink>
      <w:r>
        <w:t xml:space="preserve"> Думы городского округа Верхний Тагил от 21.04.2016 N 47/1)</w:t>
      </w:r>
    </w:p>
    <w:p w14:paraId="6B689225" w14:textId="77777777" w:rsidR="003358DC" w:rsidRDefault="003358DC">
      <w:pPr>
        <w:pStyle w:val="ConsPlusNormal"/>
        <w:spacing w:before="220"/>
        <w:ind w:firstLine="540"/>
        <w:jc w:val="both"/>
      </w:pPr>
      <w: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25BB8ABE" w14:textId="77777777" w:rsidR="003358DC" w:rsidRDefault="003358DC">
      <w:pPr>
        <w:pStyle w:val="ConsPlusNormal"/>
        <w:jc w:val="both"/>
      </w:pPr>
      <w:r>
        <w:t xml:space="preserve">(абзац введен </w:t>
      </w:r>
      <w:hyperlink r:id="rId173">
        <w:r>
          <w:rPr>
            <w:color w:val="0000FF"/>
          </w:rPr>
          <w:t>Решением</w:t>
        </w:r>
      </w:hyperlink>
      <w:r>
        <w:t xml:space="preserve"> Думы городского округа Верхний Тагил от 15.12.2016 N 4/1)</w:t>
      </w:r>
    </w:p>
    <w:p w14:paraId="26C66F78" w14:textId="77777777" w:rsidR="003358DC" w:rsidRDefault="003358DC">
      <w:pPr>
        <w:pStyle w:val="ConsPlusNormal"/>
        <w:spacing w:before="220"/>
        <w:ind w:firstLine="540"/>
        <w:jc w:val="both"/>
      </w:pPr>
      <w:r>
        <w:t xml:space="preserve">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w:t>
      </w:r>
      <w:hyperlink r:id="rId17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25AF1D45" w14:textId="77777777" w:rsidR="003358DC" w:rsidRDefault="003358DC">
      <w:pPr>
        <w:pStyle w:val="ConsPlusNormal"/>
        <w:jc w:val="both"/>
      </w:pPr>
      <w:r>
        <w:t xml:space="preserve">(абзац введен </w:t>
      </w:r>
      <w:hyperlink r:id="rId175">
        <w:r>
          <w:rPr>
            <w:color w:val="0000FF"/>
          </w:rPr>
          <w:t>Решением</w:t>
        </w:r>
      </w:hyperlink>
      <w:r>
        <w:t xml:space="preserve"> Думы городского округа Верхний Тагил от 15.12.2016 N 4/1)</w:t>
      </w:r>
    </w:p>
    <w:p w14:paraId="4A02AF44" w14:textId="77777777" w:rsidR="003358DC" w:rsidRDefault="003358DC">
      <w:pPr>
        <w:pStyle w:val="ConsPlusNormal"/>
        <w:spacing w:before="220"/>
        <w:ind w:firstLine="540"/>
        <w:jc w:val="both"/>
      </w:pPr>
      <w:r>
        <w:t>Общее число членов конкурсной комиссии в городском округе устанавливается Думой городского округа.</w:t>
      </w:r>
    </w:p>
    <w:p w14:paraId="640A9D51" w14:textId="77777777" w:rsidR="003358DC" w:rsidRDefault="003358DC">
      <w:pPr>
        <w:pStyle w:val="ConsPlusNormal"/>
        <w:jc w:val="both"/>
      </w:pPr>
      <w:r>
        <w:t xml:space="preserve">(абзац введен </w:t>
      </w:r>
      <w:hyperlink r:id="rId176">
        <w:r>
          <w:rPr>
            <w:color w:val="0000FF"/>
          </w:rPr>
          <w:t>Решением</w:t>
        </w:r>
      </w:hyperlink>
      <w:r>
        <w:t xml:space="preserve"> Думы городского округа Верхний Тагил от 15.12.2016 N 4/1)</w:t>
      </w:r>
    </w:p>
    <w:p w14:paraId="06420F8F" w14:textId="77777777" w:rsidR="003358DC" w:rsidRDefault="003358DC">
      <w:pPr>
        <w:pStyle w:val="ConsPlusNormal"/>
        <w:spacing w:before="220"/>
        <w:ind w:firstLine="540"/>
        <w:jc w:val="both"/>
      </w:pPr>
      <w:r>
        <w:t>Половина членов конкурсной комиссии назначается Думой городского округа, а другая половина - Губернатором Свердловской области.</w:t>
      </w:r>
    </w:p>
    <w:p w14:paraId="2F5BA057" w14:textId="77777777" w:rsidR="003358DC" w:rsidRDefault="003358DC">
      <w:pPr>
        <w:pStyle w:val="ConsPlusNormal"/>
        <w:jc w:val="both"/>
      </w:pPr>
      <w:r>
        <w:t xml:space="preserve">(абзац введен </w:t>
      </w:r>
      <w:hyperlink r:id="rId177">
        <w:r>
          <w:rPr>
            <w:color w:val="0000FF"/>
          </w:rPr>
          <w:t>Решением</w:t>
        </w:r>
      </w:hyperlink>
      <w:r>
        <w:t xml:space="preserve"> Думы городского округа Верхний Тагил от 15.12.2016 N 4/1)</w:t>
      </w:r>
    </w:p>
    <w:p w14:paraId="6922F6B4" w14:textId="77777777" w:rsidR="003358DC" w:rsidRDefault="003358D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14:paraId="7D5F5411" w14:textId="77777777" w:rsidR="003358DC" w:rsidRDefault="003358DC">
      <w:pPr>
        <w:pStyle w:val="ConsPlusNormal"/>
        <w:jc w:val="both"/>
      </w:pPr>
      <w:r>
        <w:t xml:space="preserve">(абзац введен </w:t>
      </w:r>
      <w:hyperlink r:id="rId178">
        <w:r>
          <w:rPr>
            <w:color w:val="0000FF"/>
          </w:rPr>
          <w:t>Решением</w:t>
        </w:r>
      </w:hyperlink>
      <w:r>
        <w:t xml:space="preserve"> Думы городского округа Верхний Тагил от 15.12.2016 N 4/1)</w:t>
      </w:r>
    </w:p>
    <w:p w14:paraId="4D2919F8" w14:textId="77777777" w:rsidR="003358DC" w:rsidRDefault="003358DC">
      <w:pPr>
        <w:pStyle w:val="ConsPlusNormal"/>
        <w:spacing w:before="220"/>
        <w:ind w:firstLine="540"/>
        <w:jc w:val="both"/>
      </w:pPr>
      <w:r>
        <w:t>Думе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w:t>
      </w:r>
    </w:p>
    <w:p w14:paraId="3CD61A6F" w14:textId="77777777" w:rsidR="003358DC" w:rsidRDefault="003358DC">
      <w:pPr>
        <w:pStyle w:val="ConsPlusNormal"/>
        <w:jc w:val="both"/>
      </w:pPr>
      <w:r>
        <w:t xml:space="preserve">(абзац введен </w:t>
      </w:r>
      <w:hyperlink r:id="rId179">
        <w:r>
          <w:rPr>
            <w:color w:val="0000FF"/>
          </w:rPr>
          <w:t>Решением</w:t>
        </w:r>
      </w:hyperlink>
      <w:r>
        <w:t xml:space="preserve"> Думы городского округа Верхний Тагил от 15.12.2016 N 4/1)</w:t>
      </w:r>
    </w:p>
    <w:p w14:paraId="7CC0D7E8" w14:textId="77777777" w:rsidR="003358DC" w:rsidRDefault="003358DC">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14:paraId="0D27D958" w14:textId="77777777" w:rsidR="003358DC" w:rsidRDefault="003358DC">
      <w:pPr>
        <w:pStyle w:val="ConsPlusNormal"/>
        <w:jc w:val="both"/>
      </w:pPr>
      <w:r>
        <w:t xml:space="preserve">(абзац введен </w:t>
      </w:r>
      <w:hyperlink r:id="rId180">
        <w:r>
          <w:rPr>
            <w:color w:val="0000FF"/>
          </w:rPr>
          <w:t>Решением</w:t>
        </w:r>
      </w:hyperlink>
      <w:r>
        <w:t xml:space="preserve"> Думы городского округа Верхний Тагил от 27.02.2012 N 51/1)</w:t>
      </w:r>
    </w:p>
    <w:p w14:paraId="4CC9B466" w14:textId="77777777" w:rsidR="003358DC" w:rsidRDefault="003358DC">
      <w:pPr>
        <w:pStyle w:val="ConsPlusNormal"/>
        <w:spacing w:before="220"/>
        <w:ind w:firstLine="540"/>
        <w:jc w:val="both"/>
      </w:pPr>
      <w:r>
        <w:t>4. Главой может быть избран гражданин, достигший возраста 21 года и обладающий избирательным правом.</w:t>
      </w:r>
    </w:p>
    <w:p w14:paraId="711A8611" w14:textId="77777777" w:rsidR="003358DC" w:rsidRDefault="003358DC">
      <w:pPr>
        <w:pStyle w:val="ConsPlusNormal"/>
        <w:spacing w:before="220"/>
        <w:ind w:firstLine="540"/>
        <w:jc w:val="both"/>
      </w:pPr>
      <w:r>
        <w:t>5. Глава вступает в должность не позднее двух недель с момента его избрания. Ранее избранный Глава исполняет свои полномочия до момента вступления в должность вновь избранного Главы, за исключением случаев досрочного прекращения полномочий.</w:t>
      </w:r>
    </w:p>
    <w:p w14:paraId="2196324A" w14:textId="77777777" w:rsidR="003358DC" w:rsidRDefault="003358DC">
      <w:pPr>
        <w:pStyle w:val="ConsPlusNormal"/>
        <w:spacing w:before="220"/>
        <w:ind w:firstLine="540"/>
        <w:jc w:val="both"/>
      </w:pPr>
      <w:r>
        <w:lastRenderedPageBreak/>
        <w:t>Днем вступления Главы в должность считается день издания Главой постановления о вступлении его в должность Главы. При вступлении в должность Глава публично приносит присягу:</w:t>
      </w:r>
    </w:p>
    <w:p w14:paraId="1A13FAF4" w14:textId="77777777" w:rsidR="003358DC" w:rsidRDefault="003358DC">
      <w:pPr>
        <w:pStyle w:val="ConsPlusNormal"/>
        <w:spacing w:before="220"/>
        <w:ind w:firstLine="540"/>
        <w:jc w:val="both"/>
      </w:pPr>
      <w:r>
        <w:t>"Я, (фамилия, имя, отчество), вступая в должность Главы городского округа Верхний Тагил, обещаю справедливо и беспристрастно осуществлять предоставленные мне полномочия, уважать и охранять права и свободы населения, честно и добросовестно исполнять свои обязанности, прилагая все свои силы и способности на благо жителей городского округа Верхний Тагил".</w:t>
      </w:r>
    </w:p>
    <w:p w14:paraId="0B8F33B7" w14:textId="77777777" w:rsidR="003358DC" w:rsidRDefault="003358DC">
      <w:pPr>
        <w:pStyle w:val="ConsPlusNormal"/>
        <w:jc w:val="both"/>
      </w:pPr>
      <w:r>
        <w:t xml:space="preserve">(в ред. </w:t>
      </w:r>
      <w:hyperlink r:id="rId181">
        <w:r>
          <w:rPr>
            <w:color w:val="0000FF"/>
          </w:rPr>
          <w:t>Решения</w:t>
        </w:r>
      </w:hyperlink>
      <w:r>
        <w:t xml:space="preserve"> Думы городского округа Верхний Тагил от 19.04.2018 N 20/1)</w:t>
      </w:r>
    </w:p>
    <w:p w14:paraId="0FBFBB7D" w14:textId="77777777" w:rsidR="003358DC" w:rsidRDefault="003358DC">
      <w:pPr>
        <w:pStyle w:val="ConsPlusNormal"/>
        <w:spacing w:before="220"/>
        <w:ind w:firstLine="540"/>
        <w:jc w:val="both"/>
      </w:pPr>
      <w:r>
        <w:t xml:space="preserve">Абзац исключен. - </w:t>
      </w:r>
      <w:hyperlink r:id="rId182">
        <w:r>
          <w:rPr>
            <w:color w:val="0000FF"/>
          </w:rPr>
          <w:t>Решение</w:t>
        </w:r>
      </w:hyperlink>
      <w:r>
        <w:t xml:space="preserve"> Думы городского округа Верхний Тагил от 20.09.2018 N 24/1.</w:t>
      </w:r>
    </w:p>
    <w:p w14:paraId="4988733D" w14:textId="77777777" w:rsidR="003358DC" w:rsidRDefault="003358DC">
      <w:pPr>
        <w:pStyle w:val="ConsPlusNormal"/>
        <w:spacing w:before="220"/>
        <w:ind w:firstLine="540"/>
        <w:jc w:val="both"/>
      </w:pPr>
      <w:r>
        <w:t>6. Глава в своей деятельности подконтролен и подотчетен населению городского округа и Думе городского округа.</w:t>
      </w:r>
    </w:p>
    <w:p w14:paraId="12B9DA48" w14:textId="77777777" w:rsidR="003358DC" w:rsidRDefault="003358DC">
      <w:pPr>
        <w:pStyle w:val="ConsPlusNormal"/>
        <w:spacing w:before="220"/>
        <w:ind w:firstLine="540"/>
        <w:jc w:val="both"/>
      </w:pPr>
      <w:r>
        <w:t>Глава представляет в Думу городского округа ежегодные отчеты о результатах своей деятельности, о результатах деятельности местной администрации, в том числе о решении вопросов, поставленных Думой.</w:t>
      </w:r>
    </w:p>
    <w:p w14:paraId="7EF7BDF1" w14:textId="77777777" w:rsidR="003358DC" w:rsidRDefault="003358DC">
      <w:pPr>
        <w:pStyle w:val="ConsPlusNormal"/>
        <w:spacing w:before="220"/>
        <w:ind w:firstLine="540"/>
        <w:jc w:val="both"/>
      </w:pPr>
      <w:r>
        <w:t>7. В случае временного отсутствия Главы его полномочия возлагаются на одного из его заместителей согласно распоряжению Главы. Лицо, временно исполняющее обязанности Главы городского округа, не вправе вносить предложения по внесению изменений в Устав городского округа.</w:t>
      </w:r>
    </w:p>
    <w:p w14:paraId="013EB2D4" w14:textId="77777777" w:rsidR="003358DC" w:rsidRDefault="003358DC">
      <w:pPr>
        <w:pStyle w:val="ConsPlusNormal"/>
        <w:spacing w:before="220"/>
        <w:ind w:firstLine="540"/>
        <w:jc w:val="both"/>
      </w:pPr>
      <w:r>
        <w:t>8. Глава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занимать иные государственные должности Российской Федерации, государственные должности Свердловской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не может одновременно исполнять полномочия депутата Думы городского округа,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w:t>
      </w:r>
    </w:p>
    <w:p w14:paraId="5D5F0E42" w14:textId="77777777" w:rsidR="003358DC" w:rsidRDefault="003358DC">
      <w:pPr>
        <w:pStyle w:val="ConsPlusNormal"/>
        <w:jc w:val="both"/>
      </w:pPr>
      <w:r>
        <w:t xml:space="preserve">(часть 8 в ред. </w:t>
      </w:r>
      <w:hyperlink r:id="rId183">
        <w:r>
          <w:rPr>
            <w:color w:val="0000FF"/>
          </w:rPr>
          <w:t>Решения</w:t>
        </w:r>
      </w:hyperlink>
      <w:r>
        <w:t xml:space="preserve"> Думы городского округа Верхний Тагил от 18.08.2022 N 14/1)</w:t>
      </w:r>
    </w:p>
    <w:p w14:paraId="22B2F05E" w14:textId="77777777" w:rsidR="003358DC" w:rsidRDefault="003358DC">
      <w:pPr>
        <w:pStyle w:val="ConsPlusNormal"/>
        <w:spacing w:before="220"/>
        <w:ind w:firstLine="540"/>
        <w:jc w:val="both"/>
      </w:pPr>
      <w:r>
        <w:t>9. Глава не вправе:</w:t>
      </w:r>
    </w:p>
    <w:p w14:paraId="45BC04CA" w14:textId="77777777" w:rsidR="003358DC" w:rsidRDefault="003358DC">
      <w:pPr>
        <w:pStyle w:val="ConsPlusNormal"/>
        <w:spacing w:before="220"/>
        <w:ind w:firstLine="540"/>
        <w:jc w:val="both"/>
      </w:pPr>
      <w:r>
        <w:t>1) заниматься предпринимательской деятельностью лично или через доверенных лиц;</w:t>
      </w:r>
    </w:p>
    <w:p w14:paraId="59108D87" w14:textId="77777777" w:rsidR="003358DC" w:rsidRDefault="003358D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6B124D35" w14:textId="77777777" w:rsidR="003358DC" w:rsidRDefault="003358D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828C9F0" w14:textId="77777777" w:rsidR="003358DC" w:rsidRDefault="003358DC">
      <w:pPr>
        <w:pStyle w:val="ConsPlusNormal"/>
        <w:jc w:val="both"/>
      </w:pPr>
      <w:r>
        <w:t xml:space="preserve">(в ред. </w:t>
      </w:r>
      <w:hyperlink r:id="rId184">
        <w:r>
          <w:rPr>
            <w:color w:val="0000FF"/>
          </w:rPr>
          <w:t>Решения</w:t>
        </w:r>
      </w:hyperlink>
      <w:r>
        <w:t xml:space="preserve"> Думы городского округа Верхний Тагил от 17.11.2022 N 18/1)</w:t>
      </w:r>
    </w:p>
    <w:p w14:paraId="0FD7D462" w14:textId="77777777" w:rsidR="003358DC" w:rsidRDefault="003358D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14:paraId="65FB5F0F" w14:textId="77777777" w:rsidR="003358DC" w:rsidRDefault="003358DC">
      <w:pPr>
        <w:pStyle w:val="ConsPlusNormal"/>
        <w:jc w:val="both"/>
      </w:pPr>
      <w:r>
        <w:t xml:space="preserve">(в ред. </w:t>
      </w:r>
      <w:hyperlink r:id="rId185">
        <w:r>
          <w:rPr>
            <w:color w:val="0000FF"/>
          </w:rPr>
          <w:t>Решения</w:t>
        </w:r>
      </w:hyperlink>
      <w:r>
        <w:t xml:space="preserve"> Думы городского округа Верхний Тагил от 17.11.2022 N 18/1)</w:t>
      </w:r>
    </w:p>
    <w:p w14:paraId="777AA9C6" w14:textId="77777777" w:rsidR="003358DC" w:rsidRDefault="003358DC">
      <w:pPr>
        <w:pStyle w:val="ConsPlusNormal"/>
        <w:spacing w:before="220"/>
        <w:ind w:firstLine="540"/>
        <w:jc w:val="both"/>
      </w:pPr>
      <w:r>
        <w:lastRenderedPageBreak/>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14:paraId="37CFFD47" w14:textId="77777777" w:rsidR="003358DC" w:rsidRDefault="003358D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1345972" w14:textId="77777777" w:rsidR="003358DC" w:rsidRDefault="003358DC">
      <w:pPr>
        <w:pStyle w:val="ConsPlusNormal"/>
        <w:spacing w:before="220"/>
        <w:ind w:firstLine="540"/>
        <w:jc w:val="both"/>
      </w:pPr>
      <w:r>
        <w:t>д) иные случаи, предусмотренные федеральными законами;</w:t>
      </w:r>
    </w:p>
    <w:p w14:paraId="10583D4A" w14:textId="77777777" w:rsidR="003358DC" w:rsidRDefault="003358D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433EF50" w14:textId="77777777" w:rsidR="003358DC" w:rsidRDefault="003358D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770A913" w14:textId="77777777" w:rsidR="003358DC" w:rsidRDefault="003358DC">
      <w:pPr>
        <w:pStyle w:val="ConsPlusNormal"/>
        <w:jc w:val="both"/>
      </w:pPr>
      <w:r>
        <w:t xml:space="preserve">(часть 9 в ред. </w:t>
      </w:r>
      <w:hyperlink r:id="rId186">
        <w:r>
          <w:rPr>
            <w:color w:val="0000FF"/>
          </w:rPr>
          <w:t>Решения</w:t>
        </w:r>
      </w:hyperlink>
      <w:r>
        <w:t xml:space="preserve"> Думы городского округа Верхний Тагил от 22.06.2020 N 46/1)</w:t>
      </w:r>
    </w:p>
    <w:p w14:paraId="38133603" w14:textId="77777777" w:rsidR="003358DC" w:rsidRDefault="003358DC">
      <w:pPr>
        <w:pStyle w:val="ConsPlusNormal"/>
        <w:spacing w:before="220"/>
        <w:ind w:firstLine="540"/>
        <w:jc w:val="both"/>
      </w:pPr>
      <w:r>
        <w:t>10. Глава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40BF186" w14:textId="77777777" w:rsidR="003358DC" w:rsidRDefault="003358DC">
      <w:pPr>
        <w:pStyle w:val="ConsPlusNormal"/>
        <w:jc w:val="both"/>
      </w:pPr>
      <w:r>
        <w:t xml:space="preserve">(в ред. </w:t>
      </w:r>
      <w:hyperlink r:id="rId187">
        <w:r>
          <w:rPr>
            <w:color w:val="0000FF"/>
          </w:rPr>
          <w:t>Решения</w:t>
        </w:r>
      </w:hyperlink>
      <w:r>
        <w:t xml:space="preserve"> Думы городского округа Верхний Тагил от 21.04.2016 N 47/1)</w:t>
      </w:r>
    </w:p>
    <w:p w14:paraId="693D72C0" w14:textId="77777777" w:rsidR="003358DC" w:rsidRDefault="003358DC">
      <w:pPr>
        <w:pStyle w:val="ConsPlusNormal"/>
        <w:jc w:val="both"/>
      </w:pPr>
    </w:p>
    <w:p w14:paraId="75681E1E" w14:textId="77777777" w:rsidR="003358DC" w:rsidRDefault="003358DC">
      <w:pPr>
        <w:pStyle w:val="ConsPlusTitle"/>
        <w:ind w:firstLine="540"/>
        <w:jc w:val="both"/>
        <w:outlineLvl w:val="2"/>
      </w:pPr>
      <w:bookmarkStart w:id="23" w:name="P819"/>
      <w:bookmarkEnd w:id="23"/>
      <w:r>
        <w:t>Статья 36. Полномочия Главы городского округа</w:t>
      </w:r>
    </w:p>
    <w:p w14:paraId="36585418" w14:textId="77777777" w:rsidR="003358DC" w:rsidRDefault="003358DC">
      <w:pPr>
        <w:pStyle w:val="ConsPlusNormal"/>
        <w:jc w:val="both"/>
      </w:pPr>
    </w:p>
    <w:p w14:paraId="759EE579" w14:textId="77777777" w:rsidR="003358DC" w:rsidRDefault="003358DC">
      <w:pPr>
        <w:pStyle w:val="ConsPlusNormal"/>
        <w:ind w:firstLine="540"/>
        <w:jc w:val="both"/>
      </w:pPr>
      <w:r>
        <w:t>1. Глава городского округа:</w:t>
      </w:r>
    </w:p>
    <w:p w14:paraId="6BD63B1B" w14:textId="77777777" w:rsidR="003358DC" w:rsidRDefault="003358DC">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14A6673C" w14:textId="77777777" w:rsidR="003358DC" w:rsidRDefault="003358DC">
      <w:pPr>
        <w:pStyle w:val="ConsPlusNormal"/>
        <w:spacing w:before="220"/>
        <w:ind w:firstLine="540"/>
        <w:jc w:val="both"/>
      </w:pPr>
      <w:r>
        <w:t>2) без доверенности действует от имени городского округа;</w:t>
      </w:r>
    </w:p>
    <w:p w14:paraId="4ED315FA" w14:textId="77777777" w:rsidR="003358DC" w:rsidRDefault="003358DC">
      <w:pPr>
        <w:pStyle w:val="ConsPlusNormal"/>
        <w:spacing w:before="220"/>
        <w:ind w:firstLine="540"/>
        <w:jc w:val="both"/>
      </w:pPr>
      <w:r>
        <w:t>3) заключает договоры и соглашения от имени городского округа;</w:t>
      </w:r>
    </w:p>
    <w:p w14:paraId="12FF05F8" w14:textId="77777777" w:rsidR="003358DC" w:rsidRDefault="003358DC">
      <w:pPr>
        <w:pStyle w:val="ConsPlusNormal"/>
        <w:spacing w:before="220"/>
        <w:ind w:firstLine="540"/>
        <w:jc w:val="both"/>
      </w:pPr>
      <w:r>
        <w:t>4) подписывает и обнародует нормативные правовые акты Думы;</w:t>
      </w:r>
    </w:p>
    <w:p w14:paraId="5C94AF05" w14:textId="77777777" w:rsidR="003358DC" w:rsidRDefault="003358DC">
      <w:pPr>
        <w:pStyle w:val="ConsPlusNormal"/>
        <w:spacing w:before="220"/>
        <w:ind w:firstLine="540"/>
        <w:jc w:val="both"/>
      </w:pPr>
      <w:r>
        <w:t>5) издает в пределах своих полномочий правовые акты;</w:t>
      </w:r>
    </w:p>
    <w:p w14:paraId="4F0B27EF" w14:textId="77777777" w:rsidR="003358DC" w:rsidRDefault="003358DC">
      <w:pPr>
        <w:pStyle w:val="ConsPlusNormal"/>
        <w:spacing w:before="220"/>
        <w:ind w:firstLine="540"/>
        <w:jc w:val="both"/>
      </w:pPr>
      <w:r>
        <w:t>6) обеспечивает опубликование муниципальных правовых актов, затрагивающих права, свободы и обязанности человека и гражданина;</w:t>
      </w:r>
    </w:p>
    <w:p w14:paraId="7A07E2D9" w14:textId="77777777" w:rsidR="003358DC" w:rsidRDefault="003358DC">
      <w:pPr>
        <w:pStyle w:val="ConsPlusNormal"/>
        <w:spacing w:before="220"/>
        <w:ind w:firstLine="540"/>
        <w:jc w:val="both"/>
      </w:pPr>
      <w:r>
        <w:t>7) организует выполнение решений Думы в рамках своих полномочий;</w:t>
      </w:r>
    </w:p>
    <w:p w14:paraId="1B9695AC" w14:textId="77777777" w:rsidR="003358DC" w:rsidRDefault="003358DC">
      <w:pPr>
        <w:pStyle w:val="ConsPlusNormal"/>
        <w:spacing w:before="220"/>
        <w:ind w:firstLine="540"/>
        <w:jc w:val="both"/>
      </w:pPr>
      <w:r>
        <w:t>8) принимает участие в заседаниях Думы;</w:t>
      </w:r>
    </w:p>
    <w:p w14:paraId="7AF89E41" w14:textId="77777777" w:rsidR="003358DC" w:rsidRDefault="003358DC">
      <w:pPr>
        <w:pStyle w:val="ConsPlusNormal"/>
        <w:spacing w:before="220"/>
        <w:ind w:firstLine="540"/>
        <w:jc w:val="both"/>
      </w:pPr>
      <w:r>
        <w:t>9) вправе требовать созыва внеочередного заседания Думы;</w:t>
      </w:r>
    </w:p>
    <w:p w14:paraId="2EDC1B5A" w14:textId="77777777" w:rsidR="003358DC" w:rsidRDefault="003358DC">
      <w:pPr>
        <w:pStyle w:val="ConsPlusNormal"/>
        <w:spacing w:before="220"/>
        <w:ind w:firstLine="540"/>
        <w:jc w:val="both"/>
      </w:pPr>
      <w:r>
        <w:lastRenderedPageBreak/>
        <w:t>10) обладает правом внесения в Думу проектов муниципальных правовых актов, принятие которых входит в компетенцию Думы;</w:t>
      </w:r>
    </w:p>
    <w:p w14:paraId="4D12095C" w14:textId="77777777" w:rsidR="003358DC" w:rsidRDefault="003358DC">
      <w:pPr>
        <w:pStyle w:val="ConsPlusNormal"/>
        <w:spacing w:before="220"/>
        <w:ind w:firstLine="540"/>
        <w:jc w:val="both"/>
      </w:pPr>
      <w:r>
        <w:t>11) организует работу по разработке проекта бюджета городского округа, проекта стратегии социально-экономического развития городского округа, представляет их на рассмотрение и утверждение Думы городского округа;</w:t>
      </w:r>
    </w:p>
    <w:p w14:paraId="47FDFB11" w14:textId="77777777" w:rsidR="003358DC" w:rsidRDefault="003358DC">
      <w:pPr>
        <w:pStyle w:val="ConsPlusNormal"/>
        <w:jc w:val="both"/>
      </w:pPr>
      <w:r>
        <w:t xml:space="preserve">(п. 11 в ред. </w:t>
      </w:r>
      <w:hyperlink r:id="rId188">
        <w:r>
          <w:rPr>
            <w:color w:val="0000FF"/>
          </w:rPr>
          <w:t>Решения</w:t>
        </w:r>
      </w:hyperlink>
      <w:r>
        <w:t xml:space="preserve"> Думы городского округа Верхний Тагил от 19.04.2018 N 20/1)</w:t>
      </w:r>
    </w:p>
    <w:p w14:paraId="7595A38C" w14:textId="77777777" w:rsidR="003358DC" w:rsidRDefault="003358DC">
      <w:pPr>
        <w:pStyle w:val="ConsPlusNormal"/>
        <w:spacing w:before="220"/>
        <w:ind w:firstLine="540"/>
        <w:jc w:val="both"/>
      </w:pPr>
      <w:r>
        <w:t>12) представляет на рассмотрение и утверждение Думы отчет об исполнении бюджета городского округа;</w:t>
      </w:r>
    </w:p>
    <w:p w14:paraId="08B0330A" w14:textId="77777777" w:rsidR="003358DC" w:rsidRDefault="003358DC">
      <w:pPr>
        <w:pStyle w:val="ConsPlusNormal"/>
        <w:spacing w:before="220"/>
        <w:ind w:firstLine="540"/>
        <w:jc w:val="both"/>
      </w:pPr>
      <w:r>
        <w:t>13) представляет на рассмотрение Думы проекты или дает заключение на проекты нормативных актов о введении или отмене местных налогов, а также другие правовые акты, предусматривающие расходы, осуществляемые из бюджета городского округа;</w:t>
      </w:r>
    </w:p>
    <w:p w14:paraId="6AA2BFCD" w14:textId="77777777" w:rsidR="003358DC" w:rsidRDefault="003358DC">
      <w:pPr>
        <w:pStyle w:val="ConsPlusNormal"/>
        <w:spacing w:before="220"/>
        <w:ind w:firstLine="540"/>
        <w:jc w:val="both"/>
      </w:pPr>
      <w:r>
        <w:t>14) представляет Думе проекты нормативных правовых актов, определяющих порядок управления имуществом, находящимся в муниципальной собственности;</w:t>
      </w:r>
    </w:p>
    <w:p w14:paraId="00A50C05" w14:textId="77777777" w:rsidR="003358DC" w:rsidRDefault="003358DC">
      <w:pPr>
        <w:pStyle w:val="ConsPlusNormal"/>
        <w:spacing w:before="220"/>
        <w:ind w:firstLine="540"/>
        <w:jc w:val="both"/>
      </w:pPr>
      <w:r>
        <w:t xml:space="preserve">15) утратил силу. - </w:t>
      </w:r>
      <w:hyperlink r:id="rId189">
        <w:r>
          <w:rPr>
            <w:color w:val="0000FF"/>
          </w:rPr>
          <w:t>Решение</w:t>
        </w:r>
      </w:hyperlink>
      <w:r>
        <w:t xml:space="preserve"> Думы городского округа Верхний Тагил от 19.02.2015 N 34/1;</w:t>
      </w:r>
    </w:p>
    <w:p w14:paraId="56CAC88C" w14:textId="77777777" w:rsidR="003358DC" w:rsidRDefault="003358DC">
      <w:pPr>
        <w:pStyle w:val="ConsPlusNormal"/>
        <w:spacing w:before="220"/>
        <w:ind w:firstLine="540"/>
        <w:jc w:val="both"/>
      </w:pPr>
      <w:r>
        <w:t xml:space="preserve">16) утратил силу. - </w:t>
      </w:r>
      <w:hyperlink r:id="rId190">
        <w:r>
          <w:rPr>
            <w:color w:val="0000FF"/>
          </w:rPr>
          <w:t>Решение</w:t>
        </w:r>
      </w:hyperlink>
      <w:r>
        <w:t xml:space="preserve"> Думы городского округа Верхний Тагил от 19.04.2018 N 20/1;</w:t>
      </w:r>
    </w:p>
    <w:p w14:paraId="3C7C8D8F" w14:textId="77777777" w:rsidR="003358DC" w:rsidRDefault="003358DC">
      <w:pPr>
        <w:pStyle w:val="ConsPlusNormal"/>
        <w:spacing w:before="220"/>
        <w:ind w:firstLine="540"/>
        <w:jc w:val="both"/>
      </w:pPr>
      <w:r>
        <w:t>17) принимает решение о подготовке проекта генерального плана городского округа, решение о подготовке предложений о внесении изменений в генеральный план городского округа, утверждает состав и порядок подготовки планов реализации документов территориального планирования городского округа;</w:t>
      </w:r>
    </w:p>
    <w:p w14:paraId="114F7F11" w14:textId="77777777" w:rsidR="003358DC" w:rsidRDefault="003358DC">
      <w:pPr>
        <w:pStyle w:val="ConsPlusNormal"/>
        <w:spacing w:before="220"/>
        <w:ind w:firstLine="540"/>
        <w:jc w:val="both"/>
      </w:pPr>
      <w:r>
        <w:t>18) принимает решение о подготовке проекта правил землепользования и застройки с установлением этапов градостроительного зонирования городского округа;</w:t>
      </w:r>
    </w:p>
    <w:p w14:paraId="31CA7A08" w14:textId="77777777" w:rsidR="003358DC" w:rsidRDefault="003358DC">
      <w:pPr>
        <w:pStyle w:val="ConsPlusNormal"/>
        <w:spacing w:before="220"/>
        <w:ind w:firstLine="540"/>
        <w:jc w:val="both"/>
      </w:pPr>
      <w:r>
        <w:t>19) формирует Администрацию городского округа;</w:t>
      </w:r>
    </w:p>
    <w:p w14:paraId="3FB849FE" w14:textId="77777777" w:rsidR="003358DC" w:rsidRDefault="003358DC">
      <w:pPr>
        <w:pStyle w:val="ConsPlusNormal"/>
        <w:spacing w:before="220"/>
        <w:ind w:firstLine="540"/>
        <w:jc w:val="both"/>
      </w:pPr>
      <w:r>
        <w:t>20) руководит деятельностью Администрации городского округа на принципах единоначалия;</w:t>
      </w:r>
    </w:p>
    <w:p w14:paraId="1BFB5AE2" w14:textId="77777777" w:rsidR="003358DC" w:rsidRDefault="003358DC">
      <w:pPr>
        <w:pStyle w:val="ConsPlusNormal"/>
        <w:spacing w:before="220"/>
        <w:ind w:firstLine="540"/>
        <w:jc w:val="both"/>
      </w:pPr>
      <w:r>
        <w:t>21) назначает и освобождает от должности работников Администрации, применяет к ним меры поощрения и дисциплинарной ответственности;</w:t>
      </w:r>
    </w:p>
    <w:p w14:paraId="14DA6021" w14:textId="77777777" w:rsidR="003358DC" w:rsidRDefault="003358DC">
      <w:pPr>
        <w:pStyle w:val="ConsPlusNormal"/>
        <w:spacing w:before="220"/>
        <w:ind w:firstLine="540"/>
        <w:jc w:val="both"/>
      </w:pPr>
      <w:r>
        <w:t>22) принимает решение о создании, реорганизации и ликвидации муниципальных унитарных предприятий и учреждений, является их учредителем, утверждает их уставы, назначает на должность и освобождает от должности их руководителей;</w:t>
      </w:r>
    </w:p>
    <w:p w14:paraId="18A6852B" w14:textId="77777777" w:rsidR="003358DC" w:rsidRDefault="003358DC">
      <w:pPr>
        <w:pStyle w:val="ConsPlusNormal"/>
        <w:spacing w:before="220"/>
        <w:ind w:firstLine="540"/>
        <w:jc w:val="both"/>
      </w:pPr>
      <w:r>
        <w:t>23) организует и обеспечивает исполнение отдельных государственных полномочий, переданных в ведение органов местного самоуправления федеральными законами, законами Свердловской области в соответствии с настоящим Уставом;</w:t>
      </w:r>
    </w:p>
    <w:p w14:paraId="474F786B" w14:textId="77777777" w:rsidR="003358DC" w:rsidRDefault="003358DC">
      <w:pPr>
        <w:pStyle w:val="ConsPlusNormal"/>
        <w:spacing w:before="220"/>
        <w:ind w:firstLine="540"/>
        <w:jc w:val="both"/>
      </w:pPr>
      <w:r>
        <w:t>24) принимает меры по обеспечению и защите интересов городского округа;</w:t>
      </w:r>
    </w:p>
    <w:p w14:paraId="4ECB8ABF" w14:textId="77777777" w:rsidR="003358DC" w:rsidRDefault="003358DC">
      <w:pPr>
        <w:pStyle w:val="ConsPlusNormal"/>
        <w:spacing w:before="220"/>
        <w:ind w:firstLine="540"/>
        <w:jc w:val="both"/>
      </w:pPr>
      <w:r>
        <w:t>25) осуществляет личный прием граждан, рассматривает предложения, заявления и жалобы граждан, принимает по ним решения;</w:t>
      </w:r>
    </w:p>
    <w:p w14:paraId="71968E1C" w14:textId="77777777" w:rsidR="003358DC" w:rsidRDefault="003358DC">
      <w:pPr>
        <w:pStyle w:val="ConsPlusNormal"/>
        <w:spacing w:before="220"/>
        <w:ind w:firstLine="540"/>
        <w:jc w:val="both"/>
      </w:pPr>
      <w:r>
        <w:t>26) обеспечивает соблюдение на территории городского округа федерального, областного законодательства, Устава городского округа, иных нормативных правовых актов городского округа в пределах своей компетенции;</w:t>
      </w:r>
    </w:p>
    <w:p w14:paraId="37D6C860" w14:textId="77777777" w:rsidR="003358DC" w:rsidRDefault="003358DC">
      <w:pPr>
        <w:pStyle w:val="ConsPlusNormal"/>
        <w:spacing w:before="220"/>
        <w:ind w:firstLine="540"/>
        <w:jc w:val="both"/>
      </w:pPr>
      <w:r>
        <w:t>27)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w:t>
      </w:r>
    </w:p>
    <w:p w14:paraId="45D1DC9F" w14:textId="77777777" w:rsidR="003358DC" w:rsidRDefault="003358DC">
      <w:pPr>
        <w:pStyle w:val="ConsPlusNormal"/>
        <w:spacing w:before="220"/>
        <w:ind w:firstLine="540"/>
        <w:jc w:val="both"/>
      </w:pPr>
      <w:r>
        <w:lastRenderedPageBreak/>
        <w:t>28) рассматривает в порядке, установленном законодательством, результаты общественного контроля в области охраны окружающей среды (общественный экологический контроль);</w:t>
      </w:r>
    </w:p>
    <w:p w14:paraId="1F09A01F" w14:textId="77777777" w:rsidR="003358DC" w:rsidRDefault="003358DC">
      <w:pPr>
        <w:pStyle w:val="ConsPlusNormal"/>
        <w:spacing w:before="220"/>
        <w:ind w:firstLine="540"/>
        <w:jc w:val="both"/>
      </w:pPr>
      <w:r>
        <w:t>28.1)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14:paraId="4F508F5D" w14:textId="77777777" w:rsidR="003358DC" w:rsidRDefault="003358DC">
      <w:pPr>
        <w:pStyle w:val="ConsPlusNormal"/>
        <w:spacing w:before="220"/>
        <w:ind w:firstLine="540"/>
        <w:jc w:val="both"/>
      </w:pPr>
      <w:r>
        <w:t>- участвует в разработке и реализации муниципальных программ в области профилактики терроризма, а также минимизации и (или) ликвидации последствий его проявлений;</w:t>
      </w:r>
    </w:p>
    <w:p w14:paraId="6098D546" w14:textId="77777777" w:rsidR="003358DC" w:rsidRDefault="003358DC">
      <w:pPr>
        <w:pStyle w:val="ConsPlusNormal"/>
        <w:spacing w:before="220"/>
        <w:ind w:firstLine="540"/>
        <w:jc w:val="both"/>
      </w:pPr>
      <w:r>
        <w:t>- организует и проводит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623ACD3F" w14:textId="77777777" w:rsidR="003358DC" w:rsidRDefault="003358DC">
      <w:pPr>
        <w:pStyle w:val="ConsPlusNormal"/>
        <w:spacing w:before="220"/>
        <w:ind w:firstLine="540"/>
        <w:jc w:val="both"/>
      </w:pPr>
      <w: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14:paraId="04E0DC88" w14:textId="77777777" w:rsidR="003358DC" w:rsidRDefault="003358DC">
      <w:pPr>
        <w:pStyle w:val="ConsPlusNormal"/>
        <w:spacing w:before="220"/>
        <w:ind w:firstLine="540"/>
        <w:jc w:val="both"/>
      </w:pPr>
      <w: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4178FD6F" w14:textId="77777777" w:rsidR="003358DC" w:rsidRDefault="003358DC">
      <w:pPr>
        <w:pStyle w:val="ConsPlusNormal"/>
        <w:spacing w:before="220"/>
        <w:ind w:firstLine="540"/>
        <w:jc w:val="both"/>
      </w:pPr>
      <w: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14:paraId="599F75B9" w14:textId="77777777" w:rsidR="003358DC" w:rsidRDefault="003358DC">
      <w:pPr>
        <w:pStyle w:val="ConsPlusNormal"/>
        <w:jc w:val="both"/>
      </w:pPr>
      <w:r>
        <w:t xml:space="preserve">(п. 28.1 введен </w:t>
      </w:r>
      <w:hyperlink r:id="rId191">
        <w:r>
          <w:rPr>
            <w:color w:val="0000FF"/>
          </w:rPr>
          <w:t>Решением</w:t>
        </w:r>
      </w:hyperlink>
      <w:r>
        <w:t xml:space="preserve"> Думы городского округа Верхний Тагил от 17.12.2020 N 51/1)</w:t>
      </w:r>
    </w:p>
    <w:p w14:paraId="55741159" w14:textId="77777777" w:rsidR="003358DC" w:rsidRDefault="003358DC">
      <w:pPr>
        <w:pStyle w:val="ConsPlusNormal"/>
        <w:spacing w:before="220"/>
        <w:ind w:firstLine="540"/>
        <w:jc w:val="both"/>
      </w:pPr>
      <w:r>
        <w:t>29)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14:paraId="60CA66AF" w14:textId="77777777" w:rsidR="003358DC" w:rsidRDefault="003358DC">
      <w:pPr>
        <w:pStyle w:val="ConsPlusNormal"/>
        <w:spacing w:before="220"/>
        <w:ind w:firstLine="540"/>
        <w:jc w:val="both"/>
      </w:pPr>
      <w:r>
        <w:t>2. Глава ежегодно отчитывается о своей деятельности и деятельности Администрации городского округа перед населением городского округа и Думой.</w:t>
      </w:r>
    </w:p>
    <w:p w14:paraId="4FD2423B" w14:textId="77777777" w:rsidR="003358DC" w:rsidRDefault="003358DC">
      <w:pPr>
        <w:pStyle w:val="ConsPlusNormal"/>
        <w:spacing w:before="220"/>
        <w:ind w:firstLine="540"/>
        <w:jc w:val="both"/>
      </w:pPr>
      <w:r>
        <w:t>3. Глава осуществляет иные полномочия в соответствии с федеральными законами, законами Свердловской области, настоящим Уставом, нормативными правовыми актами Думы.</w:t>
      </w:r>
    </w:p>
    <w:p w14:paraId="5043B889" w14:textId="77777777" w:rsidR="003358DC" w:rsidRDefault="003358DC">
      <w:pPr>
        <w:pStyle w:val="ConsPlusNormal"/>
        <w:spacing w:before="220"/>
        <w:ind w:firstLine="540"/>
        <w:jc w:val="both"/>
      </w:pPr>
      <w:r>
        <w:t>4.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Думой городского округа.</w:t>
      </w:r>
    </w:p>
    <w:p w14:paraId="510B3736" w14:textId="77777777" w:rsidR="003358DC" w:rsidRDefault="003358DC">
      <w:pPr>
        <w:pStyle w:val="ConsPlusNormal"/>
        <w:jc w:val="both"/>
      </w:pPr>
    </w:p>
    <w:p w14:paraId="3651EB7C" w14:textId="77777777" w:rsidR="003358DC" w:rsidRDefault="003358DC">
      <w:pPr>
        <w:pStyle w:val="ConsPlusTitle"/>
        <w:ind w:firstLine="540"/>
        <w:jc w:val="both"/>
        <w:outlineLvl w:val="2"/>
      </w:pPr>
      <w:r>
        <w:t>Статья 37. Досрочное прекращение полномочий Главы городского округа</w:t>
      </w:r>
    </w:p>
    <w:p w14:paraId="7FC3B7DA" w14:textId="77777777" w:rsidR="003358DC" w:rsidRDefault="003358DC">
      <w:pPr>
        <w:pStyle w:val="ConsPlusNormal"/>
        <w:jc w:val="both"/>
      </w:pPr>
    </w:p>
    <w:p w14:paraId="12713529" w14:textId="77777777" w:rsidR="003358DC" w:rsidRDefault="003358DC">
      <w:pPr>
        <w:pStyle w:val="ConsPlusNormal"/>
        <w:ind w:firstLine="540"/>
        <w:jc w:val="both"/>
      </w:pPr>
      <w:r>
        <w:t>1. Полномочия Главы прекращаются досрочно в случае:</w:t>
      </w:r>
    </w:p>
    <w:p w14:paraId="1C112F40" w14:textId="77777777" w:rsidR="003358DC" w:rsidRDefault="003358DC">
      <w:pPr>
        <w:pStyle w:val="ConsPlusNormal"/>
        <w:spacing w:before="220"/>
        <w:ind w:firstLine="540"/>
        <w:jc w:val="both"/>
      </w:pPr>
      <w:r>
        <w:t>1) отставки по собственному желанию;</w:t>
      </w:r>
    </w:p>
    <w:p w14:paraId="5A4E7D6B" w14:textId="77777777" w:rsidR="003358DC" w:rsidRDefault="003358DC">
      <w:pPr>
        <w:pStyle w:val="ConsPlusNormal"/>
        <w:spacing w:before="220"/>
        <w:ind w:firstLine="540"/>
        <w:jc w:val="both"/>
      </w:pPr>
      <w:r>
        <w:t xml:space="preserve">2) удаления в отставку в соответствии со </w:t>
      </w:r>
      <w:hyperlink r:id="rId192">
        <w:r>
          <w:rPr>
            <w:color w:val="0000FF"/>
          </w:rPr>
          <w:t>ст. 74.1</w:t>
        </w:r>
      </w:hyperlink>
      <w:r>
        <w:t xml:space="preserve"> Федерального закона "Об общих принципах организации местного самоуправления в Российской Федерации";</w:t>
      </w:r>
    </w:p>
    <w:p w14:paraId="102E638A" w14:textId="77777777" w:rsidR="003358DC" w:rsidRDefault="003358DC">
      <w:pPr>
        <w:pStyle w:val="ConsPlusNormal"/>
        <w:spacing w:before="220"/>
        <w:ind w:firstLine="540"/>
        <w:jc w:val="both"/>
      </w:pPr>
      <w:r>
        <w:t xml:space="preserve">3) отрешения от должности в соответствии со </w:t>
      </w:r>
      <w:hyperlink r:id="rId193">
        <w:r>
          <w:rPr>
            <w:color w:val="0000FF"/>
          </w:rPr>
          <w:t>ст. 74</w:t>
        </w:r>
      </w:hyperlink>
      <w:r>
        <w:t xml:space="preserve"> Федерального закона "Об общих принципах организации местного самоуправления в Российской Федерации";</w:t>
      </w:r>
    </w:p>
    <w:p w14:paraId="5EAD6DA9" w14:textId="77777777" w:rsidR="003358DC" w:rsidRDefault="003358DC">
      <w:pPr>
        <w:pStyle w:val="ConsPlusNormal"/>
        <w:spacing w:before="220"/>
        <w:ind w:firstLine="540"/>
        <w:jc w:val="both"/>
      </w:pPr>
      <w:r>
        <w:t>4) смерти;</w:t>
      </w:r>
    </w:p>
    <w:p w14:paraId="3E54E601" w14:textId="77777777" w:rsidR="003358DC" w:rsidRDefault="003358DC">
      <w:pPr>
        <w:pStyle w:val="ConsPlusNormal"/>
        <w:spacing w:before="220"/>
        <w:ind w:firstLine="540"/>
        <w:jc w:val="both"/>
      </w:pPr>
      <w:r>
        <w:t>5) признания судом недееспособным или ограниченно дееспособным;</w:t>
      </w:r>
    </w:p>
    <w:p w14:paraId="5A0886A2" w14:textId="77777777" w:rsidR="003358DC" w:rsidRDefault="003358DC">
      <w:pPr>
        <w:pStyle w:val="ConsPlusNormal"/>
        <w:spacing w:before="220"/>
        <w:ind w:firstLine="540"/>
        <w:jc w:val="both"/>
      </w:pPr>
      <w:r>
        <w:lastRenderedPageBreak/>
        <w:t>6) признания судом безвестно отсутствующим или объявления умершим;</w:t>
      </w:r>
    </w:p>
    <w:p w14:paraId="1421DFA1" w14:textId="77777777" w:rsidR="003358DC" w:rsidRDefault="003358DC">
      <w:pPr>
        <w:pStyle w:val="ConsPlusNormal"/>
        <w:spacing w:before="220"/>
        <w:ind w:firstLine="540"/>
        <w:jc w:val="both"/>
      </w:pPr>
      <w:r>
        <w:t>7) вступления в отношении его в законную силу обвинительного приговора суда;</w:t>
      </w:r>
    </w:p>
    <w:p w14:paraId="728CD0BE" w14:textId="77777777" w:rsidR="003358DC" w:rsidRDefault="003358DC">
      <w:pPr>
        <w:pStyle w:val="ConsPlusNormal"/>
        <w:spacing w:before="220"/>
        <w:ind w:firstLine="540"/>
        <w:jc w:val="both"/>
      </w:pPr>
      <w:r>
        <w:t>8) выезда за пределы Российской Федерации на постоянное место жительства;</w:t>
      </w:r>
    </w:p>
    <w:p w14:paraId="1F30FE24" w14:textId="77777777" w:rsidR="003358DC" w:rsidRDefault="003358DC">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5925AF5" w14:textId="77777777" w:rsidR="003358DC" w:rsidRDefault="003358DC">
      <w:pPr>
        <w:pStyle w:val="ConsPlusNormal"/>
        <w:jc w:val="both"/>
      </w:pPr>
      <w:r>
        <w:t xml:space="preserve">(п. 9 в ред. </w:t>
      </w:r>
      <w:hyperlink r:id="rId194">
        <w:r>
          <w:rPr>
            <w:color w:val="0000FF"/>
          </w:rPr>
          <w:t>Решения</w:t>
        </w:r>
      </w:hyperlink>
      <w:r>
        <w:t xml:space="preserve"> Думы городского округа Верхний Тагил от 17.09.2021 N 60/2)</w:t>
      </w:r>
    </w:p>
    <w:p w14:paraId="4AB84577" w14:textId="77777777" w:rsidR="003358DC" w:rsidRDefault="003358DC">
      <w:pPr>
        <w:pStyle w:val="ConsPlusNormal"/>
        <w:spacing w:before="220"/>
        <w:ind w:firstLine="540"/>
        <w:jc w:val="both"/>
      </w:pPr>
      <w:r>
        <w:t>10) отзыва избирателями;</w:t>
      </w:r>
    </w:p>
    <w:p w14:paraId="1A4DC59E" w14:textId="77777777" w:rsidR="003358DC" w:rsidRDefault="003358DC">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w:t>
      </w:r>
    </w:p>
    <w:p w14:paraId="34A2FAA4" w14:textId="77777777" w:rsidR="003358DC" w:rsidRDefault="003358DC">
      <w:pPr>
        <w:pStyle w:val="ConsPlusNormal"/>
        <w:spacing w:before="220"/>
        <w:ind w:firstLine="540"/>
        <w:jc w:val="both"/>
      </w:pPr>
      <w:r>
        <w:t xml:space="preserve">12) в случае преобразования городского округа, осуществляемого в соответствии с </w:t>
      </w:r>
      <w:hyperlink r:id="rId195">
        <w:r>
          <w:rPr>
            <w:color w:val="0000FF"/>
          </w:rPr>
          <w:t>частями 3</w:t>
        </w:r>
      </w:hyperlink>
      <w:r>
        <w:t xml:space="preserve">, </w:t>
      </w:r>
      <w:hyperlink r:id="rId196">
        <w:r>
          <w:rPr>
            <w:color w:val="0000FF"/>
          </w:rPr>
          <w:t>3.2</w:t>
        </w:r>
      </w:hyperlink>
      <w:r>
        <w:t xml:space="preserve">, </w:t>
      </w:r>
      <w:hyperlink r:id="rId197">
        <w:r>
          <w:rPr>
            <w:color w:val="0000FF"/>
          </w:rPr>
          <w:t>4</w:t>
        </w:r>
      </w:hyperlink>
      <w:r>
        <w:t xml:space="preserve"> - </w:t>
      </w:r>
      <w:hyperlink r:id="rId198">
        <w:r>
          <w:rPr>
            <w:color w:val="0000FF"/>
          </w:rPr>
          <w:t>6</w:t>
        </w:r>
      </w:hyperlink>
      <w:r>
        <w:t xml:space="preserve">, </w:t>
      </w:r>
      <w:hyperlink r:id="rId199">
        <w:r>
          <w:rPr>
            <w:color w:val="0000FF"/>
          </w:rPr>
          <w:t>6.1</w:t>
        </w:r>
      </w:hyperlink>
      <w:r>
        <w:t xml:space="preserve">, </w:t>
      </w:r>
      <w:hyperlink r:id="rId200">
        <w:r>
          <w:rPr>
            <w:color w:val="0000FF"/>
          </w:rPr>
          <w:t>6.2</w:t>
        </w:r>
      </w:hyperlink>
      <w:r>
        <w:t xml:space="preserve">, </w:t>
      </w:r>
      <w:hyperlink r:id="rId201">
        <w:r>
          <w:rPr>
            <w:color w:val="0000FF"/>
          </w:rPr>
          <w:t>7</w:t>
        </w:r>
      </w:hyperlink>
      <w:r>
        <w:t xml:space="preserve">, </w:t>
      </w:r>
      <w:hyperlink r:id="rId202">
        <w:r>
          <w:rPr>
            <w:color w:val="0000FF"/>
          </w:rPr>
          <w:t>7.1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городского округа;</w:t>
      </w:r>
    </w:p>
    <w:p w14:paraId="6B7640EA" w14:textId="77777777" w:rsidR="003358DC" w:rsidRDefault="003358DC">
      <w:pPr>
        <w:pStyle w:val="ConsPlusNormal"/>
        <w:jc w:val="both"/>
      </w:pPr>
      <w:r>
        <w:t xml:space="preserve">(в ред. </w:t>
      </w:r>
      <w:hyperlink r:id="rId203">
        <w:r>
          <w:rPr>
            <w:color w:val="0000FF"/>
          </w:rPr>
          <w:t>Решения</w:t>
        </w:r>
      </w:hyperlink>
      <w:r>
        <w:t xml:space="preserve"> Думы городского округа Верхний Тагил от 19.02.2015 N 34/1)</w:t>
      </w:r>
    </w:p>
    <w:p w14:paraId="32A53AF5" w14:textId="77777777" w:rsidR="003358DC" w:rsidRDefault="003358DC">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14:paraId="07D39CDA" w14:textId="77777777" w:rsidR="003358DC" w:rsidRDefault="003358DC">
      <w:pPr>
        <w:pStyle w:val="ConsPlusNormal"/>
        <w:spacing w:before="220"/>
        <w:ind w:firstLine="540"/>
        <w:jc w:val="both"/>
      </w:pPr>
      <w:r>
        <w:t>14)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14:paraId="5C35147C" w14:textId="77777777" w:rsidR="003358DC" w:rsidRDefault="003358DC">
      <w:pPr>
        <w:pStyle w:val="ConsPlusNormal"/>
        <w:spacing w:before="220"/>
        <w:ind w:firstLine="540"/>
        <w:jc w:val="both"/>
      </w:pPr>
      <w:r>
        <w:t>15) утраты доверия Президента Российской Федерации в случаях, установленных Федеральным законом.</w:t>
      </w:r>
    </w:p>
    <w:p w14:paraId="7B5FC936" w14:textId="77777777" w:rsidR="003358DC" w:rsidRDefault="003358DC">
      <w:pPr>
        <w:pStyle w:val="ConsPlusNormal"/>
        <w:jc w:val="both"/>
      </w:pPr>
      <w:r>
        <w:t xml:space="preserve">(п. 15 введен </w:t>
      </w:r>
      <w:hyperlink r:id="rId204">
        <w:r>
          <w:rPr>
            <w:color w:val="0000FF"/>
          </w:rPr>
          <w:t>Решением</w:t>
        </w:r>
      </w:hyperlink>
      <w:r>
        <w:t xml:space="preserve"> Думы городского округа Верхний Тагил от 19.12.2013 N 24/1)</w:t>
      </w:r>
    </w:p>
    <w:p w14:paraId="24B71999" w14:textId="77777777" w:rsidR="003358DC" w:rsidRDefault="003358DC">
      <w:pPr>
        <w:pStyle w:val="ConsPlusNormal"/>
        <w:spacing w:before="220"/>
        <w:ind w:firstLine="540"/>
        <w:jc w:val="both"/>
      </w:pPr>
      <w:r>
        <w:t>2. Полномочия Главы прекращаются досрочно также в случае:</w:t>
      </w:r>
    </w:p>
    <w:p w14:paraId="1F5DDB86" w14:textId="77777777" w:rsidR="003358DC" w:rsidRDefault="003358DC">
      <w:pPr>
        <w:pStyle w:val="ConsPlusNormal"/>
        <w:spacing w:before="220"/>
        <w:ind w:firstLine="540"/>
        <w:jc w:val="both"/>
      </w:pPr>
      <w:r>
        <w:t>1) отмены судом решения Думы городского округа, в соответствии с которым он был избран Главой;</w:t>
      </w:r>
    </w:p>
    <w:p w14:paraId="6EBB6E75" w14:textId="77777777" w:rsidR="003358DC" w:rsidRDefault="003358DC">
      <w:pPr>
        <w:pStyle w:val="ConsPlusNormal"/>
        <w:jc w:val="both"/>
      </w:pPr>
      <w:r>
        <w:t xml:space="preserve">(п. 1 в ред. </w:t>
      </w:r>
      <w:hyperlink r:id="rId205">
        <w:r>
          <w:rPr>
            <w:color w:val="0000FF"/>
          </w:rPr>
          <w:t>Решения</w:t>
        </w:r>
      </w:hyperlink>
      <w:r>
        <w:t xml:space="preserve"> Думы городского округа Верхний Тагил от 21.04.2016 N 47/1)</w:t>
      </w:r>
    </w:p>
    <w:p w14:paraId="278962FC" w14:textId="77777777" w:rsidR="003358DC" w:rsidRDefault="003358DC">
      <w:pPr>
        <w:pStyle w:val="ConsPlusNormal"/>
        <w:spacing w:before="220"/>
        <w:ind w:firstLine="540"/>
        <w:jc w:val="both"/>
      </w:pPr>
      <w:bookmarkStart w:id="24" w:name="P887"/>
      <w:bookmarkEnd w:id="24"/>
      <w:r>
        <w:t>2)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14:paraId="5CA7275A" w14:textId="77777777" w:rsidR="003358DC" w:rsidRDefault="003358DC">
      <w:pPr>
        <w:pStyle w:val="ConsPlusNormal"/>
        <w:jc w:val="both"/>
      </w:pPr>
      <w:r>
        <w:t xml:space="preserve">(п. 2 в ред. </w:t>
      </w:r>
      <w:hyperlink r:id="rId206">
        <w:r>
          <w:rPr>
            <w:color w:val="0000FF"/>
          </w:rPr>
          <w:t>Решения</w:t>
        </w:r>
      </w:hyperlink>
      <w:r>
        <w:t xml:space="preserve"> Думы городского округа Верхний Тагил от 18.08.2022 N 14/1)</w:t>
      </w:r>
    </w:p>
    <w:p w14:paraId="139D7E51" w14:textId="77777777" w:rsidR="003358DC" w:rsidRDefault="003358DC">
      <w:pPr>
        <w:pStyle w:val="ConsPlusNormal"/>
        <w:spacing w:before="220"/>
        <w:ind w:firstLine="540"/>
        <w:jc w:val="both"/>
      </w:pPr>
      <w:bookmarkStart w:id="25" w:name="P889"/>
      <w:bookmarkEnd w:id="25"/>
      <w:r>
        <w:t>3) избрания (назначения) на государственные должности Российской Федерации, государственные должности Свердловской области, должности государственной службы и должности муниципальной службы.</w:t>
      </w:r>
    </w:p>
    <w:p w14:paraId="1C039C01" w14:textId="77777777" w:rsidR="003358DC" w:rsidRDefault="003358DC">
      <w:pPr>
        <w:pStyle w:val="ConsPlusNormal"/>
        <w:spacing w:before="220"/>
        <w:ind w:firstLine="540"/>
        <w:jc w:val="both"/>
      </w:pPr>
      <w:r>
        <w:t xml:space="preserve">Полномочия Главы в случаях, предусмотренных </w:t>
      </w:r>
      <w:hyperlink w:anchor="P887">
        <w:r>
          <w:rPr>
            <w:color w:val="0000FF"/>
          </w:rPr>
          <w:t>пунктами 2</w:t>
        </w:r>
      </w:hyperlink>
      <w:r>
        <w:t xml:space="preserve"> и </w:t>
      </w:r>
      <w:hyperlink w:anchor="P889">
        <w:r>
          <w:rPr>
            <w:color w:val="0000FF"/>
          </w:rPr>
          <w:t>3</w:t>
        </w:r>
      </w:hyperlink>
      <w:r>
        <w:t xml:space="preserve"> настоящей части, прекращаются досрочно по заявлению Главы.</w:t>
      </w:r>
    </w:p>
    <w:p w14:paraId="51849D24" w14:textId="77777777" w:rsidR="003358DC" w:rsidRDefault="003358DC">
      <w:pPr>
        <w:pStyle w:val="ConsPlusNormal"/>
        <w:spacing w:before="220"/>
        <w:ind w:firstLine="540"/>
        <w:jc w:val="both"/>
      </w:pPr>
      <w:r>
        <w:lastRenderedPageBreak/>
        <w:t>3. Решение о досрочном прекращении полномочий Главы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в течение одного месяца со дня наступления указанных обстоятельств.</w:t>
      </w:r>
    </w:p>
    <w:p w14:paraId="678D528E" w14:textId="77777777" w:rsidR="003358DC" w:rsidRDefault="003358DC">
      <w:pPr>
        <w:pStyle w:val="ConsPlusNormal"/>
        <w:spacing w:before="220"/>
        <w:ind w:firstLine="540"/>
        <w:jc w:val="both"/>
      </w:pPr>
      <w:r>
        <w:t>Полномочия Главы прекращаются досрочно со дня вступления в силу соответствующего решения Думы, правового акта Губернатора Свердловской области об отрешении от должности Главы, итогов голосования граждан городского округа, решения суда.</w:t>
      </w:r>
    </w:p>
    <w:p w14:paraId="33A501AE" w14:textId="77777777" w:rsidR="003358DC" w:rsidRDefault="003358DC">
      <w:pPr>
        <w:pStyle w:val="ConsPlusNormal"/>
        <w:spacing w:before="220"/>
        <w:ind w:firstLine="540"/>
        <w:jc w:val="both"/>
      </w:pPr>
      <w:r>
        <w:t>3.1. Глава городского округа, в отношении которого Думой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C3E3FDC" w14:textId="77777777" w:rsidR="003358DC" w:rsidRDefault="003358DC">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14:paraId="5B24B7FB" w14:textId="77777777" w:rsidR="003358DC" w:rsidRDefault="003358DC">
      <w:pPr>
        <w:pStyle w:val="ConsPlusNormal"/>
        <w:jc w:val="both"/>
      </w:pPr>
      <w:r>
        <w:t xml:space="preserve">(часть 3.1 введена </w:t>
      </w:r>
      <w:hyperlink r:id="rId207">
        <w:r>
          <w:rPr>
            <w:color w:val="0000FF"/>
          </w:rPr>
          <w:t>Решением</w:t>
        </w:r>
      </w:hyperlink>
      <w:r>
        <w:t xml:space="preserve"> Думы городского округа Верхний Тагил от 16.04.2015 N 36/1)</w:t>
      </w:r>
    </w:p>
    <w:p w14:paraId="2AB308F4" w14:textId="77777777" w:rsidR="003358DC" w:rsidRDefault="003358DC">
      <w:pPr>
        <w:pStyle w:val="ConsPlusNormal"/>
        <w:spacing w:before="220"/>
        <w:ind w:firstLine="540"/>
        <w:jc w:val="both"/>
      </w:pPr>
      <w:r>
        <w:t>4. В случае досрочного прекращения полномочий Главы временно его полномочия, за исключением полномочий по внесению предложений об изменениях Устава городского округа, до избрания нового Главы, исполняет один из заместителей Главы.</w:t>
      </w:r>
    </w:p>
    <w:p w14:paraId="316B3A47" w14:textId="77777777" w:rsidR="003358DC" w:rsidRDefault="003358DC">
      <w:pPr>
        <w:pStyle w:val="ConsPlusNormal"/>
        <w:spacing w:before="220"/>
        <w:ind w:firstLine="540"/>
        <w:jc w:val="both"/>
      </w:pPr>
      <w:r>
        <w:t>В случае невозможности исполнения полномочий Главы ни одним из его заместителей, Дума принимает решение о назначении иного должностного лица местного самоуправления временно исполняющего обязанности Главы.</w:t>
      </w:r>
    </w:p>
    <w:p w14:paraId="79A79420" w14:textId="77777777" w:rsidR="003358DC" w:rsidRDefault="003358DC">
      <w:pPr>
        <w:pStyle w:val="ConsPlusNormal"/>
        <w:spacing w:before="220"/>
        <w:ind w:firstLine="540"/>
        <w:jc w:val="both"/>
      </w:pPr>
      <w:r>
        <w:t>5. При досрочном прекращении полномочий Главы конкурс по отбору кандидатур на должность Главы должен быть проведен в сроки и в порядке, установленные Думой городского округа, но не позднее чем через шесть месяцев со дня такого досрочного прекращения полномочий.</w:t>
      </w:r>
    </w:p>
    <w:p w14:paraId="2CEA83C4" w14:textId="77777777" w:rsidR="003358DC" w:rsidRDefault="003358DC">
      <w:pPr>
        <w:pStyle w:val="ConsPlusNormal"/>
        <w:spacing w:before="220"/>
        <w:ind w:firstLine="540"/>
        <w:jc w:val="both"/>
      </w:pPr>
      <w:r>
        <w:t>При этом если до истечения срока полномочий Думы городского округа осталось менее шести месяцев, конкурс по отбору кандидатур на должность Главы проводится в течение трех месяцев со дня избрания Думы городского округа в правомочном составе.</w:t>
      </w:r>
    </w:p>
    <w:p w14:paraId="3BCDBEA9" w14:textId="77777777" w:rsidR="003358DC" w:rsidRDefault="003358DC">
      <w:pPr>
        <w:pStyle w:val="ConsPlusNormal"/>
        <w:jc w:val="both"/>
      </w:pPr>
      <w:r>
        <w:t xml:space="preserve">(абзац введен </w:t>
      </w:r>
      <w:hyperlink r:id="rId208">
        <w:r>
          <w:rPr>
            <w:color w:val="0000FF"/>
          </w:rPr>
          <w:t>Решением</w:t>
        </w:r>
      </w:hyperlink>
      <w:r>
        <w:t xml:space="preserve"> Думы городского округа Верхний Тагил от 16.11.2017 N 14/1)</w:t>
      </w:r>
    </w:p>
    <w:p w14:paraId="5F1825AC" w14:textId="77777777" w:rsidR="003358DC" w:rsidRDefault="003358DC">
      <w:pPr>
        <w:pStyle w:val="ConsPlusNormal"/>
        <w:jc w:val="both"/>
      </w:pPr>
      <w:r>
        <w:t xml:space="preserve">(часть 5 в ред. </w:t>
      </w:r>
      <w:hyperlink r:id="rId209">
        <w:r>
          <w:rPr>
            <w:color w:val="0000FF"/>
          </w:rPr>
          <w:t>Решения</w:t>
        </w:r>
      </w:hyperlink>
      <w:r>
        <w:t xml:space="preserve"> Думы городского округа Верхний Тагил от 21.04.2016 N 47/1)</w:t>
      </w:r>
    </w:p>
    <w:p w14:paraId="3C6A0DE1" w14:textId="77777777" w:rsidR="003358DC" w:rsidRDefault="003358DC">
      <w:pPr>
        <w:pStyle w:val="ConsPlusNormal"/>
        <w:spacing w:before="220"/>
        <w:ind w:firstLine="540"/>
        <w:jc w:val="both"/>
      </w:pPr>
      <w:r>
        <w:t>6. В случае если Глава городского округа, полномочия которого прекращены досрочно на основании решения Думы городского округа об удалении его в отставку, обжалует в судебном порядке указанное решение, досрочные выборы Главы городского округа не могут быть назначены до вступления решения суда в законную силу.</w:t>
      </w:r>
    </w:p>
    <w:p w14:paraId="4BA334C6" w14:textId="77777777" w:rsidR="003358DC" w:rsidRDefault="003358DC">
      <w:pPr>
        <w:pStyle w:val="ConsPlusNormal"/>
        <w:jc w:val="both"/>
      </w:pPr>
      <w:r>
        <w:t xml:space="preserve">(часть 6 введена </w:t>
      </w:r>
      <w:hyperlink r:id="rId210">
        <w:r>
          <w:rPr>
            <w:color w:val="0000FF"/>
          </w:rPr>
          <w:t>Решением</w:t>
        </w:r>
      </w:hyperlink>
      <w:r>
        <w:t xml:space="preserve"> Думы городского округа Верхний Тагил от 16.04.2015 N 36/1)</w:t>
      </w:r>
    </w:p>
    <w:p w14:paraId="4F2C6712" w14:textId="77777777" w:rsidR="003358DC" w:rsidRDefault="003358DC">
      <w:pPr>
        <w:pStyle w:val="ConsPlusNormal"/>
        <w:jc w:val="both"/>
      </w:pPr>
    </w:p>
    <w:p w14:paraId="757B00E4" w14:textId="77777777" w:rsidR="003358DC" w:rsidRDefault="003358DC">
      <w:pPr>
        <w:pStyle w:val="ConsPlusTitle"/>
        <w:ind w:firstLine="540"/>
        <w:jc w:val="both"/>
        <w:outlineLvl w:val="2"/>
      </w:pPr>
      <w:r>
        <w:t>Статья 38. Правовые акты Главы городского округа</w:t>
      </w:r>
    </w:p>
    <w:p w14:paraId="0ADE257D" w14:textId="77777777" w:rsidR="003358DC" w:rsidRDefault="003358DC">
      <w:pPr>
        <w:pStyle w:val="ConsPlusNormal"/>
        <w:jc w:val="both"/>
      </w:pPr>
    </w:p>
    <w:p w14:paraId="0750ED3A" w14:textId="77777777" w:rsidR="003358DC" w:rsidRDefault="003358DC">
      <w:pPr>
        <w:pStyle w:val="ConsPlusNormal"/>
        <w:ind w:firstLine="540"/>
        <w:jc w:val="both"/>
      </w:pPr>
      <w:bookmarkStart w:id="26" w:name="P907"/>
      <w:bookmarkEnd w:id="26"/>
      <w:r>
        <w:t>1. Глава городского округа в пределах своих полномочий, установленных настоящим Уставом и решениями Думы городского округа, издает постановления и распоряжения Главы городского округа.</w:t>
      </w:r>
    </w:p>
    <w:p w14:paraId="46A9821E" w14:textId="77777777" w:rsidR="003358DC" w:rsidRDefault="003358DC">
      <w:pPr>
        <w:pStyle w:val="ConsPlusNormal"/>
        <w:spacing w:before="220"/>
        <w:ind w:firstLine="540"/>
        <w:jc w:val="both"/>
      </w:pPr>
      <w:r>
        <w:t xml:space="preserve">Глава городского округа, являясь главой местной администрации,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w:t>
      </w:r>
      <w:r>
        <w:lastRenderedPageBreak/>
        <w:t>распоряжения местной администрации по вопросам организации работы местной администрации.</w:t>
      </w:r>
    </w:p>
    <w:p w14:paraId="6FF18DA4" w14:textId="77777777" w:rsidR="003358DC" w:rsidRDefault="003358DC">
      <w:pPr>
        <w:pStyle w:val="ConsPlusNormal"/>
        <w:spacing w:before="220"/>
        <w:ind w:firstLine="540"/>
        <w:jc w:val="both"/>
      </w:pPr>
      <w:r>
        <w:t>2. Правовые акты Главы городского округа подлежат обязательному исполнению на всей территории городского округа.</w:t>
      </w:r>
    </w:p>
    <w:p w14:paraId="20D3B721" w14:textId="77777777" w:rsidR="003358DC" w:rsidRDefault="003358DC">
      <w:pPr>
        <w:pStyle w:val="ConsPlusNormal"/>
        <w:jc w:val="both"/>
      </w:pPr>
    </w:p>
    <w:p w14:paraId="75252BDA" w14:textId="77777777" w:rsidR="003358DC" w:rsidRDefault="003358DC">
      <w:pPr>
        <w:pStyle w:val="ConsPlusTitle"/>
        <w:ind w:firstLine="540"/>
        <w:jc w:val="both"/>
        <w:outlineLvl w:val="2"/>
      </w:pPr>
      <w:bookmarkStart w:id="27" w:name="P911"/>
      <w:bookmarkEnd w:id="27"/>
      <w:r>
        <w:t>Статья 39. Администрация городского округа</w:t>
      </w:r>
    </w:p>
    <w:p w14:paraId="2E10333F" w14:textId="77777777" w:rsidR="003358DC" w:rsidRDefault="003358DC">
      <w:pPr>
        <w:pStyle w:val="ConsPlusNormal"/>
        <w:jc w:val="both"/>
      </w:pPr>
    </w:p>
    <w:p w14:paraId="3E8AC4D7" w14:textId="77777777" w:rsidR="003358DC" w:rsidRDefault="003358DC">
      <w:pPr>
        <w:pStyle w:val="ConsPlusNormal"/>
        <w:ind w:firstLine="540"/>
        <w:jc w:val="both"/>
      </w:pPr>
      <w:r>
        <w:t>1. Администрация городского округа (далее - Администрация)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6CAE347C" w14:textId="77777777" w:rsidR="003358DC" w:rsidRDefault="003358DC">
      <w:pPr>
        <w:pStyle w:val="ConsPlusNormal"/>
        <w:spacing w:before="220"/>
        <w:ind w:firstLine="540"/>
        <w:jc w:val="both"/>
      </w:pPr>
      <w:bookmarkStart w:id="28" w:name="P914"/>
      <w:bookmarkEnd w:id="28"/>
      <w:r>
        <w:t>2. Глава городского округа возглавляет Администрацию и руководит ей на принципах единоначалия.</w:t>
      </w:r>
    </w:p>
    <w:p w14:paraId="722064B7" w14:textId="77777777" w:rsidR="003358DC" w:rsidRDefault="003358DC">
      <w:pPr>
        <w:pStyle w:val="ConsPlusNormal"/>
        <w:spacing w:before="220"/>
        <w:ind w:firstLine="540"/>
        <w:jc w:val="both"/>
      </w:pPr>
      <w:r>
        <w:t>3. Структура Администрации утверждается Думой городского округа по представлению Главы городского округа. В структуру Администрации городского округа Верхний Тагил входят отраслевые (функциональные) и территориальные органы администрации городского округа Верхний Тагил.</w:t>
      </w:r>
    </w:p>
    <w:p w14:paraId="5FC4C16E" w14:textId="77777777" w:rsidR="003358DC" w:rsidRDefault="003358DC">
      <w:pPr>
        <w:pStyle w:val="ConsPlusNormal"/>
        <w:spacing w:before="220"/>
        <w:ind w:firstLine="540"/>
        <w:jc w:val="both"/>
      </w:pPr>
      <w:r>
        <w:t xml:space="preserve">Полномочия отраслевых и территориальных органов Администрации городского округа, наделенных правами юридического лица, в соответствии с положениями о них, утверждаемыми решениями Думы городского округа, устанавливаются указанными положениями. Полномочия руководителей отраслевых и территориальных органов Администрации </w:t>
      </w:r>
      <w:proofErr w:type="gramStart"/>
      <w:r>
        <w:t>городского округа</w:t>
      </w:r>
      <w:proofErr w:type="gramEnd"/>
      <w:r>
        <w:t xml:space="preserve"> наделенных правами юридического лица, в соответствии с положениями о них, заключаются в организации и осуществлении руководства деятельности данных органов.</w:t>
      </w:r>
    </w:p>
    <w:p w14:paraId="1A3D8A08" w14:textId="77777777" w:rsidR="003358DC" w:rsidRDefault="003358DC">
      <w:pPr>
        <w:pStyle w:val="ConsPlusNormal"/>
        <w:spacing w:before="220"/>
        <w:ind w:firstLine="540"/>
        <w:jc w:val="both"/>
      </w:pPr>
      <w:r>
        <w:t>4. Администрация обладает правами юридического лица.</w:t>
      </w:r>
    </w:p>
    <w:p w14:paraId="45E50C0E" w14:textId="77777777" w:rsidR="003358DC" w:rsidRDefault="003358DC">
      <w:pPr>
        <w:pStyle w:val="ConsPlusNormal"/>
        <w:spacing w:before="220"/>
        <w:ind w:firstLine="540"/>
        <w:jc w:val="both"/>
      </w:pPr>
      <w:r>
        <w:t>5. Администрация подотчетна Главе городского округа, Думе, населению городского округа.</w:t>
      </w:r>
    </w:p>
    <w:p w14:paraId="7F0C42EF" w14:textId="77777777" w:rsidR="003358DC" w:rsidRDefault="003358DC">
      <w:pPr>
        <w:pStyle w:val="ConsPlusNormal"/>
        <w:spacing w:before="220"/>
        <w:ind w:firstLine="540"/>
        <w:jc w:val="both"/>
      </w:pPr>
      <w:r>
        <w:t>6. Расходы на обеспечение деятельности Администрации осуществляются в соответствии с решением Думы о бюджете на соответствующий финансовый год.</w:t>
      </w:r>
    </w:p>
    <w:p w14:paraId="1470C077" w14:textId="77777777" w:rsidR="003358DC" w:rsidRDefault="003358DC">
      <w:pPr>
        <w:pStyle w:val="ConsPlusNormal"/>
        <w:jc w:val="both"/>
      </w:pPr>
    </w:p>
    <w:p w14:paraId="44944F9A" w14:textId="77777777" w:rsidR="003358DC" w:rsidRDefault="003358DC">
      <w:pPr>
        <w:pStyle w:val="ConsPlusTitle"/>
        <w:ind w:firstLine="540"/>
        <w:jc w:val="both"/>
        <w:outlineLvl w:val="2"/>
      </w:pPr>
      <w:bookmarkStart w:id="29" w:name="P921"/>
      <w:bookmarkEnd w:id="29"/>
      <w:r>
        <w:t>Статья 40. Полномочия Администрации городского округа</w:t>
      </w:r>
    </w:p>
    <w:p w14:paraId="08BE8D88" w14:textId="77777777" w:rsidR="003358DC" w:rsidRDefault="003358DC">
      <w:pPr>
        <w:pStyle w:val="ConsPlusNormal"/>
        <w:jc w:val="both"/>
      </w:pPr>
    </w:p>
    <w:p w14:paraId="114851EE" w14:textId="77777777" w:rsidR="003358DC" w:rsidRDefault="003358DC">
      <w:pPr>
        <w:pStyle w:val="ConsPlusNormal"/>
        <w:ind w:firstLine="540"/>
        <w:jc w:val="both"/>
      </w:pPr>
      <w:r>
        <w:t>1. К полномочиям Администрации относятся:</w:t>
      </w:r>
    </w:p>
    <w:p w14:paraId="1E7BE1CB" w14:textId="77777777" w:rsidR="003358DC" w:rsidRDefault="003358DC">
      <w:pPr>
        <w:pStyle w:val="ConsPlusNormal"/>
        <w:spacing w:before="220"/>
        <w:ind w:firstLine="540"/>
        <w:jc w:val="both"/>
      </w:pPr>
      <w:r>
        <w:t>1) формирование и исполнение местного бюджета;</w:t>
      </w:r>
    </w:p>
    <w:p w14:paraId="1191E36B" w14:textId="77777777" w:rsidR="003358DC" w:rsidRDefault="003358DC">
      <w:pPr>
        <w:pStyle w:val="ConsPlusNormal"/>
        <w:spacing w:before="220"/>
        <w:ind w:firstLine="540"/>
        <w:jc w:val="both"/>
      </w:pPr>
      <w: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4CE3BF7" w14:textId="77777777" w:rsidR="003358DC" w:rsidRDefault="003358DC">
      <w:pPr>
        <w:pStyle w:val="ConsPlusNormal"/>
        <w:jc w:val="both"/>
      </w:pPr>
      <w:r>
        <w:t xml:space="preserve">(п. 2 в ред. </w:t>
      </w:r>
      <w:hyperlink r:id="rId211">
        <w:r>
          <w:rPr>
            <w:color w:val="0000FF"/>
          </w:rPr>
          <w:t>Решения</w:t>
        </w:r>
      </w:hyperlink>
      <w:r>
        <w:t xml:space="preserve"> Думы городского округа Верхний Тагил от 19.04.2018 N 20/1)</w:t>
      </w:r>
    </w:p>
    <w:p w14:paraId="16DF4022" w14:textId="77777777" w:rsidR="003358DC" w:rsidRDefault="003358DC">
      <w:pPr>
        <w:pStyle w:val="ConsPlusNormal"/>
        <w:spacing w:before="220"/>
        <w:ind w:firstLine="540"/>
        <w:jc w:val="both"/>
      </w:pPr>
      <w: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DAC242F" w14:textId="77777777" w:rsidR="003358DC" w:rsidRDefault="003358DC">
      <w:pPr>
        <w:pStyle w:val="ConsPlusNormal"/>
        <w:jc w:val="both"/>
      </w:pPr>
      <w:r>
        <w:t xml:space="preserve">(п. 3 в ред. </w:t>
      </w:r>
      <w:hyperlink r:id="rId212">
        <w:r>
          <w:rPr>
            <w:color w:val="0000FF"/>
          </w:rPr>
          <w:t>Решения</w:t>
        </w:r>
      </w:hyperlink>
      <w:r>
        <w:t xml:space="preserve"> Думы городского округа Верхний Тагил от 27.02.2012 N 51/1)</w:t>
      </w:r>
    </w:p>
    <w:p w14:paraId="1FF4CBA9" w14:textId="77777777" w:rsidR="003358DC" w:rsidRDefault="003358DC">
      <w:pPr>
        <w:pStyle w:val="ConsPlusNormal"/>
        <w:spacing w:before="220"/>
        <w:ind w:firstLine="540"/>
        <w:jc w:val="both"/>
      </w:pPr>
      <w:r>
        <w:t xml:space="preserve">4) утратил силу. - </w:t>
      </w:r>
      <w:hyperlink r:id="rId213">
        <w:r>
          <w:rPr>
            <w:color w:val="0000FF"/>
          </w:rPr>
          <w:t>Решение</w:t>
        </w:r>
      </w:hyperlink>
      <w:r>
        <w:t xml:space="preserve"> Думы городского округа Верхний Тагил от 21.11.2019 N 38/1;</w:t>
      </w:r>
    </w:p>
    <w:p w14:paraId="0D35C8CC" w14:textId="77777777" w:rsidR="003358DC" w:rsidRDefault="003358DC">
      <w:pPr>
        <w:pStyle w:val="ConsPlusNormal"/>
        <w:spacing w:before="220"/>
        <w:ind w:firstLine="540"/>
        <w:jc w:val="both"/>
      </w:pPr>
      <w:r>
        <w:t>5)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364E8A3" w14:textId="77777777" w:rsidR="003358DC" w:rsidRDefault="003358DC">
      <w:pPr>
        <w:pStyle w:val="ConsPlusNormal"/>
        <w:jc w:val="both"/>
      </w:pPr>
      <w:r>
        <w:t xml:space="preserve">(в ред. </w:t>
      </w:r>
      <w:hyperlink r:id="rId214">
        <w:r>
          <w:rPr>
            <w:color w:val="0000FF"/>
          </w:rPr>
          <w:t>Решения</w:t>
        </w:r>
      </w:hyperlink>
      <w:r>
        <w:t xml:space="preserve"> Думы городского округа Верхний Тагил от 23.05.2013 N 16/1)</w:t>
      </w:r>
    </w:p>
    <w:p w14:paraId="313DADB3" w14:textId="77777777" w:rsidR="003358DC" w:rsidRDefault="003358DC">
      <w:pPr>
        <w:pStyle w:val="ConsPlusNormal"/>
        <w:spacing w:before="220"/>
        <w:ind w:firstLine="540"/>
        <w:jc w:val="both"/>
      </w:pPr>
      <w:r>
        <w:lastRenderedPageBreak/>
        <w:t>6) обеспечение организации охраны общественного порядка на территории городского округа;</w:t>
      </w:r>
    </w:p>
    <w:p w14:paraId="263D88DE" w14:textId="77777777" w:rsidR="003358DC" w:rsidRDefault="003358DC">
      <w:pPr>
        <w:pStyle w:val="ConsPlusNormal"/>
        <w:spacing w:before="220"/>
        <w:ind w:firstLine="540"/>
        <w:jc w:val="both"/>
      </w:pPr>
      <w:r>
        <w:t>7) обеспечение первичных мер пожарной безопасности в границах населенных пунктов городского округа;</w:t>
      </w:r>
    </w:p>
    <w:p w14:paraId="21B86226" w14:textId="77777777" w:rsidR="003358DC" w:rsidRDefault="003358DC">
      <w:pPr>
        <w:pStyle w:val="ConsPlusNormal"/>
        <w:spacing w:before="220"/>
        <w:ind w:firstLine="540"/>
        <w:jc w:val="both"/>
      </w:pPr>
      <w:r>
        <w:t>8)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99A19CE" w14:textId="77777777" w:rsidR="003358DC" w:rsidRDefault="003358DC">
      <w:pPr>
        <w:pStyle w:val="ConsPlusNormal"/>
        <w:jc w:val="both"/>
      </w:pPr>
      <w:r>
        <w:t xml:space="preserve">(п. 8 в ред. </w:t>
      </w:r>
      <w:hyperlink r:id="rId215">
        <w:r>
          <w:rPr>
            <w:color w:val="0000FF"/>
          </w:rPr>
          <w:t>Решения</w:t>
        </w:r>
      </w:hyperlink>
      <w:r>
        <w:t xml:space="preserve"> Думы городского округа Верхний Тагил от 17.09.2021 N 60/1)</w:t>
      </w:r>
    </w:p>
    <w:p w14:paraId="67DCD10B" w14:textId="77777777" w:rsidR="003358DC" w:rsidRDefault="003358DC">
      <w:pPr>
        <w:pStyle w:val="ConsPlusNormal"/>
        <w:spacing w:before="220"/>
        <w:ind w:firstLine="540"/>
        <w:jc w:val="both"/>
      </w:pPr>
      <w:r>
        <w:t xml:space="preserve">9) учет муниципального жилищного фонда; ведение в установленном законом Свердловской области порядке учета граждан </w:t>
      </w:r>
      <w:proofErr w:type="gramStart"/>
      <w:r>
        <w:t>в качестве</w:t>
      </w:r>
      <w:proofErr w:type="gramEnd"/>
      <w:r>
        <w:t xml:space="preserve"> нуждающихся в жилых помещениях, предоставляемых по договорам социального найма;</w:t>
      </w:r>
    </w:p>
    <w:p w14:paraId="1D4C91B4" w14:textId="77777777" w:rsidR="003358DC" w:rsidRDefault="003358DC">
      <w:pPr>
        <w:pStyle w:val="ConsPlusNormal"/>
        <w:spacing w:before="220"/>
        <w:ind w:firstLine="540"/>
        <w:jc w:val="both"/>
      </w:pPr>
      <w:r>
        <w:t xml:space="preserve">10) предоставление в установленном Жилищным </w:t>
      </w:r>
      <w:hyperlink r:id="rId216">
        <w:r>
          <w:rPr>
            <w:color w:val="0000FF"/>
          </w:rPr>
          <w:t>кодексом</w:t>
        </w:r>
      </w:hyperlink>
      <w: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и содержание муниципального жилищного фонда, создание условий для жилищного строительства;</w:t>
      </w:r>
    </w:p>
    <w:p w14:paraId="1D7E5FCA" w14:textId="77777777" w:rsidR="003358DC" w:rsidRDefault="003358DC">
      <w:pPr>
        <w:pStyle w:val="ConsPlusNormal"/>
        <w:spacing w:before="220"/>
        <w:ind w:firstLine="540"/>
        <w:jc w:val="both"/>
      </w:pPr>
      <w:r>
        <w:t>11) согласование переустройства и перепланировки помещений в многоквартирном доме;</w:t>
      </w:r>
    </w:p>
    <w:p w14:paraId="142D811B" w14:textId="77777777" w:rsidR="003358DC" w:rsidRDefault="003358DC">
      <w:pPr>
        <w:pStyle w:val="ConsPlusNormal"/>
        <w:jc w:val="both"/>
      </w:pPr>
      <w:r>
        <w:t xml:space="preserve">(в ред. </w:t>
      </w:r>
      <w:hyperlink r:id="rId217">
        <w:r>
          <w:rPr>
            <w:color w:val="0000FF"/>
          </w:rPr>
          <w:t>Решения</w:t>
        </w:r>
      </w:hyperlink>
      <w:r>
        <w:t xml:space="preserve"> Думы городского округа Верхний Тагил от 21.11.2019 N 38/1)</w:t>
      </w:r>
    </w:p>
    <w:p w14:paraId="30BEAF8B" w14:textId="77777777" w:rsidR="003358DC" w:rsidRDefault="003358DC">
      <w:pPr>
        <w:pStyle w:val="ConsPlusNormal"/>
        <w:spacing w:before="220"/>
        <w:ind w:firstLine="540"/>
        <w:jc w:val="both"/>
      </w:pPr>
      <w:r>
        <w:t>12) признание в установленном порядке жилых помещений муниципального жилищного фонда непригодными для проживания;</w:t>
      </w:r>
    </w:p>
    <w:p w14:paraId="1E612CF5" w14:textId="77777777" w:rsidR="003358DC" w:rsidRDefault="003358DC">
      <w:pPr>
        <w:pStyle w:val="ConsPlusNormal"/>
        <w:spacing w:before="220"/>
        <w:ind w:firstLine="540"/>
        <w:jc w:val="both"/>
      </w:pPr>
      <w:r>
        <w:t>13) осуществление муниципального жилищного контроля;</w:t>
      </w:r>
    </w:p>
    <w:p w14:paraId="11067518" w14:textId="77777777" w:rsidR="003358DC" w:rsidRDefault="003358DC">
      <w:pPr>
        <w:pStyle w:val="ConsPlusNormal"/>
        <w:jc w:val="both"/>
      </w:pPr>
      <w:r>
        <w:t xml:space="preserve">(п. 13 в ред. </w:t>
      </w:r>
      <w:hyperlink r:id="rId218">
        <w:r>
          <w:rPr>
            <w:color w:val="0000FF"/>
          </w:rPr>
          <w:t>Решения</w:t>
        </w:r>
      </w:hyperlink>
      <w:r>
        <w:t xml:space="preserve"> Думы городского округа Верхний Тагил от 23.05.2013 N 16/1)</w:t>
      </w:r>
    </w:p>
    <w:p w14:paraId="3FC6D523" w14:textId="77777777" w:rsidR="003358DC" w:rsidRDefault="003358DC">
      <w:pPr>
        <w:pStyle w:val="ConsPlusNormal"/>
        <w:spacing w:before="220"/>
        <w:ind w:firstLine="540"/>
        <w:jc w:val="both"/>
      </w:pPr>
      <w:r>
        <w:t xml:space="preserve">14) выдача разрешений на строительство (за исключением случаев, предусмотренных Градостроительным </w:t>
      </w:r>
      <w:hyperlink r:id="rId21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w:t>
      </w:r>
    </w:p>
    <w:p w14:paraId="49EB7B21" w14:textId="77777777" w:rsidR="003358DC" w:rsidRDefault="003358DC">
      <w:pPr>
        <w:pStyle w:val="ConsPlusNormal"/>
        <w:jc w:val="both"/>
      </w:pPr>
      <w:r>
        <w:t xml:space="preserve">(п. 14 в ред. </w:t>
      </w:r>
      <w:hyperlink r:id="rId220">
        <w:r>
          <w:rPr>
            <w:color w:val="0000FF"/>
          </w:rPr>
          <w:t>Решения</w:t>
        </w:r>
      </w:hyperlink>
      <w:r>
        <w:t xml:space="preserve"> Думы городского округа Верхний Тагил от 17.09.2015 N 40/1)</w:t>
      </w:r>
    </w:p>
    <w:p w14:paraId="69DF6B8A" w14:textId="77777777" w:rsidR="003358DC" w:rsidRDefault="003358DC">
      <w:pPr>
        <w:pStyle w:val="ConsPlusNormal"/>
        <w:spacing w:before="220"/>
        <w:ind w:firstLine="540"/>
        <w:jc w:val="both"/>
      </w:pPr>
      <w:r>
        <w:t>15)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3B2D8312" w14:textId="77777777" w:rsidR="003358DC" w:rsidRDefault="003358DC">
      <w:pPr>
        <w:pStyle w:val="ConsPlusNormal"/>
        <w:jc w:val="both"/>
      </w:pPr>
      <w:r>
        <w:t xml:space="preserve">(в ред. Решений Думы городского округа Верхний Тагил от 27.02.2012 </w:t>
      </w:r>
      <w:hyperlink r:id="rId221">
        <w:r>
          <w:rPr>
            <w:color w:val="0000FF"/>
          </w:rPr>
          <w:t>N 51/1</w:t>
        </w:r>
      </w:hyperlink>
      <w:r>
        <w:t xml:space="preserve">, от 19.02.2015 </w:t>
      </w:r>
      <w:hyperlink r:id="rId222">
        <w:r>
          <w:rPr>
            <w:color w:val="0000FF"/>
          </w:rPr>
          <w:t>N 34/1</w:t>
        </w:r>
      </w:hyperlink>
      <w:r>
        <w:t>)</w:t>
      </w:r>
    </w:p>
    <w:p w14:paraId="5C0A1FA1" w14:textId="77777777" w:rsidR="003358DC" w:rsidRDefault="003358DC">
      <w:pPr>
        <w:pStyle w:val="ConsPlusNormal"/>
        <w:spacing w:before="220"/>
        <w:ind w:firstLine="540"/>
        <w:jc w:val="both"/>
      </w:pPr>
      <w:r>
        <w:t>16) 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p w14:paraId="0B6C5861" w14:textId="77777777" w:rsidR="003358DC" w:rsidRDefault="003358DC">
      <w:pPr>
        <w:pStyle w:val="ConsPlusNormal"/>
        <w:spacing w:before="220"/>
        <w:ind w:firstLine="540"/>
        <w:jc w:val="both"/>
      </w:pPr>
      <w:r>
        <w:t>17) участие в предупреждении и ликвидации последствий чрезвычайных ситуаций;</w:t>
      </w:r>
    </w:p>
    <w:p w14:paraId="56874280" w14:textId="77777777" w:rsidR="003358DC" w:rsidRDefault="003358DC">
      <w:pPr>
        <w:pStyle w:val="ConsPlusNormal"/>
        <w:spacing w:before="220"/>
        <w:ind w:firstLine="540"/>
        <w:jc w:val="both"/>
      </w:pPr>
      <w:r>
        <w:t>18) организация и проведение мероприятий по гражданской обороне, разработка и реализация планов гражданской обороны и защиты населения;</w:t>
      </w:r>
    </w:p>
    <w:p w14:paraId="1E0F0A5C" w14:textId="77777777" w:rsidR="003358DC" w:rsidRDefault="003358DC">
      <w:pPr>
        <w:pStyle w:val="ConsPlusNormal"/>
        <w:spacing w:before="220"/>
        <w:ind w:firstLine="540"/>
        <w:jc w:val="both"/>
      </w:pPr>
      <w:r>
        <w:lastRenderedPageBreak/>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420D2771" w14:textId="77777777" w:rsidR="003358DC" w:rsidRDefault="003358DC">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14:paraId="0DAEE07D" w14:textId="77777777" w:rsidR="003358DC" w:rsidRDefault="003358DC">
      <w:pPr>
        <w:pStyle w:val="ConsPlusNormal"/>
        <w:spacing w:before="220"/>
        <w:ind w:firstLine="540"/>
        <w:jc w:val="both"/>
      </w:pPr>
      <w: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08E6C500" w14:textId="77777777" w:rsidR="003358DC" w:rsidRDefault="003358DC">
      <w:pPr>
        <w:pStyle w:val="ConsPlusNormal"/>
        <w:spacing w:before="220"/>
        <w:ind w:firstLine="540"/>
        <w:jc w:val="both"/>
      </w:pPr>
      <w:r>
        <w:t>22) организация мероприятий по охране окружающей среды;</w:t>
      </w:r>
    </w:p>
    <w:p w14:paraId="18203D36" w14:textId="77777777" w:rsidR="003358DC" w:rsidRDefault="003358DC">
      <w:pPr>
        <w:pStyle w:val="ConsPlusNormal"/>
        <w:spacing w:before="220"/>
        <w:ind w:firstLine="540"/>
        <w:jc w:val="both"/>
      </w:pPr>
      <w:r>
        <w:t>23) создание условий для обеспечения жителей городского округа услугами связи, общественного питания, торговли и бытового обслуживания;</w:t>
      </w:r>
    </w:p>
    <w:p w14:paraId="27D8FA8A" w14:textId="77777777" w:rsidR="003358DC" w:rsidRDefault="003358DC">
      <w:pPr>
        <w:pStyle w:val="ConsPlusNormal"/>
        <w:spacing w:before="220"/>
        <w:ind w:firstLine="540"/>
        <w:jc w:val="both"/>
      </w:pPr>
      <w: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4A104345" w14:textId="77777777" w:rsidR="003358DC" w:rsidRDefault="003358DC">
      <w:pPr>
        <w:pStyle w:val="ConsPlusNormal"/>
        <w:jc w:val="both"/>
      </w:pPr>
      <w:r>
        <w:t xml:space="preserve">(п. 24 в ред. </w:t>
      </w:r>
      <w:hyperlink r:id="rId223">
        <w:r>
          <w:rPr>
            <w:color w:val="0000FF"/>
          </w:rPr>
          <w:t>Решения</w:t>
        </w:r>
      </w:hyperlink>
      <w:r>
        <w:t xml:space="preserve"> Думы городского округа Верхний Тагил от 17.09.2015 N 40/1)</w:t>
      </w:r>
    </w:p>
    <w:p w14:paraId="6CF17E50" w14:textId="77777777" w:rsidR="003358DC" w:rsidRDefault="003358DC">
      <w:pPr>
        <w:pStyle w:val="ConsPlusNormal"/>
        <w:spacing w:before="220"/>
        <w:ind w:firstLine="540"/>
        <w:jc w:val="both"/>
      </w:pPr>
      <w:r>
        <w:t>25) создание условий для массового отдыха жителей городского округа и организация обустройства мест массового отдыха населения;</w:t>
      </w:r>
    </w:p>
    <w:p w14:paraId="0787B183" w14:textId="77777777" w:rsidR="003358DC" w:rsidRDefault="003358DC">
      <w:pPr>
        <w:pStyle w:val="ConsPlusNormal"/>
        <w:spacing w:before="220"/>
        <w:ind w:firstLine="540"/>
        <w:jc w:val="both"/>
      </w:pPr>
      <w:r>
        <w:t>26) формирование и содержание муниципального архива; организация хранения, формирования, учета и использования архивных документов и архивных фондов;</w:t>
      </w:r>
    </w:p>
    <w:p w14:paraId="7BB1982C" w14:textId="77777777" w:rsidR="003358DC" w:rsidRDefault="003358DC">
      <w:pPr>
        <w:pStyle w:val="ConsPlusNormal"/>
        <w:spacing w:before="220"/>
        <w:ind w:firstLine="540"/>
        <w:jc w:val="both"/>
      </w:pPr>
      <w:r>
        <w:t>27) организация похоронного дела (погребения), содержание мест захоронения;</w:t>
      </w:r>
    </w:p>
    <w:p w14:paraId="6727C8EB" w14:textId="77777777" w:rsidR="003358DC" w:rsidRDefault="003358DC">
      <w:pPr>
        <w:pStyle w:val="ConsPlusNormal"/>
        <w:spacing w:before="220"/>
        <w:ind w:firstLine="540"/>
        <w:jc w:val="both"/>
      </w:pPr>
      <w:r>
        <w:t>28)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7C53BFCD" w14:textId="77777777" w:rsidR="003358DC" w:rsidRDefault="003358DC">
      <w:pPr>
        <w:pStyle w:val="ConsPlusNormal"/>
        <w:spacing w:before="220"/>
        <w:ind w:firstLine="540"/>
        <w:jc w:val="both"/>
      </w:pPr>
      <w:r>
        <w:t>29) осуществление международных и внешнеэкономических связей в соответствии с федеральными законами;</w:t>
      </w:r>
    </w:p>
    <w:p w14:paraId="33F212E9" w14:textId="77777777" w:rsidR="003358DC" w:rsidRDefault="003358DC">
      <w:pPr>
        <w:pStyle w:val="ConsPlusNormal"/>
        <w:spacing w:before="220"/>
        <w:ind w:firstLine="540"/>
        <w:jc w:val="both"/>
      </w:pPr>
      <w:r>
        <w:t>30)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68CC3CCC" w14:textId="77777777" w:rsidR="003358DC" w:rsidRDefault="003358DC">
      <w:pPr>
        <w:pStyle w:val="ConsPlusNormal"/>
        <w:jc w:val="both"/>
      </w:pPr>
      <w:r>
        <w:t xml:space="preserve">(в ред. </w:t>
      </w:r>
      <w:hyperlink r:id="rId224">
        <w:r>
          <w:rPr>
            <w:color w:val="0000FF"/>
          </w:rPr>
          <w:t>Решения</w:t>
        </w:r>
      </w:hyperlink>
      <w:r>
        <w:t xml:space="preserve"> Думы городского округа Верхний Тагил от 19.12.2013 N 24/1)</w:t>
      </w:r>
    </w:p>
    <w:p w14:paraId="7E455B3C" w14:textId="77777777" w:rsidR="003358DC" w:rsidRDefault="003358DC">
      <w:pPr>
        <w:pStyle w:val="ConsPlusNormal"/>
        <w:spacing w:before="220"/>
        <w:ind w:firstLine="540"/>
        <w:jc w:val="both"/>
      </w:pPr>
      <w:r>
        <w:t>31)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45CA1A09" w14:textId="77777777" w:rsidR="003358DC" w:rsidRDefault="003358DC">
      <w:pPr>
        <w:pStyle w:val="ConsPlusNormal"/>
        <w:spacing w:before="220"/>
        <w:ind w:firstLine="540"/>
        <w:jc w:val="both"/>
      </w:pPr>
      <w:r>
        <w:t>32) создание, развитие и обеспечение охраны лечебно-оздоровительных местностей и курортов местного значения на территории городского округа;</w:t>
      </w:r>
    </w:p>
    <w:p w14:paraId="7555B43E" w14:textId="77777777" w:rsidR="003358DC" w:rsidRDefault="003358DC">
      <w:pPr>
        <w:pStyle w:val="ConsPlusNormal"/>
        <w:spacing w:before="220"/>
        <w:ind w:firstLine="540"/>
        <w:jc w:val="both"/>
      </w:pPr>
      <w:r>
        <w:t>33)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73F09AB8" w14:textId="77777777" w:rsidR="003358DC" w:rsidRDefault="003358DC">
      <w:pPr>
        <w:pStyle w:val="ConsPlusNormal"/>
        <w:spacing w:before="220"/>
        <w:ind w:firstLine="540"/>
        <w:jc w:val="both"/>
      </w:pPr>
      <w:r>
        <w:t>34) осуществление мероприятий по обеспечению безопасности людей на водных объектах, охране их жизни и здоровья;</w:t>
      </w:r>
    </w:p>
    <w:p w14:paraId="706C69C5" w14:textId="77777777" w:rsidR="003358DC" w:rsidRDefault="003358DC">
      <w:pPr>
        <w:pStyle w:val="ConsPlusNormal"/>
        <w:spacing w:before="220"/>
        <w:ind w:firstLine="540"/>
        <w:jc w:val="both"/>
      </w:pPr>
      <w:r>
        <w:t>35) ведение реестра расходных обязательств городского округа;</w:t>
      </w:r>
    </w:p>
    <w:p w14:paraId="0A229E2F" w14:textId="77777777" w:rsidR="003358DC" w:rsidRDefault="003358DC">
      <w:pPr>
        <w:pStyle w:val="ConsPlusNormal"/>
        <w:spacing w:before="220"/>
        <w:ind w:firstLine="540"/>
        <w:jc w:val="both"/>
      </w:pPr>
      <w:r>
        <w:lastRenderedPageBreak/>
        <w:t>36) регистрация уставов территориального общественного самоуправления в городском округе;</w:t>
      </w:r>
    </w:p>
    <w:p w14:paraId="6D1B2F0A" w14:textId="77777777" w:rsidR="003358DC" w:rsidRDefault="003358DC">
      <w:pPr>
        <w:pStyle w:val="ConsPlusNormal"/>
        <w:spacing w:before="220"/>
        <w:ind w:firstLine="540"/>
        <w:jc w:val="both"/>
      </w:pPr>
      <w:r>
        <w:t>37) организация освещения улиц и установки указателей с названиями улиц и номерами домов;</w:t>
      </w:r>
    </w:p>
    <w:p w14:paraId="46E874CA" w14:textId="77777777" w:rsidR="003358DC" w:rsidRDefault="003358DC">
      <w:pPr>
        <w:pStyle w:val="ConsPlusNormal"/>
        <w:spacing w:before="220"/>
        <w:ind w:firstLine="540"/>
        <w:jc w:val="both"/>
      </w:pPr>
      <w:r>
        <w:t>38)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14:paraId="5ED5416C" w14:textId="77777777" w:rsidR="003358DC" w:rsidRDefault="003358DC">
      <w:pPr>
        <w:pStyle w:val="ConsPlusNormal"/>
        <w:spacing w:before="220"/>
        <w:ind w:firstLine="540"/>
        <w:jc w:val="both"/>
      </w:pPr>
      <w:r>
        <w:t>39) обеспечение исполнения бюджета городского округа;</w:t>
      </w:r>
    </w:p>
    <w:p w14:paraId="363BB67C" w14:textId="77777777" w:rsidR="003358DC" w:rsidRDefault="003358DC">
      <w:pPr>
        <w:pStyle w:val="ConsPlusNormal"/>
        <w:spacing w:before="220"/>
        <w:ind w:firstLine="540"/>
        <w:jc w:val="both"/>
      </w:pPr>
      <w:r>
        <w:t>40)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BD47C41" w14:textId="77777777" w:rsidR="003358DC" w:rsidRDefault="003358DC">
      <w:pPr>
        <w:pStyle w:val="ConsPlusNormal"/>
        <w:spacing w:before="220"/>
        <w:ind w:firstLine="540"/>
        <w:jc w:val="both"/>
      </w:pPr>
      <w:r>
        <w:t>41) осуществление муниципальных внутренних заимствований и выдача муниципальных гарантий другим заемщикам;</w:t>
      </w:r>
    </w:p>
    <w:p w14:paraId="11AF8EDA" w14:textId="77777777" w:rsidR="003358DC" w:rsidRDefault="003358DC">
      <w:pPr>
        <w:pStyle w:val="ConsPlusNormal"/>
        <w:spacing w:before="220"/>
        <w:ind w:firstLine="540"/>
        <w:jc w:val="both"/>
      </w:pPr>
      <w:r>
        <w:t xml:space="preserve">42) осуществление муниципального контроля в соответствии с Федеральным </w:t>
      </w:r>
      <w:hyperlink r:id="rId22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707EE61" w14:textId="77777777" w:rsidR="003358DC" w:rsidRDefault="003358DC">
      <w:pPr>
        <w:pStyle w:val="ConsPlusNormal"/>
        <w:spacing w:before="220"/>
        <w:ind w:firstLine="540"/>
        <w:jc w:val="both"/>
      </w:pPr>
      <w:r>
        <w:t xml:space="preserve">43)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в соответствии с требованиями, установленными Федеральным </w:t>
      </w:r>
      <w:hyperlink r:id="rId226">
        <w:r>
          <w:rPr>
            <w:color w:val="0000FF"/>
          </w:rPr>
          <w:t>законом</w:t>
        </w:r>
      </w:hyperlink>
      <w:r>
        <w:t xml:space="preserve"> "Об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Свердловской области;</w:t>
      </w:r>
    </w:p>
    <w:p w14:paraId="2650C705" w14:textId="77777777" w:rsidR="003358DC" w:rsidRDefault="003358DC">
      <w:pPr>
        <w:pStyle w:val="ConsPlusNormal"/>
        <w:spacing w:before="220"/>
        <w:ind w:firstLine="540"/>
        <w:jc w:val="both"/>
      </w:pPr>
      <w:r>
        <w:t>43.1)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14:paraId="03EFE51C" w14:textId="77777777" w:rsidR="003358DC" w:rsidRDefault="003358DC">
      <w:pPr>
        <w:pStyle w:val="ConsPlusNormal"/>
        <w:spacing w:before="220"/>
        <w:ind w:firstLine="540"/>
        <w:jc w:val="both"/>
      </w:pPr>
      <w: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14:paraId="253511EE" w14:textId="77777777" w:rsidR="003358DC" w:rsidRDefault="003358DC">
      <w:pPr>
        <w:pStyle w:val="ConsPlusNormal"/>
        <w:spacing w:before="220"/>
        <w:ind w:firstLine="540"/>
        <w:jc w:val="both"/>
      </w:pPr>
      <w: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7FFD981F" w14:textId="77777777" w:rsidR="003358DC" w:rsidRDefault="003358DC">
      <w:pPr>
        <w:pStyle w:val="ConsPlusNormal"/>
        <w:spacing w:before="220"/>
        <w:ind w:firstLine="540"/>
        <w:jc w:val="both"/>
      </w:pPr>
      <w: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14:paraId="3EC1D419" w14:textId="77777777" w:rsidR="003358DC" w:rsidRDefault="003358DC">
      <w:pPr>
        <w:pStyle w:val="ConsPlusNormal"/>
        <w:spacing w:before="220"/>
        <w:ind w:firstLine="540"/>
        <w:jc w:val="both"/>
      </w:pPr>
      <w:r>
        <w:t>- обеспечение выполнения требований к антитеррористической защищенности объектов, находящихся в ведении Администрации городского округа Верхний Тагил;</w:t>
      </w:r>
    </w:p>
    <w:p w14:paraId="2CF2A038" w14:textId="77777777" w:rsidR="003358DC" w:rsidRDefault="003358DC">
      <w:pPr>
        <w:pStyle w:val="ConsPlusNormal"/>
        <w:spacing w:before="220"/>
        <w:ind w:firstLine="540"/>
        <w:jc w:val="both"/>
      </w:pPr>
      <w: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14:paraId="72F955B7" w14:textId="77777777" w:rsidR="003358DC" w:rsidRDefault="003358DC">
      <w:pPr>
        <w:pStyle w:val="ConsPlusNormal"/>
        <w:jc w:val="both"/>
      </w:pPr>
      <w:r>
        <w:t xml:space="preserve">(п. 43.1 введен </w:t>
      </w:r>
      <w:hyperlink r:id="rId227">
        <w:r>
          <w:rPr>
            <w:color w:val="0000FF"/>
          </w:rPr>
          <w:t>Решением</w:t>
        </w:r>
      </w:hyperlink>
      <w:r>
        <w:t xml:space="preserve"> Думы городского округа Верхний Тагил от 21.11.2019 N 38/1)</w:t>
      </w:r>
    </w:p>
    <w:p w14:paraId="625A315C" w14:textId="77777777" w:rsidR="003358DC" w:rsidRDefault="003358DC">
      <w:pPr>
        <w:pStyle w:val="ConsPlusNormal"/>
        <w:spacing w:before="220"/>
        <w:ind w:firstLine="540"/>
        <w:jc w:val="both"/>
      </w:pPr>
      <w:r>
        <w:t xml:space="preserve">44) осуществление иных полномочий, установленных федеральным законом, </w:t>
      </w:r>
      <w:r>
        <w:lastRenderedPageBreak/>
        <w:t>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14:paraId="39247535" w14:textId="77777777" w:rsidR="003358DC" w:rsidRDefault="003358DC">
      <w:pPr>
        <w:pStyle w:val="ConsPlusNormal"/>
        <w:spacing w:before="220"/>
        <w:ind w:firstLine="540"/>
        <w:jc w:val="both"/>
      </w:pPr>
      <w:r>
        <w:t>2. К полномочиям Администрации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14:paraId="46B1437A" w14:textId="77777777" w:rsidR="003358DC" w:rsidRDefault="003358DC">
      <w:pPr>
        <w:pStyle w:val="ConsPlusNormal"/>
        <w:spacing w:before="220"/>
        <w:ind w:firstLine="540"/>
        <w:jc w:val="both"/>
      </w:pPr>
      <w: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14:paraId="19767544" w14:textId="77777777" w:rsidR="003358DC" w:rsidRDefault="003358DC">
      <w:pPr>
        <w:pStyle w:val="ConsPlusNormal"/>
        <w:spacing w:before="220"/>
        <w:ind w:firstLine="540"/>
        <w:jc w:val="both"/>
      </w:pPr>
      <w: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14:paraId="707D724A" w14:textId="77777777" w:rsidR="003358DC" w:rsidRDefault="003358DC">
      <w:pPr>
        <w:pStyle w:val="ConsPlusNormal"/>
        <w:spacing w:before="220"/>
        <w:ind w:firstLine="540"/>
        <w:jc w:val="both"/>
      </w:pPr>
      <w: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14:paraId="179670C1" w14:textId="77777777" w:rsidR="003358DC" w:rsidRDefault="003358DC">
      <w:pPr>
        <w:pStyle w:val="ConsPlusNormal"/>
        <w:spacing w:before="220"/>
        <w:ind w:firstLine="540"/>
        <w:jc w:val="both"/>
      </w:pPr>
      <w:r>
        <w:t>4) предоставление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14:paraId="017056F0" w14:textId="77777777" w:rsidR="003358DC" w:rsidRDefault="003358DC">
      <w:pPr>
        <w:pStyle w:val="ConsPlusNormal"/>
        <w:spacing w:before="220"/>
        <w:ind w:firstLine="540"/>
        <w:jc w:val="both"/>
      </w:pPr>
      <w:r>
        <w:t>5) оказание органам государственной власти Российской Федерации и Свердловской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4DC3D8DA" w14:textId="77777777" w:rsidR="003358DC" w:rsidRDefault="003358DC">
      <w:pPr>
        <w:pStyle w:val="ConsPlusNormal"/>
        <w:spacing w:before="220"/>
        <w:ind w:firstLine="540"/>
        <w:jc w:val="both"/>
      </w:pPr>
      <w:r>
        <w:t>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14:paraId="6D630EB7" w14:textId="77777777" w:rsidR="003358DC" w:rsidRDefault="003358DC">
      <w:pPr>
        <w:pStyle w:val="ConsPlusNormal"/>
        <w:spacing w:before="220"/>
        <w:ind w:firstLine="540"/>
        <w:jc w:val="both"/>
      </w:pPr>
      <w: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
    <w:p w14:paraId="0C3880E3" w14:textId="77777777" w:rsidR="003358DC" w:rsidRDefault="003358DC">
      <w:pPr>
        <w:pStyle w:val="ConsPlusNormal"/>
        <w:spacing w:before="220"/>
        <w:ind w:firstLine="540"/>
        <w:jc w:val="both"/>
      </w:pPr>
      <w:r>
        <w:t xml:space="preserve">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w:t>
      </w:r>
      <w:r>
        <w:lastRenderedPageBreak/>
        <w:t>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6EB5486C" w14:textId="77777777" w:rsidR="003358DC" w:rsidRDefault="003358DC">
      <w:pPr>
        <w:pStyle w:val="ConsPlusNormal"/>
        <w:spacing w:before="220"/>
        <w:ind w:firstLine="540"/>
        <w:jc w:val="both"/>
      </w:pPr>
      <w:r>
        <w:t>9) вправе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14:paraId="3BA84DC6" w14:textId="77777777" w:rsidR="003358DC" w:rsidRDefault="003358DC">
      <w:pPr>
        <w:pStyle w:val="ConsPlusNormal"/>
        <w:spacing w:before="220"/>
        <w:ind w:firstLine="540"/>
        <w:jc w:val="both"/>
      </w:pPr>
      <w: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14:paraId="42BC6631" w14:textId="77777777" w:rsidR="003358DC" w:rsidRDefault="003358DC">
      <w:pPr>
        <w:pStyle w:val="ConsPlusNormal"/>
        <w:jc w:val="both"/>
      </w:pPr>
    </w:p>
    <w:p w14:paraId="50A947A8" w14:textId="77777777" w:rsidR="003358DC" w:rsidRDefault="003358DC">
      <w:pPr>
        <w:pStyle w:val="ConsPlusTitle"/>
        <w:ind w:firstLine="540"/>
        <w:jc w:val="both"/>
        <w:outlineLvl w:val="2"/>
      </w:pPr>
      <w:r>
        <w:t>Статья 40.1. Перераспределение отдельных полномочий между органами местного самоуправления и органами государственной власти Свердловской области</w:t>
      </w:r>
    </w:p>
    <w:p w14:paraId="092EDA6A" w14:textId="77777777" w:rsidR="003358DC" w:rsidRDefault="003358DC">
      <w:pPr>
        <w:pStyle w:val="ConsPlusNormal"/>
        <w:ind w:firstLine="540"/>
        <w:jc w:val="both"/>
      </w:pPr>
      <w:r>
        <w:t xml:space="preserve">(введена </w:t>
      </w:r>
      <w:hyperlink r:id="rId228">
        <w:r>
          <w:rPr>
            <w:color w:val="0000FF"/>
          </w:rPr>
          <w:t>Решением</w:t>
        </w:r>
      </w:hyperlink>
      <w:r>
        <w:t xml:space="preserve"> Думы городского округа Верхний Тагил от 18.05.2023 N 25/1)</w:t>
      </w:r>
    </w:p>
    <w:p w14:paraId="657DDAF0" w14:textId="77777777" w:rsidR="003358DC" w:rsidRDefault="003358DC">
      <w:pPr>
        <w:pStyle w:val="ConsPlusNormal"/>
        <w:jc w:val="both"/>
      </w:pPr>
    </w:p>
    <w:p w14:paraId="28451F80" w14:textId="77777777" w:rsidR="003358DC" w:rsidRDefault="003358DC">
      <w:pPr>
        <w:pStyle w:val="ConsPlusNormal"/>
        <w:ind w:firstLine="540"/>
        <w:jc w:val="both"/>
      </w:pPr>
      <w:r>
        <w:t xml:space="preserve">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w:t>
      </w:r>
      <w:hyperlink r:id="rId229">
        <w:r>
          <w:rPr>
            <w:color w:val="0000FF"/>
          </w:rPr>
          <w:t>Законом</w:t>
        </w:r>
      </w:hyperlink>
      <w:r>
        <w:t xml:space="preserve"> Свердловской области от 20.07.2015 N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w:t>
      </w:r>
    </w:p>
    <w:p w14:paraId="7ED64411" w14:textId="77777777" w:rsidR="003358DC" w:rsidRDefault="003358DC">
      <w:pPr>
        <w:pStyle w:val="ConsPlusNormal"/>
        <w:jc w:val="both"/>
      </w:pPr>
    </w:p>
    <w:p w14:paraId="7CFE46D2" w14:textId="77777777" w:rsidR="003358DC" w:rsidRDefault="003358DC">
      <w:pPr>
        <w:pStyle w:val="ConsPlusTitle"/>
        <w:ind w:firstLine="540"/>
        <w:jc w:val="both"/>
        <w:outlineLvl w:val="2"/>
      </w:pPr>
      <w:bookmarkStart w:id="30" w:name="P1002"/>
      <w:bookmarkEnd w:id="30"/>
      <w:r>
        <w:t>Статья 41. Организационная структура, полномочия, функции и порядок деятельности Администрации городского округа по осуществлению муниципального контроля</w:t>
      </w:r>
    </w:p>
    <w:p w14:paraId="41EFCFDD" w14:textId="77777777" w:rsidR="003358DC" w:rsidRDefault="003358DC">
      <w:pPr>
        <w:pStyle w:val="ConsPlusNormal"/>
        <w:jc w:val="both"/>
      </w:pPr>
    </w:p>
    <w:p w14:paraId="28062894" w14:textId="77777777" w:rsidR="003358DC" w:rsidRDefault="003358DC">
      <w:pPr>
        <w:pStyle w:val="ConsPlusNormal"/>
        <w:ind w:firstLine="540"/>
        <w:jc w:val="both"/>
      </w:pPr>
      <w:r>
        <w:t>1.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Свердловской области.</w:t>
      </w:r>
    </w:p>
    <w:p w14:paraId="0F4F80B2" w14:textId="77777777" w:rsidR="003358DC" w:rsidRDefault="003358DC">
      <w:pPr>
        <w:pStyle w:val="ConsPlusNormal"/>
        <w:spacing w:before="220"/>
        <w:ind w:firstLine="540"/>
        <w:jc w:val="both"/>
      </w:pPr>
      <w:r>
        <w:t>Муниципальный контроль подлежит осуществлению при наличии на территории муниципального образования объекта соответствующего вида контроля.</w:t>
      </w:r>
    </w:p>
    <w:p w14:paraId="7808F8B7" w14:textId="77777777" w:rsidR="003358DC" w:rsidRDefault="003358DC">
      <w:pPr>
        <w:pStyle w:val="ConsPlusNormal"/>
        <w:jc w:val="both"/>
      </w:pPr>
      <w:r>
        <w:t xml:space="preserve">(абзац введен </w:t>
      </w:r>
      <w:hyperlink r:id="rId230">
        <w:r>
          <w:rPr>
            <w:color w:val="0000FF"/>
          </w:rPr>
          <w:t>Решением</w:t>
        </w:r>
      </w:hyperlink>
      <w:r>
        <w:t xml:space="preserve"> Думы городского округа Верхний Тагил от 17.11.2022 N 18/1)</w:t>
      </w:r>
    </w:p>
    <w:p w14:paraId="0B3A6C56" w14:textId="77777777" w:rsidR="003358DC" w:rsidRDefault="003358DC">
      <w:pPr>
        <w:pStyle w:val="ConsPlusNormal"/>
        <w:spacing w:before="220"/>
        <w:ind w:firstLine="540"/>
        <w:jc w:val="both"/>
      </w:pPr>
      <w:r>
        <w:t>2. К полномочиям Администрации городского округа в области муниципального контроля относятся:</w:t>
      </w:r>
    </w:p>
    <w:p w14:paraId="5B5AC96D" w14:textId="77777777" w:rsidR="003358DC" w:rsidRDefault="003358D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44EE3E8D" w14:textId="77777777" w:rsidR="003358DC" w:rsidRDefault="003358DC">
      <w:pPr>
        <w:pStyle w:val="ConsPlusNormal"/>
        <w:spacing w:before="220"/>
        <w:ind w:firstLine="540"/>
        <w:jc w:val="both"/>
      </w:pPr>
      <w:r>
        <w:t>2) организация и осуществление муниципального контроля на территории городского округа;</w:t>
      </w:r>
    </w:p>
    <w:p w14:paraId="02E28CE8" w14:textId="77777777" w:rsidR="003358DC" w:rsidRDefault="003358DC">
      <w:pPr>
        <w:pStyle w:val="ConsPlusNormal"/>
        <w:spacing w:before="220"/>
        <w:ind w:firstLine="540"/>
        <w:jc w:val="both"/>
      </w:pPr>
      <w:r>
        <w:t>3) иные полномочия в соответствии с федеральными законами.</w:t>
      </w:r>
    </w:p>
    <w:p w14:paraId="4844400D" w14:textId="77777777" w:rsidR="003358DC" w:rsidRDefault="003358DC">
      <w:pPr>
        <w:pStyle w:val="ConsPlusNormal"/>
        <w:jc w:val="both"/>
      </w:pPr>
      <w:r>
        <w:t xml:space="preserve">(часть 2 в ред. </w:t>
      </w:r>
      <w:hyperlink r:id="rId231">
        <w:r>
          <w:rPr>
            <w:color w:val="0000FF"/>
          </w:rPr>
          <w:t>Решения</w:t>
        </w:r>
      </w:hyperlink>
      <w:r>
        <w:t xml:space="preserve"> Думы городского округа Верхний Тагил от 18.08.2022 N 14/1)</w:t>
      </w:r>
    </w:p>
    <w:p w14:paraId="7D5A0D29" w14:textId="77777777" w:rsidR="003358DC" w:rsidRDefault="003358DC">
      <w:pPr>
        <w:pStyle w:val="ConsPlusNormal"/>
        <w:spacing w:before="220"/>
        <w:ind w:firstLine="540"/>
        <w:jc w:val="both"/>
      </w:pPr>
      <w:r>
        <w:t>3. Руководители отраслевых и территориальных органов Администрации городского округа являются заместителями Главы городского округа по вопросам осуществления муниципального контроля. Организационную структуру органов, уполномоченных на осуществление муниципального контроля, составляют отраслевые (функциональные) и территориальные органы администрации городского округа Верхний Тагил.</w:t>
      </w:r>
    </w:p>
    <w:p w14:paraId="02B7D7F5" w14:textId="77777777" w:rsidR="003358DC" w:rsidRDefault="003358DC">
      <w:pPr>
        <w:pStyle w:val="ConsPlusNormal"/>
        <w:spacing w:before="220"/>
        <w:ind w:firstLine="540"/>
        <w:jc w:val="both"/>
      </w:pPr>
      <w:r>
        <w:lastRenderedPageBreak/>
        <w:t xml:space="preserve">4. Администрация городского округа осуществляет свои функции по муниципальному контролю путем проведения плановых, внеплановых, документарных и выездных проверок в соответствии с Федеральным </w:t>
      </w:r>
      <w:hyperlink r:id="rId23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1E4816F" w14:textId="77777777" w:rsidR="003358DC" w:rsidRDefault="003358DC">
      <w:pPr>
        <w:pStyle w:val="ConsPlusNormal"/>
        <w:spacing w:before="220"/>
        <w:ind w:firstLine="540"/>
        <w:jc w:val="both"/>
      </w:pPr>
      <w:r>
        <w:t>5. Должностные лица Администрации городского округа при проведении проверки обязаны:</w:t>
      </w:r>
    </w:p>
    <w:p w14:paraId="16465858" w14:textId="77777777" w:rsidR="003358DC" w:rsidRDefault="003358D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23B7EA5B" w14:textId="77777777" w:rsidR="003358DC" w:rsidRDefault="003358D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61A67C59" w14:textId="77777777" w:rsidR="003358DC" w:rsidRDefault="003358DC">
      <w:pPr>
        <w:pStyle w:val="ConsPlusNormal"/>
        <w:spacing w:before="220"/>
        <w:ind w:firstLine="540"/>
        <w:jc w:val="both"/>
      </w:pPr>
      <w:r>
        <w:t>3) проводить проверку на основании распоряжения или приказа Главы городского округа, руководителей отраслевых и территориальных органов Администрации городского округа, о ее проведении в соответствии с ее назначением;</w:t>
      </w:r>
    </w:p>
    <w:p w14:paraId="4AFD53A0" w14:textId="77777777" w:rsidR="003358DC" w:rsidRDefault="003358D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Главы городского округа, руководителей отраслевых и территориальных органов Администрации городского округа и в случае, предусмотренном </w:t>
      </w:r>
      <w:hyperlink r:id="rId233">
        <w:r>
          <w:rPr>
            <w:color w:val="0000FF"/>
          </w:rPr>
          <w:t>частью 5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737DED2D" w14:textId="77777777" w:rsidR="003358DC" w:rsidRDefault="003358D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4100BF33" w14:textId="77777777" w:rsidR="003358DC" w:rsidRDefault="003358D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54B3D813" w14:textId="77777777" w:rsidR="003358DC" w:rsidRDefault="003358DC">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127534DC" w14:textId="77777777" w:rsidR="003358DC" w:rsidRDefault="003358D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14:paraId="35799B3D" w14:textId="77777777" w:rsidR="003358DC" w:rsidRDefault="003358D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1545394C" w14:textId="77777777" w:rsidR="003358DC" w:rsidRDefault="003358DC">
      <w:pPr>
        <w:pStyle w:val="ConsPlusNormal"/>
        <w:spacing w:before="220"/>
        <w:ind w:firstLine="540"/>
        <w:jc w:val="both"/>
      </w:pPr>
      <w:r>
        <w:t xml:space="preserve">10) соблюдать сроки проведения проверки, установленные Федеральным </w:t>
      </w:r>
      <w:hyperlink r:id="rId23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BB3CCB0" w14:textId="77777777" w:rsidR="003358DC" w:rsidRDefault="003358DC">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5BC038A1" w14:textId="77777777" w:rsidR="003358DC" w:rsidRDefault="003358D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78495745" w14:textId="77777777" w:rsidR="003358DC" w:rsidRDefault="003358DC">
      <w:pPr>
        <w:pStyle w:val="ConsPlusNormal"/>
        <w:spacing w:before="220"/>
        <w:ind w:firstLine="540"/>
        <w:jc w:val="both"/>
      </w:pPr>
      <w:r>
        <w:t>13) осуществлять запись о проведенной проверке в журнале учета проверок.</w:t>
      </w:r>
    </w:p>
    <w:p w14:paraId="30A5E9A7" w14:textId="77777777" w:rsidR="003358DC" w:rsidRDefault="003358DC">
      <w:pPr>
        <w:pStyle w:val="ConsPlusNormal"/>
        <w:spacing w:before="220"/>
        <w:ind w:firstLine="540"/>
        <w:jc w:val="both"/>
      </w:pPr>
      <w:r>
        <w:t>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6801819C" w14:textId="77777777" w:rsidR="003358DC" w:rsidRDefault="003358DC">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w:t>
      </w:r>
    </w:p>
    <w:p w14:paraId="1CD624A0" w14:textId="77777777" w:rsidR="003358DC" w:rsidRDefault="003358DC">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E47D7A1" w14:textId="77777777" w:rsidR="003358DC" w:rsidRDefault="003358DC">
      <w:pPr>
        <w:pStyle w:val="ConsPlusNormal"/>
        <w:spacing w:before="220"/>
        <w:ind w:firstLine="540"/>
        <w:jc w:val="both"/>
      </w:pPr>
      <w:r>
        <w:t xml:space="preserve">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5">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05281C99" w14:textId="77777777" w:rsidR="003358DC" w:rsidRDefault="003358DC">
      <w:pPr>
        <w:pStyle w:val="ConsPlusNormal"/>
        <w:jc w:val="both"/>
      </w:pPr>
    </w:p>
    <w:p w14:paraId="6EDDDCA4" w14:textId="77777777" w:rsidR="003358DC" w:rsidRDefault="003358DC">
      <w:pPr>
        <w:pStyle w:val="ConsPlusTitle"/>
        <w:ind w:firstLine="540"/>
        <w:jc w:val="both"/>
        <w:outlineLvl w:val="2"/>
      </w:pPr>
      <w:r>
        <w:t xml:space="preserve">Статья 42. Утратила силу с 1 января 2023 года. - </w:t>
      </w:r>
      <w:hyperlink r:id="rId236">
        <w:r>
          <w:rPr>
            <w:color w:val="0000FF"/>
          </w:rPr>
          <w:t>Решение</w:t>
        </w:r>
      </w:hyperlink>
      <w:r>
        <w:t xml:space="preserve"> Думы городского округа Верхний Тагил от 17.11.2022 N 18/1.</w:t>
      </w:r>
    </w:p>
    <w:p w14:paraId="50666F38" w14:textId="77777777" w:rsidR="003358DC" w:rsidRDefault="003358DC">
      <w:pPr>
        <w:pStyle w:val="ConsPlusNormal"/>
        <w:jc w:val="both"/>
      </w:pPr>
    </w:p>
    <w:p w14:paraId="04C5AA10" w14:textId="77777777" w:rsidR="003358DC" w:rsidRDefault="003358DC">
      <w:pPr>
        <w:pStyle w:val="ConsPlusTitle"/>
        <w:ind w:firstLine="540"/>
        <w:jc w:val="both"/>
        <w:outlineLvl w:val="2"/>
      </w:pPr>
      <w:bookmarkStart w:id="31" w:name="P1035"/>
      <w:bookmarkEnd w:id="31"/>
      <w:r>
        <w:t>Статья 43. Контрольный орган - Счетная палата городского округа</w:t>
      </w:r>
    </w:p>
    <w:p w14:paraId="2E19DED0" w14:textId="77777777" w:rsidR="003358DC" w:rsidRDefault="003358DC">
      <w:pPr>
        <w:pStyle w:val="ConsPlusNormal"/>
        <w:ind w:firstLine="540"/>
        <w:jc w:val="both"/>
      </w:pPr>
      <w:r>
        <w:t xml:space="preserve">(в ред. </w:t>
      </w:r>
      <w:hyperlink r:id="rId237">
        <w:r>
          <w:rPr>
            <w:color w:val="0000FF"/>
          </w:rPr>
          <w:t>Решения</w:t>
        </w:r>
      </w:hyperlink>
      <w:r>
        <w:t xml:space="preserve"> Думы городского округа Верхний Тагил от 17.02.2022 N 6/1)</w:t>
      </w:r>
    </w:p>
    <w:p w14:paraId="3185917A" w14:textId="77777777" w:rsidR="003358DC" w:rsidRDefault="003358DC">
      <w:pPr>
        <w:pStyle w:val="ConsPlusNormal"/>
        <w:jc w:val="both"/>
      </w:pPr>
    </w:p>
    <w:p w14:paraId="6C2ACCD6" w14:textId="77777777" w:rsidR="003358DC" w:rsidRDefault="003358DC">
      <w:pPr>
        <w:pStyle w:val="ConsPlusNormal"/>
        <w:ind w:firstLine="540"/>
        <w:jc w:val="both"/>
      </w:pPr>
      <w:r>
        <w:t>1. Контрольный орган - Счетная палата городского округа является постоянно действующим органом внешнего муниципального финансового контроля.</w:t>
      </w:r>
    </w:p>
    <w:p w14:paraId="41010D93" w14:textId="77777777" w:rsidR="003358DC" w:rsidRDefault="003358DC">
      <w:pPr>
        <w:pStyle w:val="ConsPlusNormal"/>
        <w:spacing w:before="220"/>
        <w:ind w:firstLine="540"/>
        <w:jc w:val="both"/>
      </w:pPr>
      <w:r>
        <w:t>Контрольный орган - Счетная палата городского округа образуется Думой городского округа и подотчетен ей.</w:t>
      </w:r>
    </w:p>
    <w:p w14:paraId="6072A687" w14:textId="77777777" w:rsidR="003358DC" w:rsidRDefault="003358DC">
      <w:pPr>
        <w:pStyle w:val="ConsPlusNormal"/>
        <w:spacing w:before="220"/>
        <w:ind w:firstLine="540"/>
        <w:jc w:val="both"/>
      </w:pPr>
      <w:r>
        <w:lastRenderedPageBreak/>
        <w:t>Контрольный орган - Счетная палата городского округа обладает правами юридического лица, организационной и функциональной независимостью и осуществляет свою деятельность самостоятельно в соответствии с положением, утверждаемым Думой городского округа.</w:t>
      </w:r>
    </w:p>
    <w:p w14:paraId="296B78FD" w14:textId="77777777" w:rsidR="003358DC" w:rsidRDefault="003358DC">
      <w:pPr>
        <w:pStyle w:val="ConsPlusNormal"/>
        <w:spacing w:before="220"/>
        <w:ind w:firstLine="540"/>
        <w:jc w:val="both"/>
      </w:pPr>
      <w:r>
        <w:t>Деятельность Контрольного органа - Счетной палаты городского округа не может быть приостановлена, в том числе в связи с досрочным прекращением полномочий Думы городского округа.</w:t>
      </w:r>
    </w:p>
    <w:p w14:paraId="1B0D43A0" w14:textId="77777777" w:rsidR="003358DC" w:rsidRDefault="003358DC">
      <w:pPr>
        <w:pStyle w:val="ConsPlusNormal"/>
        <w:spacing w:before="220"/>
        <w:ind w:firstLine="540"/>
        <w:jc w:val="both"/>
      </w:pPr>
      <w:r>
        <w:t xml:space="preserve">2. Правовое регулирование деятельности Контрольного органа - Счетной палаты городского округа основывается на </w:t>
      </w:r>
      <w:hyperlink r:id="rId238">
        <w:r>
          <w:rPr>
            <w:color w:val="0000FF"/>
          </w:rPr>
          <w:t>Конституции</w:t>
        </w:r>
      </w:hyperlink>
      <w:r>
        <w:t xml:space="preserve"> Российской Федерации и осуществляется в соответствии с Бюджетным </w:t>
      </w:r>
      <w:hyperlink r:id="rId239">
        <w:r>
          <w:rPr>
            <w:color w:val="0000FF"/>
          </w:rPr>
          <w:t>кодексом</w:t>
        </w:r>
      </w:hyperlink>
      <w:r>
        <w:t xml:space="preserve"> Российской Федерации, Федеральным </w:t>
      </w:r>
      <w:hyperlink r:id="rId24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41">
        <w:r>
          <w:rPr>
            <w:color w:val="0000FF"/>
          </w:rPr>
          <w:t>законом</w:t>
        </w:r>
      </w:hyperlink>
      <w:r>
        <w:t xml:space="preserve"> от 7 февраля 2011 года N 6-ФЗ "Об общих принципах организации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Положением о Контрольном органе - Счетной палате городского округа, иными нормативными правовыми актами Думы городского округа.</w:t>
      </w:r>
    </w:p>
    <w:p w14:paraId="66E81010" w14:textId="77777777" w:rsidR="003358DC" w:rsidRDefault="003358DC">
      <w:pPr>
        <w:pStyle w:val="ConsPlusNormal"/>
        <w:spacing w:before="220"/>
        <w:ind w:firstLine="540"/>
        <w:jc w:val="both"/>
      </w:pPr>
      <w:r>
        <w:t>В случаях и порядке, установленных федеральными законами, правовое регулирование организации и деятельности Контрольного органа - Счетной палаты городского округа осуществляется также законами Свердловской области.</w:t>
      </w:r>
    </w:p>
    <w:p w14:paraId="6FBD25D4" w14:textId="77777777" w:rsidR="003358DC" w:rsidRDefault="003358DC">
      <w:pPr>
        <w:pStyle w:val="ConsPlusNormal"/>
        <w:spacing w:before="220"/>
        <w:ind w:firstLine="540"/>
        <w:jc w:val="both"/>
      </w:pPr>
      <w:r>
        <w:t>3. Контрольный орган - Счетная палата городского округа образуется в составе председателя и аппарата. Председатель Контрольного органа - Счетной палаты городского округа замещает муниципальную должность.</w:t>
      </w:r>
    </w:p>
    <w:p w14:paraId="4661250F" w14:textId="77777777" w:rsidR="003358DC" w:rsidRDefault="003358DC">
      <w:pPr>
        <w:pStyle w:val="ConsPlusNormal"/>
        <w:spacing w:before="220"/>
        <w:ind w:firstLine="540"/>
        <w:jc w:val="both"/>
      </w:pPr>
      <w:r>
        <w:t>4. Председатель Контрольного органа - Счетной палаты городского округа назначается на должность Думой городского округа сроком на пять лет.</w:t>
      </w:r>
    </w:p>
    <w:p w14:paraId="17D791C9" w14:textId="77777777" w:rsidR="003358DC" w:rsidRDefault="003358DC">
      <w:pPr>
        <w:pStyle w:val="ConsPlusNormal"/>
        <w:spacing w:before="220"/>
        <w:ind w:firstLine="540"/>
        <w:jc w:val="both"/>
      </w:pPr>
      <w:r>
        <w:t>На должность председателя Контрольного органа - Счетной палаты городского округа назначаются граждане Российской Федерации, соответствующие следующим квалификационным требованиям:</w:t>
      </w:r>
    </w:p>
    <w:p w14:paraId="44007D9F" w14:textId="77777777" w:rsidR="003358DC" w:rsidRDefault="003358DC">
      <w:pPr>
        <w:pStyle w:val="ConsPlusNormal"/>
        <w:spacing w:before="220"/>
        <w:ind w:firstLine="540"/>
        <w:jc w:val="both"/>
      </w:pPr>
      <w:r>
        <w:t>1) наличие высшего образования;</w:t>
      </w:r>
    </w:p>
    <w:p w14:paraId="61E0200A" w14:textId="77777777" w:rsidR="003358DC" w:rsidRDefault="003358DC">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6E3A1352" w14:textId="77777777" w:rsidR="003358DC" w:rsidRDefault="003358DC">
      <w:pPr>
        <w:pStyle w:val="ConsPlusNormal"/>
        <w:spacing w:before="220"/>
        <w:ind w:firstLine="540"/>
        <w:jc w:val="both"/>
      </w:pPr>
      <w:r>
        <w:t xml:space="preserve">3) знание </w:t>
      </w:r>
      <w:hyperlink r:id="rId242">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hyperlink r:id="rId243">
        <w:r>
          <w:rPr>
            <w:color w:val="0000FF"/>
          </w:rPr>
          <w:t>Устава</w:t>
        </w:r>
      </w:hyperlink>
      <w:r>
        <w:t xml:space="preserve"> Свердловской области, законов Свердловской области и иных нормативных правовых актов Свердловской области, Устава городского округа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45041C03" w14:textId="77777777" w:rsidR="003358DC" w:rsidRDefault="003358DC">
      <w:pPr>
        <w:pStyle w:val="ConsPlusNormal"/>
        <w:spacing w:before="220"/>
        <w:ind w:firstLine="540"/>
        <w:jc w:val="both"/>
      </w:pPr>
      <w:r>
        <w:t>Предложения о кандидатурах на должность председателя Контрольного органа - Счетной палаты городского округа вносятся в Думу городского округа:</w:t>
      </w:r>
    </w:p>
    <w:p w14:paraId="49B3763B" w14:textId="77777777" w:rsidR="003358DC" w:rsidRDefault="003358DC">
      <w:pPr>
        <w:pStyle w:val="ConsPlusNormal"/>
        <w:spacing w:before="220"/>
        <w:ind w:firstLine="540"/>
        <w:jc w:val="both"/>
      </w:pPr>
      <w:r>
        <w:t>1) председателем Думы городского округа;</w:t>
      </w:r>
    </w:p>
    <w:p w14:paraId="04CB98CB" w14:textId="77777777" w:rsidR="003358DC" w:rsidRDefault="003358DC">
      <w:pPr>
        <w:pStyle w:val="ConsPlusNormal"/>
        <w:spacing w:before="220"/>
        <w:ind w:firstLine="540"/>
        <w:jc w:val="both"/>
      </w:pPr>
      <w:r>
        <w:t>2) депутатами Думы городского округа - не менее одной трети от установленного числа депутатов Думы городского округа;</w:t>
      </w:r>
    </w:p>
    <w:p w14:paraId="11B151AE" w14:textId="77777777" w:rsidR="003358DC" w:rsidRDefault="003358DC">
      <w:pPr>
        <w:pStyle w:val="ConsPlusNormal"/>
        <w:spacing w:before="220"/>
        <w:ind w:firstLine="540"/>
        <w:jc w:val="both"/>
      </w:pPr>
      <w:r>
        <w:lastRenderedPageBreak/>
        <w:t>3) Главой городского округа.</w:t>
      </w:r>
    </w:p>
    <w:p w14:paraId="5A9740F3" w14:textId="77777777" w:rsidR="003358DC" w:rsidRDefault="003358DC">
      <w:pPr>
        <w:pStyle w:val="ConsPlusNormal"/>
        <w:spacing w:before="220"/>
        <w:ind w:firstLine="540"/>
        <w:jc w:val="both"/>
      </w:pPr>
      <w:r>
        <w:t xml:space="preserve">Дума городского округа вправе обратиться в Счетную палату Свердловской области за заключением о соответствии кандидатур на должность председателя Контрольного органа - Счетной палаты городского округа квалификационным требованиям, установленным Федеральным </w:t>
      </w:r>
      <w:hyperlink r:id="rId244">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 настоящим пунктом.</w:t>
      </w:r>
    </w:p>
    <w:p w14:paraId="77A381B7" w14:textId="77777777" w:rsidR="003358DC" w:rsidRDefault="003358DC">
      <w:pPr>
        <w:pStyle w:val="ConsPlusNormal"/>
        <w:spacing w:before="220"/>
        <w:ind w:firstLine="540"/>
        <w:jc w:val="both"/>
      </w:pPr>
      <w:r>
        <w:t>Порядок рассмотрения кандидатур на должность председателя Контрольного органа - Счетной палаты городского округа устанавливается нормативным правовым актом Думы городского округа.</w:t>
      </w:r>
    </w:p>
    <w:p w14:paraId="56B448B5" w14:textId="77777777" w:rsidR="003358DC" w:rsidRDefault="003358DC">
      <w:pPr>
        <w:pStyle w:val="ConsPlusNormal"/>
        <w:spacing w:before="220"/>
        <w:ind w:firstLine="540"/>
        <w:jc w:val="both"/>
      </w:pPr>
      <w:r>
        <w:t>Решение о назначении на должность председателя Контрольного органа - Счетной палаты городского округа принимается большинством голосов от установленной численности депутатов Думы городского округа.</w:t>
      </w:r>
    </w:p>
    <w:p w14:paraId="5D563213" w14:textId="77777777" w:rsidR="003358DC" w:rsidRDefault="003358DC">
      <w:pPr>
        <w:pStyle w:val="ConsPlusNormal"/>
        <w:spacing w:before="220"/>
        <w:ind w:firstLine="540"/>
        <w:jc w:val="both"/>
      </w:pPr>
      <w:r>
        <w:t>5. В состав аппарата Контрольного органа - Счетной палаты городского округа входят инспекторы и иные штатные работники Контрольного органа - Счетной палаты городского округа. Инспекторы Контрольного органа - Счетной палаты городского округа замещают должности муниципальной службы. Иные штатные работники аппарата Контрольного органа - Счетной палаты городского округа могут замещать должности муниципальной службы.</w:t>
      </w:r>
    </w:p>
    <w:p w14:paraId="4ECBF970" w14:textId="77777777" w:rsidR="003358DC" w:rsidRDefault="003358DC">
      <w:pPr>
        <w:pStyle w:val="ConsPlusNormal"/>
        <w:spacing w:before="220"/>
        <w:ind w:firstLine="540"/>
        <w:jc w:val="both"/>
      </w:pPr>
      <w:r>
        <w:t>6. Структура Контрольного органа - Счетной палаты городского округа утверждается решением Думы городского округа.</w:t>
      </w:r>
    </w:p>
    <w:p w14:paraId="022D252B" w14:textId="77777777" w:rsidR="003358DC" w:rsidRDefault="003358DC">
      <w:pPr>
        <w:pStyle w:val="ConsPlusNormal"/>
        <w:spacing w:before="220"/>
        <w:ind w:firstLine="540"/>
        <w:jc w:val="both"/>
      </w:pPr>
      <w:r>
        <w:t>Штатная численность Контрольного органа - Счетной палаты городского округа определяется решением Думы городского округа по представлению председателя Контрольного органа - 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Контрольного органа - Счетной палаты городского округа в пределах бюджетных ассигнований, предусмотренных на содержание Контрольного органа - Счетной палаты городского округа.</w:t>
      </w:r>
    </w:p>
    <w:p w14:paraId="18F7902E" w14:textId="77777777" w:rsidR="003358DC" w:rsidRDefault="003358DC">
      <w:pPr>
        <w:pStyle w:val="ConsPlusNormal"/>
        <w:spacing w:before="220"/>
        <w:ind w:firstLine="540"/>
        <w:jc w:val="both"/>
      </w:pPr>
      <w:r>
        <w:t>7. Контрольный орган - Счетная палата городского округа осуществляет следующие основные полномочия:</w:t>
      </w:r>
    </w:p>
    <w:p w14:paraId="6C62F8F8" w14:textId="77777777" w:rsidR="003358DC" w:rsidRDefault="003358DC">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2BF64525" w14:textId="77777777" w:rsidR="003358DC" w:rsidRDefault="003358DC">
      <w:pPr>
        <w:pStyle w:val="ConsPlusNormal"/>
        <w:spacing w:before="220"/>
        <w:ind w:firstLine="540"/>
        <w:jc w:val="both"/>
      </w:pPr>
      <w:r>
        <w:t>2) экспертиза проектов местного бюджета, проверка и анализ обоснованности его показателей;</w:t>
      </w:r>
    </w:p>
    <w:p w14:paraId="21C76A72" w14:textId="77777777" w:rsidR="003358DC" w:rsidRDefault="003358DC">
      <w:pPr>
        <w:pStyle w:val="ConsPlusNormal"/>
        <w:spacing w:before="220"/>
        <w:ind w:firstLine="540"/>
        <w:jc w:val="both"/>
      </w:pPr>
      <w:r>
        <w:t>3) внешняя проверка годового отчета об исполнении местного бюджета;</w:t>
      </w:r>
    </w:p>
    <w:p w14:paraId="7A4B4E42" w14:textId="77777777" w:rsidR="003358DC" w:rsidRDefault="003358DC">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24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360638AE" w14:textId="77777777" w:rsidR="003358DC" w:rsidRDefault="003358DC">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7B94B0C" w14:textId="77777777" w:rsidR="003358DC" w:rsidRDefault="003358DC">
      <w:pPr>
        <w:pStyle w:val="ConsPlusNormal"/>
        <w:spacing w:before="220"/>
        <w:ind w:firstLine="540"/>
        <w:jc w:val="both"/>
      </w:pPr>
      <w: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w:t>
      </w:r>
      <w:r>
        <w:lastRenderedPageBreak/>
        <w:t>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0A80CB0D" w14:textId="77777777" w:rsidR="003358DC" w:rsidRDefault="003358DC">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9FA7456" w14:textId="77777777" w:rsidR="003358DC" w:rsidRDefault="003358DC">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84DCD13" w14:textId="77777777" w:rsidR="003358DC" w:rsidRDefault="003358DC">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14:paraId="0BC136D6" w14:textId="77777777" w:rsidR="003358DC" w:rsidRDefault="003358DC">
      <w:pPr>
        <w:pStyle w:val="ConsPlusNormal"/>
        <w:spacing w:before="220"/>
        <w:ind w:firstLine="540"/>
        <w:jc w:val="both"/>
      </w:pPr>
      <w:r>
        <w:t>10) осуществление контроля за состоянием муниципального внутреннего и внешнего долга;</w:t>
      </w:r>
    </w:p>
    <w:p w14:paraId="0E61568F" w14:textId="77777777" w:rsidR="003358DC" w:rsidRDefault="003358DC">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Контрольного органа - Счетной палаты городского округа;</w:t>
      </w:r>
    </w:p>
    <w:p w14:paraId="474262DF" w14:textId="77777777" w:rsidR="003358DC" w:rsidRDefault="003358DC">
      <w:pPr>
        <w:pStyle w:val="ConsPlusNormal"/>
        <w:spacing w:before="220"/>
        <w:ind w:firstLine="540"/>
        <w:jc w:val="both"/>
      </w:pPr>
      <w:r>
        <w:t>12) участие в пределах полномочий в мероприятиях, направленных на противодействие коррупции;</w:t>
      </w:r>
    </w:p>
    <w:p w14:paraId="58D7E452" w14:textId="77777777" w:rsidR="003358DC" w:rsidRDefault="003358DC">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Свердловской области, Уставом городского округа и решениями Думы городского округа.</w:t>
      </w:r>
    </w:p>
    <w:p w14:paraId="6D5EF96D" w14:textId="77777777" w:rsidR="003358DC" w:rsidRDefault="003358DC">
      <w:pPr>
        <w:pStyle w:val="ConsPlusNormal"/>
        <w:spacing w:before="220"/>
        <w:ind w:firstLine="540"/>
        <w:jc w:val="both"/>
      </w:pPr>
      <w:r>
        <w:t>8. Финансовое обеспечение деятельности Контрольного органа - Счетной палаты городского округа осуществляется за счет средств бюджета городского округа и на основании бюджетной сметы.</w:t>
      </w:r>
    </w:p>
    <w:p w14:paraId="6F93AA0E" w14:textId="77777777" w:rsidR="003358DC" w:rsidRDefault="003358DC">
      <w:pPr>
        <w:pStyle w:val="ConsPlusNormal"/>
        <w:spacing w:before="220"/>
        <w:ind w:firstLine="540"/>
        <w:jc w:val="both"/>
      </w:pPr>
      <w:r>
        <w:t>Председателю Контрольного органа - Счетной палаты городского округа предоставляются меры по материальному и социальному обеспечению, установленные для лиц, замещающих должность депутата представительного органа муниципального образования, расположенного на территории Свердловской области.</w:t>
      </w:r>
    </w:p>
    <w:p w14:paraId="0EEFC4D0" w14:textId="77777777" w:rsidR="003358DC" w:rsidRDefault="003358DC">
      <w:pPr>
        <w:pStyle w:val="ConsPlusNormal"/>
        <w:spacing w:before="220"/>
        <w:ind w:firstLine="540"/>
        <w:jc w:val="both"/>
      </w:pPr>
      <w:r>
        <w:t>Инспекторам Контрольного органа - Счетной палаты городского округа предоставляются меры по материальному и социальному обеспечению, предусмотренные для муниципальных служащих.</w:t>
      </w:r>
    </w:p>
    <w:p w14:paraId="1F5E1E6E" w14:textId="77777777" w:rsidR="003358DC" w:rsidRDefault="003358DC">
      <w:pPr>
        <w:pStyle w:val="ConsPlusNormal"/>
        <w:jc w:val="both"/>
      </w:pPr>
    </w:p>
    <w:p w14:paraId="78C224A5" w14:textId="77777777" w:rsidR="003358DC" w:rsidRDefault="003358DC">
      <w:pPr>
        <w:pStyle w:val="ConsPlusTitle"/>
        <w:ind w:firstLine="540"/>
        <w:jc w:val="both"/>
        <w:outlineLvl w:val="2"/>
      </w:pPr>
      <w:r>
        <w:t>Статья 44. Должностные лица местного самоуправления</w:t>
      </w:r>
    </w:p>
    <w:p w14:paraId="4B04C11B" w14:textId="77777777" w:rsidR="003358DC" w:rsidRDefault="003358DC">
      <w:pPr>
        <w:pStyle w:val="ConsPlusNormal"/>
        <w:jc w:val="both"/>
      </w:pPr>
    </w:p>
    <w:p w14:paraId="107109B2" w14:textId="77777777" w:rsidR="003358DC" w:rsidRDefault="003358DC">
      <w:pPr>
        <w:pStyle w:val="ConsPlusNormal"/>
        <w:ind w:firstLine="540"/>
        <w:jc w:val="both"/>
      </w:pPr>
      <w:r>
        <w:t>1. Выборными должностными лицами местного самоуправления являются Глава городского округа Верхний Тагил, председатель Думы городского округа Верхний Тагил, заместитель председателя Думы городского округа Верхний Тагил.</w:t>
      </w:r>
    </w:p>
    <w:p w14:paraId="5B8D9FD2" w14:textId="77777777" w:rsidR="003358DC" w:rsidRDefault="003358DC">
      <w:pPr>
        <w:pStyle w:val="ConsPlusNormal"/>
        <w:spacing w:before="220"/>
        <w:ind w:firstLine="540"/>
        <w:jc w:val="both"/>
      </w:pPr>
      <w:r>
        <w:t>2. Назначаемыми должностными лицами местного самоуправления городского округа Верхний Тагил являются муниципальные служащие с установленным кругом обязанностей по обеспечению полномочий органов местного самоуправления, а также обладающие организационно-распорядительными функциями.</w:t>
      </w:r>
    </w:p>
    <w:p w14:paraId="633910EE" w14:textId="77777777" w:rsidR="003358DC" w:rsidRDefault="003358DC">
      <w:pPr>
        <w:pStyle w:val="ConsPlusNormal"/>
        <w:spacing w:before="220"/>
        <w:ind w:firstLine="540"/>
        <w:jc w:val="both"/>
      </w:pPr>
      <w:r>
        <w:t xml:space="preserve">3. Председатель счетной палаты городского округа является должностным лицом, </w:t>
      </w:r>
      <w:r>
        <w:lastRenderedPageBreak/>
        <w:t>назначаемым на должность Думой городского округа.</w:t>
      </w:r>
    </w:p>
    <w:p w14:paraId="1F4B6BE8" w14:textId="77777777" w:rsidR="003358DC" w:rsidRDefault="003358DC">
      <w:pPr>
        <w:pStyle w:val="ConsPlusNormal"/>
        <w:spacing w:before="220"/>
        <w:ind w:firstLine="540"/>
        <w:jc w:val="both"/>
      </w:pPr>
      <w:r>
        <w:t>4. Должностным лицом, назначаемым на должность Председателем Думы городского округа, является ведущий специалист Думы городского округа Верхний Тагил.</w:t>
      </w:r>
    </w:p>
    <w:p w14:paraId="2B7756E9" w14:textId="77777777" w:rsidR="003358DC" w:rsidRDefault="003358DC">
      <w:pPr>
        <w:pStyle w:val="ConsPlusNormal"/>
        <w:spacing w:before="220"/>
        <w:ind w:firstLine="540"/>
        <w:jc w:val="both"/>
      </w:pPr>
      <w:r>
        <w:t>5. К должностным лицам, назначаемым Главой городского округа Верхний Тагил, относятся руководители органов Администрации городского округа Верхний Тагил.</w:t>
      </w:r>
    </w:p>
    <w:p w14:paraId="1C4DE1E4" w14:textId="77777777" w:rsidR="003358DC" w:rsidRDefault="003358DC">
      <w:pPr>
        <w:pStyle w:val="ConsPlusNormal"/>
        <w:spacing w:before="220"/>
        <w:ind w:firstLine="540"/>
        <w:jc w:val="both"/>
      </w:pPr>
      <w:r>
        <w:t xml:space="preserve">6. Должностные лица местного самоуправления, наделенные собственными, либо исполнительно-распорядительными полномочиями по решению вопросов местного значения и/или по организации деятельности органов местного самоуправления, осуществляют свои полномочия в соответствии со </w:t>
      </w:r>
      <w:hyperlink w:anchor="P720">
        <w:r>
          <w:rPr>
            <w:color w:val="0000FF"/>
          </w:rPr>
          <w:t>ст. 32</w:t>
        </w:r>
      </w:hyperlink>
      <w:r>
        <w:t xml:space="preserve">, </w:t>
      </w:r>
      <w:hyperlink w:anchor="P742">
        <w:r>
          <w:rPr>
            <w:color w:val="0000FF"/>
          </w:rPr>
          <w:t>33</w:t>
        </w:r>
      </w:hyperlink>
      <w:r>
        <w:t xml:space="preserve">, </w:t>
      </w:r>
      <w:hyperlink w:anchor="P819">
        <w:r>
          <w:rPr>
            <w:color w:val="0000FF"/>
          </w:rPr>
          <w:t>36</w:t>
        </w:r>
      </w:hyperlink>
      <w:r>
        <w:t xml:space="preserve">, </w:t>
      </w:r>
      <w:hyperlink w:anchor="P921">
        <w:r>
          <w:rPr>
            <w:color w:val="0000FF"/>
          </w:rPr>
          <w:t>40</w:t>
        </w:r>
      </w:hyperlink>
      <w:r>
        <w:t xml:space="preserve">, </w:t>
      </w:r>
      <w:hyperlink w:anchor="P1002">
        <w:r>
          <w:rPr>
            <w:color w:val="0000FF"/>
          </w:rPr>
          <w:t>41</w:t>
        </w:r>
      </w:hyperlink>
      <w:r>
        <w:t xml:space="preserve"> настоящего Устава.</w:t>
      </w:r>
    </w:p>
    <w:p w14:paraId="72DFB8F9" w14:textId="77777777" w:rsidR="003358DC" w:rsidRDefault="003358DC">
      <w:pPr>
        <w:pStyle w:val="ConsPlusNormal"/>
        <w:jc w:val="both"/>
      </w:pPr>
    </w:p>
    <w:p w14:paraId="0BC81DCC" w14:textId="77777777" w:rsidR="003358DC" w:rsidRDefault="003358DC">
      <w:pPr>
        <w:pStyle w:val="ConsPlusTitle"/>
        <w:jc w:val="center"/>
        <w:outlineLvl w:val="1"/>
      </w:pPr>
      <w:r>
        <w:t>Глава IV. ОТВЕТСТВЕННОСТЬ ОРГАНОВ МЕСТНОГО САМОУПРАВЛЕНИЯ</w:t>
      </w:r>
    </w:p>
    <w:p w14:paraId="172BDFF9" w14:textId="77777777" w:rsidR="003358DC" w:rsidRDefault="003358DC">
      <w:pPr>
        <w:pStyle w:val="ConsPlusTitle"/>
        <w:jc w:val="center"/>
      </w:pPr>
      <w:r>
        <w:t>И ДОЛЖНОСТНЫХ ЛИЦ МЕСТНОГО САМОУПРАВЛЕНИЯ</w:t>
      </w:r>
    </w:p>
    <w:p w14:paraId="093C042A" w14:textId="77777777" w:rsidR="003358DC" w:rsidRDefault="003358DC">
      <w:pPr>
        <w:pStyle w:val="ConsPlusNormal"/>
        <w:jc w:val="both"/>
      </w:pPr>
    </w:p>
    <w:p w14:paraId="5E787548" w14:textId="77777777" w:rsidR="003358DC" w:rsidRDefault="003358DC">
      <w:pPr>
        <w:pStyle w:val="ConsPlusTitle"/>
        <w:ind w:firstLine="540"/>
        <w:jc w:val="both"/>
        <w:outlineLvl w:val="2"/>
      </w:pPr>
      <w:r>
        <w:t>Статья 45. Ответственность органов местного самоуправления и должностных лиц местного самоуправления</w:t>
      </w:r>
    </w:p>
    <w:p w14:paraId="4E382392" w14:textId="77777777" w:rsidR="003358DC" w:rsidRDefault="003358DC">
      <w:pPr>
        <w:pStyle w:val="ConsPlusNormal"/>
        <w:jc w:val="both"/>
      </w:pPr>
    </w:p>
    <w:p w14:paraId="5AB97EC4" w14:textId="77777777" w:rsidR="003358DC" w:rsidRDefault="003358DC">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14:paraId="1941002B" w14:textId="77777777" w:rsidR="003358DC" w:rsidRDefault="003358DC">
      <w:pPr>
        <w:pStyle w:val="ConsPlusNormal"/>
        <w:jc w:val="both"/>
      </w:pPr>
    </w:p>
    <w:p w14:paraId="6DB038BA" w14:textId="77777777" w:rsidR="003358DC" w:rsidRDefault="003358DC">
      <w:pPr>
        <w:pStyle w:val="ConsPlusTitle"/>
        <w:ind w:firstLine="540"/>
        <w:jc w:val="both"/>
        <w:outlineLvl w:val="2"/>
      </w:pPr>
      <w:r>
        <w:t>Статья 46. Ответственность органов местного самоуправления, депутатов городского округа и Главы городского округа перед населением</w:t>
      </w:r>
    </w:p>
    <w:p w14:paraId="1C7D1FDF" w14:textId="77777777" w:rsidR="003358DC" w:rsidRDefault="003358DC">
      <w:pPr>
        <w:pStyle w:val="ConsPlusNormal"/>
        <w:jc w:val="both"/>
      </w:pPr>
    </w:p>
    <w:p w14:paraId="073C81DC" w14:textId="77777777" w:rsidR="003358DC" w:rsidRDefault="003358DC">
      <w:pPr>
        <w:pStyle w:val="ConsPlusNormal"/>
        <w:ind w:firstLine="540"/>
        <w:jc w:val="both"/>
      </w:pPr>
      <w:r>
        <w:t xml:space="preserve">1. Основания наступления ответственности депутатов городского округа, Главы городского округа перед населением, процедура и порядок решения соответствующих вопросов определяется </w:t>
      </w:r>
      <w:hyperlink w:anchor="P294">
        <w:r>
          <w:rPr>
            <w:color w:val="0000FF"/>
          </w:rPr>
          <w:t>статьей 15</w:t>
        </w:r>
      </w:hyperlink>
      <w:r>
        <w:t xml:space="preserve">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p>
    <w:p w14:paraId="374E9237" w14:textId="77777777" w:rsidR="003358DC" w:rsidRDefault="003358DC">
      <w:pPr>
        <w:pStyle w:val="ConsPlusNormal"/>
        <w:spacing w:before="220"/>
        <w:ind w:firstLine="540"/>
        <w:jc w:val="both"/>
      </w:pPr>
      <w:r>
        <w:t>2. Население городского округа вправе отозвать депутатов городского округа, Главу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14:paraId="5C4C11C9" w14:textId="77777777" w:rsidR="003358DC" w:rsidRDefault="003358DC">
      <w:pPr>
        <w:pStyle w:val="ConsPlusNormal"/>
        <w:jc w:val="both"/>
      </w:pPr>
    </w:p>
    <w:p w14:paraId="6D5322A2" w14:textId="77777777" w:rsidR="003358DC" w:rsidRDefault="003358DC">
      <w:pPr>
        <w:pStyle w:val="ConsPlusTitle"/>
        <w:ind w:firstLine="540"/>
        <w:jc w:val="both"/>
        <w:outlineLvl w:val="2"/>
      </w:pPr>
      <w:r>
        <w:t>Статья 47. Ответственность органов местного самоуправления и должностных лиц местного самоуправления городского округа перед государством</w:t>
      </w:r>
    </w:p>
    <w:p w14:paraId="2964A028" w14:textId="77777777" w:rsidR="003358DC" w:rsidRDefault="003358DC">
      <w:pPr>
        <w:pStyle w:val="ConsPlusNormal"/>
        <w:jc w:val="both"/>
      </w:pPr>
    </w:p>
    <w:p w14:paraId="1460E963" w14:textId="77777777" w:rsidR="003358DC" w:rsidRDefault="003358DC">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246">
        <w:r>
          <w:rPr>
            <w:color w:val="0000FF"/>
          </w:rPr>
          <w:t>Конституции</w:t>
        </w:r>
      </w:hyperlink>
      <w:r>
        <w:t xml:space="preserve"> Российской Федерации, федеральных конституционных законов, федеральных законов, </w:t>
      </w:r>
      <w:hyperlink r:id="rId247">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4E6400C" w14:textId="77777777" w:rsidR="003358DC" w:rsidRDefault="003358DC">
      <w:pPr>
        <w:pStyle w:val="ConsPlusNormal"/>
        <w:jc w:val="both"/>
      </w:pPr>
    </w:p>
    <w:p w14:paraId="7033F854" w14:textId="77777777" w:rsidR="003358DC" w:rsidRDefault="003358DC">
      <w:pPr>
        <w:pStyle w:val="ConsPlusTitle"/>
        <w:ind w:firstLine="540"/>
        <w:jc w:val="both"/>
        <w:outlineLvl w:val="2"/>
      </w:pPr>
      <w:r>
        <w:t>Статья 48. Ответственность Думы городского округа перед государством</w:t>
      </w:r>
    </w:p>
    <w:p w14:paraId="14CAA4E8" w14:textId="77777777" w:rsidR="003358DC" w:rsidRDefault="003358DC">
      <w:pPr>
        <w:pStyle w:val="ConsPlusNormal"/>
        <w:jc w:val="both"/>
      </w:pPr>
    </w:p>
    <w:p w14:paraId="3D250B75" w14:textId="77777777" w:rsidR="003358DC" w:rsidRDefault="003358DC">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248">
        <w:r>
          <w:rPr>
            <w:color w:val="0000FF"/>
          </w:rPr>
          <w:t>Конституции</w:t>
        </w:r>
      </w:hyperlink>
      <w:r>
        <w:t xml:space="preserve"> Российской Федерации, федеральным конституционным законам, федеральным законам, </w:t>
      </w:r>
      <w:hyperlink r:id="rId249">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w:t>
      </w:r>
      <w:r>
        <w:lastRenderedPageBreak/>
        <w:t>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14:paraId="513563AA" w14:textId="77777777" w:rsidR="003358DC" w:rsidRDefault="003358DC">
      <w:pPr>
        <w:pStyle w:val="ConsPlusNormal"/>
        <w:spacing w:before="220"/>
        <w:ind w:firstLine="540"/>
        <w:jc w:val="both"/>
      </w:pPr>
      <w:r>
        <w:t>2. Полномочия Думы городского округа прекращаются со дня вступления в силу закона Свердловской области о роспуске Думы городского округа:</w:t>
      </w:r>
    </w:p>
    <w:p w14:paraId="083D5AA3" w14:textId="77777777" w:rsidR="003358DC" w:rsidRDefault="003358DC">
      <w:pPr>
        <w:pStyle w:val="ConsPlusNormal"/>
        <w:spacing w:before="220"/>
        <w:ind w:firstLine="540"/>
        <w:jc w:val="both"/>
      </w:pPr>
      <w:r>
        <w:t>1) в случае, если соответствующим судом установлено, что избранная Дума городского округа в правомочном составе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14:paraId="34CAC594" w14:textId="77777777" w:rsidR="003358DC" w:rsidRDefault="003358DC">
      <w:pPr>
        <w:pStyle w:val="ConsPlusNormal"/>
        <w:spacing w:before="220"/>
        <w:ind w:firstLine="540"/>
        <w:jc w:val="both"/>
      </w:pPr>
      <w:r>
        <w:t>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правомочной сессии,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14:paraId="620A989A" w14:textId="77777777" w:rsidR="003358DC" w:rsidRDefault="003358DC">
      <w:pPr>
        <w:pStyle w:val="ConsPlusNormal"/>
        <w:spacing w:before="220"/>
        <w:ind w:firstLine="540"/>
        <w:jc w:val="both"/>
      </w:pPr>
      <w:r>
        <w:t>3. В соответствии с федеральным законодательством закон Свердловской области о роспуске Думы может быть обжалован в судебном порядке в течение десяти дней со дня вступления в силу.</w:t>
      </w:r>
    </w:p>
    <w:p w14:paraId="4B8D43FB" w14:textId="77777777" w:rsidR="003358DC" w:rsidRDefault="003358DC">
      <w:pPr>
        <w:pStyle w:val="ConsPlusNormal"/>
        <w:jc w:val="both"/>
      </w:pPr>
    </w:p>
    <w:p w14:paraId="0575CD94" w14:textId="77777777" w:rsidR="003358DC" w:rsidRDefault="003358DC">
      <w:pPr>
        <w:pStyle w:val="ConsPlusTitle"/>
        <w:ind w:firstLine="540"/>
        <w:jc w:val="both"/>
        <w:outlineLvl w:val="2"/>
      </w:pPr>
      <w:r>
        <w:t>Статья 49. Ответственность Главы городского округа перед государством</w:t>
      </w:r>
    </w:p>
    <w:p w14:paraId="135C4EA1" w14:textId="77777777" w:rsidR="003358DC" w:rsidRDefault="003358DC">
      <w:pPr>
        <w:pStyle w:val="ConsPlusNormal"/>
        <w:jc w:val="both"/>
      </w:pPr>
    </w:p>
    <w:p w14:paraId="5741423D" w14:textId="77777777" w:rsidR="003358DC" w:rsidRDefault="003358DC">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14:paraId="7D97107F" w14:textId="77777777" w:rsidR="003358DC" w:rsidRDefault="003358DC">
      <w:pPr>
        <w:pStyle w:val="ConsPlusNormal"/>
        <w:spacing w:before="220"/>
        <w:ind w:firstLine="540"/>
        <w:jc w:val="both"/>
      </w:pPr>
      <w:r>
        <w:t xml:space="preserve">1) издания им нормативного правового акта, противоречащего </w:t>
      </w:r>
      <w:hyperlink r:id="rId250">
        <w:r>
          <w:rPr>
            <w:color w:val="0000FF"/>
          </w:rPr>
          <w:t>Конституции</w:t>
        </w:r>
      </w:hyperlink>
      <w:r>
        <w:t xml:space="preserve"> Российской Федерации, федеральным конституционным законам, федеральным законам, </w:t>
      </w:r>
      <w:hyperlink r:id="rId25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2760DF62" w14:textId="77777777" w:rsidR="003358DC" w:rsidRDefault="003358DC">
      <w:pPr>
        <w:pStyle w:val="ConsPlusNormal"/>
        <w:spacing w:before="22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14:paraId="4A668732" w14:textId="77777777" w:rsidR="003358DC" w:rsidRDefault="003358DC">
      <w:pPr>
        <w:pStyle w:val="ConsPlusNormal"/>
        <w:jc w:val="both"/>
      </w:pPr>
      <w:r>
        <w:t xml:space="preserve">(в ред. </w:t>
      </w:r>
      <w:hyperlink r:id="rId252">
        <w:r>
          <w:rPr>
            <w:color w:val="0000FF"/>
          </w:rPr>
          <w:t>Решения</w:t>
        </w:r>
      </w:hyperlink>
      <w:r>
        <w:t xml:space="preserve"> Думы городского округа Верхний Тагил от 15.12.2016 N 4/1)</w:t>
      </w:r>
    </w:p>
    <w:p w14:paraId="5A5D65C6" w14:textId="77777777" w:rsidR="003358DC" w:rsidRDefault="003358DC">
      <w:pPr>
        <w:pStyle w:val="ConsPlusNormal"/>
        <w:spacing w:before="220"/>
        <w:ind w:firstLine="540"/>
        <w:jc w:val="both"/>
      </w:pPr>
      <w: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 в течение десяти дней со дня его официального опубликования.</w:t>
      </w:r>
    </w:p>
    <w:p w14:paraId="4C164A40" w14:textId="77777777" w:rsidR="003358DC" w:rsidRDefault="003358DC">
      <w:pPr>
        <w:pStyle w:val="ConsPlusNormal"/>
        <w:jc w:val="both"/>
      </w:pPr>
    </w:p>
    <w:p w14:paraId="0E2B539E" w14:textId="77777777" w:rsidR="003358DC" w:rsidRDefault="003358DC">
      <w:pPr>
        <w:pStyle w:val="ConsPlusTitle"/>
        <w:ind w:firstLine="540"/>
        <w:jc w:val="both"/>
        <w:outlineLvl w:val="2"/>
      </w:pPr>
      <w:r>
        <w:t>Статья 50. Удаление Главы городского округа в отставку</w:t>
      </w:r>
    </w:p>
    <w:p w14:paraId="2F338A20" w14:textId="77777777" w:rsidR="003358DC" w:rsidRDefault="003358DC">
      <w:pPr>
        <w:pStyle w:val="ConsPlusNormal"/>
        <w:jc w:val="both"/>
      </w:pPr>
    </w:p>
    <w:p w14:paraId="6746AA2A" w14:textId="77777777" w:rsidR="003358DC" w:rsidRDefault="003358DC">
      <w:pPr>
        <w:pStyle w:val="ConsPlusNormal"/>
        <w:ind w:firstLine="540"/>
        <w:jc w:val="both"/>
      </w:pPr>
      <w:r>
        <w:t xml:space="preserve">1. Дума городского округа в соответствии с федеральным законом, устанавливающим общие </w:t>
      </w:r>
      <w:r>
        <w:lastRenderedPageBreak/>
        <w:t>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14:paraId="1CFB0479" w14:textId="77777777" w:rsidR="003358DC" w:rsidRDefault="003358DC">
      <w:pPr>
        <w:pStyle w:val="ConsPlusNormal"/>
        <w:spacing w:before="220"/>
        <w:ind w:firstLine="540"/>
        <w:jc w:val="both"/>
      </w:pPr>
      <w:r>
        <w:t>2. Основаниями для удаления Главы городского округа в отставку являются:</w:t>
      </w:r>
    </w:p>
    <w:p w14:paraId="64E7490E" w14:textId="77777777" w:rsidR="003358DC" w:rsidRDefault="003358DC">
      <w:pPr>
        <w:pStyle w:val="ConsPlusNormal"/>
        <w:spacing w:before="220"/>
        <w:ind w:firstLine="540"/>
        <w:jc w:val="both"/>
      </w:pPr>
      <w:r>
        <w:t>1) решения, действия (бездействие) Главы городского округа, повлекшие (повлекшее) наступление следующих последствий:</w:t>
      </w:r>
    </w:p>
    <w:p w14:paraId="17EA99A5" w14:textId="77777777" w:rsidR="003358DC" w:rsidRDefault="003358DC">
      <w:pPr>
        <w:pStyle w:val="ConsPlusNormal"/>
        <w:spacing w:before="220"/>
        <w:ind w:firstLine="540"/>
        <w:jc w:val="both"/>
      </w:pPr>
      <w:r>
        <w:t xml:space="preserve">а) если вследствие решений, действия (бездействия) Главы городского округа возникает просроченная задолженность городского округа по исполнению своих долговых и (или) бюджетных обязательств, определенная в порядке, установленном Бюджетным </w:t>
      </w:r>
      <w:hyperlink r:id="rId253">
        <w:r>
          <w:rPr>
            <w:color w:val="0000FF"/>
          </w:rPr>
          <w:t>кодексом</w:t>
        </w:r>
      </w:hyperlink>
      <w:r>
        <w:t xml:space="preserve"> Российской Федерации, превышающая 30 процентов собственных доходов бюджета городского округа в отчетном финансовом году, и (или) просроченная задолженность городского округа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Свердловской области в отношении бюджета городского округа;</w:t>
      </w:r>
    </w:p>
    <w:p w14:paraId="1E151693" w14:textId="77777777" w:rsidR="003358DC" w:rsidRDefault="003358DC">
      <w:pPr>
        <w:pStyle w:val="ConsPlusNormal"/>
        <w:spacing w:before="220"/>
        <w:ind w:firstLine="540"/>
        <w:jc w:val="both"/>
      </w:pPr>
      <w:r>
        <w:t xml:space="preserve">б) если при осуществлении отдельных переданных государственных полномочий за счет предоставления субвенций бюджету городского округа Главой городского округа было допущено нецелевое расходование бюджетных средств либо нарушение </w:t>
      </w:r>
      <w:hyperlink r:id="rId25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2A0FD1C2" w14:textId="77777777" w:rsidR="003358DC" w:rsidRDefault="003358DC">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14:paraId="3BEEB679" w14:textId="77777777" w:rsidR="003358DC" w:rsidRDefault="003358DC">
      <w:pPr>
        <w:pStyle w:val="ConsPlusNormal"/>
        <w:spacing w:before="220"/>
        <w:ind w:firstLine="540"/>
        <w:jc w:val="both"/>
      </w:pPr>
      <w: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14:paraId="4FDB263C" w14:textId="77777777" w:rsidR="003358DC" w:rsidRDefault="003358DC">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255">
        <w:r>
          <w:rPr>
            <w:color w:val="0000FF"/>
          </w:rPr>
          <w:t>законом</w:t>
        </w:r>
      </w:hyperlink>
      <w:r>
        <w:t xml:space="preserve"> от 25 декабря 2008 года N 273-ФЗ "О противодействии коррупции", Федеральным </w:t>
      </w:r>
      <w:hyperlink r:id="rId25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556A351" w14:textId="77777777" w:rsidR="003358DC" w:rsidRDefault="003358DC">
      <w:pPr>
        <w:pStyle w:val="ConsPlusNormal"/>
        <w:jc w:val="both"/>
      </w:pPr>
      <w:r>
        <w:t xml:space="preserve">(п. 4 в ред. </w:t>
      </w:r>
      <w:hyperlink r:id="rId258">
        <w:r>
          <w:rPr>
            <w:color w:val="0000FF"/>
          </w:rPr>
          <w:t>Решения</w:t>
        </w:r>
      </w:hyperlink>
      <w:r>
        <w:t xml:space="preserve"> Думы городского округа Верхний Тагил от 15.06.2017 N 9/1)</w:t>
      </w:r>
    </w:p>
    <w:p w14:paraId="07C413E6" w14:textId="77777777" w:rsidR="003358DC" w:rsidRDefault="003358DC">
      <w:pPr>
        <w:pStyle w:val="ConsPlusNormal"/>
        <w:spacing w:before="22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83C1E3F" w14:textId="77777777" w:rsidR="003358DC" w:rsidRDefault="003358DC">
      <w:pPr>
        <w:pStyle w:val="ConsPlusNormal"/>
        <w:jc w:val="both"/>
      </w:pPr>
      <w:r>
        <w:t xml:space="preserve">(п. 5 введен </w:t>
      </w:r>
      <w:hyperlink r:id="rId259">
        <w:r>
          <w:rPr>
            <w:color w:val="0000FF"/>
          </w:rPr>
          <w:t>Решением</w:t>
        </w:r>
      </w:hyperlink>
      <w:r>
        <w:t xml:space="preserve"> Думы городского округа Верхний Тагил от 19.12.2013 N 24/1)</w:t>
      </w:r>
    </w:p>
    <w:p w14:paraId="05611980" w14:textId="77777777" w:rsidR="003358DC" w:rsidRDefault="003358DC">
      <w:pPr>
        <w:pStyle w:val="ConsPlusNormal"/>
        <w:spacing w:before="220"/>
        <w:ind w:firstLine="540"/>
        <w:jc w:val="both"/>
      </w:pPr>
      <w:r>
        <w:t xml:space="preserve">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w:t>
      </w:r>
      <w:r>
        <w:lastRenderedPageBreak/>
        <w:t>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14:paraId="791C0954" w14:textId="77777777" w:rsidR="003358DC" w:rsidRDefault="003358DC">
      <w:pPr>
        <w:pStyle w:val="ConsPlusNormal"/>
        <w:spacing w:before="220"/>
        <w:ind w:firstLine="540"/>
        <w:jc w:val="both"/>
      </w:pPr>
      <w:r>
        <w:t>4. Рассмотрение инициативы депутатов об удалении Главы городского округа в отставку осуществляется с учетом мнения Губернатора Свердловской области.</w:t>
      </w:r>
    </w:p>
    <w:p w14:paraId="439EE6CF" w14:textId="77777777" w:rsidR="003358DC" w:rsidRDefault="003358DC">
      <w:pPr>
        <w:pStyle w:val="ConsPlusNormal"/>
        <w:spacing w:before="220"/>
        <w:ind w:firstLine="540"/>
        <w:jc w:val="both"/>
      </w:pPr>
      <w:r>
        <w:t xml:space="preserve">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городского округа, повлекших (повлекшего) наступление последствий, предусмотренных </w:t>
      </w:r>
      <w:hyperlink r:id="rId260">
        <w:r>
          <w:rPr>
            <w:color w:val="0000FF"/>
          </w:rPr>
          <w:t>пунктами 2</w:t>
        </w:r>
      </w:hyperlink>
      <w:r>
        <w:t xml:space="preserve"> и </w:t>
      </w:r>
      <w:hyperlink r:id="rId26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14:paraId="42096073" w14:textId="77777777" w:rsidR="003358DC" w:rsidRDefault="003358DC">
      <w:pPr>
        <w:pStyle w:val="ConsPlusNormal"/>
        <w:spacing w:before="220"/>
        <w:ind w:firstLine="540"/>
        <w:jc w:val="both"/>
      </w:pPr>
      <w:r>
        <w:t>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14:paraId="7CC60007" w14:textId="77777777" w:rsidR="003358DC" w:rsidRDefault="003358DC">
      <w:pPr>
        <w:pStyle w:val="ConsPlusNormal"/>
        <w:spacing w:before="220"/>
        <w:ind w:firstLine="540"/>
        <w:jc w:val="both"/>
      </w:pPr>
      <w:r>
        <w:t>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14:paraId="52FC0E18" w14:textId="77777777" w:rsidR="003358DC" w:rsidRDefault="003358DC">
      <w:pPr>
        <w:pStyle w:val="ConsPlusNormal"/>
        <w:spacing w:before="220"/>
        <w:ind w:firstLine="540"/>
        <w:jc w:val="both"/>
      </w:pPr>
      <w:r>
        <w:t>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14:paraId="2AB58ACF" w14:textId="77777777" w:rsidR="003358DC" w:rsidRDefault="003358DC">
      <w:pPr>
        <w:pStyle w:val="ConsPlusNormal"/>
        <w:spacing w:before="220"/>
        <w:ind w:firstLine="540"/>
        <w:jc w:val="both"/>
      </w:pPr>
      <w:r>
        <w:t>9. Решение Думы городского округа об удалении Главы городского округа в отставку подписывается председателем Думы городского округа.</w:t>
      </w:r>
    </w:p>
    <w:p w14:paraId="119AE3BF" w14:textId="77777777" w:rsidR="003358DC" w:rsidRDefault="003358DC">
      <w:pPr>
        <w:pStyle w:val="ConsPlusNormal"/>
        <w:spacing w:before="220"/>
        <w:ind w:firstLine="540"/>
        <w:jc w:val="both"/>
      </w:pPr>
      <w:r>
        <w:t>10. При рассмотрении и принятии Думой городского округа решения об удалении Главы городского округа в отставку должны быть обеспечены:</w:t>
      </w:r>
    </w:p>
    <w:p w14:paraId="7E1FC0DE" w14:textId="77777777" w:rsidR="003358DC" w:rsidRDefault="003358DC">
      <w:pPr>
        <w:pStyle w:val="ConsPlusNormal"/>
        <w:spacing w:before="220"/>
        <w:ind w:firstLine="540"/>
        <w:jc w:val="both"/>
      </w:pPr>
      <w:r>
        <w:t>1) заблаговременное получение им уведомления о дате и месте проведения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14:paraId="2337047A" w14:textId="77777777" w:rsidR="003358DC" w:rsidRDefault="003358DC">
      <w:pPr>
        <w:pStyle w:val="ConsPlusNormal"/>
        <w:spacing w:before="220"/>
        <w:ind w:firstLine="540"/>
        <w:jc w:val="both"/>
      </w:pPr>
      <w:r>
        <w:t>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14:paraId="10B391AB" w14:textId="77777777" w:rsidR="003358DC" w:rsidRDefault="003358DC">
      <w:pPr>
        <w:pStyle w:val="ConsPlusNormal"/>
        <w:spacing w:before="220"/>
        <w:ind w:firstLine="540"/>
        <w:jc w:val="both"/>
      </w:pPr>
      <w:r>
        <w:t>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14:paraId="53E7FC53" w14:textId="77777777" w:rsidR="003358DC" w:rsidRDefault="003358DC">
      <w:pPr>
        <w:pStyle w:val="ConsPlusNormal"/>
        <w:spacing w:before="220"/>
        <w:ind w:firstLine="540"/>
        <w:jc w:val="both"/>
      </w:pPr>
      <w:r>
        <w:t>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w:t>
      </w:r>
    </w:p>
    <w:p w14:paraId="05C7E6A1" w14:textId="77777777" w:rsidR="003358DC" w:rsidRDefault="003358DC">
      <w:pPr>
        <w:pStyle w:val="ConsPlusNormal"/>
        <w:spacing w:before="220"/>
        <w:ind w:firstLine="540"/>
        <w:jc w:val="both"/>
      </w:pPr>
      <w:r>
        <w:t xml:space="preserve">13. В случае, если инициатива депутатов Думы городского округа или Губернатора </w:t>
      </w:r>
      <w:r>
        <w:lastRenderedPageBreak/>
        <w:t>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w:t>
      </w:r>
    </w:p>
    <w:p w14:paraId="60E7663C" w14:textId="77777777" w:rsidR="003358DC" w:rsidRDefault="003358DC">
      <w:pPr>
        <w:pStyle w:val="ConsPlusNormal"/>
        <w:jc w:val="both"/>
      </w:pPr>
    </w:p>
    <w:p w14:paraId="2849EB08" w14:textId="77777777" w:rsidR="003358DC" w:rsidRDefault="003358DC">
      <w:pPr>
        <w:pStyle w:val="ConsPlusTitle"/>
        <w:ind w:firstLine="540"/>
        <w:jc w:val="both"/>
        <w:outlineLvl w:val="2"/>
      </w:pPr>
      <w:r>
        <w:t>Статья 50.1. Увольнение (освобождение от должности) лиц, замещающих муниципальные должности, в связи с утратой доверия</w:t>
      </w:r>
    </w:p>
    <w:p w14:paraId="36CA6693" w14:textId="77777777" w:rsidR="003358DC" w:rsidRDefault="003358DC">
      <w:pPr>
        <w:pStyle w:val="ConsPlusNormal"/>
        <w:ind w:firstLine="540"/>
        <w:jc w:val="both"/>
      </w:pPr>
      <w:r>
        <w:t xml:space="preserve">(введена </w:t>
      </w:r>
      <w:hyperlink r:id="rId262">
        <w:r>
          <w:rPr>
            <w:color w:val="0000FF"/>
          </w:rPr>
          <w:t>Решением</w:t>
        </w:r>
      </w:hyperlink>
      <w:r>
        <w:t xml:space="preserve"> Думы городского округа Верхний Тагил от 17.12.2020 N 51/1)</w:t>
      </w:r>
    </w:p>
    <w:p w14:paraId="0DCDF8FC" w14:textId="77777777" w:rsidR="003358DC" w:rsidRDefault="003358DC">
      <w:pPr>
        <w:pStyle w:val="ConsPlusNormal"/>
        <w:jc w:val="both"/>
      </w:pPr>
    </w:p>
    <w:p w14:paraId="31D59E62" w14:textId="77777777" w:rsidR="003358DC" w:rsidRDefault="003358DC">
      <w:pPr>
        <w:pStyle w:val="ConsPlusNormal"/>
        <w:ind w:firstLine="540"/>
        <w:jc w:val="both"/>
      </w:pPr>
      <w:r>
        <w:t>1. Лицо, замещающее муниципальную должность, подлежит увольнению (освобождению от должности) в связи с утратой доверия в случае:</w:t>
      </w:r>
    </w:p>
    <w:p w14:paraId="6B29F056" w14:textId="77777777" w:rsidR="003358DC" w:rsidRDefault="003358D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42F6122C" w14:textId="77777777" w:rsidR="003358DC" w:rsidRDefault="003358D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7523F06E" w14:textId="77777777" w:rsidR="003358DC" w:rsidRDefault="003358D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ECBB2FA" w14:textId="77777777" w:rsidR="003358DC" w:rsidRDefault="003358DC">
      <w:pPr>
        <w:pStyle w:val="ConsPlusNormal"/>
        <w:spacing w:before="220"/>
        <w:ind w:firstLine="540"/>
        <w:jc w:val="both"/>
      </w:pPr>
      <w:r>
        <w:t>4) осуществления лицом предпринимательской деятельности;</w:t>
      </w:r>
    </w:p>
    <w:p w14:paraId="679E2D4F" w14:textId="77777777" w:rsidR="003358DC" w:rsidRDefault="003358D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A3D1FB8" w14:textId="77777777" w:rsidR="003358DC" w:rsidRDefault="003358DC">
      <w:pPr>
        <w:pStyle w:val="ConsPlusNormal"/>
        <w:spacing w:before="220"/>
        <w:ind w:firstLine="540"/>
        <w:jc w:val="both"/>
      </w:pPr>
      <w: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55F69E86" w14:textId="77777777" w:rsidR="003358DC" w:rsidRDefault="003358DC">
      <w:pPr>
        <w:pStyle w:val="ConsPlusNormal"/>
        <w:spacing w:before="220"/>
        <w:ind w:firstLine="540"/>
        <w:jc w:val="both"/>
      </w:pPr>
      <w:r>
        <w:t xml:space="preserve">3. Несоблюдение лицом, замещающим муниципальную должность, запретов, установленных Федеральным </w:t>
      </w:r>
      <w:hyperlink r:id="rId2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712C5BDC" w14:textId="77777777" w:rsidR="003358DC" w:rsidRDefault="003358DC">
      <w:pPr>
        <w:pStyle w:val="ConsPlusNormal"/>
        <w:spacing w:before="220"/>
        <w:ind w:firstLine="540"/>
        <w:jc w:val="both"/>
      </w:pPr>
      <w:r>
        <w:t>4. Решение Думы городского округа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Думы городского округа.</w:t>
      </w:r>
    </w:p>
    <w:p w14:paraId="4DCCF750" w14:textId="77777777" w:rsidR="003358DC" w:rsidRDefault="003358DC">
      <w:pPr>
        <w:pStyle w:val="ConsPlusNormal"/>
        <w:spacing w:before="220"/>
        <w:ind w:firstLine="540"/>
        <w:jc w:val="both"/>
      </w:pPr>
      <w:r>
        <w:t>5. Процедура подготовки соответствующего проекта решения Думы городского округа об увольнении (освобождении от должности) лица, замещающего муниципальную должность, в связи с утратой доверия определяется Регламентом Думы городского округа.</w:t>
      </w:r>
    </w:p>
    <w:p w14:paraId="4B38A396" w14:textId="77777777" w:rsidR="003358DC" w:rsidRDefault="003358DC">
      <w:pPr>
        <w:pStyle w:val="ConsPlusNormal"/>
        <w:spacing w:before="220"/>
        <w:ind w:firstLine="540"/>
        <w:jc w:val="both"/>
      </w:pPr>
      <w:r>
        <w:t xml:space="preserve">6. Освобождение от должности (удаление в отставку) Главы городского округа в связи с </w:t>
      </w:r>
      <w:r>
        <w:lastRenderedPageBreak/>
        <w:t xml:space="preserve">утратой доверия осуществляется в порядке, установленном </w:t>
      </w:r>
      <w:hyperlink r:id="rId264">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14:paraId="56E87E11" w14:textId="77777777" w:rsidR="003358DC" w:rsidRDefault="003358DC">
      <w:pPr>
        <w:pStyle w:val="ConsPlusNormal"/>
        <w:jc w:val="both"/>
      </w:pPr>
    </w:p>
    <w:p w14:paraId="30394471" w14:textId="77777777" w:rsidR="003358DC" w:rsidRDefault="003358DC">
      <w:pPr>
        <w:pStyle w:val="ConsPlusTitle"/>
        <w:jc w:val="center"/>
        <w:outlineLvl w:val="1"/>
      </w:pPr>
      <w:r>
        <w:t>Глава V. ЭКОНОМИЧЕСКАЯ ОСНОВА МЕСТНОГО САМОУПРАВЛЕНИЯ</w:t>
      </w:r>
    </w:p>
    <w:p w14:paraId="20037CF8" w14:textId="77777777" w:rsidR="003358DC" w:rsidRDefault="003358DC">
      <w:pPr>
        <w:pStyle w:val="ConsPlusNormal"/>
        <w:jc w:val="both"/>
      </w:pPr>
    </w:p>
    <w:p w14:paraId="40DDE85F" w14:textId="77777777" w:rsidR="003358DC" w:rsidRDefault="003358DC">
      <w:pPr>
        <w:pStyle w:val="ConsPlusTitle"/>
        <w:ind w:firstLine="540"/>
        <w:jc w:val="both"/>
        <w:outlineLvl w:val="2"/>
      </w:pPr>
      <w:r>
        <w:t>Статья 51. Муниципальное имущество</w:t>
      </w:r>
    </w:p>
    <w:p w14:paraId="1C2859C8" w14:textId="77777777" w:rsidR="003358DC" w:rsidRDefault="003358DC">
      <w:pPr>
        <w:pStyle w:val="ConsPlusNormal"/>
        <w:jc w:val="both"/>
      </w:pPr>
    </w:p>
    <w:p w14:paraId="53091C41" w14:textId="77777777" w:rsidR="003358DC" w:rsidRDefault="003358DC">
      <w:pPr>
        <w:pStyle w:val="ConsPlusNormal"/>
        <w:ind w:firstLine="540"/>
        <w:jc w:val="both"/>
      </w:pPr>
      <w:bookmarkStart w:id="32" w:name="P1165"/>
      <w:bookmarkEnd w:id="32"/>
      <w:r>
        <w:t>1. В собственности городского округа может находиться:</w:t>
      </w:r>
    </w:p>
    <w:p w14:paraId="1F8DD836" w14:textId="77777777" w:rsidR="003358DC" w:rsidRDefault="003358DC">
      <w:pPr>
        <w:pStyle w:val="ConsPlusNormal"/>
        <w:spacing w:before="220"/>
        <w:ind w:firstLine="540"/>
        <w:jc w:val="both"/>
      </w:pPr>
      <w:r>
        <w:t>1) имущество, предназначенное для решения установленных федеральным законом, определяющим общие принципы организации местного самоуправления в Российской Федерации, вопросов местного значения;</w:t>
      </w:r>
    </w:p>
    <w:p w14:paraId="1FAC46FE" w14:textId="77777777" w:rsidR="003358DC" w:rsidRDefault="003358D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65">
        <w:r>
          <w:rPr>
            <w:color w:val="0000FF"/>
          </w:rPr>
          <w:t>частью 4 статьи 15</w:t>
        </w:r>
      </w:hyperlink>
      <w:r>
        <w:t xml:space="preserve"> Федерального закона "Об общих принципах организации местного самоуправления в Российской Федерации";</w:t>
      </w:r>
    </w:p>
    <w:p w14:paraId="2F2C3AAB" w14:textId="77777777" w:rsidR="003358DC" w:rsidRDefault="003358D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14:paraId="4ED37508" w14:textId="77777777" w:rsidR="003358DC" w:rsidRDefault="003358DC">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13D959D" w14:textId="77777777" w:rsidR="003358DC" w:rsidRDefault="003358DC">
      <w:pPr>
        <w:pStyle w:val="ConsPlusNormal"/>
        <w:spacing w:before="220"/>
        <w:ind w:firstLine="540"/>
        <w:jc w:val="both"/>
      </w:pPr>
      <w:r>
        <w:t>5) имущество, предназначенное для электро-, тепло-, газо- и водоснабжения населения, водоотведения, снабжения населения топливом, для освещения улиц городского округа;</w:t>
      </w:r>
    </w:p>
    <w:p w14:paraId="52A17C7B" w14:textId="77777777" w:rsidR="003358DC" w:rsidRDefault="003358DC">
      <w:pPr>
        <w:pStyle w:val="ConsPlusNormal"/>
        <w:spacing w:before="220"/>
        <w:ind w:firstLine="540"/>
        <w:jc w:val="both"/>
      </w:pPr>
      <w:r>
        <w:t>6)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14:paraId="1831495C" w14:textId="77777777" w:rsidR="003358DC" w:rsidRDefault="003358DC">
      <w:pPr>
        <w:pStyle w:val="ConsPlusNormal"/>
        <w:spacing w:before="220"/>
        <w:ind w:firstLine="540"/>
        <w:jc w:val="both"/>
      </w:pPr>
      <w:r>
        <w:t>7)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14:paraId="35D81D9F" w14:textId="77777777" w:rsidR="003358DC" w:rsidRDefault="003358DC">
      <w:pPr>
        <w:pStyle w:val="ConsPlusNormal"/>
        <w:jc w:val="both"/>
      </w:pPr>
      <w:r>
        <w:t xml:space="preserve">(п. 7 в ред. </w:t>
      </w:r>
      <w:hyperlink r:id="rId266">
        <w:r>
          <w:rPr>
            <w:color w:val="0000FF"/>
          </w:rPr>
          <w:t>Решения</w:t>
        </w:r>
      </w:hyperlink>
      <w:r>
        <w:t xml:space="preserve"> Думы городского округа Верхний Тагил от 23.05.2013 N 16/1)</w:t>
      </w:r>
    </w:p>
    <w:p w14:paraId="3EF53660" w14:textId="77777777" w:rsidR="003358DC" w:rsidRDefault="003358DC">
      <w:pPr>
        <w:pStyle w:val="ConsPlusNormal"/>
        <w:spacing w:before="220"/>
        <w:ind w:firstLine="540"/>
        <w:jc w:val="both"/>
      </w:pPr>
      <w:r>
        <w:t>8) пассажирский транспорт и другое имущество, предназначенные для транспортного обслуживания населения в границах городского округа;</w:t>
      </w:r>
    </w:p>
    <w:p w14:paraId="6033E401" w14:textId="77777777" w:rsidR="003358DC" w:rsidRDefault="003358DC">
      <w:pPr>
        <w:pStyle w:val="ConsPlusNormal"/>
        <w:spacing w:before="220"/>
        <w:ind w:firstLine="540"/>
        <w:jc w:val="both"/>
      </w:pPr>
      <w:r>
        <w:t>9) имущество, предназначенное для предупреждения и ликвидации последствий чрезвычайных ситуаций в границах городского округа;</w:t>
      </w:r>
    </w:p>
    <w:p w14:paraId="41BEE01E" w14:textId="77777777" w:rsidR="003358DC" w:rsidRDefault="003358DC">
      <w:pPr>
        <w:pStyle w:val="ConsPlusNormal"/>
        <w:spacing w:before="220"/>
        <w:ind w:firstLine="540"/>
        <w:jc w:val="both"/>
      </w:pPr>
      <w:r>
        <w:t>10) имущество, предназначенное для обеспечения первичных мер пожарной безопасности;</w:t>
      </w:r>
    </w:p>
    <w:p w14:paraId="52A8AC00" w14:textId="77777777" w:rsidR="003358DC" w:rsidRDefault="003358DC">
      <w:pPr>
        <w:pStyle w:val="ConsPlusNormal"/>
        <w:spacing w:before="220"/>
        <w:ind w:firstLine="540"/>
        <w:jc w:val="both"/>
      </w:pPr>
      <w:r>
        <w:t>11) имущество библиотек городского округа;</w:t>
      </w:r>
    </w:p>
    <w:p w14:paraId="2BDB5252" w14:textId="77777777" w:rsidR="003358DC" w:rsidRDefault="003358DC">
      <w:pPr>
        <w:pStyle w:val="ConsPlusNormal"/>
        <w:spacing w:before="220"/>
        <w:ind w:firstLine="540"/>
        <w:jc w:val="both"/>
      </w:pPr>
      <w:r>
        <w:t>12) имущество, предназначенное для организации досуга и обеспечения жителей городского округа услугами организаций культуры;</w:t>
      </w:r>
    </w:p>
    <w:p w14:paraId="17F1D0DC" w14:textId="77777777" w:rsidR="003358DC" w:rsidRDefault="003358DC">
      <w:pPr>
        <w:pStyle w:val="ConsPlusNormal"/>
        <w:spacing w:before="220"/>
        <w:ind w:firstLine="540"/>
        <w:jc w:val="both"/>
      </w:pPr>
      <w:r>
        <w:t xml:space="preserve">13) объекты культурного наследия (памятники истории и культуры) независимо от категории </w:t>
      </w:r>
      <w:r>
        <w:lastRenderedPageBreak/>
        <w:t>их историко-культурного значения в соответствии с законодательством Российской Федерации;</w:t>
      </w:r>
    </w:p>
    <w:p w14:paraId="32E63CD3" w14:textId="77777777" w:rsidR="003358DC" w:rsidRDefault="003358DC">
      <w:pPr>
        <w:pStyle w:val="ConsPlusNormal"/>
        <w:spacing w:before="220"/>
        <w:ind w:firstLine="540"/>
        <w:jc w:val="both"/>
      </w:pPr>
      <w:r>
        <w:t>14) имущество, предназначенное для развития на территории городского округа физической культуры и массового спорта;</w:t>
      </w:r>
    </w:p>
    <w:p w14:paraId="45B82745" w14:textId="77777777" w:rsidR="003358DC" w:rsidRDefault="003358DC">
      <w:pPr>
        <w:pStyle w:val="ConsPlusNormal"/>
        <w:spacing w:before="220"/>
        <w:ind w:firstLine="540"/>
        <w:jc w:val="both"/>
      </w:pPr>
      <w:r>
        <w:t>15)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14:paraId="44C759E2" w14:textId="77777777" w:rsidR="003358DC" w:rsidRDefault="003358DC">
      <w:pPr>
        <w:pStyle w:val="ConsPlusNormal"/>
        <w:spacing w:before="220"/>
        <w:ind w:firstLine="540"/>
        <w:jc w:val="both"/>
      </w:pPr>
      <w:r>
        <w:t>16) имущество, предназначенное для сбора и вывоза бытовых отходов и мусора;</w:t>
      </w:r>
    </w:p>
    <w:p w14:paraId="2ED00872" w14:textId="77777777" w:rsidR="003358DC" w:rsidRDefault="003358DC">
      <w:pPr>
        <w:pStyle w:val="ConsPlusNormal"/>
        <w:spacing w:before="220"/>
        <w:ind w:firstLine="540"/>
        <w:jc w:val="both"/>
      </w:pPr>
      <w:r>
        <w:t>17) имущество, включая земельные участки, предназначенные для организации ритуальных услуг и содержания мест захоронения;</w:t>
      </w:r>
    </w:p>
    <w:p w14:paraId="7DE0D2FB" w14:textId="77777777" w:rsidR="003358DC" w:rsidRDefault="003358DC">
      <w:pPr>
        <w:pStyle w:val="ConsPlusNormal"/>
        <w:spacing w:before="220"/>
        <w:ind w:firstLine="540"/>
        <w:jc w:val="both"/>
      </w:pPr>
      <w:r>
        <w:t>18) имущество, предназначенное для официального опубликования (обнародования) муниципальных правовых актов, иной официальной информации;</w:t>
      </w:r>
    </w:p>
    <w:p w14:paraId="350AD1A8" w14:textId="77777777" w:rsidR="003358DC" w:rsidRDefault="003358DC">
      <w:pPr>
        <w:pStyle w:val="ConsPlusNormal"/>
        <w:spacing w:before="220"/>
        <w:ind w:firstLine="540"/>
        <w:jc w:val="both"/>
      </w:pPr>
      <w:r>
        <w:t>19) земельные участки, отнесенные к муниципальной собственности городского округа в соответствии с федеральными законами;</w:t>
      </w:r>
    </w:p>
    <w:p w14:paraId="7B19F836" w14:textId="77777777" w:rsidR="003358DC" w:rsidRDefault="003358DC">
      <w:pPr>
        <w:pStyle w:val="ConsPlusNormal"/>
        <w:spacing w:before="220"/>
        <w:ind w:firstLine="540"/>
        <w:jc w:val="both"/>
      </w:pPr>
      <w:r>
        <w:t>20) пруды, обводненные карьеры на территории городского округа;</w:t>
      </w:r>
    </w:p>
    <w:p w14:paraId="2E543C2F" w14:textId="77777777" w:rsidR="003358DC" w:rsidRDefault="003358DC">
      <w:pPr>
        <w:pStyle w:val="ConsPlusNormal"/>
        <w:spacing w:before="220"/>
        <w:ind w:firstLine="540"/>
        <w:jc w:val="both"/>
      </w:pPr>
      <w:r>
        <w:t>21)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14:paraId="7095A79F" w14:textId="77777777" w:rsidR="003358DC" w:rsidRDefault="003358DC">
      <w:pPr>
        <w:pStyle w:val="ConsPlusNormal"/>
        <w:spacing w:before="220"/>
        <w:ind w:firstLine="540"/>
        <w:jc w:val="both"/>
      </w:pPr>
      <w:r>
        <w:t>22)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14:paraId="384C62B8" w14:textId="77777777" w:rsidR="003358DC" w:rsidRDefault="003358DC">
      <w:pPr>
        <w:pStyle w:val="ConsPlusNormal"/>
        <w:spacing w:before="220"/>
        <w:ind w:firstLine="540"/>
        <w:jc w:val="both"/>
      </w:pPr>
      <w:r>
        <w:t>23) имущество, предназначенное для обеспечения безопасности людей на водных объектах, охраны их жизни и здоровья;</w:t>
      </w:r>
    </w:p>
    <w:p w14:paraId="6573EC4E" w14:textId="77777777" w:rsidR="003358DC" w:rsidRDefault="003358DC">
      <w:pPr>
        <w:pStyle w:val="ConsPlusNormal"/>
        <w:spacing w:before="220"/>
        <w:ind w:firstLine="540"/>
        <w:jc w:val="both"/>
      </w:pPr>
      <w:r>
        <w:t>24) имущество, предназначенное для развития малого и среднего предпринимательства на территории городского округа, в том числе для формирования и развития инфраструктуры поддержки субъектов малого и среднего предпринимательства;</w:t>
      </w:r>
    </w:p>
    <w:p w14:paraId="2B3D66C5" w14:textId="77777777" w:rsidR="003358DC" w:rsidRDefault="003358DC">
      <w:pPr>
        <w:pStyle w:val="ConsPlusNormal"/>
        <w:spacing w:before="220"/>
        <w:ind w:firstLine="540"/>
        <w:jc w:val="both"/>
      </w:pPr>
      <w:r>
        <w:t>25)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14:paraId="6D9C65C3" w14:textId="77777777" w:rsidR="003358DC" w:rsidRDefault="003358DC">
      <w:pPr>
        <w:pStyle w:val="ConsPlusNormal"/>
        <w:spacing w:before="220"/>
        <w:ind w:firstLine="540"/>
        <w:jc w:val="both"/>
      </w:pPr>
      <w:r>
        <w:t>26) имущество, предназначенное для организации охраны общественного порядка в границах городского округа.</w:t>
      </w:r>
    </w:p>
    <w:p w14:paraId="23F8CDA5" w14:textId="77777777" w:rsidR="003358DC" w:rsidRDefault="003358DC">
      <w:pPr>
        <w:pStyle w:val="ConsPlusNormal"/>
        <w:jc w:val="both"/>
      </w:pPr>
      <w:r>
        <w:t xml:space="preserve">(п. 26 введен </w:t>
      </w:r>
      <w:hyperlink r:id="rId267">
        <w:r>
          <w:rPr>
            <w:color w:val="0000FF"/>
          </w:rPr>
          <w:t>Решением</w:t>
        </w:r>
      </w:hyperlink>
      <w:r>
        <w:t xml:space="preserve"> Думы городского округа Верхний Тагил от 27.02.2012 N 51/1)</w:t>
      </w:r>
    </w:p>
    <w:p w14:paraId="1AF60AAF" w14:textId="77777777" w:rsidR="003358DC" w:rsidRDefault="003358DC">
      <w:pPr>
        <w:pStyle w:val="ConsPlusNormal"/>
        <w:spacing w:before="220"/>
        <w:ind w:firstLine="540"/>
        <w:jc w:val="both"/>
      </w:pPr>
      <w:r>
        <w:t xml:space="preserve">2. В случаях возникновения у городского округа права собственности на имущество, не соответствующее требованиям </w:t>
      </w:r>
      <w:hyperlink w:anchor="P116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C04A9F2" w14:textId="77777777" w:rsidR="003358DC" w:rsidRDefault="003358DC">
      <w:pPr>
        <w:pStyle w:val="ConsPlusNormal"/>
        <w:jc w:val="both"/>
      </w:pPr>
      <w:r>
        <w:t xml:space="preserve">(часть 2 в ред. </w:t>
      </w:r>
      <w:hyperlink r:id="rId268">
        <w:r>
          <w:rPr>
            <w:color w:val="0000FF"/>
          </w:rPr>
          <w:t>Решения</w:t>
        </w:r>
      </w:hyperlink>
      <w:r>
        <w:t xml:space="preserve"> Думы городского округа Верхний Тагил от 23.05.2013 N 16/1)</w:t>
      </w:r>
    </w:p>
    <w:p w14:paraId="09F8A8F8" w14:textId="77777777" w:rsidR="003358DC" w:rsidRDefault="003358DC">
      <w:pPr>
        <w:pStyle w:val="ConsPlusNormal"/>
        <w:jc w:val="both"/>
      </w:pPr>
    </w:p>
    <w:p w14:paraId="2376F5E8" w14:textId="77777777" w:rsidR="003358DC" w:rsidRDefault="003358DC">
      <w:pPr>
        <w:pStyle w:val="ConsPlusTitle"/>
        <w:ind w:firstLine="540"/>
        <w:jc w:val="both"/>
        <w:outlineLvl w:val="2"/>
      </w:pPr>
      <w:r>
        <w:t>Статья 52. Владение, пользование и распоряжение муниципальным имуществом городского округа</w:t>
      </w:r>
    </w:p>
    <w:p w14:paraId="25C48785" w14:textId="77777777" w:rsidR="003358DC" w:rsidRDefault="003358DC">
      <w:pPr>
        <w:pStyle w:val="ConsPlusNormal"/>
        <w:jc w:val="both"/>
      </w:pPr>
    </w:p>
    <w:p w14:paraId="7F8FC2AB" w14:textId="77777777" w:rsidR="003358DC" w:rsidRDefault="003358DC">
      <w:pPr>
        <w:pStyle w:val="ConsPlusNormal"/>
        <w:ind w:firstLine="540"/>
        <w:jc w:val="both"/>
      </w:pPr>
      <w: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269">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92C13A8" w14:textId="77777777" w:rsidR="003358DC" w:rsidRDefault="003358DC">
      <w:pPr>
        <w:pStyle w:val="ConsPlusNormal"/>
        <w:spacing w:before="220"/>
        <w:ind w:firstLine="540"/>
        <w:jc w:val="both"/>
      </w:pPr>
      <w: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Свердловской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AFADF7C" w14:textId="77777777" w:rsidR="003358DC" w:rsidRDefault="003358DC">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455C6E84" w14:textId="77777777" w:rsidR="003358DC" w:rsidRDefault="003358DC">
      <w:pPr>
        <w:pStyle w:val="ConsPlusNormal"/>
        <w:spacing w:before="220"/>
        <w:ind w:firstLine="540"/>
        <w:jc w:val="both"/>
      </w:pPr>
      <w:r>
        <w:t>Доходы от использования и приватизации муниципального имущества поступают в местный бюджет.</w:t>
      </w:r>
    </w:p>
    <w:p w14:paraId="060888F6" w14:textId="77777777" w:rsidR="003358DC" w:rsidRDefault="003358DC">
      <w:pPr>
        <w:pStyle w:val="ConsPlusNormal"/>
        <w:spacing w:before="220"/>
        <w:ind w:firstLine="540"/>
        <w:jc w:val="both"/>
      </w:pPr>
      <w:r>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107AF207" w14:textId="77777777" w:rsidR="003358DC" w:rsidRDefault="003358DC">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57A3B3E8" w14:textId="77777777" w:rsidR="003358DC" w:rsidRDefault="003358DC">
      <w:pPr>
        <w:pStyle w:val="ConsPlusNormal"/>
        <w:spacing w:before="220"/>
        <w:ind w:firstLine="540"/>
        <w:jc w:val="both"/>
      </w:pPr>
      <w:r>
        <w:t>1) муниципальное образование в установленном законом порядке создает (учреждает), реорганизует и ликвидирует муниципальные предприятия и муниципальные учреждения;</w:t>
      </w:r>
    </w:p>
    <w:p w14:paraId="3E39C26B" w14:textId="77777777" w:rsidR="003358DC" w:rsidRDefault="003358DC">
      <w:pPr>
        <w:pStyle w:val="ConsPlusNormal"/>
        <w:spacing w:before="220"/>
        <w:ind w:firstLine="540"/>
        <w:jc w:val="both"/>
      </w:pPr>
      <w:r>
        <w:t>2) функции и полномочия учредителя в отношении муниципальных предприятий и муниципальных учреждений осуществляет Администрация городского округа;</w:t>
      </w:r>
    </w:p>
    <w:p w14:paraId="48E4555E" w14:textId="77777777" w:rsidR="003358DC" w:rsidRDefault="003358DC">
      <w:pPr>
        <w:pStyle w:val="ConsPlusNormal"/>
        <w:spacing w:before="220"/>
        <w:ind w:firstLine="540"/>
        <w:jc w:val="both"/>
      </w:pPr>
      <w:r>
        <w:t>3) решения о создании, реорганизации и ликвидации муниципальных предприятий принимаются Думой городского округа по представлению Главы городского округа;</w:t>
      </w:r>
    </w:p>
    <w:p w14:paraId="7AABD076" w14:textId="77777777" w:rsidR="003358DC" w:rsidRDefault="003358DC">
      <w:pPr>
        <w:pStyle w:val="ConsPlusNormal"/>
        <w:spacing w:before="220"/>
        <w:ind w:firstLine="540"/>
        <w:jc w:val="both"/>
      </w:pPr>
      <w:r>
        <w:t>4) решения о создании, реорганизации и ликвидации муниципальных учреждений принимаются Администрацией городского округа;</w:t>
      </w:r>
    </w:p>
    <w:p w14:paraId="2C692C7D" w14:textId="77777777" w:rsidR="003358DC" w:rsidRDefault="003358DC">
      <w:pPr>
        <w:pStyle w:val="ConsPlusNormal"/>
        <w:spacing w:before="220"/>
        <w:ind w:firstLine="540"/>
        <w:jc w:val="both"/>
      </w:pPr>
      <w:r>
        <w:t>5) руководители муниципальных предприятий и муниципальных учреждений осуществляют свои полномочия в соответствии с трудовым законодательством Российской Федерации.</w:t>
      </w:r>
    </w:p>
    <w:p w14:paraId="59DC875B" w14:textId="77777777" w:rsidR="003358DC" w:rsidRDefault="003358DC">
      <w:pPr>
        <w:pStyle w:val="ConsPlusNormal"/>
        <w:spacing w:before="220"/>
        <w:ind w:firstLine="540"/>
        <w:jc w:val="both"/>
      </w:pPr>
      <w:r>
        <w:t xml:space="preserve">Органы местного самоуправления от имени городского округа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7C41A6FD" w14:textId="77777777" w:rsidR="003358DC" w:rsidRDefault="003358DC">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DB03E8E" w14:textId="77777777" w:rsidR="003358DC" w:rsidRDefault="003358DC">
      <w:pPr>
        <w:pStyle w:val="ConsPlusNormal"/>
        <w:jc w:val="both"/>
      </w:pPr>
    </w:p>
    <w:p w14:paraId="6D5CB728" w14:textId="77777777" w:rsidR="003358DC" w:rsidRDefault="003358DC">
      <w:pPr>
        <w:pStyle w:val="ConsPlusTitle"/>
        <w:ind w:firstLine="540"/>
        <w:jc w:val="both"/>
        <w:outlineLvl w:val="2"/>
      </w:pPr>
      <w:r>
        <w:t>Статья 53. Местный бюджет городского округа</w:t>
      </w:r>
    </w:p>
    <w:p w14:paraId="18EB7730" w14:textId="77777777" w:rsidR="003358DC" w:rsidRDefault="003358DC">
      <w:pPr>
        <w:pStyle w:val="ConsPlusNormal"/>
        <w:ind w:firstLine="540"/>
        <w:jc w:val="both"/>
      </w:pPr>
      <w:r>
        <w:t xml:space="preserve">(в ред. </w:t>
      </w:r>
      <w:hyperlink r:id="rId270">
        <w:r>
          <w:rPr>
            <w:color w:val="0000FF"/>
          </w:rPr>
          <w:t>Решения</w:t>
        </w:r>
      </w:hyperlink>
      <w:r>
        <w:t xml:space="preserve"> Думы городского округа Верхний Тагил от 19.02.2015 N 34/1)</w:t>
      </w:r>
    </w:p>
    <w:p w14:paraId="1C483771" w14:textId="77777777" w:rsidR="003358DC" w:rsidRDefault="003358DC">
      <w:pPr>
        <w:pStyle w:val="ConsPlusNormal"/>
        <w:jc w:val="both"/>
      </w:pPr>
    </w:p>
    <w:p w14:paraId="1983BD13" w14:textId="77777777" w:rsidR="003358DC" w:rsidRDefault="003358DC">
      <w:pPr>
        <w:pStyle w:val="ConsPlusNormal"/>
        <w:ind w:firstLine="540"/>
        <w:jc w:val="both"/>
      </w:pPr>
      <w:r>
        <w:t>1. Городской округ имеет собственный бюджет (местный бюджет).</w:t>
      </w:r>
    </w:p>
    <w:p w14:paraId="6DF93F44" w14:textId="77777777" w:rsidR="003358DC" w:rsidRDefault="003358DC">
      <w:pPr>
        <w:pStyle w:val="ConsPlusNormal"/>
        <w:spacing w:before="220"/>
        <w:ind w:firstLine="540"/>
        <w:jc w:val="both"/>
      </w:pPr>
      <w:r>
        <w:t>В качестве составных частей местного бюджета могут быть предусмотрены сметы доходов и расходов отдельных населенных пунктов.</w:t>
      </w:r>
    </w:p>
    <w:p w14:paraId="0DFD0AD8" w14:textId="77777777" w:rsidR="003358DC" w:rsidRDefault="003358DC">
      <w:pPr>
        <w:pStyle w:val="ConsPlusNormal"/>
        <w:spacing w:before="220"/>
        <w:ind w:firstLine="540"/>
        <w:jc w:val="both"/>
      </w:pPr>
      <w:r>
        <w:lastRenderedPageBreak/>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округа.</w:t>
      </w:r>
    </w:p>
    <w:p w14:paraId="3F95ACC0" w14:textId="77777777" w:rsidR="003358DC" w:rsidRDefault="003358DC">
      <w:pPr>
        <w:pStyle w:val="ConsPlusNormal"/>
        <w:spacing w:before="220"/>
        <w:ind w:firstLine="540"/>
        <w:jc w:val="both"/>
      </w:pPr>
      <w:r>
        <w:t xml:space="preserve">3. Порядок составления, рассмотрения, утверждения, внесения изменений и исполнения местного бюджета, осуществления контроля за его исполнением,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271">
        <w:r>
          <w:rPr>
            <w:color w:val="0000FF"/>
          </w:rPr>
          <w:t>кодексом</w:t>
        </w:r>
      </w:hyperlink>
      <w:r>
        <w:t xml:space="preserve"> Российской Федерации.</w:t>
      </w:r>
    </w:p>
    <w:p w14:paraId="6C112900" w14:textId="77777777" w:rsidR="003358DC" w:rsidRDefault="003358DC">
      <w:pPr>
        <w:pStyle w:val="ConsPlusNormal"/>
        <w:spacing w:before="220"/>
        <w:ind w:firstLine="540"/>
        <w:jc w:val="both"/>
      </w:pPr>
      <w:r>
        <w:t>4. Проект местного бюджета, решение об утверждении местного бюджета, решение о внесении изменений в решение Думы городского округа о местном бюджете,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95ECA60" w14:textId="77777777" w:rsidR="003358DC" w:rsidRDefault="003358DC">
      <w:pPr>
        <w:pStyle w:val="ConsPlusNormal"/>
        <w:jc w:val="both"/>
      </w:pPr>
      <w:r>
        <w:t xml:space="preserve">(в ред. </w:t>
      </w:r>
      <w:hyperlink r:id="rId272">
        <w:r>
          <w:rPr>
            <w:color w:val="0000FF"/>
          </w:rPr>
          <w:t>Решения</w:t>
        </w:r>
      </w:hyperlink>
      <w:r>
        <w:t xml:space="preserve"> Думы городского округа Верхний Тагил от 17.09.2015 N 40/1)</w:t>
      </w:r>
    </w:p>
    <w:p w14:paraId="7486BBEF" w14:textId="77777777" w:rsidR="003358DC" w:rsidRDefault="003358DC">
      <w:pPr>
        <w:pStyle w:val="ConsPlusNormal"/>
        <w:spacing w:before="220"/>
        <w:ind w:firstLine="540"/>
        <w:jc w:val="both"/>
      </w:pPr>
      <w:r>
        <w:t xml:space="preserve">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273">
        <w:r>
          <w:rPr>
            <w:color w:val="0000FF"/>
          </w:rPr>
          <w:t>кодекса</w:t>
        </w:r>
      </w:hyperlink>
      <w:r>
        <w:t xml:space="preserve"> Российской Федерации.</w:t>
      </w:r>
    </w:p>
    <w:p w14:paraId="6FE4B1B6" w14:textId="77777777" w:rsidR="003358DC" w:rsidRDefault="003358DC">
      <w:pPr>
        <w:pStyle w:val="ConsPlusNormal"/>
        <w:spacing w:before="220"/>
        <w:ind w:firstLine="540"/>
        <w:jc w:val="both"/>
      </w:pPr>
      <w: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38296EB" w14:textId="77777777" w:rsidR="003358DC" w:rsidRDefault="003358DC">
      <w:pPr>
        <w:pStyle w:val="ConsPlusNormal"/>
        <w:jc w:val="both"/>
      </w:pPr>
    </w:p>
    <w:p w14:paraId="33E47C54" w14:textId="77777777" w:rsidR="003358DC" w:rsidRDefault="003358DC">
      <w:pPr>
        <w:pStyle w:val="ConsPlusTitle"/>
        <w:ind w:firstLine="540"/>
        <w:jc w:val="both"/>
        <w:outlineLvl w:val="2"/>
      </w:pPr>
      <w:r>
        <w:t>Статья 54. Составление проекта местного бюджета</w:t>
      </w:r>
    </w:p>
    <w:p w14:paraId="5F827CE1" w14:textId="77777777" w:rsidR="003358DC" w:rsidRDefault="003358DC">
      <w:pPr>
        <w:pStyle w:val="ConsPlusNormal"/>
        <w:jc w:val="both"/>
      </w:pPr>
    </w:p>
    <w:p w14:paraId="2BFD9FD4" w14:textId="77777777" w:rsidR="003358DC" w:rsidRDefault="003358DC">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на основании которого администрация городского округа осуществляет разработку проекта местного бюджета.</w:t>
      </w:r>
    </w:p>
    <w:p w14:paraId="3BE9448F" w14:textId="77777777" w:rsidR="003358DC" w:rsidRDefault="003358DC">
      <w:pPr>
        <w:pStyle w:val="ConsPlusNormal"/>
        <w:spacing w:before="220"/>
        <w:ind w:firstLine="540"/>
        <w:jc w:val="both"/>
      </w:pPr>
      <w:r>
        <w:t>Непосредственное составление проекта местного бюджета осуществляет администрация городского округа.</w:t>
      </w:r>
    </w:p>
    <w:p w14:paraId="7EF7F2CB" w14:textId="77777777" w:rsidR="003358DC" w:rsidRDefault="003358DC">
      <w:pPr>
        <w:pStyle w:val="ConsPlusNormal"/>
        <w:spacing w:before="220"/>
        <w:ind w:firstLine="540"/>
        <w:jc w:val="both"/>
      </w:pPr>
      <w:r>
        <w:t>Прогноз социально-экономического развития городского округа разрабатывается на период не менее трех лет.</w:t>
      </w:r>
    </w:p>
    <w:p w14:paraId="092A5594" w14:textId="77777777" w:rsidR="003358DC" w:rsidRDefault="003358DC">
      <w:pPr>
        <w:pStyle w:val="ConsPlusNormal"/>
        <w:spacing w:before="220"/>
        <w:ind w:firstLine="540"/>
        <w:jc w:val="both"/>
      </w:pPr>
      <w:r>
        <w:t>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14:paraId="3821BDBF" w14:textId="77777777" w:rsidR="003358DC" w:rsidRDefault="003358DC">
      <w:pPr>
        <w:pStyle w:val="ConsPlusNormal"/>
        <w:spacing w:before="220"/>
        <w:ind w:firstLine="540"/>
        <w:jc w:val="both"/>
      </w:pPr>
      <w:r>
        <w:t>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на рассмотрение Думы городского округа.</w:t>
      </w:r>
    </w:p>
    <w:p w14:paraId="01791DF5" w14:textId="77777777" w:rsidR="003358DC" w:rsidRDefault="003358DC">
      <w:pPr>
        <w:pStyle w:val="ConsPlusNormal"/>
        <w:spacing w:before="220"/>
        <w:ind w:firstLine="540"/>
        <w:jc w:val="both"/>
      </w:pPr>
      <w:r>
        <w:t>Прогноз социально-экономического развития городского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1E7F041E" w14:textId="77777777" w:rsidR="003358DC" w:rsidRDefault="003358DC">
      <w:pPr>
        <w:pStyle w:val="ConsPlusNormal"/>
        <w:spacing w:before="22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14:paraId="09CDAAA6" w14:textId="77777777" w:rsidR="003358DC" w:rsidRDefault="003358DC">
      <w:pPr>
        <w:pStyle w:val="ConsPlusNormal"/>
        <w:spacing w:before="220"/>
        <w:ind w:firstLine="540"/>
        <w:jc w:val="both"/>
      </w:pPr>
      <w:r>
        <w:lastRenderedPageBreak/>
        <w:t>2. Составление проекта местного бюджета основывается на:</w:t>
      </w:r>
    </w:p>
    <w:p w14:paraId="321866AE" w14:textId="77777777" w:rsidR="003358DC" w:rsidRDefault="003358DC">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D27DE2A" w14:textId="77777777" w:rsidR="003358DC" w:rsidRDefault="003358DC">
      <w:pPr>
        <w:pStyle w:val="ConsPlusNormal"/>
        <w:spacing w:before="220"/>
        <w:ind w:firstLine="540"/>
        <w:jc w:val="both"/>
      </w:pPr>
      <w:r>
        <w:t>основных направлениях бюджетной политики и основных направлениях налоговой политики;</w:t>
      </w:r>
    </w:p>
    <w:p w14:paraId="2D82D540" w14:textId="77777777" w:rsidR="003358DC" w:rsidRDefault="003358DC">
      <w:pPr>
        <w:pStyle w:val="ConsPlusNormal"/>
        <w:spacing w:before="220"/>
        <w:ind w:firstLine="540"/>
        <w:jc w:val="both"/>
      </w:pPr>
      <w:r>
        <w:t xml:space="preserve">абзац утратил силу. - </w:t>
      </w:r>
      <w:hyperlink r:id="rId274">
        <w:r>
          <w:rPr>
            <w:color w:val="0000FF"/>
          </w:rPr>
          <w:t>Решение</w:t>
        </w:r>
      </w:hyperlink>
      <w:r>
        <w:t xml:space="preserve"> Думы городского округа Верхний Тагил от 16.11.2017 N 14/1;</w:t>
      </w:r>
    </w:p>
    <w:p w14:paraId="0F3BCE59" w14:textId="77777777" w:rsidR="003358DC" w:rsidRDefault="003358DC">
      <w:pPr>
        <w:pStyle w:val="ConsPlusNormal"/>
        <w:spacing w:before="220"/>
        <w:ind w:firstLine="540"/>
        <w:jc w:val="both"/>
      </w:pPr>
      <w:r>
        <w:t>прогнозе социально-экономического развития;</w:t>
      </w:r>
    </w:p>
    <w:p w14:paraId="0467D47F" w14:textId="77777777" w:rsidR="003358DC" w:rsidRDefault="003358DC">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14:paraId="1E4FCD67" w14:textId="77777777" w:rsidR="003358DC" w:rsidRDefault="003358DC">
      <w:pPr>
        <w:pStyle w:val="ConsPlusNormal"/>
        <w:spacing w:before="220"/>
        <w:ind w:firstLine="540"/>
        <w:jc w:val="both"/>
      </w:pPr>
      <w:r>
        <w:t>муниципальных программах (проектах муниципальных программ, проектах изменений указанных программ).</w:t>
      </w:r>
    </w:p>
    <w:p w14:paraId="7687A3E8" w14:textId="77777777" w:rsidR="003358DC" w:rsidRDefault="003358DC">
      <w:pPr>
        <w:pStyle w:val="ConsPlusNormal"/>
        <w:jc w:val="both"/>
      </w:pPr>
      <w:r>
        <w:t xml:space="preserve">(часть 2 в ред. </w:t>
      </w:r>
      <w:hyperlink r:id="rId275">
        <w:r>
          <w:rPr>
            <w:color w:val="0000FF"/>
          </w:rPr>
          <w:t>Решения</w:t>
        </w:r>
      </w:hyperlink>
      <w:r>
        <w:t xml:space="preserve"> Думы городского округа Верхний Тагил от 19.02.2015 N 34/1)</w:t>
      </w:r>
    </w:p>
    <w:p w14:paraId="4CA80406" w14:textId="77777777" w:rsidR="003358DC" w:rsidRDefault="003358DC">
      <w:pPr>
        <w:pStyle w:val="ConsPlusNormal"/>
        <w:spacing w:before="220"/>
        <w:ind w:firstLine="540"/>
        <w:jc w:val="both"/>
      </w:pPr>
      <w:r>
        <w:t xml:space="preserve">3. Порядок и сроки составления проекта местного бюджета устанавливается администрацией городского округа с соблюдением требований, устанавливаемых Бюджетным </w:t>
      </w:r>
      <w:hyperlink r:id="rId276">
        <w:r>
          <w:rPr>
            <w:color w:val="0000FF"/>
          </w:rPr>
          <w:t>кодексом</w:t>
        </w:r>
      </w:hyperlink>
      <w:r>
        <w:t xml:space="preserve"> Российской Федерации и правовыми актами Думы городского округа.</w:t>
      </w:r>
    </w:p>
    <w:p w14:paraId="64AF470C" w14:textId="77777777" w:rsidR="003358DC" w:rsidRDefault="003358DC">
      <w:pPr>
        <w:pStyle w:val="ConsPlusNormal"/>
        <w:jc w:val="both"/>
      </w:pPr>
    </w:p>
    <w:p w14:paraId="334594A4" w14:textId="77777777" w:rsidR="003358DC" w:rsidRDefault="003358DC">
      <w:pPr>
        <w:pStyle w:val="ConsPlusTitle"/>
        <w:ind w:firstLine="540"/>
        <w:jc w:val="both"/>
        <w:outlineLvl w:val="2"/>
      </w:pPr>
      <w:r>
        <w:t>Статья 55. Рассмотрение проекта местного бюджета и утверждение местного бюджета</w:t>
      </w:r>
    </w:p>
    <w:p w14:paraId="0F642608" w14:textId="77777777" w:rsidR="003358DC" w:rsidRDefault="003358DC">
      <w:pPr>
        <w:pStyle w:val="ConsPlusNormal"/>
        <w:jc w:val="both"/>
      </w:pPr>
    </w:p>
    <w:p w14:paraId="1013BB34" w14:textId="77777777" w:rsidR="003358DC" w:rsidRDefault="003358DC">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277">
        <w:r>
          <w:rPr>
            <w:color w:val="0000FF"/>
          </w:rPr>
          <w:t>кодекса</w:t>
        </w:r>
      </w:hyperlink>
      <w:r>
        <w:t xml:space="preserve"> Российской Федерации и положениями настоящего Устава.</w:t>
      </w:r>
    </w:p>
    <w:p w14:paraId="60017981" w14:textId="77777777" w:rsidR="003358DC" w:rsidRDefault="003358DC">
      <w:pPr>
        <w:pStyle w:val="ConsPlusNormal"/>
        <w:spacing w:before="220"/>
        <w:ind w:firstLine="540"/>
        <w:jc w:val="both"/>
      </w:pPr>
      <w:r>
        <w:t xml:space="preserve">Порядок рассмотрения проекта местного бюджета и его утверждения, определенный нормативным правовым актом Думы городского округа о бюджетном процессе в городском округе, должен предусматривать вступление в силу нормативного правового акта о местном бюджете с 1 января очередного финансового года, а также утверждение указанным актом показателей и характеристик (приложений), определенных Бюджетным </w:t>
      </w:r>
      <w:hyperlink r:id="rId278">
        <w:r>
          <w:rPr>
            <w:color w:val="0000FF"/>
          </w:rPr>
          <w:t>кодексом</w:t>
        </w:r>
      </w:hyperlink>
      <w:r>
        <w:t xml:space="preserve"> Российской Федерации.</w:t>
      </w:r>
    </w:p>
    <w:p w14:paraId="339F2BDF" w14:textId="77777777" w:rsidR="003358DC" w:rsidRDefault="003358DC">
      <w:pPr>
        <w:pStyle w:val="ConsPlusNormal"/>
        <w:spacing w:before="220"/>
        <w:ind w:firstLine="540"/>
        <w:jc w:val="both"/>
      </w:pPr>
      <w:r>
        <w:t>2. Местный бюджет разрабатывается и утверждается в форме нормативного правового акта Думы городского округа.</w:t>
      </w:r>
    </w:p>
    <w:p w14:paraId="7C62D3F6" w14:textId="77777777" w:rsidR="003358DC" w:rsidRDefault="003358DC">
      <w:pPr>
        <w:pStyle w:val="ConsPlusNormal"/>
        <w:spacing w:before="220"/>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14:paraId="766A8F48" w14:textId="77777777" w:rsidR="003358DC" w:rsidRDefault="003358DC">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279">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14:paraId="7107B45D" w14:textId="77777777" w:rsidR="003358DC" w:rsidRDefault="003358DC">
      <w:pPr>
        <w:pStyle w:val="ConsPlusNormal"/>
        <w:jc w:val="both"/>
      </w:pPr>
    </w:p>
    <w:p w14:paraId="4F9F53B0" w14:textId="77777777" w:rsidR="003358DC" w:rsidRDefault="003358DC">
      <w:pPr>
        <w:pStyle w:val="ConsPlusTitle"/>
        <w:ind w:firstLine="540"/>
        <w:jc w:val="both"/>
        <w:outlineLvl w:val="2"/>
      </w:pPr>
      <w:r>
        <w:t>Статья 56. Исполнение местного бюджета</w:t>
      </w:r>
    </w:p>
    <w:p w14:paraId="2E5A632D" w14:textId="77777777" w:rsidR="003358DC" w:rsidRDefault="003358DC">
      <w:pPr>
        <w:pStyle w:val="ConsPlusNormal"/>
        <w:jc w:val="both"/>
      </w:pPr>
    </w:p>
    <w:p w14:paraId="5C9B7FD3" w14:textId="77777777" w:rsidR="003358DC" w:rsidRDefault="003358DC">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280">
        <w:r>
          <w:rPr>
            <w:color w:val="0000FF"/>
          </w:rPr>
          <w:t>кодексом</w:t>
        </w:r>
      </w:hyperlink>
      <w:r>
        <w:t xml:space="preserve"> Российской Федерации, и обеспечивается Администрацией.</w:t>
      </w:r>
    </w:p>
    <w:p w14:paraId="5483B09F" w14:textId="77777777" w:rsidR="003358DC" w:rsidRDefault="003358DC">
      <w:pPr>
        <w:pStyle w:val="ConsPlusNormal"/>
        <w:spacing w:before="220"/>
        <w:ind w:firstLine="540"/>
        <w:jc w:val="both"/>
      </w:pPr>
      <w:r>
        <w:t>2. Организация исполнения местного бюджета возлагается на администрацию городского округа.</w:t>
      </w:r>
    </w:p>
    <w:p w14:paraId="5B1B9DF9" w14:textId="77777777" w:rsidR="003358DC" w:rsidRDefault="003358DC">
      <w:pPr>
        <w:pStyle w:val="ConsPlusNormal"/>
        <w:spacing w:before="220"/>
        <w:ind w:firstLine="540"/>
        <w:jc w:val="both"/>
      </w:pPr>
      <w:r>
        <w:lastRenderedPageBreak/>
        <w:t>3. Местный бюджет исполняется на основе единства кассы и подведомственности расходов.</w:t>
      </w:r>
    </w:p>
    <w:p w14:paraId="4D884DF8" w14:textId="77777777" w:rsidR="003358DC" w:rsidRDefault="003358DC">
      <w:pPr>
        <w:pStyle w:val="ConsPlusNormal"/>
        <w:jc w:val="both"/>
      </w:pPr>
    </w:p>
    <w:p w14:paraId="01240E3F" w14:textId="77777777" w:rsidR="003358DC" w:rsidRDefault="003358DC">
      <w:pPr>
        <w:pStyle w:val="ConsPlusTitle"/>
        <w:ind w:firstLine="540"/>
        <w:jc w:val="both"/>
        <w:outlineLvl w:val="2"/>
      </w:pPr>
      <w:r>
        <w:t>Статья 57. Осуществление муниципального финансового контроля</w:t>
      </w:r>
    </w:p>
    <w:p w14:paraId="5F43309F" w14:textId="77777777" w:rsidR="003358DC" w:rsidRDefault="003358DC">
      <w:pPr>
        <w:pStyle w:val="ConsPlusNormal"/>
        <w:ind w:firstLine="540"/>
        <w:jc w:val="both"/>
      </w:pPr>
      <w:r>
        <w:t xml:space="preserve">(в ред. </w:t>
      </w:r>
      <w:hyperlink r:id="rId281">
        <w:r>
          <w:rPr>
            <w:color w:val="0000FF"/>
          </w:rPr>
          <w:t>Решения</w:t>
        </w:r>
      </w:hyperlink>
      <w:r>
        <w:t xml:space="preserve"> Думы городского округа Верхний Тагил от 19.12.2013 N 24/1)</w:t>
      </w:r>
    </w:p>
    <w:p w14:paraId="2FAD2446" w14:textId="77777777" w:rsidR="003358DC" w:rsidRDefault="003358DC">
      <w:pPr>
        <w:pStyle w:val="ConsPlusNormal"/>
        <w:jc w:val="both"/>
      </w:pPr>
    </w:p>
    <w:p w14:paraId="20554E93" w14:textId="77777777" w:rsidR="003358DC" w:rsidRDefault="003358DC">
      <w:pPr>
        <w:pStyle w:val="ConsPlusNormal"/>
        <w:ind w:firstLine="540"/>
        <w:jc w:val="both"/>
      </w:pPr>
      <w:r>
        <w:t>1. Муниципальный финансовый контроль осуществляют Контрольный орган - Счетная палата городского округа, финансовый орган администрации городского округа,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w:t>
      </w:r>
    </w:p>
    <w:p w14:paraId="03B41946" w14:textId="77777777" w:rsidR="003358DC" w:rsidRDefault="003358DC">
      <w:pPr>
        <w:pStyle w:val="ConsPlusNormal"/>
        <w:spacing w:before="220"/>
        <w:ind w:firstLine="540"/>
        <w:jc w:val="both"/>
      </w:pPr>
      <w:r>
        <w:t>2. Контрольный орган - Счетная палата городского округа осуществляет внешний муниципальный финансовый контроль в сфере бюджетных правоотношений, а именно:</w:t>
      </w:r>
    </w:p>
    <w:p w14:paraId="2F3A4AED" w14:textId="77777777" w:rsidR="003358DC" w:rsidRDefault="003358DC">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14:paraId="6A593E49" w14:textId="77777777" w:rsidR="003358DC" w:rsidRDefault="003358DC">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14:paraId="7CB76EB3" w14:textId="77777777" w:rsidR="003358DC" w:rsidRDefault="003358DC">
      <w:pPr>
        <w:pStyle w:val="ConsPlusNormal"/>
        <w:spacing w:before="220"/>
        <w:ind w:firstLine="540"/>
        <w:jc w:val="both"/>
      </w:pPr>
      <w:r>
        <w:t>контроль в других сферах, установленных Федеральными законами.</w:t>
      </w:r>
    </w:p>
    <w:p w14:paraId="241ED6B8" w14:textId="77777777" w:rsidR="003358DC" w:rsidRDefault="003358DC">
      <w:pPr>
        <w:pStyle w:val="ConsPlusNormal"/>
        <w:spacing w:before="220"/>
        <w:ind w:firstLine="540"/>
        <w:jc w:val="both"/>
      </w:pPr>
      <w:r>
        <w:t>3. Финансовый орган администрации городского округа осуществляет внутренний муниципальный финансовый контроль в сфере бюджетных правоотношений, а именно:</w:t>
      </w:r>
    </w:p>
    <w:p w14:paraId="4E2016E7" w14:textId="77777777" w:rsidR="003358DC" w:rsidRDefault="003358DC">
      <w:pPr>
        <w:pStyle w:val="ConsPlusNormal"/>
        <w:spacing w:before="220"/>
        <w:ind w:firstLine="540"/>
        <w:jc w:val="both"/>
      </w:pPr>
      <w:r>
        <w:t xml:space="preserve">контроль за </w:t>
      </w:r>
      <w:proofErr w:type="spellStart"/>
      <w:r>
        <w:t>непревышением</w:t>
      </w:r>
      <w:proofErr w:type="spellEnd"/>
      <w:r>
        <w:t xml:space="preserve"> суммы по операции над лимитами бюджетных обязательств и (или) бюджетными ассигнованиями;</w:t>
      </w:r>
    </w:p>
    <w:p w14:paraId="401B6F63" w14:textId="77777777" w:rsidR="003358DC" w:rsidRDefault="003358DC">
      <w:pPr>
        <w:pStyle w:val="ConsPlusNormal"/>
        <w:spacing w:before="220"/>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14:paraId="778D1023" w14:textId="77777777" w:rsidR="003358DC" w:rsidRDefault="003358DC">
      <w:pPr>
        <w:pStyle w:val="ConsPlusNormal"/>
        <w:spacing w:before="22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14:paraId="79B1137C" w14:textId="77777777" w:rsidR="003358DC" w:rsidRDefault="003358DC">
      <w:pPr>
        <w:pStyle w:val="ConsPlusNormal"/>
        <w:spacing w:before="220"/>
        <w:ind w:firstLine="540"/>
        <w:jc w:val="both"/>
      </w:pPr>
      <w:r>
        <w:t>4. Финансовый орган администрации городского округа осуществляет предварительный и последующий контроль.</w:t>
      </w:r>
    </w:p>
    <w:p w14:paraId="19457728" w14:textId="77777777" w:rsidR="003358DC" w:rsidRDefault="003358DC">
      <w:pPr>
        <w:pStyle w:val="ConsPlusNormal"/>
        <w:spacing w:before="220"/>
        <w:ind w:firstLine="540"/>
        <w:jc w:val="both"/>
      </w:pPr>
      <w:r>
        <w:t>4.1. Предварительный контроль осуществляется в целях предупреждения и пресечения бюджетных нарушений в процессе исполнения местного бюджета.</w:t>
      </w:r>
    </w:p>
    <w:p w14:paraId="18F8FDCB" w14:textId="77777777" w:rsidR="003358DC" w:rsidRDefault="003358DC">
      <w:pPr>
        <w:pStyle w:val="ConsPlusNormal"/>
        <w:spacing w:before="220"/>
        <w:ind w:firstLine="540"/>
        <w:jc w:val="both"/>
      </w:pPr>
      <w:r>
        <w:t>4.2.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14:paraId="232D1A6E" w14:textId="77777777" w:rsidR="003358DC" w:rsidRDefault="003358DC">
      <w:pPr>
        <w:pStyle w:val="ConsPlusNormal"/>
        <w:spacing w:before="220"/>
        <w:ind w:firstLine="540"/>
        <w:jc w:val="both"/>
      </w:pPr>
      <w:r>
        <w:t>5. Главные распорядители бюджетных средств осуществляют внутренний финансовый контроль, направленный на:</w:t>
      </w:r>
    </w:p>
    <w:p w14:paraId="145BC4F5" w14:textId="77777777" w:rsidR="003358DC" w:rsidRDefault="003358DC">
      <w:pPr>
        <w:pStyle w:val="ConsPlusNormal"/>
        <w:spacing w:before="220"/>
        <w:ind w:firstLine="540"/>
        <w:jc w:val="both"/>
      </w:pPr>
      <w:r>
        <w:t>соблюдение внутренних стандартов и процедур составления и исполнения местного бюджета по расходам, составления бюджетной отчетности и ведения бюджетного учета этими главными распорядителями бюджетных средств и подведомственными им распорядителями и получателями бюджетных средств;</w:t>
      </w:r>
    </w:p>
    <w:p w14:paraId="1F9F9A10" w14:textId="77777777" w:rsidR="003358DC" w:rsidRDefault="003358DC">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14:paraId="48E60DFC" w14:textId="77777777" w:rsidR="003358DC" w:rsidRDefault="003358DC">
      <w:pPr>
        <w:pStyle w:val="ConsPlusNormal"/>
        <w:spacing w:before="220"/>
        <w:ind w:firstLine="540"/>
        <w:jc w:val="both"/>
      </w:pPr>
      <w:r>
        <w:lastRenderedPageBreak/>
        <w:t>6. Главные администраторы доходов местного бюджета осуществляют внутренний финансовый контроль, направленный на соблюдение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этими главными администраторами доходов местного бюджета и подведомственными администраторами доходов местного бюджета.</w:t>
      </w:r>
    </w:p>
    <w:p w14:paraId="3CB362E6" w14:textId="77777777" w:rsidR="003358DC" w:rsidRDefault="003358DC">
      <w:pPr>
        <w:pStyle w:val="ConsPlusNormal"/>
        <w:spacing w:before="220"/>
        <w:ind w:firstLine="540"/>
        <w:jc w:val="both"/>
      </w:pPr>
      <w:r>
        <w:t>7. Главные администраторы источников финансирования дефицита местного бюджета осуществляют внутренний финансовый контроль, направленный на соблюдение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этими главными администраторами источников финансирования дефицита местного бюджета и подведомственными администраторами источников финансирования дефицита местного бюджета.</w:t>
      </w:r>
    </w:p>
    <w:p w14:paraId="48E5F00A" w14:textId="77777777" w:rsidR="003358DC" w:rsidRDefault="003358DC">
      <w:pPr>
        <w:pStyle w:val="ConsPlusNormal"/>
        <w:spacing w:before="220"/>
        <w:ind w:firstLine="540"/>
        <w:jc w:val="both"/>
      </w:pPr>
      <w:r>
        <w:t>8. Порядок осуществления полномочий Контрольного органа - Счетной палаты городского округа по внешнему муниципальному финансовому контролю определяется муниципальными правовыми актами Думы городского округа.</w:t>
      </w:r>
    </w:p>
    <w:p w14:paraId="38368B59" w14:textId="77777777" w:rsidR="003358DC" w:rsidRDefault="003358DC">
      <w:pPr>
        <w:pStyle w:val="ConsPlusNormal"/>
        <w:spacing w:before="220"/>
        <w:ind w:firstLine="540"/>
        <w:jc w:val="both"/>
      </w:pPr>
      <w:r>
        <w:t>9. Порядок осуществления полномочий финансового органа администрации городского округа,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по внутреннему муниципальному финансовому контролю определяется муниципальными правовыми актами администрации городского округа.</w:t>
      </w:r>
    </w:p>
    <w:p w14:paraId="1F8C9566" w14:textId="77777777" w:rsidR="003358DC" w:rsidRDefault="003358DC">
      <w:pPr>
        <w:pStyle w:val="ConsPlusNormal"/>
        <w:jc w:val="both"/>
      </w:pPr>
    </w:p>
    <w:p w14:paraId="6F4C2924" w14:textId="77777777" w:rsidR="003358DC" w:rsidRDefault="003358DC">
      <w:pPr>
        <w:pStyle w:val="ConsPlusTitle"/>
        <w:ind w:firstLine="540"/>
        <w:jc w:val="both"/>
        <w:outlineLvl w:val="2"/>
      </w:pPr>
      <w:r>
        <w:t>Статья 58. Подготовка, рассмотрение и утверждение отчета об исполнении местного бюджета</w:t>
      </w:r>
    </w:p>
    <w:p w14:paraId="57D34808" w14:textId="77777777" w:rsidR="003358DC" w:rsidRDefault="003358DC">
      <w:pPr>
        <w:pStyle w:val="ConsPlusNormal"/>
        <w:jc w:val="both"/>
      </w:pPr>
    </w:p>
    <w:p w14:paraId="5F7F41C8" w14:textId="77777777" w:rsidR="003358DC" w:rsidRDefault="003358DC">
      <w:pPr>
        <w:pStyle w:val="ConsPlusNormal"/>
        <w:ind w:firstLine="540"/>
        <w:jc w:val="both"/>
      </w:pPr>
      <w:r>
        <w:t xml:space="preserve">1. Исполнение местного бюджета производится в соответствии с Бюджетным </w:t>
      </w:r>
      <w:hyperlink r:id="rId282">
        <w:r>
          <w:rPr>
            <w:color w:val="0000FF"/>
          </w:rPr>
          <w:t>кодексом</w:t>
        </w:r>
      </w:hyperlink>
      <w:r>
        <w:t xml:space="preserve"> Российской Федерации.</w:t>
      </w:r>
    </w:p>
    <w:p w14:paraId="300B7E8F" w14:textId="77777777" w:rsidR="003358DC" w:rsidRDefault="003358DC">
      <w:pPr>
        <w:pStyle w:val="ConsPlusNormal"/>
        <w:spacing w:before="220"/>
        <w:ind w:firstLine="540"/>
        <w:jc w:val="both"/>
      </w:pPr>
      <w:r>
        <w:t>2. Руководитель финансового органа администрации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4402F2D0" w14:textId="77777777" w:rsidR="003358DC" w:rsidRDefault="003358DC">
      <w:pPr>
        <w:pStyle w:val="ConsPlusNormal"/>
        <w:spacing w:before="220"/>
        <w:ind w:firstLine="540"/>
        <w:jc w:val="both"/>
      </w:pPr>
      <w:r>
        <w:t xml:space="preserve">3. Кассовое обслуживание исполнения бюджета городского округа осуществляется в порядке, установленном Бюджетным </w:t>
      </w:r>
      <w:hyperlink r:id="rId283">
        <w:r>
          <w:rPr>
            <w:color w:val="0000FF"/>
          </w:rPr>
          <w:t>кодексом</w:t>
        </w:r>
      </w:hyperlink>
      <w:r>
        <w:t xml:space="preserve"> Российской Федерации.</w:t>
      </w:r>
    </w:p>
    <w:p w14:paraId="4029FE9D" w14:textId="77777777" w:rsidR="003358DC" w:rsidRDefault="003358DC">
      <w:pPr>
        <w:pStyle w:val="ConsPlusNormal"/>
        <w:spacing w:before="220"/>
        <w:ind w:firstLine="540"/>
        <w:jc w:val="both"/>
      </w:pPr>
      <w:r>
        <w:t xml:space="preserve">4. Порядок представления, рассмотрения и утверждения годового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284">
        <w:r>
          <w:rPr>
            <w:color w:val="0000FF"/>
          </w:rPr>
          <w:t>кодекса</w:t>
        </w:r>
      </w:hyperlink>
      <w:r>
        <w:t xml:space="preserve"> Российской Федерации.</w:t>
      </w:r>
    </w:p>
    <w:p w14:paraId="261999D7" w14:textId="77777777" w:rsidR="003358DC" w:rsidRDefault="003358DC">
      <w:pPr>
        <w:pStyle w:val="ConsPlusNormal"/>
        <w:spacing w:before="220"/>
        <w:ind w:firstLine="540"/>
        <w:jc w:val="both"/>
      </w:pPr>
      <w:r>
        <w:t>5. Администрация городского округа представляет годовой отчет об исполнении местного бюджета для осуществления внешней проверки в орган муниципального финансового контроля. Заключение на годовой отчет об исполнении местного бюджета представляется органом муниципального финансового контроля в Думу городского округа с одновременным направлением в Администрацию городского округа.</w:t>
      </w:r>
    </w:p>
    <w:p w14:paraId="3F2F878D" w14:textId="77777777" w:rsidR="003358DC" w:rsidRDefault="003358DC">
      <w:pPr>
        <w:pStyle w:val="ConsPlusNormal"/>
        <w:spacing w:before="220"/>
        <w:ind w:firstLine="540"/>
        <w:jc w:val="both"/>
      </w:pPr>
      <w:r>
        <w:t>6. По результатам рассмотрения годового отчета об исполнении местного бюджета Дума городского округа принимает решение об утверждении либо отклонении решения об исполнении местного бюджета.</w:t>
      </w:r>
    </w:p>
    <w:p w14:paraId="1D6FF9C7" w14:textId="77777777" w:rsidR="003358DC" w:rsidRDefault="003358DC">
      <w:pPr>
        <w:pStyle w:val="ConsPlusNormal"/>
        <w:spacing w:before="220"/>
        <w:ind w:firstLine="540"/>
        <w:jc w:val="both"/>
      </w:pPr>
      <w:r>
        <w:t xml:space="preserve">В случае отклонения Думой городского округа решения об исполнении местного бюджета он возвращается для устранения фактов недостоверного или неполного отражения данных и </w:t>
      </w:r>
      <w:r>
        <w:lastRenderedPageBreak/>
        <w:t>повторного представления в срок, не превышающий один месяц.</w:t>
      </w:r>
    </w:p>
    <w:p w14:paraId="6BCDFAB1" w14:textId="77777777" w:rsidR="003358DC" w:rsidRDefault="003358DC">
      <w:pPr>
        <w:pStyle w:val="ConsPlusNormal"/>
        <w:spacing w:before="220"/>
        <w:ind w:firstLine="540"/>
        <w:jc w:val="both"/>
      </w:pPr>
      <w:r>
        <w:t>7.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Свердловской области отчеты об исполнении местных бюджетов.</w:t>
      </w:r>
    </w:p>
    <w:p w14:paraId="5817495E" w14:textId="77777777" w:rsidR="003358DC" w:rsidRDefault="003358DC">
      <w:pPr>
        <w:pStyle w:val="ConsPlusNormal"/>
        <w:jc w:val="both"/>
      </w:pPr>
    </w:p>
    <w:p w14:paraId="106678BD" w14:textId="77777777" w:rsidR="003358DC" w:rsidRDefault="003358DC">
      <w:pPr>
        <w:pStyle w:val="ConsPlusTitle"/>
        <w:ind w:firstLine="540"/>
        <w:jc w:val="both"/>
        <w:outlineLvl w:val="2"/>
      </w:pPr>
      <w:r>
        <w:t>Статья 59. Закупки для обеспечения муниципальных нужд</w:t>
      </w:r>
    </w:p>
    <w:p w14:paraId="4632991E" w14:textId="77777777" w:rsidR="003358DC" w:rsidRDefault="003358DC">
      <w:pPr>
        <w:pStyle w:val="ConsPlusNormal"/>
        <w:ind w:firstLine="540"/>
        <w:jc w:val="both"/>
      </w:pPr>
      <w:r>
        <w:t xml:space="preserve">(в ред. </w:t>
      </w:r>
      <w:hyperlink r:id="rId285">
        <w:r>
          <w:rPr>
            <w:color w:val="0000FF"/>
          </w:rPr>
          <w:t>Решения</w:t>
        </w:r>
      </w:hyperlink>
      <w:r>
        <w:t xml:space="preserve"> Думы городского округа Верхний Тагил от 19.02.2015 N 34/1)</w:t>
      </w:r>
    </w:p>
    <w:p w14:paraId="1E28DF0E" w14:textId="77777777" w:rsidR="003358DC" w:rsidRDefault="003358DC">
      <w:pPr>
        <w:pStyle w:val="ConsPlusNormal"/>
        <w:jc w:val="both"/>
      </w:pPr>
    </w:p>
    <w:p w14:paraId="2101D6AF" w14:textId="77777777" w:rsidR="003358DC" w:rsidRDefault="003358D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E95ACB2" w14:textId="77777777" w:rsidR="003358DC" w:rsidRDefault="003358D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14:paraId="2F0F208D" w14:textId="77777777" w:rsidR="003358DC" w:rsidRDefault="003358DC">
      <w:pPr>
        <w:pStyle w:val="ConsPlusNormal"/>
        <w:jc w:val="both"/>
      </w:pPr>
    </w:p>
    <w:p w14:paraId="72608CAC" w14:textId="77777777" w:rsidR="003358DC" w:rsidRDefault="003358DC">
      <w:pPr>
        <w:pStyle w:val="ConsPlusTitle"/>
        <w:ind w:firstLine="540"/>
        <w:jc w:val="both"/>
        <w:outlineLvl w:val="2"/>
      </w:pPr>
      <w:r>
        <w:t>Статья 60. Муниципальные заимствования</w:t>
      </w:r>
    </w:p>
    <w:p w14:paraId="7D019F50" w14:textId="77777777" w:rsidR="003358DC" w:rsidRDefault="003358DC">
      <w:pPr>
        <w:pStyle w:val="ConsPlusNormal"/>
        <w:jc w:val="both"/>
      </w:pPr>
    </w:p>
    <w:p w14:paraId="4249B194" w14:textId="77777777" w:rsidR="003358DC" w:rsidRDefault="003358DC">
      <w:pPr>
        <w:pStyle w:val="ConsPlusNormal"/>
        <w:ind w:firstLine="540"/>
        <w:jc w:val="both"/>
      </w:pPr>
      <w: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286">
        <w:r>
          <w:rPr>
            <w:color w:val="0000FF"/>
          </w:rPr>
          <w:t>кодексом</w:t>
        </w:r>
      </w:hyperlink>
      <w:r>
        <w:t xml:space="preserve"> Российской Федерации и настоящим Уставом.</w:t>
      </w:r>
    </w:p>
    <w:p w14:paraId="202E5BCD" w14:textId="77777777" w:rsidR="003358DC" w:rsidRDefault="003358DC">
      <w:pPr>
        <w:pStyle w:val="ConsPlusNormal"/>
        <w:spacing w:before="220"/>
        <w:ind w:firstLine="540"/>
        <w:jc w:val="both"/>
      </w:pPr>
      <w:r>
        <w:t>Муниципальные заимствования от имени муниципального образования осуществляет администрация городского округа.</w:t>
      </w:r>
    </w:p>
    <w:p w14:paraId="2D848391" w14:textId="77777777" w:rsidR="003358DC" w:rsidRDefault="003358DC">
      <w:pPr>
        <w:pStyle w:val="ConsPlusNormal"/>
        <w:spacing w:before="220"/>
        <w:ind w:firstLine="540"/>
        <w:jc w:val="both"/>
      </w:pPr>
      <w:r>
        <w:t>2. Долговые обязательства городского округа, возникающие результате осуществления муниципальных заимствований, образуют муниципальный долг, обеспечиваемый казной городского округа.</w:t>
      </w:r>
    </w:p>
    <w:p w14:paraId="4FB81F13" w14:textId="77777777" w:rsidR="003358DC" w:rsidRDefault="003358DC">
      <w:pPr>
        <w:pStyle w:val="ConsPlusNormal"/>
        <w:jc w:val="both"/>
      </w:pPr>
    </w:p>
    <w:p w14:paraId="658D0E17" w14:textId="77777777" w:rsidR="003358DC" w:rsidRDefault="003358DC">
      <w:pPr>
        <w:pStyle w:val="ConsPlusTitle"/>
        <w:jc w:val="center"/>
        <w:outlineLvl w:val="1"/>
      </w:pPr>
      <w:r>
        <w:t>Глава VI. МУНИЦИПАЛЬНАЯ СЛУЖБА</w:t>
      </w:r>
    </w:p>
    <w:p w14:paraId="6F6281A9" w14:textId="77777777" w:rsidR="003358DC" w:rsidRDefault="003358DC">
      <w:pPr>
        <w:pStyle w:val="ConsPlusTitle"/>
        <w:jc w:val="center"/>
      </w:pPr>
      <w:r>
        <w:t>В ОРГАНАХ МЕСТНОГО САМОУПРАВЛЕНИЯ</w:t>
      </w:r>
    </w:p>
    <w:p w14:paraId="31153385" w14:textId="77777777" w:rsidR="003358DC" w:rsidRDefault="003358DC">
      <w:pPr>
        <w:pStyle w:val="ConsPlusNormal"/>
        <w:jc w:val="both"/>
      </w:pPr>
    </w:p>
    <w:p w14:paraId="15664A5D" w14:textId="77777777" w:rsidR="003358DC" w:rsidRDefault="003358DC">
      <w:pPr>
        <w:pStyle w:val="ConsPlusTitle"/>
        <w:ind w:firstLine="540"/>
        <w:jc w:val="both"/>
        <w:outlineLvl w:val="2"/>
      </w:pPr>
      <w:r>
        <w:t>Статья 61. Муниципальная служба</w:t>
      </w:r>
    </w:p>
    <w:p w14:paraId="103F8B7C" w14:textId="77777777" w:rsidR="003358DC" w:rsidRDefault="003358DC">
      <w:pPr>
        <w:pStyle w:val="ConsPlusNormal"/>
        <w:jc w:val="both"/>
      </w:pPr>
    </w:p>
    <w:p w14:paraId="70D6C246" w14:textId="77777777" w:rsidR="003358DC" w:rsidRDefault="003358D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9E7FA67" w14:textId="77777777" w:rsidR="003358DC" w:rsidRDefault="003358DC">
      <w:pPr>
        <w:pStyle w:val="ConsPlusNormal"/>
        <w:spacing w:before="220"/>
        <w:ind w:firstLine="540"/>
        <w:jc w:val="both"/>
      </w:pPr>
      <w:r>
        <w:t xml:space="preserve">2. Муниципальная служба осуществляется в соответствии с </w:t>
      </w:r>
      <w:hyperlink r:id="rId287">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федеральным </w:t>
      </w:r>
      <w:hyperlink r:id="rId288">
        <w:r>
          <w:rPr>
            <w:color w:val="0000FF"/>
          </w:rPr>
          <w:t>законом</w:t>
        </w:r>
      </w:hyperlink>
      <w:r>
        <w:t xml:space="preserve"> о муниципальной службе в Российской Федерации, другими федеральными законами, иными нормативными правовыми актами Российской Федерации, законами и иными нормативными правовыми актами Свердловской области, Уставом городского округа, решениями, принятыми на сходах граждан, и иными муниципальными правовыми актами.</w:t>
      </w:r>
    </w:p>
    <w:p w14:paraId="537E2EBD" w14:textId="77777777" w:rsidR="003358DC" w:rsidRDefault="003358DC">
      <w:pPr>
        <w:pStyle w:val="ConsPlusNormal"/>
        <w:spacing w:before="220"/>
        <w:ind w:firstLine="540"/>
        <w:jc w:val="both"/>
      </w:pPr>
      <w:r>
        <w:t xml:space="preserve">3. На муниципальных служащих распространяется действие федерального законодательства о труде с особенностями, предусмотренными федеральным </w:t>
      </w:r>
      <w:hyperlink r:id="rId289">
        <w:r>
          <w:rPr>
            <w:color w:val="0000FF"/>
          </w:rPr>
          <w:t>законом</w:t>
        </w:r>
      </w:hyperlink>
      <w:r>
        <w:t xml:space="preserve"> о муниципальной службе в Российской Федерации и законами Свердловской области.</w:t>
      </w:r>
    </w:p>
    <w:p w14:paraId="2AD3E31A" w14:textId="77777777" w:rsidR="003358DC" w:rsidRDefault="003358DC">
      <w:pPr>
        <w:pStyle w:val="ConsPlusNormal"/>
        <w:spacing w:before="220"/>
        <w:ind w:firstLine="540"/>
        <w:jc w:val="both"/>
      </w:pPr>
      <w:r>
        <w:t>4. Финансирование муниципальной службы осуществляется за счет средств местного бюджета.</w:t>
      </w:r>
    </w:p>
    <w:p w14:paraId="1DBC1924" w14:textId="77777777" w:rsidR="003358DC" w:rsidRDefault="003358DC">
      <w:pPr>
        <w:pStyle w:val="ConsPlusNormal"/>
        <w:jc w:val="both"/>
      </w:pPr>
    </w:p>
    <w:p w14:paraId="541D3280" w14:textId="77777777" w:rsidR="003358DC" w:rsidRDefault="003358DC">
      <w:pPr>
        <w:pStyle w:val="ConsPlusTitle"/>
        <w:ind w:firstLine="540"/>
        <w:jc w:val="both"/>
        <w:outlineLvl w:val="2"/>
      </w:pPr>
      <w:r>
        <w:t>Статья 62. Должность муниципальной службы</w:t>
      </w:r>
    </w:p>
    <w:p w14:paraId="7F2729B8" w14:textId="77777777" w:rsidR="003358DC" w:rsidRDefault="003358DC">
      <w:pPr>
        <w:pStyle w:val="ConsPlusNormal"/>
        <w:jc w:val="both"/>
      </w:pPr>
    </w:p>
    <w:p w14:paraId="1C787427" w14:textId="77777777" w:rsidR="003358DC" w:rsidRDefault="003358DC">
      <w:pPr>
        <w:pStyle w:val="ConsPlusNormal"/>
        <w:ind w:firstLine="540"/>
        <w:jc w:val="both"/>
      </w:pPr>
      <w:r>
        <w:t>1. Должность муниципальной службы - должность в органе местного самоуправления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540CBCD5" w14:textId="77777777" w:rsidR="003358DC" w:rsidRDefault="003358DC">
      <w:pPr>
        <w:pStyle w:val="ConsPlusNormal"/>
        <w:jc w:val="both"/>
      </w:pPr>
      <w:r>
        <w:t xml:space="preserve">(в ред. </w:t>
      </w:r>
      <w:hyperlink r:id="rId290">
        <w:r>
          <w:rPr>
            <w:color w:val="0000FF"/>
          </w:rPr>
          <w:t>Решения</w:t>
        </w:r>
      </w:hyperlink>
      <w:r>
        <w:t xml:space="preserve"> Думы городского округа Верхний Тагил от 17.11.2022 N 18/1)</w:t>
      </w:r>
    </w:p>
    <w:p w14:paraId="07B507DB" w14:textId="77777777" w:rsidR="003358DC" w:rsidRDefault="003358DC">
      <w:pPr>
        <w:pStyle w:val="ConsPlusNormal"/>
        <w:spacing w:before="220"/>
        <w:ind w:firstLine="540"/>
        <w:jc w:val="both"/>
      </w:pPr>
      <w:r>
        <w:t>2. Должности муниципальной службы городского округа устанавливаются муниципальным правовым актом, принятым (изданным) Главой городского округа в соответствии с Реестром должностей муниципальной службы, утвержденным законом Свердловской области.</w:t>
      </w:r>
    </w:p>
    <w:p w14:paraId="46FB132E" w14:textId="77777777" w:rsidR="003358DC" w:rsidRDefault="003358DC">
      <w:pPr>
        <w:pStyle w:val="ConsPlusNormal"/>
        <w:spacing w:before="220"/>
        <w:ind w:firstLine="540"/>
        <w:jc w:val="both"/>
      </w:pPr>
      <w: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291BB583" w14:textId="77777777" w:rsidR="003358DC" w:rsidRDefault="003358DC">
      <w:pPr>
        <w:pStyle w:val="ConsPlusNormal"/>
        <w:jc w:val="both"/>
      </w:pPr>
      <w:r>
        <w:t xml:space="preserve">(в ред. </w:t>
      </w:r>
      <w:hyperlink r:id="rId291">
        <w:r>
          <w:rPr>
            <w:color w:val="0000FF"/>
          </w:rPr>
          <w:t>Решения</w:t>
        </w:r>
      </w:hyperlink>
      <w:r>
        <w:t xml:space="preserve"> Думы городского округа Верхний Тагил от 17.11.2022 N 18/1)</w:t>
      </w:r>
    </w:p>
    <w:p w14:paraId="270F285A" w14:textId="77777777" w:rsidR="003358DC" w:rsidRDefault="003358DC">
      <w:pPr>
        <w:pStyle w:val="ConsPlusNormal"/>
        <w:jc w:val="both"/>
      </w:pPr>
    </w:p>
    <w:p w14:paraId="0B8BBC4C" w14:textId="77777777" w:rsidR="003358DC" w:rsidRDefault="003358DC">
      <w:pPr>
        <w:pStyle w:val="ConsPlusTitle"/>
        <w:ind w:firstLine="540"/>
        <w:jc w:val="both"/>
        <w:outlineLvl w:val="2"/>
      </w:pPr>
      <w:r>
        <w:t>Статья 63. Муниципальный служащий</w:t>
      </w:r>
    </w:p>
    <w:p w14:paraId="0AC35A8C" w14:textId="77777777" w:rsidR="003358DC" w:rsidRDefault="003358DC">
      <w:pPr>
        <w:pStyle w:val="ConsPlusNormal"/>
        <w:jc w:val="both"/>
      </w:pPr>
    </w:p>
    <w:p w14:paraId="03756369" w14:textId="77777777" w:rsidR="003358DC" w:rsidRDefault="003358DC">
      <w:pPr>
        <w:pStyle w:val="ConsPlusNormal"/>
        <w:ind w:firstLine="540"/>
        <w:jc w:val="both"/>
      </w:pPr>
      <w:r>
        <w:t>1. Муниципальный служащий -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нормативными правовыми актами и настоящим Уставом,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14:paraId="49736F9D" w14:textId="77777777" w:rsidR="003358DC" w:rsidRDefault="003358DC">
      <w:pPr>
        <w:pStyle w:val="ConsPlusNormal"/>
        <w:spacing w:before="220"/>
        <w:ind w:firstLine="540"/>
        <w:jc w:val="both"/>
      </w:pPr>
      <w:r>
        <w:t xml:space="preserve">2. Права и обязанности муниципального служащего, ограничения и запреты, связанные с муниципальной службой устанавливаются федеральным </w:t>
      </w:r>
      <w:hyperlink r:id="rId292">
        <w:r>
          <w:rPr>
            <w:color w:val="0000FF"/>
          </w:rPr>
          <w:t>законом</w:t>
        </w:r>
      </w:hyperlink>
      <w:r>
        <w:t xml:space="preserve"> о муниципальной службе в Российской Федерации.</w:t>
      </w:r>
    </w:p>
    <w:p w14:paraId="6C8DA3E9" w14:textId="77777777" w:rsidR="003358DC" w:rsidRDefault="003358DC">
      <w:pPr>
        <w:pStyle w:val="ConsPlusNormal"/>
        <w:jc w:val="both"/>
      </w:pPr>
    </w:p>
    <w:p w14:paraId="10D62599" w14:textId="77777777" w:rsidR="003358DC" w:rsidRDefault="003358DC">
      <w:pPr>
        <w:pStyle w:val="ConsPlusTitle"/>
        <w:ind w:firstLine="540"/>
        <w:jc w:val="both"/>
        <w:outlineLvl w:val="2"/>
      </w:pPr>
      <w:r>
        <w:t>Статья 64. Квалификационные требования для замещения должностей муниципальной службы</w:t>
      </w:r>
    </w:p>
    <w:p w14:paraId="026D0D1E" w14:textId="77777777" w:rsidR="003358DC" w:rsidRDefault="003358DC">
      <w:pPr>
        <w:pStyle w:val="ConsPlusNormal"/>
        <w:ind w:firstLine="540"/>
        <w:jc w:val="both"/>
      </w:pPr>
      <w:r>
        <w:t xml:space="preserve">(в ред. </w:t>
      </w:r>
      <w:hyperlink r:id="rId293">
        <w:r>
          <w:rPr>
            <w:color w:val="0000FF"/>
          </w:rPr>
          <w:t>Решения</w:t>
        </w:r>
      </w:hyperlink>
      <w:r>
        <w:t xml:space="preserve"> Думы городского округа Верхний Тагил от 15.12.2016 N 4/1)</w:t>
      </w:r>
    </w:p>
    <w:p w14:paraId="2C9CE3A8" w14:textId="77777777" w:rsidR="003358DC" w:rsidRDefault="003358DC">
      <w:pPr>
        <w:pStyle w:val="ConsPlusNormal"/>
        <w:jc w:val="both"/>
      </w:pPr>
    </w:p>
    <w:p w14:paraId="19D680DF" w14:textId="77777777" w:rsidR="003358DC" w:rsidRDefault="003358DC">
      <w:pPr>
        <w:pStyle w:val="ConsPlusNormal"/>
        <w:ind w:firstLine="540"/>
        <w:jc w:val="both"/>
      </w:pPr>
      <w:r>
        <w:t xml:space="preserve">Квалификационные требования к должностям муниципальной службы устанавливаются в соответствии с федеральным </w:t>
      </w:r>
      <w:hyperlink r:id="rId294">
        <w:r>
          <w:rPr>
            <w:color w:val="0000FF"/>
          </w:rPr>
          <w:t>законом</w:t>
        </w:r>
      </w:hyperlink>
      <w:r>
        <w:t xml:space="preserve"> о муниципальной службе в Российской Федерации, принимаемым в соответствии с ним законом Свердловской области и муниципальными правовыми актами Думы городского округа.</w:t>
      </w:r>
    </w:p>
    <w:p w14:paraId="551AB783" w14:textId="77777777" w:rsidR="003358DC" w:rsidRDefault="003358DC">
      <w:pPr>
        <w:pStyle w:val="ConsPlusNormal"/>
        <w:jc w:val="both"/>
      </w:pPr>
    </w:p>
    <w:p w14:paraId="7CFF07E2" w14:textId="77777777" w:rsidR="003358DC" w:rsidRDefault="003358DC">
      <w:pPr>
        <w:pStyle w:val="ConsPlusTitle"/>
        <w:ind w:firstLine="540"/>
        <w:jc w:val="both"/>
        <w:outlineLvl w:val="2"/>
      </w:pPr>
      <w:r>
        <w:t>Статья 65. Поступление на муниципальную службу</w:t>
      </w:r>
    </w:p>
    <w:p w14:paraId="5EDE6D80" w14:textId="77777777" w:rsidR="003358DC" w:rsidRDefault="003358DC">
      <w:pPr>
        <w:pStyle w:val="ConsPlusNormal"/>
        <w:jc w:val="both"/>
      </w:pPr>
    </w:p>
    <w:p w14:paraId="161B9FD8" w14:textId="77777777" w:rsidR="003358DC" w:rsidRDefault="003358D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установленных федеральным </w:t>
      </w:r>
      <w:hyperlink r:id="rId295">
        <w:r>
          <w:rPr>
            <w:color w:val="0000FF"/>
          </w:rPr>
          <w:t>законом</w:t>
        </w:r>
      </w:hyperlink>
      <w:r>
        <w:t xml:space="preserve"> о муниципальной службе в Российской Федерации в качестве ограничений, связанных с муниципальной службой.</w:t>
      </w:r>
    </w:p>
    <w:p w14:paraId="3CCFDADD" w14:textId="77777777" w:rsidR="003358DC" w:rsidRDefault="003358DC">
      <w:pPr>
        <w:pStyle w:val="ConsPlusNormal"/>
        <w:jc w:val="both"/>
      </w:pPr>
      <w:r>
        <w:t xml:space="preserve">(в ред. </w:t>
      </w:r>
      <w:hyperlink r:id="rId296">
        <w:r>
          <w:rPr>
            <w:color w:val="0000FF"/>
          </w:rPr>
          <w:t>Решения</w:t>
        </w:r>
      </w:hyperlink>
      <w:r>
        <w:t xml:space="preserve"> Думы городского округа Верхний Тагил от 15.12.2016 N 4/1)</w:t>
      </w:r>
    </w:p>
    <w:p w14:paraId="0D0C2F5F" w14:textId="77777777" w:rsidR="003358DC" w:rsidRDefault="003358DC">
      <w:pPr>
        <w:pStyle w:val="ConsPlusNormal"/>
        <w:spacing w:before="220"/>
        <w:ind w:firstLine="540"/>
        <w:jc w:val="both"/>
      </w:pPr>
      <w: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заключаемого в соответствии с трудовым законодательством, с учетом особенностей, предусмотренных федеральным </w:t>
      </w:r>
      <w:hyperlink r:id="rId297">
        <w:r>
          <w:rPr>
            <w:color w:val="0000FF"/>
          </w:rPr>
          <w:t>законом</w:t>
        </w:r>
      </w:hyperlink>
      <w:r>
        <w:t xml:space="preserve"> о муниципальной службе в Российской Федерации и законами Свердловской области.</w:t>
      </w:r>
    </w:p>
    <w:p w14:paraId="2782163F" w14:textId="77777777" w:rsidR="003358DC" w:rsidRDefault="003358DC">
      <w:pPr>
        <w:pStyle w:val="ConsPlusNormal"/>
        <w:spacing w:before="220"/>
        <w:ind w:firstLine="540"/>
        <w:jc w:val="both"/>
      </w:pPr>
      <w:r>
        <w:lastRenderedPageBreak/>
        <w:t>3. Поступление гражданина на муниципальную службу оформляется распоряжением (приказом) представителя нанимателя (работодателя) о назначении на должность муниципальной службы.</w:t>
      </w:r>
    </w:p>
    <w:p w14:paraId="449C3458" w14:textId="77777777" w:rsidR="003358DC" w:rsidRDefault="003358DC">
      <w:pPr>
        <w:pStyle w:val="ConsPlusNormal"/>
        <w:spacing w:before="220"/>
        <w:ind w:firstLine="540"/>
        <w:jc w:val="both"/>
      </w:pPr>
      <w:r>
        <w:t>4.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3790FC6B" w14:textId="77777777" w:rsidR="003358DC" w:rsidRDefault="003358DC">
      <w:pPr>
        <w:pStyle w:val="ConsPlusNormal"/>
        <w:spacing w:before="220"/>
        <w:ind w:firstLine="540"/>
        <w:jc w:val="both"/>
      </w:pPr>
      <w:r>
        <w:t>5. Порядок проведения конкурса на замещение должности муниципальной службы устанавливается нормативным правовым актом Думы городского округа.</w:t>
      </w:r>
    </w:p>
    <w:p w14:paraId="503076A7" w14:textId="77777777" w:rsidR="003358DC" w:rsidRDefault="003358DC">
      <w:pPr>
        <w:pStyle w:val="ConsPlusNormal"/>
        <w:spacing w:before="220"/>
        <w:ind w:firstLine="540"/>
        <w:jc w:val="both"/>
      </w:pPr>
      <w:r>
        <w:t>6.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6E44C014" w14:textId="77777777" w:rsidR="003358DC" w:rsidRDefault="003358DC">
      <w:pPr>
        <w:pStyle w:val="ConsPlusNormal"/>
        <w:spacing w:before="220"/>
        <w:ind w:firstLine="540"/>
        <w:jc w:val="both"/>
      </w:pPr>
      <w:r>
        <w:t>7. Гражданин при поступлении на муниципальную службу, а также муниципальный служащий ежегодно обязан представлять представителю нанимателя (работодателю)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принадлежащим ему на праве собственности имуществе, являющихся объектами налогообложения, об обязательствах имущественного характера. Не может быть принят на муниципальную службу, а муниципальный служащий не может находиться на муниципальной службе в случае непредставления или предоставления заведомо ложных сведений о доходах, об имуществе и обязательствах имущественного характера.</w:t>
      </w:r>
    </w:p>
    <w:p w14:paraId="5E89B02E" w14:textId="77777777" w:rsidR="003358DC" w:rsidRDefault="003358DC">
      <w:pPr>
        <w:pStyle w:val="ConsPlusNormal"/>
        <w:jc w:val="both"/>
      </w:pPr>
    </w:p>
    <w:p w14:paraId="6338CAB9" w14:textId="77777777" w:rsidR="003358DC" w:rsidRDefault="003358DC">
      <w:pPr>
        <w:pStyle w:val="ConsPlusTitle"/>
        <w:ind w:firstLine="540"/>
        <w:jc w:val="both"/>
        <w:outlineLvl w:val="2"/>
      </w:pPr>
      <w:r>
        <w:t>Статья 66. Регулирование порядка прохождения муниципальной службы</w:t>
      </w:r>
    </w:p>
    <w:p w14:paraId="14C5F845" w14:textId="77777777" w:rsidR="003358DC" w:rsidRDefault="003358DC">
      <w:pPr>
        <w:pStyle w:val="ConsPlusNormal"/>
        <w:jc w:val="both"/>
      </w:pPr>
    </w:p>
    <w:p w14:paraId="09D23979" w14:textId="77777777" w:rsidR="003358DC" w:rsidRDefault="003358DC">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14:paraId="60F39898" w14:textId="77777777" w:rsidR="003358DC" w:rsidRDefault="003358DC">
      <w:pPr>
        <w:pStyle w:val="ConsPlusNormal"/>
        <w:spacing w:before="220"/>
        <w:ind w:firstLine="540"/>
        <w:jc w:val="both"/>
      </w:pPr>
      <w:r>
        <w:t>2. Аттестация муниципальных служащих проводится в целях определения их соответствия замещаемой должности муниципальной службы один раз в три года в соответствии с федеральным законом.</w:t>
      </w:r>
    </w:p>
    <w:p w14:paraId="7C31DD8D" w14:textId="77777777" w:rsidR="003358DC" w:rsidRDefault="003358DC">
      <w:pPr>
        <w:pStyle w:val="ConsPlusNormal"/>
        <w:spacing w:before="220"/>
        <w:ind w:firstLine="540"/>
        <w:jc w:val="both"/>
      </w:pPr>
      <w:r>
        <w:t>Положение о проведении аттестации муниципальных служащих утверждается муниципальным правовым актом, принимаемым Думой городского округа в соответствии с типовым положением о проведении аттестации муниципальных служащих, утверждаемым законом Свердловской области об особенностях муниципальной службы на территории Свердловской области.</w:t>
      </w:r>
    </w:p>
    <w:p w14:paraId="200D5E5D" w14:textId="77777777" w:rsidR="003358DC" w:rsidRDefault="003358DC">
      <w:pPr>
        <w:pStyle w:val="ConsPlusNormal"/>
        <w:spacing w:before="220"/>
        <w:ind w:firstLine="540"/>
        <w:jc w:val="both"/>
      </w:pPr>
      <w:r>
        <w:t xml:space="preserve">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w:t>
      </w:r>
      <w:hyperlink r:id="rId298">
        <w:r>
          <w:rPr>
            <w:color w:val="0000FF"/>
          </w:rPr>
          <w:t>законом</w:t>
        </w:r>
      </w:hyperlink>
      <w:r>
        <w:t xml:space="preserve"> о муниципальной службе в Российской Федерации и принимаемым в соответствии с ним законом Свердловской области.</w:t>
      </w:r>
    </w:p>
    <w:p w14:paraId="3BE9DE3E" w14:textId="77777777" w:rsidR="003358DC" w:rsidRDefault="003358DC">
      <w:pPr>
        <w:pStyle w:val="ConsPlusNormal"/>
        <w:spacing w:before="220"/>
        <w:ind w:firstLine="540"/>
        <w:jc w:val="both"/>
      </w:pPr>
      <w:r>
        <w:t xml:space="preserve">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предусмотренные Федеральным </w:t>
      </w:r>
      <w:hyperlink r:id="rId299">
        <w:r>
          <w:rPr>
            <w:color w:val="0000FF"/>
          </w:rPr>
          <w:t>законом</w:t>
        </w:r>
      </w:hyperlink>
      <w:r>
        <w:t xml:space="preserve"> "О муниципальной службе в Российской Федерации".</w:t>
      </w:r>
    </w:p>
    <w:p w14:paraId="15FFBCCE" w14:textId="77777777" w:rsidR="003358DC" w:rsidRDefault="003358DC">
      <w:pPr>
        <w:pStyle w:val="ConsPlusNormal"/>
        <w:spacing w:before="220"/>
        <w:ind w:firstLine="540"/>
        <w:jc w:val="both"/>
      </w:pPr>
      <w:r>
        <w:lastRenderedPageBreak/>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0EFADADE" w14:textId="77777777" w:rsidR="003358DC" w:rsidRDefault="003358DC">
      <w:pPr>
        <w:pStyle w:val="ConsPlusNormal"/>
        <w:spacing w:before="220"/>
        <w:ind w:firstLine="540"/>
        <w:jc w:val="both"/>
      </w:pPr>
      <w:r>
        <w:t>Порядок ведения реестра муниципальных служащих утверждается нормативным правовым актом Главы городского округа.</w:t>
      </w:r>
    </w:p>
    <w:p w14:paraId="48AB3AAF" w14:textId="77777777" w:rsidR="003358DC" w:rsidRDefault="003358DC">
      <w:pPr>
        <w:pStyle w:val="ConsPlusNormal"/>
        <w:jc w:val="both"/>
      </w:pPr>
    </w:p>
    <w:p w14:paraId="6BF722B7" w14:textId="77777777" w:rsidR="003358DC" w:rsidRDefault="003358DC">
      <w:pPr>
        <w:pStyle w:val="ConsPlusTitle"/>
        <w:ind w:firstLine="540"/>
        <w:jc w:val="both"/>
        <w:outlineLvl w:val="2"/>
      </w:pPr>
      <w:r>
        <w:t>Статья 67. Гарантии, предоставляемые муниципальному служащему</w:t>
      </w:r>
    </w:p>
    <w:p w14:paraId="02FBA9D7" w14:textId="77777777" w:rsidR="003358DC" w:rsidRDefault="003358DC">
      <w:pPr>
        <w:pStyle w:val="ConsPlusNormal"/>
        <w:jc w:val="both"/>
      </w:pPr>
    </w:p>
    <w:p w14:paraId="0BAF4B31" w14:textId="77777777" w:rsidR="003358DC" w:rsidRDefault="003358DC">
      <w:pPr>
        <w:pStyle w:val="ConsPlusNormal"/>
        <w:ind w:firstLine="540"/>
        <w:jc w:val="both"/>
      </w:pPr>
      <w:r>
        <w:t xml:space="preserve">1. Гарантии, предоставляемые муниципальному служащему, устанавливаются в соответствии с федеральным </w:t>
      </w:r>
      <w:hyperlink r:id="rId300">
        <w:r>
          <w:rPr>
            <w:color w:val="0000FF"/>
          </w:rPr>
          <w:t>законом</w:t>
        </w:r>
      </w:hyperlink>
      <w:r>
        <w:t xml:space="preserve"> о муниципальной службе в Российской Федерации.</w:t>
      </w:r>
    </w:p>
    <w:p w14:paraId="5EE43F1D" w14:textId="77777777" w:rsidR="003358DC" w:rsidRDefault="003358DC">
      <w:pPr>
        <w:pStyle w:val="ConsPlusNormal"/>
        <w:spacing w:before="220"/>
        <w:ind w:firstLine="540"/>
        <w:jc w:val="both"/>
      </w:pPr>
      <w:r>
        <w:t>2. Муниципальному служащему предоставляется за счет средств областного бюджета дополнительная гарантия в виде повышения квалификации в порядке, установленном нормативным правовым актом Свердловской области.</w:t>
      </w:r>
    </w:p>
    <w:p w14:paraId="755621BA" w14:textId="77777777" w:rsidR="003358DC" w:rsidRDefault="003358DC">
      <w:pPr>
        <w:pStyle w:val="ConsPlusNormal"/>
        <w:spacing w:before="220"/>
        <w:ind w:firstLine="540"/>
        <w:jc w:val="both"/>
      </w:pPr>
      <w:r>
        <w:t>3. За счет средств местного бюджета муниципальному служащему предоставляются следующие дополнительные гарантии:</w:t>
      </w:r>
    </w:p>
    <w:p w14:paraId="0458C433" w14:textId="77777777" w:rsidR="003358DC" w:rsidRDefault="003358DC">
      <w:pPr>
        <w:pStyle w:val="ConsPlusNormal"/>
        <w:spacing w:before="220"/>
        <w:ind w:firstLine="540"/>
        <w:jc w:val="both"/>
      </w:pPr>
      <w:r>
        <w:t>1) выплата назначенного оклада муниципальному служащему, замещавшему должность муниципальной службы не менее пяти последних лет, уволившемуся по собственному желанию или уволенному в связи с ликвидацией (реорганизацией) органа местного самоуправления (структурного подразделения), в течение двух последующих месяцев в размере 100 процентов (за исключением случаев увольнения в связи с нарушениями муниципальным служащим трудового законодательства Российской Федерации, законодательства о муниципальной службе Российской Федерации). Указанные выплаты производятся в порядке, определяемом Положением, утверждаемым Думой городского округа;</w:t>
      </w:r>
    </w:p>
    <w:p w14:paraId="5C6B9418" w14:textId="77777777" w:rsidR="003358DC" w:rsidRDefault="003358DC">
      <w:pPr>
        <w:pStyle w:val="ConsPlusNormal"/>
        <w:spacing w:before="220"/>
        <w:ind w:firstLine="540"/>
        <w:jc w:val="both"/>
      </w:pPr>
      <w:r>
        <w:t>2)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14:paraId="261D4612" w14:textId="77777777" w:rsidR="003358DC" w:rsidRDefault="003358DC">
      <w:pPr>
        <w:pStyle w:val="ConsPlusNormal"/>
        <w:spacing w:before="220"/>
        <w:ind w:firstLine="540"/>
        <w:jc w:val="both"/>
      </w:pPr>
      <w:r>
        <w:t>3) ежегодное прохождение диспансеризации в медицинских учреждениях. Порядок прохождения диспансеризации устанавливается постановлением Главы городского округа.</w:t>
      </w:r>
    </w:p>
    <w:p w14:paraId="4C15E2DA" w14:textId="77777777" w:rsidR="003358DC" w:rsidRDefault="003358DC">
      <w:pPr>
        <w:pStyle w:val="ConsPlusNormal"/>
        <w:jc w:val="both"/>
      </w:pPr>
    </w:p>
    <w:p w14:paraId="7EAC9584" w14:textId="77777777" w:rsidR="003358DC" w:rsidRDefault="003358DC">
      <w:pPr>
        <w:pStyle w:val="ConsPlusTitle"/>
        <w:ind w:firstLine="540"/>
        <w:jc w:val="both"/>
        <w:outlineLvl w:val="2"/>
      </w:pPr>
      <w:r>
        <w:t>Статья 68. Ответственность муниципальных служащих</w:t>
      </w:r>
    </w:p>
    <w:p w14:paraId="3DF0DE5E" w14:textId="77777777" w:rsidR="003358DC" w:rsidRDefault="003358DC">
      <w:pPr>
        <w:pStyle w:val="ConsPlusNormal"/>
        <w:jc w:val="both"/>
      </w:pPr>
    </w:p>
    <w:p w14:paraId="5C8F87E6" w14:textId="77777777" w:rsidR="003358DC" w:rsidRDefault="003358DC">
      <w:pPr>
        <w:pStyle w:val="ConsPlusNormal"/>
        <w:ind w:firstLine="540"/>
        <w:jc w:val="both"/>
      </w:pPr>
      <w:r>
        <w:t xml:space="preserve">За неисполнение или ненадлежащее исполнение возложенных обязанностей, несоблюдение </w:t>
      </w:r>
      <w:proofErr w:type="gramStart"/>
      <w:r>
        <w:t>ограничений</w:t>
      </w:r>
      <w:proofErr w:type="gramEnd"/>
      <w:r>
        <w:t xml:space="preserve"> установленных федеральным и областным законодательством муниципальные служащие могут привлекаться к дисциплинарной, административной, материальной и уголовной ответственности в соответствии с действующим законодательством.</w:t>
      </w:r>
    </w:p>
    <w:p w14:paraId="095D74E6" w14:textId="77777777" w:rsidR="003358DC" w:rsidRDefault="003358DC">
      <w:pPr>
        <w:pStyle w:val="ConsPlusNormal"/>
        <w:jc w:val="both"/>
      </w:pPr>
    </w:p>
    <w:p w14:paraId="615A5612" w14:textId="77777777" w:rsidR="003358DC" w:rsidRDefault="003358DC">
      <w:pPr>
        <w:pStyle w:val="ConsPlusTitle"/>
        <w:ind w:firstLine="540"/>
        <w:jc w:val="both"/>
        <w:outlineLvl w:val="2"/>
      </w:pPr>
      <w:r>
        <w:t>Статья 69. Основания для прекращения муниципальной службы</w:t>
      </w:r>
    </w:p>
    <w:p w14:paraId="61A4EB6B" w14:textId="77777777" w:rsidR="003358DC" w:rsidRDefault="003358DC">
      <w:pPr>
        <w:pStyle w:val="ConsPlusNormal"/>
        <w:jc w:val="both"/>
      </w:pPr>
    </w:p>
    <w:p w14:paraId="0EE863E1" w14:textId="77777777" w:rsidR="003358DC" w:rsidRDefault="003358DC">
      <w:pPr>
        <w:pStyle w:val="ConsPlusNormal"/>
        <w:ind w:firstLine="540"/>
        <w:jc w:val="both"/>
      </w:pPr>
      <w:r>
        <w:t xml:space="preserve">Муниципальная служба прекращается по основаниям, установленным федеральным законодательством о труде, а также федеральным </w:t>
      </w:r>
      <w:hyperlink r:id="rId301">
        <w:r>
          <w:rPr>
            <w:color w:val="0000FF"/>
          </w:rPr>
          <w:t>законом</w:t>
        </w:r>
      </w:hyperlink>
      <w:r>
        <w:t xml:space="preserve"> о муниципальной службе в Российской Федерации.</w:t>
      </w:r>
    </w:p>
    <w:p w14:paraId="044C79D2" w14:textId="77777777" w:rsidR="003358DC" w:rsidRDefault="003358DC">
      <w:pPr>
        <w:pStyle w:val="ConsPlusNormal"/>
        <w:jc w:val="both"/>
      </w:pPr>
    </w:p>
    <w:p w14:paraId="04EA20EB" w14:textId="77777777" w:rsidR="003358DC" w:rsidRDefault="003358DC">
      <w:pPr>
        <w:pStyle w:val="ConsPlusTitle"/>
        <w:jc w:val="center"/>
        <w:outlineLvl w:val="1"/>
      </w:pPr>
      <w:r>
        <w:t>Глава VII. МУНИЦИПАЛЬНЫЕ ПРАВОВЫЕ АКТЫ,</w:t>
      </w:r>
    </w:p>
    <w:p w14:paraId="24FD909E" w14:textId="77777777" w:rsidR="003358DC" w:rsidRDefault="003358DC">
      <w:pPr>
        <w:pStyle w:val="ConsPlusTitle"/>
        <w:jc w:val="center"/>
      </w:pPr>
      <w:r>
        <w:t>УСТАВ ГОРОДСКОГО ОКРУГА</w:t>
      </w:r>
    </w:p>
    <w:p w14:paraId="2EA1CE8C" w14:textId="77777777" w:rsidR="003358DC" w:rsidRDefault="003358DC">
      <w:pPr>
        <w:pStyle w:val="ConsPlusNormal"/>
        <w:jc w:val="both"/>
      </w:pPr>
    </w:p>
    <w:p w14:paraId="107D9FD6" w14:textId="77777777" w:rsidR="003358DC" w:rsidRDefault="003358DC">
      <w:pPr>
        <w:pStyle w:val="ConsPlusTitle"/>
        <w:ind w:firstLine="540"/>
        <w:jc w:val="both"/>
        <w:outlineLvl w:val="2"/>
      </w:pPr>
      <w:r>
        <w:t>Статья 70. Система муниципальных правовых актов</w:t>
      </w:r>
    </w:p>
    <w:p w14:paraId="3E699974" w14:textId="77777777" w:rsidR="003358DC" w:rsidRDefault="003358DC">
      <w:pPr>
        <w:pStyle w:val="ConsPlusNormal"/>
        <w:jc w:val="both"/>
      </w:pPr>
    </w:p>
    <w:p w14:paraId="7430C045" w14:textId="77777777" w:rsidR="003358DC" w:rsidRDefault="003358DC">
      <w:pPr>
        <w:pStyle w:val="ConsPlusNormal"/>
        <w:ind w:firstLine="540"/>
        <w:jc w:val="both"/>
      </w:pPr>
      <w:r>
        <w:t>1. В систему муниципальных правовых актов городского округа входят:</w:t>
      </w:r>
    </w:p>
    <w:p w14:paraId="0D4CFBB3" w14:textId="77777777" w:rsidR="003358DC" w:rsidRDefault="003358DC">
      <w:pPr>
        <w:pStyle w:val="ConsPlusNormal"/>
        <w:spacing w:before="220"/>
        <w:ind w:firstLine="540"/>
        <w:jc w:val="both"/>
      </w:pPr>
      <w:r>
        <w:t xml:space="preserve">1) Устав городского округа, правовые акты, принятые на местном референдуме (сходе </w:t>
      </w:r>
      <w:r>
        <w:lastRenderedPageBreak/>
        <w:t>граждан);</w:t>
      </w:r>
    </w:p>
    <w:p w14:paraId="5D60B367" w14:textId="77777777" w:rsidR="003358DC" w:rsidRDefault="003358DC">
      <w:pPr>
        <w:pStyle w:val="ConsPlusNormal"/>
        <w:spacing w:before="220"/>
        <w:ind w:firstLine="540"/>
        <w:jc w:val="both"/>
      </w:pPr>
      <w:r>
        <w:t>2) нормативные и иные правовые акты Думы городского округа;</w:t>
      </w:r>
    </w:p>
    <w:p w14:paraId="61CF6B28" w14:textId="77777777" w:rsidR="003358DC" w:rsidRDefault="003358DC">
      <w:pPr>
        <w:pStyle w:val="ConsPlusNormal"/>
        <w:spacing w:before="220"/>
        <w:ind w:firstLine="540"/>
        <w:jc w:val="both"/>
      </w:pPr>
      <w:r>
        <w:t>3) правовые акты Главы городского округа,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6D4EB738" w14:textId="77777777" w:rsidR="003358DC" w:rsidRDefault="003358DC">
      <w:pPr>
        <w:pStyle w:val="ConsPlusNormal"/>
        <w:spacing w:before="220"/>
        <w:ind w:firstLine="540"/>
        <w:jc w:val="both"/>
      </w:pPr>
      <w:r>
        <w:t>2. Устав городского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7FD7C970" w14:textId="77777777" w:rsidR="003358DC" w:rsidRDefault="003358DC">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 (сходе граждан).</w:t>
      </w:r>
    </w:p>
    <w:p w14:paraId="1457D5AF" w14:textId="77777777" w:rsidR="003358DC" w:rsidRDefault="003358DC">
      <w:pPr>
        <w:pStyle w:val="ConsPlusNormal"/>
        <w:spacing w:before="220"/>
        <w:ind w:firstLine="540"/>
        <w:jc w:val="both"/>
      </w:pPr>
      <w:r>
        <w:t>3. Дума городского округа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Свердловской области, настоящим Уставом. 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городского округа, если иное не установлено Федеральным законом, определяющим общие принципы организации местного самоуправления в Российской Федерации.</w:t>
      </w:r>
    </w:p>
    <w:p w14:paraId="08AD6821" w14:textId="77777777" w:rsidR="003358DC" w:rsidRDefault="003358DC">
      <w:pPr>
        <w:pStyle w:val="ConsPlusNormal"/>
        <w:spacing w:before="220"/>
        <w:ind w:firstLine="540"/>
        <w:jc w:val="both"/>
      </w:pPr>
      <w:r>
        <w:t>4. Глава городского округа в пределах своих полномочий, установленных настоящим Уставом и решениями Думы городского округа, издает постановления и распоряжения местной администрации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местной администрации по вопросам организации работы местной администрации.</w:t>
      </w:r>
    </w:p>
    <w:p w14:paraId="7F806D63" w14:textId="77777777" w:rsidR="003358DC" w:rsidRDefault="003358DC">
      <w:pPr>
        <w:pStyle w:val="ConsPlusNormal"/>
        <w:spacing w:before="220"/>
        <w:ind w:firstLine="540"/>
        <w:jc w:val="both"/>
      </w:pPr>
      <w:r>
        <w:t xml:space="preserve">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302">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14:paraId="7CF16007" w14:textId="77777777" w:rsidR="003358DC" w:rsidRDefault="003358DC">
      <w:pPr>
        <w:pStyle w:val="ConsPlusNormal"/>
        <w:jc w:val="both"/>
      </w:pPr>
      <w:r>
        <w:t xml:space="preserve">(абзац введен </w:t>
      </w:r>
      <w:hyperlink r:id="rId303">
        <w:r>
          <w:rPr>
            <w:color w:val="0000FF"/>
          </w:rPr>
          <w:t>Решением</w:t>
        </w:r>
      </w:hyperlink>
      <w:r>
        <w:t xml:space="preserve"> Думы городского округа Верхний Тагил от 27.02.2012 N 51/1)</w:t>
      </w:r>
    </w:p>
    <w:p w14:paraId="52FDF07E" w14:textId="77777777" w:rsidR="003358DC" w:rsidRDefault="003358DC">
      <w:pPr>
        <w:pStyle w:val="ConsPlusNormal"/>
        <w:spacing w:before="220"/>
        <w:ind w:firstLine="540"/>
        <w:jc w:val="both"/>
      </w:pPr>
      <w:r>
        <w:t>5.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14:paraId="72FFE6AA" w14:textId="77777777" w:rsidR="003358DC" w:rsidRDefault="003358DC">
      <w:pPr>
        <w:pStyle w:val="ConsPlusNormal"/>
        <w:jc w:val="both"/>
      </w:pPr>
      <w:r>
        <w:t xml:space="preserve">(часть 5 в ред. </w:t>
      </w:r>
      <w:hyperlink r:id="rId304">
        <w:r>
          <w:rPr>
            <w:color w:val="0000FF"/>
          </w:rPr>
          <w:t>Решения</w:t>
        </w:r>
      </w:hyperlink>
      <w:r>
        <w:t xml:space="preserve"> Думы городского округа Верхний Тагил от 27.02.2012 N 51/1)</w:t>
      </w:r>
    </w:p>
    <w:p w14:paraId="5E41003E" w14:textId="77777777" w:rsidR="003358DC" w:rsidRDefault="003358DC">
      <w:pPr>
        <w:pStyle w:val="ConsPlusNormal"/>
        <w:spacing w:before="220"/>
        <w:ind w:firstLine="540"/>
        <w:jc w:val="both"/>
      </w:pPr>
      <w:r>
        <w:t>6. Иные должностные лица местного самоуправления издают распоряжения и приказы по вопросам, отнесенным к их полномочиям настоящим Уставом.</w:t>
      </w:r>
    </w:p>
    <w:p w14:paraId="7EB3275B" w14:textId="77777777" w:rsidR="003358DC" w:rsidRDefault="003358DC">
      <w:pPr>
        <w:pStyle w:val="ConsPlusNormal"/>
        <w:spacing w:before="220"/>
        <w:ind w:firstLine="540"/>
        <w:jc w:val="both"/>
      </w:pPr>
      <w:r>
        <w:t>7.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Свердловской области, организация и ведение которого осуществляются органами государственной власти Свердловской области в порядке, установленном законом Свердловской области.</w:t>
      </w:r>
    </w:p>
    <w:p w14:paraId="39F9D049" w14:textId="77777777" w:rsidR="003358DC" w:rsidRDefault="003358DC">
      <w:pPr>
        <w:pStyle w:val="ConsPlusNormal"/>
        <w:jc w:val="both"/>
      </w:pPr>
    </w:p>
    <w:p w14:paraId="3FB84EAC" w14:textId="77777777" w:rsidR="003358DC" w:rsidRDefault="003358DC">
      <w:pPr>
        <w:pStyle w:val="ConsPlusTitle"/>
        <w:ind w:firstLine="540"/>
        <w:jc w:val="both"/>
        <w:outlineLvl w:val="2"/>
      </w:pPr>
      <w:r>
        <w:t>Статья 71. Порядок подготовки и внесения, рассмотрения и принятия (издания) муниципальных правовых актов, официальное опубликование (обнародование) и вступление в силу муниципальных правовых актов</w:t>
      </w:r>
    </w:p>
    <w:p w14:paraId="1CAEE145" w14:textId="77777777" w:rsidR="003358DC" w:rsidRDefault="003358DC">
      <w:pPr>
        <w:pStyle w:val="ConsPlusNormal"/>
        <w:jc w:val="both"/>
      </w:pPr>
    </w:p>
    <w:p w14:paraId="7C04E429" w14:textId="77777777" w:rsidR="003358DC" w:rsidRDefault="003358DC">
      <w:pPr>
        <w:pStyle w:val="ConsPlusNormal"/>
        <w:ind w:firstLine="540"/>
        <w:jc w:val="both"/>
      </w:pPr>
      <w:r>
        <w:t>1. Проекты муниципальных правовых актов могут вноситься депутатами Думы городского округа, Главой городского округа,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14:paraId="62B1FFC3" w14:textId="77777777" w:rsidR="003358DC" w:rsidRDefault="003358D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1ADDA3E" w14:textId="77777777" w:rsidR="003358DC" w:rsidRDefault="003358DC">
      <w:pPr>
        <w:pStyle w:val="ConsPlusNormal"/>
        <w:spacing w:before="220"/>
        <w:ind w:firstLine="540"/>
        <w:jc w:val="both"/>
      </w:pPr>
      <w:r>
        <w:t xml:space="preserve">3. Муниципальные правовые акты вступают в силу в порядке, установленном настоящим Уставом, за исключением нормативных правовых актов Думы городского округа о налогах и сборах, которые вступают в силу в соответствии с Налоговым </w:t>
      </w:r>
      <w:hyperlink r:id="rId305">
        <w:r>
          <w:rPr>
            <w:color w:val="0000FF"/>
          </w:rPr>
          <w:t>кодексом</w:t>
        </w:r>
      </w:hyperlink>
      <w:r>
        <w:t xml:space="preserve"> Российской Федерации.</w:t>
      </w:r>
    </w:p>
    <w:p w14:paraId="659A66C5" w14:textId="77777777" w:rsidR="003358DC" w:rsidRDefault="003358DC">
      <w:pPr>
        <w:pStyle w:val="ConsPlusNormal"/>
        <w:spacing w:before="220"/>
        <w:ind w:firstLine="540"/>
        <w:jc w:val="both"/>
      </w:pPr>
      <w: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6F658322" w14:textId="77777777" w:rsidR="003358DC" w:rsidRDefault="003358DC">
      <w:pPr>
        <w:pStyle w:val="ConsPlusNormal"/>
        <w:jc w:val="both"/>
      </w:pPr>
      <w:r>
        <w:t xml:space="preserve">(п. 4 в ред. </w:t>
      </w:r>
      <w:hyperlink r:id="rId306">
        <w:r>
          <w:rPr>
            <w:color w:val="0000FF"/>
          </w:rPr>
          <w:t>Решения</w:t>
        </w:r>
      </w:hyperlink>
      <w:r>
        <w:t xml:space="preserve"> Думы городского округа Верхний Тагил от 16.11.2017 N 14/1)</w:t>
      </w:r>
    </w:p>
    <w:p w14:paraId="24649AF3" w14:textId="77777777" w:rsidR="003358DC" w:rsidRDefault="003358DC">
      <w:pPr>
        <w:pStyle w:val="ConsPlusNormal"/>
        <w:spacing w:before="220"/>
        <w:ind w:firstLine="540"/>
        <w:jc w:val="both"/>
      </w:pPr>
      <w:r>
        <w:t>5.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2992FD3" w14:textId="77777777" w:rsidR="003358DC" w:rsidRDefault="003358DC">
      <w:pPr>
        <w:pStyle w:val="ConsPlusNormal"/>
        <w:jc w:val="both"/>
      </w:pPr>
      <w:r>
        <w:t xml:space="preserve">(в ред. </w:t>
      </w:r>
      <w:hyperlink r:id="rId307">
        <w:r>
          <w:rPr>
            <w:color w:val="0000FF"/>
          </w:rPr>
          <w:t>Решения</w:t>
        </w:r>
      </w:hyperlink>
      <w:r>
        <w:t xml:space="preserve"> Думы городского округа Верхний Тагил от 20.09.2018 N 24/1)</w:t>
      </w:r>
    </w:p>
    <w:p w14:paraId="09CC7970" w14:textId="77777777" w:rsidR="003358DC" w:rsidRDefault="003358DC">
      <w:pPr>
        <w:pStyle w:val="ConsPlusNormal"/>
        <w:spacing w:before="220"/>
        <w:ind w:firstLine="540"/>
        <w:jc w:val="both"/>
      </w:pPr>
      <w:r>
        <w:t>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нормативным правовым актом Думы городского округа.</w:t>
      </w:r>
    </w:p>
    <w:p w14:paraId="045B719E" w14:textId="77777777" w:rsidR="003358DC" w:rsidRDefault="003358DC">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3226927" w14:textId="77777777" w:rsidR="003358DC" w:rsidRDefault="003358DC">
      <w:pPr>
        <w:pStyle w:val="ConsPlusNormal"/>
        <w:jc w:val="both"/>
      </w:pPr>
      <w:r>
        <w:t xml:space="preserve">(п. 6 в ред. </w:t>
      </w:r>
      <w:hyperlink r:id="rId308">
        <w:r>
          <w:rPr>
            <w:color w:val="0000FF"/>
          </w:rPr>
          <w:t>Решения</w:t>
        </w:r>
      </w:hyperlink>
      <w:r>
        <w:t xml:space="preserve"> Думы городского округа Верхний Тагил от 20.09.2018 N 24/1)</w:t>
      </w:r>
    </w:p>
    <w:p w14:paraId="1A28E432" w14:textId="77777777" w:rsidR="003358DC" w:rsidRDefault="003358DC">
      <w:pPr>
        <w:pStyle w:val="ConsPlusNormal"/>
        <w:spacing w:before="220"/>
        <w:ind w:firstLine="540"/>
        <w:jc w:val="both"/>
      </w:pPr>
      <w:r>
        <w:t>7.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14:paraId="2DC722A3" w14:textId="77777777" w:rsidR="003358DC" w:rsidRDefault="003358DC">
      <w:pPr>
        <w:pStyle w:val="ConsPlusNormal"/>
        <w:spacing w:before="220"/>
        <w:ind w:firstLine="540"/>
        <w:jc w:val="both"/>
      </w:pPr>
      <w:bookmarkStart w:id="33" w:name="P1403"/>
      <w:bookmarkEnd w:id="33"/>
      <w:r>
        <w:t>8.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14:paraId="4B88A433" w14:textId="77777777" w:rsidR="003358DC" w:rsidRDefault="003358DC">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403">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w:t>
      </w:r>
      <w:r>
        <w:lastRenderedPageBreak/>
        <w:t>организаций, на которые распространяется действие этих правовых актов.</w:t>
      </w:r>
    </w:p>
    <w:p w14:paraId="54102253" w14:textId="77777777" w:rsidR="003358DC" w:rsidRDefault="003358DC">
      <w:pPr>
        <w:pStyle w:val="ConsPlusNormal"/>
        <w:spacing w:before="220"/>
        <w:ind w:firstLine="540"/>
        <w:jc w:val="both"/>
      </w:pPr>
      <w:r>
        <w:t>9.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14:paraId="0A01B647" w14:textId="77777777" w:rsidR="003358DC" w:rsidRDefault="003358DC">
      <w:pPr>
        <w:pStyle w:val="ConsPlusNormal"/>
        <w:spacing w:before="220"/>
        <w:ind w:firstLine="540"/>
        <w:jc w:val="both"/>
      </w:pPr>
      <w:r>
        <w:t>10. Муниципальные нормативные правовые акты направляются для официального опубликования Главой городского округа.</w:t>
      </w:r>
    </w:p>
    <w:p w14:paraId="7EBA7963" w14:textId="77777777" w:rsidR="003358DC" w:rsidRDefault="003358DC">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14:paraId="52CFC2A0" w14:textId="77777777" w:rsidR="003358DC" w:rsidRDefault="003358DC">
      <w:pPr>
        <w:pStyle w:val="ConsPlusNormal"/>
        <w:spacing w:before="220"/>
        <w:ind w:firstLine="540"/>
        <w:jc w:val="both"/>
      </w:pPr>
      <w:r>
        <w:t xml:space="preserve">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решение Думы городского округа о внесении изменений в Устав городского округа в государственный реестр уставов муниципальных образований Свердловской области, предусмотренного </w:t>
      </w:r>
      <w:hyperlink r:id="rId30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076A511D" w14:textId="77777777" w:rsidR="003358DC" w:rsidRDefault="003358DC">
      <w:pPr>
        <w:pStyle w:val="ConsPlusNormal"/>
        <w:jc w:val="both"/>
      </w:pPr>
      <w:r>
        <w:t xml:space="preserve">(в ред. </w:t>
      </w:r>
      <w:hyperlink r:id="rId310">
        <w:r>
          <w:rPr>
            <w:color w:val="0000FF"/>
          </w:rPr>
          <w:t>Решения</w:t>
        </w:r>
      </w:hyperlink>
      <w:r>
        <w:t xml:space="preserve"> Думы городского округа Верхний Тагил от 17.09.2021 N 60/2)</w:t>
      </w:r>
    </w:p>
    <w:p w14:paraId="14B688F9" w14:textId="77777777" w:rsidR="003358DC" w:rsidRDefault="003358DC">
      <w:pPr>
        <w:pStyle w:val="ConsPlusNormal"/>
        <w:spacing w:before="220"/>
        <w:ind w:firstLine="540"/>
        <w:jc w:val="both"/>
      </w:pPr>
      <w: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Свердловской области).</w:t>
      </w:r>
    </w:p>
    <w:p w14:paraId="39B17E37" w14:textId="77777777" w:rsidR="003358DC" w:rsidRDefault="003358DC">
      <w:pPr>
        <w:pStyle w:val="ConsPlusNormal"/>
        <w:spacing w:before="220"/>
        <w:ind w:firstLine="540"/>
        <w:jc w:val="both"/>
      </w:pPr>
      <w:r>
        <w:t>12. Признание по решению суда закона Свердловской области об установлении статуса городского округа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14:paraId="6943E1F0" w14:textId="77777777" w:rsidR="003358DC" w:rsidRDefault="003358DC">
      <w:pPr>
        <w:pStyle w:val="ConsPlusNormal"/>
        <w:jc w:val="both"/>
      </w:pPr>
    </w:p>
    <w:p w14:paraId="6C3FABD8" w14:textId="77777777" w:rsidR="003358DC" w:rsidRDefault="003358DC">
      <w:pPr>
        <w:pStyle w:val="ConsPlusTitle"/>
        <w:ind w:firstLine="540"/>
        <w:jc w:val="both"/>
        <w:outlineLvl w:val="2"/>
      </w:pPr>
      <w:r>
        <w:t>Статья 72. Принятие Устава городского округа. Порядок внесения изменений и дополнений в Устав городского округа</w:t>
      </w:r>
    </w:p>
    <w:p w14:paraId="61B080BE" w14:textId="77777777" w:rsidR="003358DC" w:rsidRDefault="003358DC">
      <w:pPr>
        <w:pStyle w:val="ConsPlusNormal"/>
        <w:jc w:val="both"/>
      </w:pPr>
    </w:p>
    <w:p w14:paraId="4B47DBDA" w14:textId="77777777" w:rsidR="003358DC" w:rsidRDefault="003358DC">
      <w:pPr>
        <w:pStyle w:val="ConsPlusNormal"/>
        <w:ind w:firstLine="540"/>
        <w:jc w:val="both"/>
      </w:pPr>
      <w:r>
        <w:t>1. Устав городского округа, внесение изменений и дополнений в Устав городского округа принимается Думой городского округа.</w:t>
      </w:r>
    </w:p>
    <w:p w14:paraId="1ECA2A71" w14:textId="77777777" w:rsidR="003358DC" w:rsidRDefault="003358DC">
      <w:pPr>
        <w:pStyle w:val="ConsPlusNormal"/>
        <w:spacing w:before="220"/>
        <w:ind w:firstLine="540"/>
        <w:jc w:val="both"/>
      </w:pPr>
      <w:r>
        <w:t>2. Субъектами правотворческой инициативы по внесению в Думу городского округа проекта Устава городского округа, проекта муниципального правового акта о внесении изменений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14:paraId="4CCAE846" w14:textId="77777777" w:rsidR="003358DC" w:rsidRDefault="003358DC">
      <w:pPr>
        <w:pStyle w:val="ConsPlusNormal"/>
        <w:spacing w:before="220"/>
        <w:ind w:firstLine="540"/>
        <w:jc w:val="both"/>
      </w:pPr>
      <w:r>
        <w:lastRenderedPageBreak/>
        <w:t xml:space="preserve">3.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установленного Думой городского округа порядка учета предложений по проекту указанного Устава городского округа,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311">
        <w:r>
          <w:rPr>
            <w:color w:val="0000FF"/>
          </w:rPr>
          <w:t>Конституции</w:t>
        </w:r>
      </w:hyperlink>
      <w:r>
        <w:t xml:space="preserve"> Российской Федерации, федеральных законов, </w:t>
      </w:r>
      <w:hyperlink r:id="rId312">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14:paraId="1F3D9A40" w14:textId="77777777" w:rsidR="003358DC" w:rsidRDefault="003358DC">
      <w:pPr>
        <w:pStyle w:val="ConsPlusNormal"/>
        <w:jc w:val="both"/>
      </w:pPr>
      <w:r>
        <w:t xml:space="preserve">(в ред. </w:t>
      </w:r>
      <w:hyperlink r:id="rId313">
        <w:r>
          <w:rPr>
            <w:color w:val="0000FF"/>
          </w:rPr>
          <w:t>Решения</w:t>
        </w:r>
      </w:hyperlink>
      <w:r>
        <w:t xml:space="preserve"> Думы городского округа Верхний Тагил от 15.06.2017 N 9/1)</w:t>
      </w:r>
    </w:p>
    <w:p w14:paraId="19535468" w14:textId="77777777" w:rsidR="003358DC" w:rsidRDefault="003358DC">
      <w:pPr>
        <w:pStyle w:val="ConsPlusNormal"/>
        <w:spacing w:before="220"/>
        <w:ind w:firstLine="540"/>
        <w:jc w:val="both"/>
      </w:pPr>
      <w:r>
        <w:t>4. 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Думы городского округа.</w:t>
      </w:r>
    </w:p>
    <w:p w14:paraId="2CD9D460" w14:textId="77777777" w:rsidR="003358DC" w:rsidRDefault="003358DC">
      <w:pPr>
        <w:pStyle w:val="ConsPlusNormal"/>
        <w:spacing w:before="220"/>
        <w:ind w:firstLine="540"/>
        <w:jc w:val="both"/>
      </w:pPr>
      <w:r>
        <w:t>5.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органах юстиции в порядке, установленном федеральным законом.</w:t>
      </w:r>
    </w:p>
    <w:p w14:paraId="3BB5425D" w14:textId="77777777" w:rsidR="003358DC" w:rsidRDefault="003358DC">
      <w:pPr>
        <w:pStyle w:val="ConsPlusNormal"/>
        <w:spacing w:before="220"/>
        <w:ind w:firstLine="540"/>
        <w:jc w:val="both"/>
      </w:pPr>
      <w:r>
        <w:t>6.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33BFBB4F" w14:textId="77777777" w:rsidR="003358DC" w:rsidRDefault="003358DC">
      <w:pPr>
        <w:pStyle w:val="ConsPlusNormal"/>
        <w:spacing w:before="220"/>
        <w:ind w:firstLine="540"/>
        <w:jc w:val="both"/>
      </w:pPr>
      <w: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14:paraId="5D819127" w14:textId="77777777" w:rsidR="003358DC" w:rsidRDefault="003358DC">
      <w:pPr>
        <w:pStyle w:val="ConsPlusNormal"/>
        <w:jc w:val="both"/>
      </w:pPr>
      <w:r>
        <w:t xml:space="preserve">(в ред. </w:t>
      </w:r>
      <w:hyperlink r:id="rId314">
        <w:r>
          <w:rPr>
            <w:color w:val="0000FF"/>
          </w:rPr>
          <w:t>Решения</w:t>
        </w:r>
      </w:hyperlink>
      <w:r>
        <w:t xml:space="preserve"> Думы городского округа Верхний Тагил от 16.11.2017 N 14/1)</w:t>
      </w:r>
    </w:p>
    <w:p w14:paraId="4EAA5BA2" w14:textId="77777777" w:rsidR="003358DC" w:rsidRDefault="003358DC">
      <w:pPr>
        <w:pStyle w:val="ConsPlusNormal"/>
        <w:spacing w:before="220"/>
        <w:ind w:firstLine="540"/>
        <w:jc w:val="both"/>
      </w:pPr>
      <w: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их официального опубликования (обнародования).</w:t>
      </w:r>
    </w:p>
    <w:p w14:paraId="788A4737" w14:textId="77777777" w:rsidR="003358DC" w:rsidRDefault="003358DC">
      <w:pPr>
        <w:pStyle w:val="ConsPlusNormal"/>
        <w:jc w:val="both"/>
      </w:pPr>
    </w:p>
    <w:p w14:paraId="6BDB025D" w14:textId="77777777" w:rsidR="003358DC" w:rsidRDefault="003358DC">
      <w:pPr>
        <w:pStyle w:val="ConsPlusTitle"/>
        <w:jc w:val="center"/>
        <w:outlineLvl w:val="1"/>
      </w:pPr>
      <w:r>
        <w:t>Глава VIII. ЗАКЛЮЧИТЕЛЬНЫЕ И ПЕРЕХОДНЫЕ ПОЛОЖЕНИЯ</w:t>
      </w:r>
    </w:p>
    <w:p w14:paraId="4BF68D84" w14:textId="77777777" w:rsidR="003358DC" w:rsidRDefault="003358DC">
      <w:pPr>
        <w:pStyle w:val="ConsPlusNormal"/>
        <w:jc w:val="both"/>
      </w:pPr>
    </w:p>
    <w:p w14:paraId="4C9FD1CD" w14:textId="77777777" w:rsidR="003358DC" w:rsidRDefault="003358DC">
      <w:pPr>
        <w:pStyle w:val="ConsPlusTitle"/>
        <w:ind w:firstLine="540"/>
        <w:jc w:val="both"/>
        <w:outlineLvl w:val="2"/>
      </w:pPr>
      <w:bookmarkStart w:id="34" w:name="P1428"/>
      <w:bookmarkEnd w:id="34"/>
      <w:r>
        <w:t>Статья 73. Вступление в силу настоящего Устава</w:t>
      </w:r>
    </w:p>
    <w:p w14:paraId="2A407EF0" w14:textId="77777777" w:rsidR="003358DC" w:rsidRDefault="003358DC">
      <w:pPr>
        <w:pStyle w:val="ConsPlusNormal"/>
        <w:jc w:val="both"/>
      </w:pPr>
    </w:p>
    <w:p w14:paraId="07529262" w14:textId="77777777" w:rsidR="003358DC" w:rsidRDefault="003358DC">
      <w:pPr>
        <w:pStyle w:val="ConsPlusNormal"/>
        <w:ind w:firstLine="540"/>
        <w:jc w:val="both"/>
      </w:pPr>
      <w:r>
        <w:t>1. Настоящий Устав подлежит государственной регистрации, официальному опубликованию (обнародованию) и вступает в силу с момента официального опубликования (обнародования), за исключением положений, для которых настоящей статьей установлены иные сроки вступления в силу.</w:t>
      </w:r>
    </w:p>
    <w:p w14:paraId="05C6813D" w14:textId="77777777" w:rsidR="003358DC" w:rsidRDefault="003358DC">
      <w:pPr>
        <w:pStyle w:val="ConsPlusNormal"/>
        <w:spacing w:before="220"/>
        <w:ind w:firstLine="540"/>
        <w:jc w:val="both"/>
      </w:pPr>
      <w:r>
        <w:t xml:space="preserve">2. Положения, </w:t>
      </w:r>
      <w:hyperlink w:anchor="P553">
        <w:r>
          <w:rPr>
            <w:color w:val="0000FF"/>
          </w:rPr>
          <w:t>части 1 статьи 25</w:t>
        </w:r>
      </w:hyperlink>
      <w:r>
        <w:t xml:space="preserve">, </w:t>
      </w:r>
      <w:hyperlink w:anchor="P583">
        <w:r>
          <w:rPr>
            <w:color w:val="0000FF"/>
          </w:rPr>
          <w:t>статей 27</w:t>
        </w:r>
      </w:hyperlink>
      <w:r>
        <w:t xml:space="preserve">, </w:t>
      </w:r>
      <w:hyperlink w:anchor="P911">
        <w:r>
          <w:rPr>
            <w:color w:val="0000FF"/>
          </w:rPr>
          <w:t>39</w:t>
        </w:r>
      </w:hyperlink>
      <w:r>
        <w:t xml:space="preserve">, </w:t>
      </w:r>
      <w:hyperlink w:anchor="P921">
        <w:r>
          <w:rPr>
            <w:color w:val="0000FF"/>
          </w:rPr>
          <w:t>40</w:t>
        </w:r>
      </w:hyperlink>
      <w:r>
        <w:t xml:space="preserve">, </w:t>
      </w:r>
      <w:hyperlink w:anchor="P1002">
        <w:r>
          <w:rPr>
            <w:color w:val="0000FF"/>
          </w:rPr>
          <w:t>41</w:t>
        </w:r>
      </w:hyperlink>
      <w:r>
        <w:t xml:space="preserve">, </w:t>
      </w:r>
      <w:hyperlink w:anchor="P1035">
        <w:r>
          <w:rPr>
            <w:color w:val="0000FF"/>
          </w:rPr>
          <w:t>части 5 статьи 43</w:t>
        </w:r>
      </w:hyperlink>
      <w:r>
        <w:t>, а также иные положения настоящего Устава, направленные на изменение структуры и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настоящий Устав.</w:t>
      </w:r>
    </w:p>
    <w:p w14:paraId="2B58A727" w14:textId="77777777" w:rsidR="003358DC" w:rsidRDefault="003358DC">
      <w:pPr>
        <w:pStyle w:val="ConsPlusNormal"/>
        <w:spacing w:before="220"/>
        <w:ind w:firstLine="540"/>
        <w:jc w:val="both"/>
      </w:pPr>
      <w:r>
        <w:lastRenderedPageBreak/>
        <w:t xml:space="preserve">3. Положения </w:t>
      </w:r>
      <w:hyperlink w:anchor="P577">
        <w:r>
          <w:rPr>
            <w:color w:val="0000FF"/>
          </w:rPr>
          <w:t>части 9 статьи 26</w:t>
        </w:r>
      </w:hyperlink>
      <w:r>
        <w:t xml:space="preserve">, </w:t>
      </w:r>
      <w:hyperlink w:anchor="P656">
        <w:r>
          <w:rPr>
            <w:color w:val="0000FF"/>
          </w:rPr>
          <w:t>части 12 статьи 28</w:t>
        </w:r>
      </w:hyperlink>
      <w:r>
        <w:t xml:space="preserve">, </w:t>
      </w:r>
      <w:hyperlink w:anchor="P720">
        <w:r>
          <w:rPr>
            <w:color w:val="0000FF"/>
          </w:rPr>
          <w:t>статьи 32</w:t>
        </w:r>
      </w:hyperlink>
      <w:r>
        <w:t xml:space="preserve"> настоящего Устава, направленные на изменение перечня полномочий Председателя Думы городского округа, </w:t>
      </w:r>
      <w:hyperlink w:anchor="P742">
        <w:r>
          <w:rPr>
            <w:color w:val="0000FF"/>
          </w:rPr>
          <w:t>статьи 33</w:t>
        </w:r>
      </w:hyperlink>
      <w:r>
        <w:t xml:space="preserve"> настоящего Устава, направленные на изменение перечня полномочий заместителя Председателя Думы городского округа, </w:t>
      </w:r>
      <w:hyperlink w:anchor="P648">
        <w:r>
          <w:rPr>
            <w:color w:val="0000FF"/>
          </w:rPr>
          <w:t>частей 5</w:t>
        </w:r>
      </w:hyperlink>
      <w:r>
        <w:t xml:space="preserve">, </w:t>
      </w:r>
      <w:hyperlink w:anchor="P651">
        <w:r>
          <w:rPr>
            <w:color w:val="0000FF"/>
          </w:rPr>
          <w:t>8</w:t>
        </w:r>
      </w:hyperlink>
      <w:r>
        <w:t xml:space="preserve"> - </w:t>
      </w:r>
      <w:hyperlink w:anchor="P655">
        <w:r>
          <w:rPr>
            <w:color w:val="0000FF"/>
          </w:rPr>
          <w:t>11 статьи 28</w:t>
        </w:r>
      </w:hyperlink>
      <w:r>
        <w:t xml:space="preserve">, </w:t>
      </w:r>
      <w:hyperlink w:anchor="P775">
        <w:r>
          <w:rPr>
            <w:color w:val="0000FF"/>
          </w:rPr>
          <w:t>части 2 статьи 35</w:t>
        </w:r>
      </w:hyperlink>
      <w:r>
        <w:t xml:space="preserve">, </w:t>
      </w:r>
      <w:hyperlink w:anchor="P819">
        <w:r>
          <w:rPr>
            <w:color w:val="0000FF"/>
          </w:rPr>
          <w:t>статьи 36</w:t>
        </w:r>
      </w:hyperlink>
      <w:r>
        <w:t xml:space="preserve">, </w:t>
      </w:r>
      <w:hyperlink w:anchor="P907">
        <w:r>
          <w:rPr>
            <w:color w:val="0000FF"/>
          </w:rPr>
          <w:t>части 1 статьи 38</w:t>
        </w:r>
      </w:hyperlink>
      <w:r>
        <w:t xml:space="preserve">, </w:t>
      </w:r>
      <w:hyperlink w:anchor="P914">
        <w:r>
          <w:rPr>
            <w:color w:val="0000FF"/>
          </w:rPr>
          <w:t>части 2 статьи 39</w:t>
        </w:r>
      </w:hyperlink>
      <w:r>
        <w:t>, направленные на изменение перечня полномочий Главы городского округа, а также иные положения настоящего Устава, направленные на изменение перечня полномочий и срока полномочий выборных должностных лиц местного самоуправления, применяются в отношении указанных должностных лиц местного самоуправления, избираемых после вступления в силу настоящего Устава.</w:t>
      </w:r>
    </w:p>
    <w:p w14:paraId="03113A2B" w14:textId="77777777" w:rsidR="003358DC" w:rsidRDefault="003358DC">
      <w:pPr>
        <w:pStyle w:val="ConsPlusNormal"/>
        <w:spacing w:before="220"/>
        <w:ind w:firstLine="540"/>
        <w:jc w:val="both"/>
      </w:pPr>
      <w:bookmarkStart w:id="35" w:name="P1433"/>
      <w:bookmarkEnd w:id="35"/>
      <w:r>
        <w:t xml:space="preserve">4. </w:t>
      </w:r>
      <w:hyperlink w:anchor="P131">
        <w:r>
          <w:rPr>
            <w:color w:val="0000FF"/>
          </w:rPr>
          <w:t>Пункт 10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 (в соответствии с положениями </w:t>
      </w:r>
      <w:hyperlink r:id="rId315">
        <w:r>
          <w:rPr>
            <w:color w:val="0000FF"/>
          </w:rPr>
          <w:t>части 3 статьи 83</w:t>
        </w:r>
      </w:hyperlink>
      <w:r>
        <w:t xml:space="preserve"> Федерального закона "Об общих принципах организации местного самоуправления в Российской Федерации").</w:t>
      </w:r>
    </w:p>
    <w:p w14:paraId="46F14389" w14:textId="77777777" w:rsidR="003358DC" w:rsidRDefault="003358DC">
      <w:pPr>
        <w:pStyle w:val="ConsPlusNormal"/>
        <w:spacing w:before="220"/>
        <w:ind w:firstLine="540"/>
        <w:jc w:val="both"/>
      </w:pPr>
      <w:r>
        <w:t xml:space="preserve">5. </w:t>
      </w:r>
      <w:hyperlink r:id="rId316">
        <w:r>
          <w:rPr>
            <w:color w:val="0000FF"/>
          </w:rPr>
          <w:t>Устав</w:t>
        </w:r>
      </w:hyperlink>
      <w:r>
        <w:t xml:space="preserve"> городского округа Верхний Тагил, принятый Решением Думы городского округа Верхний Тагил N 13/4 от 18.06.2005 (с изменениями, внесенными Решениями Думы городского округа от 27.04.2007 N 36/1, от 30.01.2008 N 45/4, от 21.11.2008 N 12/4, от 11.02.2009 N 16/2, от 27.05.2009 N 19/8, от 08.10.2009 N 22/1, от 28.01.2010 N 27/6, от 27.05.2010 N 30/10, от 18.11.2010 N 34/16), утрачивает силу со дня вступления в силу настоящего Устава, за исключением положений </w:t>
      </w:r>
      <w:hyperlink r:id="rId317">
        <w:r>
          <w:rPr>
            <w:color w:val="0000FF"/>
          </w:rPr>
          <w:t>части 1 статьи 21</w:t>
        </w:r>
      </w:hyperlink>
      <w:r>
        <w:t xml:space="preserve">, </w:t>
      </w:r>
      <w:hyperlink r:id="rId318">
        <w:r>
          <w:rPr>
            <w:color w:val="0000FF"/>
          </w:rPr>
          <w:t>части 2</w:t>
        </w:r>
      </w:hyperlink>
      <w:r>
        <w:t xml:space="preserve">, </w:t>
      </w:r>
      <w:hyperlink r:id="rId319">
        <w:r>
          <w:rPr>
            <w:color w:val="0000FF"/>
          </w:rPr>
          <w:t>3 статьи 23</w:t>
        </w:r>
      </w:hyperlink>
      <w:r>
        <w:t xml:space="preserve">, </w:t>
      </w:r>
      <w:hyperlink r:id="rId320">
        <w:r>
          <w:rPr>
            <w:color w:val="0000FF"/>
          </w:rPr>
          <w:t>статей 31</w:t>
        </w:r>
      </w:hyperlink>
      <w:r>
        <w:t xml:space="preserve">, </w:t>
      </w:r>
      <w:hyperlink r:id="rId321">
        <w:r>
          <w:rPr>
            <w:color w:val="0000FF"/>
          </w:rPr>
          <w:t>33</w:t>
        </w:r>
      </w:hyperlink>
      <w:r>
        <w:t xml:space="preserve">, </w:t>
      </w:r>
      <w:hyperlink r:id="rId322">
        <w:r>
          <w:rPr>
            <w:color w:val="0000FF"/>
          </w:rPr>
          <w:t>34</w:t>
        </w:r>
      </w:hyperlink>
      <w:r>
        <w:t xml:space="preserve">, </w:t>
      </w:r>
      <w:hyperlink r:id="rId323">
        <w:r>
          <w:rPr>
            <w:color w:val="0000FF"/>
          </w:rPr>
          <w:t>части 5 статьи 60(1)</w:t>
        </w:r>
      </w:hyperlink>
      <w:r>
        <w:t>, которые прекращают свое действие по истечении срока полномочий Думы городского округа, принявшей настоящий Устав.</w:t>
      </w:r>
    </w:p>
    <w:p w14:paraId="30B8B64A" w14:textId="77777777" w:rsidR="003358DC" w:rsidRDefault="003358DC">
      <w:pPr>
        <w:pStyle w:val="ConsPlusNormal"/>
        <w:spacing w:before="220"/>
        <w:ind w:firstLine="540"/>
        <w:jc w:val="both"/>
      </w:pPr>
      <w:r>
        <w:t xml:space="preserve">6. В период после вступления настоящего Устава в силу и до избрания Главы городского округа в отношении действующего Главы городского округа, избранного до вступления в силу настоящего Устава, применяются положения </w:t>
      </w:r>
      <w:hyperlink r:id="rId324">
        <w:r>
          <w:rPr>
            <w:color w:val="0000FF"/>
          </w:rPr>
          <w:t>части 5 статьи 22</w:t>
        </w:r>
      </w:hyperlink>
      <w:r>
        <w:t xml:space="preserve">, </w:t>
      </w:r>
      <w:hyperlink r:id="rId325">
        <w:r>
          <w:rPr>
            <w:color w:val="0000FF"/>
          </w:rPr>
          <w:t>частей 4</w:t>
        </w:r>
      </w:hyperlink>
      <w:r>
        <w:t xml:space="preserve">, </w:t>
      </w:r>
      <w:hyperlink r:id="rId326">
        <w:r>
          <w:rPr>
            <w:color w:val="0000FF"/>
          </w:rPr>
          <w:t>5</w:t>
        </w:r>
      </w:hyperlink>
      <w:r>
        <w:t xml:space="preserve">, </w:t>
      </w:r>
      <w:hyperlink r:id="rId327">
        <w:r>
          <w:rPr>
            <w:color w:val="0000FF"/>
          </w:rPr>
          <w:t>6 статьи 27</w:t>
        </w:r>
      </w:hyperlink>
      <w:r>
        <w:t xml:space="preserve">, </w:t>
      </w:r>
      <w:hyperlink r:id="rId328">
        <w:r>
          <w:rPr>
            <w:color w:val="0000FF"/>
          </w:rPr>
          <w:t>части 7 статьи 46</w:t>
        </w:r>
      </w:hyperlink>
      <w:r>
        <w:t xml:space="preserve">, </w:t>
      </w:r>
      <w:hyperlink r:id="rId329">
        <w:r>
          <w:rPr>
            <w:color w:val="0000FF"/>
          </w:rPr>
          <w:t>части 6 статьи 47</w:t>
        </w:r>
      </w:hyperlink>
      <w:r>
        <w:t xml:space="preserve"> Устава городского округа Верхний Тагил, принятого Решением Думы городского округа Верхний Тагил N 13/4 от 18.06.2005 (с изменениями, внесенными Решениями Думы городского округа от 27.04.2007 N 36/1, от 30.01.2008 N 45/4, от 21.11.2008 N 12/4, от 11.02.2009 N 16/2, от 27.05.2009 N 19/8, от 08.10.2009 N 22/1, от 28.01.2010 N 27/6, от 27.05.2010 N 30/10, от 18.11.2010 N 34/16).</w:t>
      </w:r>
    </w:p>
    <w:p w14:paraId="3936055B" w14:textId="77777777" w:rsidR="003358DC" w:rsidRDefault="003358DC">
      <w:pPr>
        <w:pStyle w:val="ConsPlusNormal"/>
        <w:jc w:val="both"/>
      </w:pPr>
    </w:p>
    <w:p w14:paraId="6878510B" w14:textId="77777777" w:rsidR="003358DC" w:rsidRDefault="003358DC">
      <w:pPr>
        <w:pStyle w:val="ConsPlusTitle"/>
        <w:ind w:firstLine="540"/>
        <w:jc w:val="both"/>
        <w:outlineLvl w:val="2"/>
      </w:pPr>
      <w:r>
        <w:t>Статья 74. Действие муниципальных правовых актов муниципального образования городской округ Верхний Тагил до их приведения в соответствие с настоящим Уставом</w:t>
      </w:r>
    </w:p>
    <w:p w14:paraId="6AC9FCCB" w14:textId="77777777" w:rsidR="003358DC" w:rsidRDefault="003358DC">
      <w:pPr>
        <w:pStyle w:val="ConsPlusNormal"/>
        <w:jc w:val="both"/>
      </w:pPr>
    </w:p>
    <w:p w14:paraId="61F3E3DE" w14:textId="77777777" w:rsidR="003358DC" w:rsidRDefault="003358DC">
      <w:pPr>
        <w:pStyle w:val="ConsPlusNormal"/>
        <w:ind w:firstLine="540"/>
        <w:jc w:val="both"/>
      </w:pPr>
      <w:r>
        <w:t>1. Муниципальные правовые акты, действующие до вступления в силу настоящего Устава, применяются в части, не противоречащей вступившим в силу положениям настоящего Устава.</w:t>
      </w:r>
    </w:p>
    <w:p w14:paraId="647999AE" w14:textId="77777777" w:rsidR="003358DC" w:rsidRDefault="003358DC">
      <w:pPr>
        <w:pStyle w:val="ConsPlusNormal"/>
        <w:spacing w:before="220"/>
        <w:ind w:firstLine="540"/>
        <w:jc w:val="both"/>
      </w:pPr>
      <w:r>
        <w:t>2. Муниципальные правовые акты должны быть приведены в соответствие со вступившими в силу положениями настоящего Устава в течение двух месяцев с момента его официального опубликования (обнародования).</w:t>
      </w:r>
    </w:p>
    <w:p w14:paraId="2809A6D7" w14:textId="77777777" w:rsidR="003358DC" w:rsidRDefault="003358DC">
      <w:pPr>
        <w:pStyle w:val="ConsPlusNormal"/>
        <w:jc w:val="both"/>
      </w:pPr>
    </w:p>
    <w:p w14:paraId="15525EE6" w14:textId="77777777" w:rsidR="003358DC" w:rsidRDefault="003358DC">
      <w:pPr>
        <w:pStyle w:val="ConsPlusNormal"/>
        <w:jc w:val="both"/>
      </w:pPr>
    </w:p>
    <w:p w14:paraId="140F5A66" w14:textId="77777777" w:rsidR="003358DC" w:rsidRDefault="003358DC">
      <w:pPr>
        <w:pStyle w:val="ConsPlusNormal"/>
        <w:pBdr>
          <w:bottom w:val="single" w:sz="6" w:space="0" w:color="auto"/>
        </w:pBdr>
        <w:spacing w:before="100" w:after="100"/>
        <w:jc w:val="both"/>
        <w:rPr>
          <w:sz w:val="2"/>
          <w:szCs w:val="2"/>
        </w:rPr>
      </w:pPr>
    </w:p>
    <w:p w14:paraId="76CD6E50" w14:textId="77777777" w:rsidR="00231937" w:rsidRDefault="00231937"/>
    <w:sectPr w:rsidR="00231937" w:rsidSect="00912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DC"/>
    <w:rsid w:val="00231937"/>
    <w:rsid w:val="003358DC"/>
    <w:rsid w:val="007E3513"/>
    <w:rsid w:val="00AA0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DC97"/>
  <w15:chartTrackingRefBased/>
  <w15:docId w15:val="{1ADB6F8C-2A8D-409B-AF90-06ABEB0B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8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58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58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58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58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58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58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58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A8593E7DE55405E8B2395CAD435A80EEB39712BAD0A44D232FD9EBC7E3DA715803662D7E85C17F86EC9F78DD80F98C4E6364075227007E3F54686C6411L" TargetMode="External"/><Relationship Id="rId299" Type="http://schemas.openxmlformats.org/officeDocument/2006/relationships/hyperlink" Target="consultantplus://offline/ref=C9A8593E7DE55405E8B22751BB2F048AEBBDC818BED8A9127E7BDFBC98B3DC240A4338743FC9D27E8FF29D7ADC6818L" TargetMode="External"/><Relationship Id="rId303" Type="http://schemas.openxmlformats.org/officeDocument/2006/relationships/hyperlink" Target="consultantplus://offline/ref=C9A8593E7DE55405E8B2395CAD435A80EEB39712B0D9A442222484E1CFBAD6735F0C393A79CCCD7E86EC9B7FD5DFFC995F3B6B0D4439096923566A661DL" TargetMode="External"/><Relationship Id="rId21" Type="http://schemas.openxmlformats.org/officeDocument/2006/relationships/hyperlink" Target="consultantplus://offline/ref=C9A8593E7DE55405E8B2395CAD435A80EEB39712BAD1A6412029D9EBC7E3DA715803662D7E85C17F86EC9F7AD980F98C4E6364075227007E3F54686C6411L" TargetMode="External"/><Relationship Id="rId42" Type="http://schemas.openxmlformats.org/officeDocument/2006/relationships/hyperlink" Target="consultantplus://offline/ref=C9A8593E7DE55405E8B2395CAD435A80EEB39712BBD4AA4C262CD9EBC7E3DA715803662D7E85C17F86EC9F7AD780F98C4E6364075227007E3F54686C6411L" TargetMode="External"/><Relationship Id="rId63" Type="http://schemas.openxmlformats.org/officeDocument/2006/relationships/hyperlink" Target="consultantplus://offline/ref=C9A8593E7DE55405E8B2395CAD435A80EEB39712B0D9A442222484E1CFBAD6735F0C393A79CCCD7E86EC9E7DD5DFFC995F3B6B0D4439096923566A661DL" TargetMode="External"/><Relationship Id="rId84" Type="http://schemas.openxmlformats.org/officeDocument/2006/relationships/hyperlink" Target="consultantplus://offline/ref=C9A8593E7DE55405E8B2395CAD435A80EEB39712B8D2A2412A27D9EBC7E3DA715803662D7E85C17F86EC9F7BDA80F98C4E6364075227007E3F54686C6411L" TargetMode="External"/><Relationship Id="rId138" Type="http://schemas.openxmlformats.org/officeDocument/2006/relationships/hyperlink" Target="consultantplus://offline/ref=C9A8593E7DE55405E8B2395CAD435A80EEB39712B8D5A342272DD9EBC7E3DA715803662D7E85C17F86EC9F7BDA80F98C4E6364075227007E3F54686C6411L" TargetMode="External"/><Relationship Id="rId159" Type="http://schemas.openxmlformats.org/officeDocument/2006/relationships/hyperlink" Target="consultantplus://offline/ref=C9A8593E7DE55405E8B22751BB2F048AEBBDCD1FB9D7A9127E7BDFBC98B3DC24184360783DC1CD7F87E7CB2B9ADEA0DF0228690C443B00756212L" TargetMode="External"/><Relationship Id="rId324" Type="http://schemas.openxmlformats.org/officeDocument/2006/relationships/hyperlink" Target="consultantplus://offline/ref=C9A8593E7DE55405E8B2395CAD435A80EEB39712B8D0A2462A26D9EBC7E3DA715803662D7E85C17F86EC9D7DD780F98C4E6364075227007E3F54686C6411L" TargetMode="External"/><Relationship Id="rId170" Type="http://schemas.openxmlformats.org/officeDocument/2006/relationships/hyperlink" Target="consultantplus://offline/ref=C9A8593E7DE55405E8B2395CAD435A80EEB39712B8D2A2412A27D9EBC7E3DA715803662D7E85C17F86EC9F7BD680F98C4E6364075227007E3F54686C6411L" TargetMode="External"/><Relationship Id="rId191" Type="http://schemas.openxmlformats.org/officeDocument/2006/relationships/hyperlink" Target="consultantplus://offline/ref=C9A8593E7DE55405E8B2395CAD435A80EEB39712BBD9A745242ED9EBC7E3DA715803662D7E85C17F86EC9F7BD980F98C4E6364075227007E3F54686C6411L" TargetMode="External"/><Relationship Id="rId205" Type="http://schemas.openxmlformats.org/officeDocument/2006/relationships/hyperlink" Target="consultantplus://offline/ref=C9A8593E7DE55405E8B2395CAD435A80EEB39712B8D7A7452728D9EBC7E3DA715803662D7E85C17F86EC9F78DD80F98C4E6364075227007E3F54686C6411L" TargetMode="External"/><Relationship Id="rId226" Type="http://schemas.openxmlformats.org/officeDocument/2006/relationships/hyperlink" Target="consultantplus://offline/ref=C9A8593E7DE55405E8B22751BB2F048AEBBCC01BBCD0A9127E7BDFBC98B3DC240A4338743FC9D27E8FF29D7ADC6818L" TargetMode="External"/><Relationship Id="rId247" Type="http://schemas.openxmlformats.org/officeDocument/2006/relationships/hyperlink" Target="consultantplus://offline/ref=C9A8593E7DE55405E8B2395CAD435A80EEB39712BAD4A1452A2ED9EBC7E3DA715803662D6C85997384E4817AD795AFDD086315L" TargetMode="External"/><Relationship Id="rId107" Type="http://schemas.openxmlformats.org/officeDocument/2006/relationships/hyperlink" Target="consultantplus://offline/ref=C9A8593E7DE55405E8B2395CAD435A80EEB39712BAD4A0452427D9EBC7E3DA715803662D7E85C17F86EC9F7AD780F98C4E6364075227007E3F54686C6411L" TargetMode="External"/><Relationship Id="rId268" Type="http://schemas.openxmlformats.org/officeDocument/2006/relationships/hyperlink" Target="consultantplus://offline/ref=C9A8593E7DE55405E8B2395CAD435A80EEB39712B8D2A2412A27D9EBC7E3DA715803662D7E85C17F86EC9F78D880F98C4E6364075227007E3F54686C6411L" TargetMode="External"/><Relationship Id="rId289" Type="http://schemas.openxmlformats.org/officeDocument/2006/relationships/hyperlink" Target="consultantplus://offline/ref=C9A8593E7DE55405E8B22751BB2F048AEBBDC818BED8A9127E7BDFBC98B3DC240A4338743FC9D27E8FF29D7ADC6818L" TargetMode="External"/><Relationship Id="rId11" Type="http://schemas.openxmlformats.org/officeDocument/2006/relationships/hyperlink" Target="consultantplus://offline/ref=C9A8593E7DE55405E8B2395CAD435A80EEB39712B8D9A0402026D9EBC7E3DA715803662D7E85C17F86EC9F7AD980F98C4E6364075227007E3F54686C6411L" TargetMode="External"/><Relationship Id="rId32" Type="http://schemas.openxmlformats.org/officeDocument/2006/relationships/hyperlink" Target="consultantplus://offline/ref=C9A8593E7DE55405E8B2395CAD435A80EEB39712B8D2A2412A27D9EBC7E3DA715803662D7E85C17F86EC9F7AD680F98C4E6364075227007E3F54686C6411L" TargetMode="External"/><Relationship Id="rId53" Type="http://schemas.openxmlformats.org/officeDocument/2006/relationships/hyperlink" Target="consultantplus://offline/ref=C9A8593E7DE55405E8B2395CAD435A80EEB39712B8D3A2472529D9EBC7E3DA715803662D7E85C17F86EC9F7BDE80F98C4E6364075227007E3F54686C6411L" TargetMode="External"/><Relationship Id="rId74" Type="http://schemas.openxmlformats.org/officeDocument/2006/relationships/hyperlink" Target="consultantplus://offline/ref=C9A8593E7DE55405E8B2395CAD435A80EEB39712BBD1A7432B28D9EBC7E3DA715803662D7E85C17F86EC9F7BDE80F98C4E6364075227007E3F54686C6411L" TargetMode="External"/><Relationship Id="rId128" Type="http://schemas.openxmlformats.org/officeDocument/2006/relationships/hyperlink" Target="consultantplus://offline/ref=C9A8593E7DE55405E8B2395CAD435A80EEB39712BBD2A5452B2CD9EBC7E3DA715803662D7E85C17F86EC9F7BDA80F98C4E6364075227007E3F54686C6411L" TargetMode="External"/><Relationship Id="rId149" Type="http://schemas.openxmlformats.org/officeDocument/2006/relationships/hyperlink" Target="consultantplus://offline/ref=C9A8593E7DE55405E8B2395CAD435A80EEB39712BBD6A741252DD9EBC7E3DA715803662D7E85C17F86EC9F7BDA80F98C4E6364075227007E3F54686C6411L" TargetMode="External"/><Relationship Id="rId314" Type="http://schemas.openxmlformats.org/officeDocument/2006/relationships/hyperlink" Target="consultantplus://offline/ref=C9A8593E7DE55405E8B2395CAD435A80EEB39712BBD1A7432B28D9EBC7E3DA715803662D7E85C17F86EC9F7BD980F98C4E6364075227007E3F54686C6411L" TargetMode="External"/><Relationship Id="rId5" Type="http://schemas.openxmlformats.org/officeDocument/2006/relationships/hyperlink" Target="consultantplus://offline/ref=C9A8593E7DE55405E8B2395CAD435A80EEB39712B8D2A2412A27D9EBC7E3DA715803662D7E85C17F86EC9F7AD980F98C4E6364075227007E3F54686C6411L" TargetMode="External"/><Relationship Id="rId95" Type="http://schemas.openxmlformats.org/officeDocument/2006/relationships/hyperlink" Target="consultantplus://offline/ref=C9A8593E7DE55405E8B2395CAD435A80EEB39712B8D5AB4C242BD9EBC7E3DA715803662D7E85C17F86EC9F7BDE80F98C4E6364075227007E3F54686C6411L" TargetMode="External"/><Relationship Id="rId160" Type="http://schemas.openxmlformats.org/officeDocument/2006/relationships/hyperlink" Target="consultantplus://offline/ref=C9A8593E7DE55405E8B22751BB2F048AEBBDCD1FB9D7A9127E7BDFBC98B3DC241843607D3CC8C72AD7A8CA77DC83B3DD03286B0558631AL" TargetMode="External"/><Relationship Id="rId181" Type="http://schemas.openxmlformats.org/officeDocument/2006/relationships/hyperlink" Target="consultantplus://offline/ref=C9A8593E7DE55405E8B2395CAD435A80EEB39712BBD2A5452B2CD9EBC7E3DA715803662D7E85C17F86EC9F78DD80F98C4E6364075227007E3F54686C6411L" TargetMode="External"/><Relationship Id="rId216" Type="http://schemas.openxmlformats.org/officeDocument/2006/relationships/hyperlink" Target="consultantplus://offline/ref=C9A8593E7DE55405E8B22751BB2F048AEBBCCB1BBDD2A9127E7BDFBC98B3DC240A4338743FC9D27E8FF29D7ADC6818L" TargetMode="External"/><Relationship Id="rId237" Type="http://schemas.openxmlformats.org/officeDocument/2006/relationships/hyperlink" Target="consultantplus://offline/ref=C9A8593E7DE55405E8B2395CAD435A80EEB39712BAD2A447242BD9EBC7E3DA715803662D7E85C17F86EC9F7AD980F98C4E6364075227007E3F54686C6411L" TargetMode="External"/><Relationship Id="rId258" Type="http://schemas.openxmlformats.org/officeDocument/2006/relationships/hyperlink" Target="consultantplus://offline/ref=C9A8593E7DE55405E8B2395CAD435A80EEB39712BBD0A6422729D9EBC7E3DA715803662D7E85C17F86EC9F7BDD80F98C4E6364075227007E3F54686C6411L" TargetMode="External"/><Relationship Id="rId279" Type="http://schemas.openxmlformats.org/officeDocument/2006/relationships/hyperlink" Target="consultantplus://offline/ref=C9A8593E7DE55405E8B22751BB2F048AEBBDCD1DBCD3A9127E7BDFBC98B3DC240A4338743FC9D27E8FF29D7ADC6818L" TargetMode="External"/><Relationship Id="rId22" Type="http://schemas.openxmlformats.org/officeDocument/2006/relationships/hyperlink" Target="consultantplus://offline/ref=C9A8593E7DE55405E8B2395CAD435A80EEB39712BAD1A641202BD9EBC7E3DA715803662D7E85C17F86EC9F7AD980F98C4E6364075227007E3F54686C6411L" TargetMode="External"/><Relationship Id="rId43" Type="http://schemas.openxmlformats.org/officeDocument/2006/relationships/hyperlink" Target="consultantplus://offline/ref=C9A8593E7DE55405E8B2395CAD435A80EEB39712BAD1A6412029D9EBC7E3DA715803662D7E85C17F86EC9F7BDC80F98C4E6364075227007E3F54686C6411L" TargetMode="External"/><Relationship Id="rId64" Type="http://schemas.openxmlformats.org/officeDocument/2006/relationships/hyperlink" Target="consultantplus://offline/ref=C9A8593E7DE55405E8B2395CAD435A80EEB39712B8D3A2472529D9EBC7E3DA715803662D7E85C17F86EC9F7BDF80F98C4E6364075227007E3F54686C6411L" TargetMode="External"/><Relationship Id="rId118" Type="http://schemas.openxmlformats.org/officeDocument/2006/relationships/hyperlink" Target="consultantplus://offline/ref=C9A8593E7DE55405E8B2395CAD435A80EEB39712BAD0A44D232FD9EBC7E3DA715803662D7E85C17F86EC9F7BDE80F98C4E6364075227007E3F54686C6411L" TargetMode="External"/><Relationship Id="rId139" Type="http://schemas.openxmlformats.org/officeDocument/2006/relationships/hyperlink" Target="consultantplus://offline/ref=C9A8593E7DE55405E8B22751BB2F048AEBBDCD1EB9D3A9127E7BDFBC98B3DC240A4338743FC9D27E8FF29D7ADC6818L" TargetMode="External"/><Relationship Id="rId290" Type="http://schemas.openxmlformats.org/officeDocument/2006/relationships/hyperlink" Target="consultantplus://offline/ref=C9A8593E7DE55405E8B2395CAD435A80EEB39712BAD4A0452427D9EBC7E3DA715803662D7E85C17F86EC9F7BDA80F98C4E6364075227007E3F54686C6411L" TargetMode="External"/><Relationship Id="rId304" Type="http://schemas.openxmlformats.org/officeDocument/2006/relationships/hyperlink" Target="consultantplus://offline/ref=C9A8593E7DE55405E8B2395CAD435A80EEB39712B0D9A442222484E1CFBAD6735F0C393A79CCCD7E86EC9B7DD5DFFC995F3B6B0D4439096923566A661DL" TargetMode="External"/><Relationship Id="rId325" Type="http://schemas.openxmlformats.org/officeDocument/2006/relationships/hyperlink" Target="consultantplus://offline/ref=C9A8593E7DE55405E8B2395CAD435A80EEB39712B8D0A2462A26D9EBC7E3DA715803662D7E85C17F86EC9C72DC80F98C4E6364075227007E3F54686C6411L" TargetMode="External"/><Relationship Id="rId85" Type="http://schemas.openxmlformats.org/officeDocument/2006/relationships/hyperlink" Target="consultantplus://offline/ref=C9A8593E7DE55405E8B2395CAD435A80EEB39712BAD1A6412029D9EBC7E3DA715803662D7E85C17F86EC9F7BD680F98C4E6364075227007E3F54686C6411L" TargetMode="External"/><Relationship Id="rId150" Type="http://schemas.openxmlformats.org/officeDocument/2006/relationships/hyperlink" Target="consultantplus://offline/ref=C9A8593E7DE55405E8B2395CAD435A80EEB39712BBD4AA4C262CD9EBC7E3DA715803662D7E85C17F86EC9F7BDA80F98C4E6364075227007E3F54686C6411L" TargetMode="External"/><Relationship Id="rId171" Type="http://schemas.openxmlformats.org/officeDocument/2006/relationships/hyperlink" Target="consultantplus://offline/ref=C9A8593E7DE55405E8B2395CAD435A80EEB39712BBD9A745242ED9EBC7E3DA715803662D7E85C17F86EC9F7BDB80F98C4E6364075227007E3F54686C6411L" TargetMode="External"/><Relationship Id="rId192" Type="http://schemas.openxmlformats.org/officeDocument/2006/relationships/hyperlink" Target="consultantplus://offline/ref=C9A8593E7DE55405E8B22751BB2F048AEBBDCD1FB9D7A9127E7BDFBC98B3DC24184360783DC0CD7883E7CB2B9ADEA0DF0228690C443B00756212L" TargetMode="External"/><Relationship Id="rId206" Type="http://schemas.openxmlformats.org/officeDocument/2006/relationships/hyperlink" Target="consultantplus://offline/ref=C9A8593E7DE55405E8B2395CAD435A80EEB39712BAD3A5442528D9EBC7E3DA715803662D7E85C17F86EC9F7BDB80F98C4E6364075227007E3F54686C6411L" TargetMode="External"/><Relationship Id="rId227" Type="http://schemas.openxmlformats.org/officeDocument/2006/relationships/hyperlink" Target="consultantplus://offline/ref=C9A8593E7DE55405E8B2395CAD435A80EEB39712BBD6A741252DD9EBC7E3DA715803662D7E85C17F86EC9F7BD680F98C4E6364075227007E3F54686C6411L" TargetMode="External"/><Relationship Id="rId248" Type="http://schemas.openxmlformats.org/officeDocument/2006/relationships/hyperlink" Target="consultantplus://offline/ref=C9A8593E7DE55405E8B22751BB2F048AEDB0CE1AB286FE102F2ED1B990E386340E0A6F7123C1C56084EC9D6719L" TargetMode="External"/><Relationship Id="rId269" Type="http://schemas.openxmlformats.org/officeDocument/2006/relationships/hyperlink" Target="consultantplus://offline/ref=C9A8593E7DE55405E8B22751BB2F048AEDB0CE1AB286FE102F2ED1B990E386340E0A6F7123C1C56084EC9D6719L" TargetMode="External"/><Relationship Id="rId12" Type="http://schemas.openxmlformats.org/officeDocument/2006/relationships/hyperlink" Target="consultantplus://offline/ref=C9A8593E7DE55405E8B2395CAD435A80EEB39712BBD0A6422729D9EBC7E3DA715803662D7E85C17F86EC9F7AD980F98C4E6364075227007E3F54686C6411L" TargetMode="External"/><Relationship Id="rId33" Type="http://schemas.openxmlformats.org/officeDocument/2006/relationships/hyperlink" Target="consultantplus://offline/ref=C9A8593E7DE55405E8B2395CAD435A80EEB39712BAD1A6412029D9EBC7E3DA715803662D7E85C17F86EC9F7AD680F98C4E6364075227007E3F54686C6411L" TargetMode="External"/><Relationship Id="rId108" Type="http://schemas.openxmlformats.org/officeDocument/2006/relationships/hyperlink" Target="consultantplus://offline/ref=C9A8593E7DE55405E8B2395CAD435A80EEB39712BAD4A0452427D9EBC7E3DA715803662D7E85C17F86EC9F7AD780F98C4E6364075227007E3F54686C6411L" TargetMode="External"/><Relationship Id="rId129" Type="http://schemas.openxmlformats.org/officeDocument/2006/relationships/hyperlink" Target="consultantplus://offline/ref=C9A8593E7DE55405E8B2395CAD435A80EEB39712BBD2A5452B2CD9EBC7E3DA715803662D7E85C17F86EC9F7BD880F98C4E6364075227007E3F54686C6411L" TargetMode="External"/><Relationship Id="rId280" Type="http://schemas.openxmlformats.org/officeDocument/2006/relationships/hyperlink" Target="consultantplus://offline/ref=C9A8593E7DE55405E8B22751BB2F048AEBBDCD1DBCD3A9127E7BDFBC98B3DC240A4338743FC9D27E8FF29D7ADC6818L" TargetMode="External"/><Relationship Id="rId315" Type="http://schemas.openxmlformats.org/officeDocument/2006/relationships/hyperlink" Target="consultantplus://offline/ref=C9A8593E7DE55405E8B22751BB2F048AEBBDCD1FB9D7A9127E7BDFBC98B3DC24184360783DC1C57A80E7CB2B9ADEA0DF0228690C443B00756212L" TargetMode="External"/><Relationship Id="rId54" Type="http://schemas.openxmlformats.org/officeDocument/2006/relationships/hyperlink" Target="consultantplus://offline/ref=C9A8593E7DE55405E8B2395CAD435A80EEB39712BAD1A6412029D9EBC7E3DA715803662D7E85C17F86EC9F7BDA80F98C4E6364075227007E3F54686C6411L" TargetMode="External"/><Relationship Id="rId75" Type="http://schemas.openxmlformats.org/officeDocument/2006/relationships/hyperlink" Target="consultantplus://offline/ref=C9A8593E7DE55405E8B22751BB2F048AEBBDCD1FB9D7A9127E7BDFBC98B3DC24184360783DC1CE7F80E7CB2B9ADEA0DF0228690C443B00756212L" TargetMode="External"/><Relationship Id="rId96" Type="http://schemas.openxmlformats.org/officeDocument/2006/relationships/hyperlink" Target="consultantplus://offline/ref=C9A8593E7DE55405E8B2395CAD435A80EEB39712BAD4A0452427D9EBC7E3DA715803662D7E85C17F86EC9F7AD680F98C4E6364075227007E3F54686C6411L" TargetMode="External"/><Relationship Id="rId140" Type="http://schemas.openxmlformats.org/officeDocument/2006/relationships/hyperlink" Target="consultantplus://offline/ref=C9A8593E7DE55405E8B2395CAD435A80EEB39712B8D4AA432A2DD9EBC7E3DA715803662D7E85C17F86EC9F78DF80F98C4E6364075227007E3F54686C6411L" TargetMode="External"/><Relationship Id="rId161" Type="http://schemas.openxmlformats.org/officeDocument/2006/relationships/hyperlink" Target="consultantplus://offline/ref=C9A8593E7DE55405E8B22751BB2F048AEBBDCD1FB9D7A9127E7BDFBC98B3DC241843607D3FC1C72AD7A8CA77DC83B3DD03286B0558631AL" TargetMode="External"/><Relationship Id="rId182" Type="http://schemas.openxmlformats.org/officeDocument/2006/relationships/hyperlink" Target="consultantplus://offline/ref=C9A8593E7DE55405E8B2395CAD435A80EEB39712BBD3A541252ED9EBC7E3DA715803662D7E85C17F86EC9F7BD780F98C4E6364075227007E3F54686C6411L" TargetMode="External"/><Relationship Id="rId217" Type="http://schemas.openxmlformats.org/officeDocument/2006/relationships/hyperlink" Target="consultantplus://offline/ref=C9A8593E7DE55405E8B2395CAD435A80EEB39712BBD6A741252DD9EBC7E3DA715803662D7E85C17F86EC9F7BD980F98C4E6364075227007E3F54686C6411L" TargetMode="External"/><Relationship Id="rId6" Type="http://schemas.openxmlformats.org/officeDocument/2006/relationships/hyperlink" Target="consultantplus://offline/ref=C9A8593E7DE55405E8B2395CAD435A80EEB39712B8D3A2472529D9EBC7E3DA715803662D7E85C17F86EC9F7AD980F98C4E6364075227007E3F54686C6411L" TargetMode="External"/><Relationship Id="rId238" Type="http://schemas.openxmlformats.org/officeDocument/2006/relationships/hyperlink" Target="consultantplus://offline/ref=C9A8593E7DE55405E8B22751BB2F048AEDB0CE1AB286FE102F2ED1B990E386340E0A6F7123C1C56084EC9D6719L" TargetMode="External"/><Relationship Id="rId259" Type="http://schemas.openxmlformats.org/officeDocument/2006/relationships/hyperlink" Target="consultantplus://offline/ref=C9A8593E7DE55405E8B2395CAD435A80EEB39712B8D3A2472529D9EBC7E3DA715803662D7E85C17F86EC9F78DC80F98C4E6364075227007E3F54686C6411L" TargetMode="External"/><Relationship Id="rId23" Type="http://schemas.openxmlformats.org/officeDocument/2006/relationships/hyperlink" Target="consultantplus://offline/ref=C9A8593E7DE55405E8B2395CAD435A80EEB39712BAD2A447242BD9EBC7E3DA715803662D7E85C17F86EC9F7AD980F98C4E6364075227007E3F54686C6411L" TargetMode="External"/><Relationship Id="rId119" Type="http://schemas.openxmlformats.org/officeDocument/2006/relationships/hyperlink" Target="consultantplus://offline/ref=C9A8593E7DE55405E8B22751BB2F048AEBBDCD1FB9D7A9127E7BDFBC98B3DC240A4338743FC9D27E8FF29D7ADC6818L" TargetMode="External"/><Relationship Id="rId270" Type="http://schemas.openxmlformats.org/officeDocument/2006/relationships/hyperlink" Target="consultantplus://offline/ref=C9A8593E7DE55405E8B2395CAD435A80EEB39712B8D4AA432A2DD9EBC7E3DA715803662D7E85C17F86EC9F78D880F98C4E6364075227007E3F54686C6411L" TargetMode="External"/><Relationship Id="rId291" Type="http://schemas.openxmlformats.org/officeDocument/2006/relationships/hyperlink" Target="consultantplus://offline/ref=C9A8593E7DE55405E8B2395CAD435A80EEB39712BAD4A0452427D9EBC7E3DA715803662D7E85C17F86EC9F7BDA80F98C4E6364075227007E3F54686C6411L" TargetMode="External"/><Relationship Id="rId305" Type="http://schemas.openxmlformats.org/officeDocument/2006/relationships/hyperlink" Target="consultantplus://offline/ref=C9A8593E7DE55405E8B22751BB2F048AEBBDCD1EBDD8A9127E7BDFBC98B3DC240A4338743FC9D27E8FF29D7ADC6818L" TargetMode="External"/><Relationship Id="rId326" Type="http://schemas.openxmlformats.org/officeDocument/2006/relationships/hyperlink" Target="consultantplus://offline/ref=C9A8593E7DE55405E8B2395CAD435A80EEB39712B8D0A2462A26D9EBC7E3DA715803662D7E85C17F86EC9C72D980F98C4E6364075227007E3F54686C6411L" TargetMode="External"/><Relationship Id="rId44" Type="http://schemas.openxmlformats.org/officeDocument/2006/relationships/hyperlink" Target="consultantplus://offline/ref=C9A8593E7DE55405E8B22751BB2F048AEBBBCE1FB0D4A9127E7BDFBC98B3DC240A4338743FC9D27E8FF29D7ADC6818L" TargetMode="External"/><Relationship Id="rId65" Type="http://schemas.openxmlformats.org/officeDocument/2006/relationships/hyperlink" Target="consultantplus://offline/ref=C9A8593E7DE55405E8B2395CAD435A80EEB39712BBD4AA4C262CD9EBC7E3DA715803662D7E85C17F86EC9F7BDF80F98C4E6364075227007E3F54686C6411L" TargetMode="External"/><Relationship Id="rId86" Type="http://schemas.openxmlformats.org/officeDocument/2006/relationships/hyperlink" Target="consultantplus://offline/ref=C9A8593E7DE55405E8B22751BB2F048AEBBDCB16B8D1A9127E7BDFBC98B3DC240A4338743FC9D27E8FF29D7ADC6818L" TargetMode="External"/><Relationship Id="rId130" Type="http://schemas.openxmlformats.org/officeDocument/2006/relationships/hyperlink" Target="consultantplus://offline/ref=C9A8593E7DE55405E8B2395CAD435A80EEB39712B8D5AB4C242BD9EBC7E3DA715803662D7E85C17F86EC9F7BDF80F98C4E6364075227007E3F54686C6411L" TargetMode="External"/><Relationship Id="rId151" Type="http://schemas.openxmlformats.org/officeDocument/2006/relationships/hyperlink" Target="consultantplus://offline/ref=C9A8593E7DE55405E8B2395CAD435A80EEB39712BBD9A745242ED9EBC7E3DA715803662D7E85C17F86EC9F7AD680F98C4E6364075227007E3F54686C6411L" TargetMode="External"/><Relationship Id="rId172" Type="http://schemas.openxmlformats.org/officeDocument/2006/relationships/hyperlink" Target="consultantplus://offline/ref=C9A8593E7DE55405E8B2395CAD435A80EEB39712B8D7A7452728D9EBC7E3DA715803662D7E85C17F86EC9F7BD780F98C4E6364075227007E3F54686C6411L" TargetMode="External"/><Relationship Id="rId193" Type="http://schemas.openxmlformats.org/officeDocument/2006/relationships/hyperlink" Target="consultantplus://offline/ref=C9A8593E7DE55405E8B22751BB2F048AEBBDCD1FB9D7A9127E7BDFBC98B3DC24184360783DC1CB7784E7CB2B9ADEA0DF0228690C443B00756212L" TargetMode="External"/><Relationship Id="rId207" Type="http://schemas.openxmlformats.org/officeDocument/2006/relationships/hyperlink" Target="consultantplus://offline/ref=C9A8593E7DE55405E8B2395CAD435A80EEB39712B8D5A342272DD9EBC7E3DA715803662D7E85C17F86EC9F78DE80F98C4E6364075227007E3F54686C6411L" TargetMode="External"/><Relationship Id="rId228" Type="http://schemas.openxmlformats.org/officeDocument/2006/relationships/hyperlink" Target="consultantplus://offline/ref=C9A8593E7DE55405E8B2395CAD435A80EEB39712BAD5A04C2627D9EBC7E3DA715803662D7E85C17F86EC9F7BD880F98C4E6364075227007E3F54686C6411L" TargetMode="External"/><Relationship Id="rId249" Type="http://schemas.openxmlformats.org/officeDocument/2006/relationships/hyperlink" Target="consultantplus://offline/ref=C9A8593E7DE55405E8B2395CAD435A80EEB39712BAD4A1452A2ED9EBC7E3DA715803662D6C85997384E4817AD795AFDD086315L" TargetMode="External"/><Relationship Id="rId13" Type="http://schemas.openxmlformats.org/officeDocument/2006/relationships/hyperlink" Target="consultantplus://offline/ref=C9A8593E7DE55405E8B2395CAD435A80EEB39712BBD1A7432B28D9EBC7E3DA715803662D7E85C17F86EC9F7AD980F98C4E6364075227007E3F54686C6411L" TargetMode="External"/><Relationship Id="rId109" Type="http://schemas.openxmlformats.org/officeDocument/2006/relationships/hyperlink" Target="consultantplus://offline/ref=C9A8593E7DE55405E8B2395CAD435A80EEB39712BAD4A0452427D9EBC7E3DA715803662D7E85C17F86EC9F7AD780F98C4E6364075227007E3F54686C6411L" TargetMode="External"/><Relationship Id="rId260" Type="http://schemas.openxmlformats.org/officeDocument/2006/relationships/hyperlink" Target="consultantplus://offline/ref=C9A8593E7DE55405E8B22751BB2F048AEBBDCD1FB9D7A9127E7BDFBC98B3DC24184360783DC1C47E84E7CB2B9ADEA0DF0228690C443B00756212L" TargetMode="External"/><Relationship Id="rId281" Type="http://schemas.openxmlformats.org/officeDocument/2006/relationships/hyperlink" Target="consultantplus://offline/ref=C9A8593E7DE55405E8B2395CAD435A80EEB39712B8D3A2472529D9EBC7E3DA715803662D7E85C17F86EC9F78DA80F98C4E6364075227007E3F54686C6411L" TargetMode="External"/><Relationship Id="rId316" Type="http://schemas.openxmlformats.org/officeDocument/2006/relationships/hyperlink" Target="consultantplus://offline/ref=C9A8593E7DE55405E8B2395CAD435A80EEB39712B1D5A3402B2484E1CFBAD6735F0C393A79CCCD7E86EC9E7AD5DFFC995F3B6B0D4439096923566A661DL" TargetMode="External"/><Relationship Id="rId34" Type="http://schemas.openxmlformats.org/officeDocument/2006/relationships/hyperlink" Target="consultantplus://offline/ref=C9A8593E7DE55405E8B2395CAD435A80EEB39712BAD1A6412029D9EBC7E3DA715803662D7E85C17F86EC9F7BDE80F98C4E6364075227007E3F54686C6411L" TargetMode="External"/><Relationship Id="rId55" Type="http://schemas.openxmlformats.org/officeDocument/2006/relationships/hyperlink" Target="consultantplus://offline/ref=C9A8593E7DE55405E8B2395CAD435A80EEB39712BBD3A541252ED9EBC7E3DA715803662D7E85C17F86EC9F7AD780F98C4E6364075227007E3F54686C6411L" TargetMode="External"/><Relationship Id="rId76" Type="http://schemas.openxmlformats.org/officeDocument/2006/relationships/hyperlink" Target="consultantplus://offline/ref=C9A8593E7DE55405E8B2395CAD435A80EEB39712B8D4AA432A2DD9EBC7E3DA715803662D7E85C17F86EC9F7BD980F98C4E6364075227007E3F54686C6411L" TargetMode="External"/><Relationship Id="rId97" Type="http://schemas.openxmlformats.org/officeDocument/2006/relationships/hyperlink" Target="consultantplus://offline/ref=C9A8593E7DE55405E8B2395CAD435A80EEB39712B8D7A7452728D9EBC7E3DA715803662D7E85C17F86EC9F7BDF80F98C4E6364075227007E3F54686C6411L" TargetMode="External"/><Relationship Id="rId120" Type="http://schemas.openxmlformats.org/officeDocument/2006/relationships/hyperlink" Target="consultantplus://offline/ref=C9A8593E7DE55405E8B22751BB2F048AEBBDCD1FB9D7A9127E7BDFBC98B3DC240A4338743FC9D27E8FF29D7ADC6818L" TargetMode="External"/><Relationship Id="rId141" Type="http://schemas.openxmlformats.org/officeDocument/2006/relationships/hyperlink" Target="consultantplus://offline/ref=C9A8593E7DE55405E8B22751BB2F048AEBBDCD1FB9D7A9127E7BDFBC98B3DC240A4338743FC9D27E8FF29D7ADC6818L" TargetMode="External"/><Relationship Id="rId7" Type="http://schemas.openxmlformats.org/officeDocument/2006/relationships/hyperlink" Target="consultantplus://offline/ref=C9A8593E7DE55405E8B2395CAD435A80EEB39712B8D4AA432A2DD9EBC7E3DA715803662D7E85C17F86EC9F7AD980F98C4E6364075227007E3F54686C6411L" TargetMode="External"/><Relationship Id="rId162" Type="http://schemas.openxmlformats.org/officeDocument/2006/relationships/hyperlink" Target="consultantplus://offline/ref=C9A8593E7DE55405E8B22751BB2F048AEBBDCD1FB9D7A9127E7BDFBC98B3DC24184360783DC1CD7F84E7CB2B9ADEA0DF0228690C443B00756212L" TargetMode="External"/><Relationship Id="rId183" Type="http://schemas.openxmlformats.org/officeDocument/2006/relationships/hyperlink" Target="consultantplus://offline/ref=C9A8593E7DE55405E8B2395CAD435A80EEB39712BAD3A5442528D9EBC7E3DA715803662D7E85C17F86EC9F7BDD80F98C4E6364075227007E3F54686C6411L" TargetMode="External"/><Relationship Id="rId218" Type="http://schemas.openxmlformats.org/officeDocument/2006/relationships/hyperlink" Target="consultantplus://offline/ref=C9A8593E7DE55405E8B2395CAD435A80EEB39712B8D2A2412A27D9EBC7E3DA715803662D7E85C17F86EC9F78DE80F98C4E6364075227007E3F54686C6411L" TargetMode="External"/><Relationship Id="rId239" Type="http://schemas.openxmlformats.org/officeDocument/2006/relationships/hyperlink" Target="consultantplus://offline/ref=C9A8593E7DE55405E8B22751BB2F048AEBBDCD1DBCD3A9127E7BDFBC98B3DC240A4338743FC9D27E8FF29D7ADC6818L" TargetMode="External"/><Relationship Id="rId250" Type="http://schemas.openxmlformats.org/officeDocument/2006/relationships/hyperlink" Target="consultantplus://offline/ref=C9A8593E7DE55405E8B22751BB2F048AEDB0CE1AB286FE102F2ED1B990E386340E0A6F7123C1C56084EC9D6719L" TargetMode="External"/><Relationship Id="rId271" Type="http://schemas.openxmlformats.org/officeDocument/2006/relationships/hyperlink" Target="consultantplus://offline/ref=C9A8593E7DE55405E8B22751BB2F048AEBBDCD1DBCD3A9127E7BDFBC98B3DC240A4338743FC9D27E8FF29D7ADC6818L" TargetMode="External"/><Relationship Id="rId292" Type="http://schemas.openxmlformats.org/officeDocument/2006/relationships/hyperlink" Target="consultantplus://offline/ref=C9A8593E7DE55405E8B22751BB2F048AEBBDC818BED8A9127E7BDFBC98B3DC240A4338743FC9D27E8FF29D7ADC6818L" TargetMode="External"/><Relationship Id="rId306" Type="http://schemas.openxmlformats.org/officeDocument/2006/relationships/hyperlink" Target="consultantplus://offline/ref=C9A8593E7DE55405E8B2395CAD435A80EEB39712BBD1A7432B28D9EBC7E3DA715803662D7E85C17F86EC9F7BDB80F98C4E6364075227007E3F54686C6411L" TargetMode="External"/><Relationship Id="rId24" Type="http://schemas.openxmlformats.org/officeDocument/2006/relationships/hyperlink" Target="consultantplus://offline/ref=C9A8593E7DE55405E8B2395CAD435A80EEB39712BAD3A5442528D9EBC7E3DA715803662D7E85C17F86EC9F7AD980F98C4E6364075227007E3F54686C6411L" TargetMode="External"/><Relationship Id="rId45" Type="http://schemas.openxmlformats.org/officeDocument/2006/relationships/hyperlink" Target="consultantplus://offline/ref=C9A8593E7DE55405E8B22751BB2F048AEBBBCE1FB0D4A9127E7BDFBC98B3DC240A4338743FC9D27E8FF29D7ADC6818L" TargetMode="External"/><Relationship Id="rId66" Type="http://schemas.openxmlformats.org/officeDocument/2006/relationships/hyperlink" Target="consultantplus://offline/ref=C9A8593E7DE55405E8B2395CAD435A80EEB39712BAD0A44D232FD9EBC7E3DA715803662D7E85C17F86EC9F7AD680F98C4E6364075227007E3F54686C6411L" TargetMode="External"/><Relationship Id="rId87" Type="http://schemas.openxmlformats.org/officeDocument/2006/relationships/hyperlink" Target="consultantplus://offline/ref=C9A8593E7DE55405E8B22751BB2F048AEBBDCD1FB9D7A9127E7BDFBC98B3DC24184360783DC1CE7F80E7CB2B9ADEA0DF0228690C443B00756212L" TargetMode="External"/><Relationship Id="rId110" Type="http://schemas.openxmlformats.org/officeDocument/2006/relationships/hyperlink" Target="consultantplus://offline/ref=C9A8593E7DE55405E8B2395CAD435A80EEB39712BAD4A0452427D9EBC7E3DA715803662D7E85C17F86EC9F7AD780F98C4E6364075227007E3F54686C6411L" TargetMode="External"/><Relationship Id="rId131" Type="http://schemas.openxmlformats.org/officeDocument/2006/relationships/hyperlink" Target="consultantplus://offline/ref=C9A8593E7DE55405E8B2395CAD435A80EEB39712BBD2A5452B2CD9EBC7E3DA715803662D7E85C17F86EC9F7BD880F98C4E6364075227007E3F54686C6411L" TargetMode="External"/><Relationship Id="rId327" Type="http://schemas.openxmlformats.org/officeDocument/2006/relationships/hyperlink" Target="consultantplus://offline/ref=C9A8593E7DE55405E8B2395CAD435A80EEB39712B8D0A2462A26D9EBC7E3DA715803662D7E85C17F86EC9C73D880F98C4E6364075227007E3F54686C6411L" TargetMode="External"/><Relationship Id="rId152" Type="http://schemas.openxmlformats.org/officeDocument/2006/relationships/hyperlink" Target="consultantplus://offline/ref=C9A8593E7DE55405E8B2395CAD435A80EEB39712BAD4A1452A2ED9EBC7E3DA715803662D6C85997384E4817AD795AFDD086315L" TargetMode="External"/><Relationship Id="rId173" Type="http://schemas.openxmlformats.org/officeDocument/2006/relationships/hyperlink" Target="consultantplus://offline/ref=C9A8593E7DE55405E8B2395CAD435A80EEB39712B8D9A0402026D9EBC7E3DA715803662D7E85C17F86EC9F7BDE80F98C4E6364075227007E3F54686C6411L" TargetMode="External"/><Relationship Id="rId194" Type="http://schemas.openxmlformats.org/officeDocument/2006/relationships/hyperlink" Target="consultantplus://offline/ref=C9A8593E7DE55405E8B2395CAD435A80EEB39712BAD1A641202BD9EBC7E3DA715803662D7E85C17F86EC9F7BDE80F98C4E6364075227007E3F54686C6411L" TargetMode="External"/><Relationship Id="rId208" Type="http://schemas.openxmlformats.org/officeDocument/2006/relationships/hyperlink" Target="consultantplus://offline/ref=C9A8593E7DE55405E8B2395CAD435A80EEB39712BBD1A7432B28D9EBC7E3DA715803662D7E85C17F86EC9F7BDC80F98C4E6364075227007E3F54686C6411L" TargetMode="External"/><Relationship Id="rId229" Type="http://schemas.openxmlformats.org/officeDocument/2006/relationships/hyperlink" Target="consultantplus://offline/ref=C9A8593E7DE55405E8B2395CAD435A80EEB39712BBD8A54C272CD9EBC7E3DA715803662D6C85997384E4817AD795AFDD086315L" TargetMode="External"/><Relationship Id="rId240" Type="http://schemas.openxmlformats.org/officeDocument/2006/relationships/hyperlink" Target="consultantplus://offline/ref=C9A8593E7DE55405E8B22751BB2F048AEBBDCD1FB9D7A9127E7BDFBC98B3DC240A4338743FC9D27E8FF29D7ADC6818L" TargetMode="External"/><Relationship Id="rId261" Type="http://schemas.openxmlformats.org/officeDocument/2006/relationships/hyperlink" Target="consultantplus://offline/ref=C9A8593E7DE55405E8B22751BB2F048AEBBDCD1FB9D7A9127E7BDFBC98B3DC24184360783DC1C47E85E7CB2B9ADEA0DF0228690C443B00756212L" TargetMode="External"/><Relationship Id="rId14" Type="http://schemas.openxmlformats.org/officeDocument/2006/relationships/hyperlink" Target="consultantplus://offline/ref=C9A8593E7DE55405E8B2395CAD435A80EEB39712BBD2A5452B2CD9EBC7E3DA715803662D7E85C17F86EC9F7AD980F98C4E6364075227007E3F54686C6411L" TargetMode="External"/><Relationship Id="rId35" Type="http://schemas.openxmlformats.org/officeDocument/2006/relationships/hyperlink" Target="consultantplus://offline/ref=C9A8593E7DE55405E8B2395CAD435A80EEB39712B8D2A2412A27D9EBC7E3DA715803662D7E85C17F86EC9F7AD780F98C4E6364075227007E3F54686C6411L" TargetMode="External"/><Relationship Id="rId56" Type="http://schemas.openxmlformats.org/officeDocument/2006/relationships/hyperlink" Target="consultantplus://offline/ref=C9A8593E7DE55405E8B2395CAD435A80EEB39712BBD6A741252DD9EBC7E3DA715803662D7E85C17F86EC9F7BDF80F98C4E6364075227007E3F54686C6411L" TargetMode="External"/><Relationship Id="rId77" Type="http://schemas.openxmlformats.org/officeDocument/2006/relationships/hyperlink" Target="consultantplus://offline/ref=C9A8593E7DE55405E8B2395CAD435A80EEB39712B0D9A442222484E1CFBAD6735F0C393A79CCCD7E86EC9E73D5DFFC995F3B6B0D4439096923566A661DL" TargetMode="External"/><Relationship Id="rId100" Type="http://schemas.openxmlformats.org/officeDocument/2006/relationships/hyperlink" Target="consultantplus://offline/ref=C9A8593E7DE55405E8B2395CAD435A80EEB39712BAD4A0452427D9EBC7E3DA715803662D7E85C17F86EC9F7AD680F98C4E6364075227007E3F54686C6411L" TargetMode="External"/><Relationship Id="rId282" Type="http://schemas.openxmlformats.org/officeDocument/2006/relationships/hyperlink" Target="consultantplus://offline/ref=C9A8593E7DE55405E8B22751BB2F048AEBBDCD1DBCD3A9127E7BDFBC98B3DC240A4338743FC9D27E8FF29D7ADC6818L" TargetMode="External"/><Relationship Id="rId317" Type="http://schemas.openxmlformats.org/officeDocument/2006/relationships/hyperlink" Target="consultantplus://offline/ref=C9A8593E7DE55405E8B2395CAD435A80EEB39712B8D0A2462A26D9EBC7E3DA715803662D7E85C17F86EC9D7CDC80F98C4E6364075227007E3F54686C6411L" TargetMode="External"/><Relationship Id="rId8" Type="http://schemas.openxmlformats.org/officeDocument/2006/relationships/hyperlink" Target="consultantplus://offline/ref=C9A8593E7DE55405E8B2395CAD435A80EEB39712B8D5A342272DD9EBC7E3DA715803662D7E85C17F86EC9F7AD980F98C4E6364075227007E3F54686C6411L" TargetMode="External"/><Relationship Id="rId51" Type="http://schemas.openxmlformats.org/officeDocument/2006/relationships/hyperlink" Target="consultantplus://offline/ref=C9A8593E7DE55405E8B2395CAD435A80EEB39712B8D3A2472529D9EBC7E3DA715803662D7E85C17F86EC9F7AD680F98C4E6364075227007E3F54686C6411L" TargetMode="External"/><Relationship Id="rId72" Type="http://schemas.openxmlformats.org/officeDocument/2006/relationships/hyperlink" Target="consultantplus://offline/ref=C9A8593E7DE55405E8B22751BB2F048AEEB1C016BED6A9127E7BDFBC98B3DC240A4338743FC9D27E8FF29D7ADC6818L" TargetMode="External"/><Relationship Id="rId93" Type="http://schemas.openxmlformats.org/officeDocument/2006/relationships/hyperlink" Target="consultantplus://offline/ref=C9A8593E7DE55405E8B2395CAD435A80EEB39712B8D2A444272CD9EBC7E3DA715803662D7E85C17F86ED9C79D880F98C4E6364075227007E3F54686C6411L" TargetMode="External"/><Relationship Id="rId98" Type="http://schemas.openxmlformats.org/officeDocument/2006/relationships/hyperlink" Target="consultantplus://offline/ref=C9A8593E7DE55405E8B2395CAD435A80EEB39712B8D7A7452728D9EBC7E3DA715803662D7E85C17F86EC9F7BDD80F98C4E6364075227007E3F54686C6411L" TargetMode="External"/><Relationship Id="rId121" Type="http://schemas.openxmlformats.org/officeDocument/2006/relationships/hyperlink" Target="consultantplus://offline/ref=C9A8593E7DE55405E8B2395CAD435A80EEB39712BBD3A541252ED9EBC7E3DA715803662D7E85C17F86EC9F7BDE80F98C4E6364075227007E3F54686C6411L" TargetMode="External"/><Relationship Id="rId142" Type="http://schemas.openxmlformats.org/officeDocument/2006/relationships/hyperlink" Target="consultantplus://offline/ref=C9A8593E7DE55405E8B2395CAD435A80EEB39712B0D9A442222484E1CFBAD6735F0C393A79CCCD7E86EC9D7FD5DFFC995F3B6B0D4439096923566A661DL" TargetMode="External"/><Relationship Id="rId163" Type="http://schemas.openxmlformats.org/officeDocument/2006/relationships/hyperlink" Target="consultantplus://offline/ref=C9A8593E7DE55405E8B22751BB2F048AEBBDCD1FB9D7A9127E7BDFBC98B3DC241843607C3EC2C72AD7A8CA77DC83B3DD03286B0558631AL" TargetMode="External"/><Relationship Id="rId184" Type="http://schemas.openxmlformats.org/officeDocument/2006/relationships/hyperlink" Target="consultantplus://offline/ref=C9A8593E7DE55405E8B2395CAD435A80EEB39712BAD4A0452427D9EBC7E3DA715803662D7E85C17F86EC9F7BDE80F98C4E6364075227007E3F54686C6411L" TargetMode="External"/><Relationship Id="rId189" Type="http://schemas.openxmlformats.org/officeDocument/2006/relationships/hyperlink" Target="consultantplus://offline/ref=C9A8593E7DE55405E8B2395CAD435A80EEB39712B8D4AA432A2DD9EBC7E3DA715803662D7E85C17F86EC9F78DB80F98C4E6364075227007E3F54686C6411L" TargetMode="External"/><Relationship Id="rId219" Type="http://schemas.openxmlformats.org/officeDocument/2006/relationships/hyperlink" Target="consultantplus://offline/ref=C9A8593E7DE55405E8B22751BB2F048AEBBBCE1FB0D4A9127E7BDFBC98B3DC240A4338743FC9D27E8FF29D7ADC6818L" TargetMode="External"/><Relationship Id="rId3" Type="http://schemas.openxmlformats.org/officeDocument/2006/relationships/webSettings" Target="webSettings.xml"/><Relationship Id="rId214" Type="http://schemas.openxmlformats.org/officeDocument/2006/relationships/hyperlink" Target="consultantplus://offline/ref=C9A8593E7DE55405E8B2395CAD435A80EEB39712B8D2A2412A27D9EBC7E3DA715803662D7E85C17F86EC9F7BD780F98C4E6364075227007E3F54686C6411L" TargetMode="External"/><Relationship Id="rId230" Type="http://schemas.openxmlformats.org/officeDocument/2006/relationships/hyperlink" Target="consultantplus://offline/ref=C9A8593E7DE55405E8B2395CAD435A80EEB39712BAD4A0452427D9EBC7E3DA715803662D7E85C17F86EC9F7BDF80F98C4E6364075227007E3F54686C6411L" TargetMode="External"/><Relationship Id="rId235" Type="http://schemas.openxmlformats.org/officeDocument/2006/relationships/hyperlink" Target="consultantplus://offline/ref=C9A8593E7DE55405E8B22751BB2F048AEBBBCC1FB9D5A9127E7BDFBC98B3DC240A4338743FC9D27E8FF29D7ADC6818L" TargetMode="External"/><Relationship Id="rId251" Type="http://schemas.openxmlformats.org/officeDocument/2006/relationships/hyperlink" Target="consultantplus://offline/ref=C9A8593E7DE55405E8B2395CAD435A80EEB39712BAD4A1452A2ED9EBC7E3DA715803662D6C85997384E4817AD795AFDD086315L" TargetMode="External"/><Relationship Id="rId256" Type="http://schemas.openxmlformats.org/officeDocument/2006/relationships/hyperlink" Target="consultantplus://offline/ref=C9A8593E7DE55405E8B22751BB2F048AEBBCCB1BBAD5A9127E7BDFBC98B3DC240A4338743FC9D27E8FF29D7ADC6818L" TargetMode="External"/><Relationship Id="rId277" Type="http://schemas.openxmlformats.org/officeDocument/2006/relationships/hyperlink" Target="consultantplus://offline/ref=C9A8593E7DE55405E8B22751BB2F048AEBBDCD1DBCD3A9127E7BDFBC98B3DC240A4338743FC9D27E8FF29D7ADC6818L" TargetMode="External"/><Relationship Id="rId298" Type="http://schemas.openxmlformats.org/officeDocument/2006/relationships/hyperlink" Target="consultantplus://offline/ref=C9A8593E7DE55405E8B22751BB2F048AEBBDC818BED8A9127E7BDFBC98B3DC240A4338743FC9D27E8FF29D7ADC6818L" TargetMode="External"/><Relationship Id="rId25" Type="http://schemas.openxmlformats.org/officeDocument/2006/relationships/hyperlink" Target="consultantplus://offline/ref=C9A8593E7DE55405E8B2395CAD435A80EEB39712BAD4A0452427D9EBC7E3DA715803662D7E85C17F86EC9F7AD980F98C4E6364075227007E3F54686C6411L" TargetMode="External"/><Relationship Id="rId46" Type="http://schemas.openxmlformats.org/officeDocument/2006/relationships/hyperlink" Target="consultantplus://offline/ref=C9A8593E7DE55405E8B22751BB2F048AEBBBCE1FB0D4A9127E7BDFBC98B3DC240A4338743FC9D27E8FF29D7ADC6818L" TargetMode="External"/><Relationship Id="rId67" Type="http://schemas.openxmlformats.org/officeDocument/2006/relationships/hyperlink" Target="consultantplus://offline/ref=C9A8593E7DE55405E8B2395CAD435A80EEB39712BAD1A6412029D9EBC7E3DA715803662D7E85C17F86EC9F7BD880F98C4E6364075227007E3F54686C6411L" TargetMode="External"/><Relationship Id="rId116" Type="http://schemas.openxmlformats.org/officeDocument/2006/relationships/hyperlink" Target="consultantplus://offline/ref=C9A8593E7DE55405E8B2395CAD435A80EEB39712BAD0A44D232FD9EBC7E3DA715803662D7E85C17F86EC9F7BDE80F98C4E6364075227007E3F54686C6411L" TargetMode="External"/><Relationship Id="rId137" Type="http://schemas.openxmlformats.org/officeDocument/2006/relationships/hyperlink" Target="consultantplus://offline/ref=C9A8593E7DE55405E8B2395CAD435A80EEB39712BAD0A44D232FD9EBC7E3DA715803662D7E85C17F86EC9F78DF80F98C4E6364075227007E3F54686C6411L" TargetMode="External"/><Relationship Id="rId158" Type="http://schemas.openxmlformats.org/officeDocument/2006/relationships/hyperlink" Target="consultantplus://offline/ref=C9A8593E7DE55405E8B22751BB2F048AEBBDCD1FB9D7A9127E7BDFBC98B3DC24184360783DC1CD7E8FE7CB2B9ADEA0DF0228690C443B00756212L" TargetMode="External"/><Relationship Id="rId272" Type="http://schemas.openxmlformats.org/officeDocument/2006/relationships/hyperlink" Target="consultantplus://offline/ref=C9A8593E7DE55405E8B2395CAD435A80EEB39712B8D5AB4C242BD9EBC7E3DA715803662D7E85C17F86EC9F7BD780F98C4E6364075227007E3F54686C6411L" TargetMode="External"/><Relationship Id="rId293" Type="http://schemas.openxmlformats.org/officeDocument/2006/relationships/hyperlink" Target="consultantplus://offline/ref=C9A8593E7DE55405E8B2395CAD435A80EEB39712B8D9A0402026D9EBC7E3DA715803662D7E85C17F86EC9F7BD780F98C4E6364075227007E3F54686C6411L" TargetMode="External"/><Relationship Id="rId302" Type="http://schemas.openxmlformats.org/officeDocument/2006/relationships/hyperlink" Target="consultantplus://offline/ref=C9A8593E7DE55405E8B22751BB2F048AEBBDCD1FB9D7A9127E7BDFBC98B3DC240A4338743FC9D27E8FF29D7ADC6818L" TargetMode="External"/><Relationship Id="rId307" Type="http://schemas.openxmlformats.org/officeDocument/2006/relationships/hyperlink" Target="consultantplus://offline/ref=C9A8593E7DE55405E8B2395CAD435A80EEB39712BBD3A541252ED9EBC7E3DA715803662D7E85C17F86EC9F78DF80F98C4E6364075227007E3F54686C6411L" TargetMode="External"/><Relationship Id="rId323" Type="http://schemas.openxmlformats.org/officeDocument/2006/relationships/hyperlink" Target="consultantplus://offline/ref=C9A8593E7DE55405E8B2395CAD435A80EEB39712B8D0A2462A26D9EBC7E3DA715803662D7E85C17F86EC977DD680F98C4E6364075227007E3F54686C6411L" TargetMode="External"/><Relationship Id="rId328" Type="http://schemas.openxmlformats.org/officeDocument/2006/relationships/hyperlink" Target="consultantplus://offline/ref=C9A8593E7DE55405E8B2395CAD435A80EEB39712B8D0A2462A26D9EBC7E3DA715803662D7E85C17F86ED9E7AD680F98C4E6364075227007E3F54686C6411L" TargetMode="External"/><Relationship Id="rId20" Type="http://schemas.openxmlformats.org/officeDocument/2006/relationships/hyperlink" Target="consultantplus://offline/ref=C9A8593E7DE55405E8B2395CAD435A80EEB39712BAD0A44D232FD9EBC7E3DA715803662D7E85C17F86EC9F7AD980F98C4E6364075227007E3F54686C6411L" TargetMode="External"/><Relationship Id="rId41" Type="http://schemas.openxmlformats.org/officeDocument/2006/relationships/hyperlink" Target="consultantplus://offline/ref=C9A8593E7DE55405E8B2395CAD435A80EEB39712B8D5AB4C242BD9EBC7E3DA715803662D7E85C17F86EC9F7AD680F98C4E6364075227007E3F54686C6411L" TargetMode="External"/><Relationship Id="rId62" Type="http://schemas.openxmlformats.org/officeDocument/2006/relationships/hyperlink" Target="consultantplus://offline/ref=C9A8593E7DE55405E8B2395CAD435A80EEB39712B0D9A442222484E1CFBAD6735F0C393A79CCCD7E86EC9E7CD5DFFC995F3B6B0D4439096923566A661DL" TargetMode="External"/><Relationship Id="rId83" Type="http://schemas.openxmlformats.org/officeDocument/2006/relationships/hyperlink" Target="consultantplus://offline/ref=C9A8593E7DE55405E8B22751BB2F048AEBBDCD1FB9D7A9127E7BDFBC98B3DC240A4338743FC9D27E8FF29D7ADC6818L" TargetMode="External"/><Relationship Id="rId88" Type="http://schemas.openxmlformats.org/officeDocument/2006/relationships/hyperlink" Target="consultantplus://offline/ref=C9A8593E7DE55405E8B22751BB2F048AEBBDCD1FB9D7A9127E7BDFBC98B3DC24184360783DC1CE7F80E7CB2B9ADEA0DF0228690C443B00756212L" TargetMode="External"/><Relationship Id="rId111" Type="http://schemas.openxmlformats.org/officeDocument/2006/relationships/hyperlink" Target="consultantplus://offline/ref=C9A8593E7DE55405E8B2395CAD435A80EEB39712BAD4A0452427D9EBC7E3DA715803662D7E85C17F86EC9F7AD780F98C4E6364075227007E3F54686C6411L" TargetMode="External"/><Relationship Id="rId132" Type="http://schemas.openxmlformats.org/officeDocument/2006/relationships/hyperlink" Target="consultantplus://offline/ref=C9A8593E7DE55405E8B22751BB2F048AEBBACB1FB9D7A9127E7BDFBC98B3DC240A4338743FC9D27E8FF29D7ADC6818L" TargetMode="External"/><Relationship Id="rId153" Type="http://schemas.openxmlformats.org/officeDocument/2006/relationships/hyperlink" Target="consultantplus://offline/ref=C9A8593E7DE55405E8B2395CAD435A80EEB39712B8D4AA432A2DD9EBC7E3DA715803662D7E85C17F86EC9F78DC80F98C4E6364075227007E3F54686C6411L" TargetMode="External"/><Relationship Id="rId174" Type="http://schemas.openxmlformats.org/officeDocument/2006/relationships/hyperlink" Target="consultantplus://offline/ref=C9A8593E7DE55405E8B22751BB2F048AEBBDCA1CBAD0A9127E7BDFBC98B3DC240A4338743FC9D27E8FF29D7ADC6818L" TargetMode="External"/><Relationship Id="rId179" Type="http://schemas.openxmlformats.org/officeDocument/2006/relationships/hyperlink" Target="consultantplus://offline/ref=C9A8593E7DE55405E8B2395CAD435A80EEB39712B8D9A0402026D9EBC7E3DA715803662D7E85C17F86EC9F7BD880F98C4E6364075227007E3F54686C6411L" TargetMode="External"/><Relationship Id="rId195" Type="http://schemas.openxmlformats.org/officeDocument/2006/relationships/hyperlink" Target="consultantplus://offline/ref=C9A8593E7DE55405E8B22751BB2F048AEBBDCD1FB9D7A9127E7BDFBC98B3DC24184360783DC0CE7E87E7CB2B9ADEA0DF0228690C443B00756212L" TargetMode="External"/><Relationship Id="rId209" Type="http://schemas.openxmlformats.org/officeDocument/2006/relationships/hyperlink" Target="consultantplus://offline/ref=C9A8593E7DE55405E8B2395CAD435A80EEB39712B8D7A7452728D9EBC7E3DA715803662D7E85C17F86EC9F78DB80F98C4E6364075227007E3F54686C6411L" TargetMode="External"/><Relationship Id="rId190" Type="http://schemas.openxmlformats.org/officeDocument/2006/relationships/hyperlink" Target="consultantplus://offline/ref=C9A8593E7DE55405E8B2395CAD435A80EEB39712BBD2A5452B2CD9EBC7E3DA715803662D7E85C17F86EC9F78D980F98C4E6364075227007E3F54686C6411L" TargetMode="External"/><Relationship Id="rId204" Type="http://schemas.openxmlformats.org/officeDocument/2006/relationships/hyperlink" Target="consultantplus://offline/ref=C9A8593E7DE55405E8B2395CAD435A80EEB39712B8D3A2472529D9EBC7E3DA715803662D7E85C17F86EC9F78DE80F98C4E6364075227007E3F54686C6411L" TargetMode="External"/><Relationship Id="rId220" Type="http://schemas.openxmlformats.org/officeDocument/2006/relationships/hyperlink" Target="consultantplus://offline/ref=C9A8593E7DE55405E8B2395CAD435A80EEB39712B8D5AB4C242BD9EBC7E3DA715803662D7E85C17F86EC9F7BDB80F98C4E6364075227007E3F54686C6411L" TargetMode="External"/><Relationship Id="rId225" Type="http://schemas.openxmlformats.org/officeDocument/2006/relationships/hyperlink" Target="consultantplus://offline/ref=C9A8593E7DE55405E8B22751BB2F048AEBBDCB16BBD5A9127E7BDFBC98B3DC240A4338743FC9D27E8FF29D7ADC6818L" TargetMode="External"/><Relationship Id="rId241" Type="http://schemas.openxmlformats.org/officeDocument/2006/relationships/hyperlink" Target="consultantplus://offline/ref=C9A8593E7DE55405E8B22751BB2F048AEBBDCA1CB8D4A9127E7BDFBC98B3DC240A4338743FC9D27E8FF29D7ADC6818L" TargetMode="External"/><Relationship Id="rId246" Type="http://schemas.openxmlformats.org/officeDocument/2006/relationships/hyperlink" Target="consultantplus://offline/ref=C9A8593E7DE55405E8B22751BB2F048AEDB0CE1AB286FE102F2ED1B990E386340E0A6F7123C1C56084EC9D6719L" TargetMode="External"/><Relationship Id="rId267" Type="http://schemas.openxmlformats.org/officeDocument/2006/relationships/hyperlink" Target="consultantplus://offline/ref=C9A8593E7DE55405E8B2395CAD435A80EEB39712B0D9A442222484E1CFBAD6735F0C393A79CCCD7E86EC9B79D5DFFC995F3B6B0D4439096923566A661DL" TargetMode="External"/><Relationship Id="rId288" Type="http://schemas.openxmlformats.org/officeDocument/2006/relationships/hyperlink" Target="consultantplus://offline/ref=C9A8593E7DE55405E8B22751BB2F048AEBBDC818BED8A9127E7BDFBC98B3DC240A4338743FC9D27E8FF29D7ADC6818L" TargetMode="External"/><Relationship Id="rId15" Type="http://schemas.openxmlformats.org/officeDocument/2006/relationships/hyperlink" Target="consultantplus://offline/ref=C9A8593E7DE55405E8B2395CAD435A80EEB39712BBD3A541252ED9EBC7E3DA715803662D7E85C17F86EC9F7AD980F98C4E6364075227007E3F54686C6411L" TargetMode="External"/><Relationship Id="rId36" Type="http://schemas.openxmlformats.org/officeDocument/2006/relationships/hyperlink" Target="consultantplus://offline/ref=C9A8593E7DE55405E8B22751BB2F048AEBBDCD1FB9D7A9127E7BDFBC98B3DC24184360783DC1C57A80E7CB2B9ADEA0DF0228690C443B00756212L" TargetMode="External"/><Relationship Id="rId57" Type="http://schemas.openxmlformats.org/officeDocument/2006/relationships/hyperlink" Target="consultantplus://offline/ref=C9A8593E7DE55405E8B2395CAD435A80EEB39712B8D4AA432A2DD9EBC7E3DA715803662D7E85C17F86EC9F7BDA80F98C4E6364075227007E3F54686C6411L" TargetMode="External"/><Relationship Id="rId106" Type="http://schemas.openxmlformats.org/officeDocument/2006/relationships/hyperlink" Target="consultantplus://offline/ref=C9A8593E7DE55405E8B2395CAD435A80EEB39712BAD4A0452427D9EBC7E3DA715803662D7E85C17F86EC9F7AD780F98C4E6364075227007E3F54686C6411L" TargetMode="External"/><Relationship Id="rId127" Type="http://schemas.openxmlformats.org/officeDocument/2006/relationships/hyperlink" Target="consultantplus://offline/ref=C9A8593E7DE55405E8B2395CAD435A80EEB39712BBD0A6422729D9EBC7E3DA715803662D7E85C17F86EC9F7AD780F98C4E6364075227007E3F54686C6411L" TargetMode="External"/><Relationship Id="rId262" Type="http://schemas.openxmlformats.org/officeDocument/2006/relationships/hyperlink" Target="consultantplus://offline/ref=C9A8593E7DE55405E8B2395CAD435A80EEB39712BBD9A745242ED9EBC7E3DA715803662D7E85C17F86EC9F78DA80F98C4E6364075227007E3F54686C6411L" TargetMode="External"/><Relationship Id="rId283" Type="http://schemas.openxmlformats.org/officeDocument/2006/relationships/hyperlink" Target="consultantplus://offline/ref=C9A8593E7DE55405E8B22751BB2F048AEBBDCD1DBCD3A9127E7BDFBC98B3DC240A4338743FC9D27E8FF29D7ADC6818L" TargetMode="External"/><Relationship Id="rId313" Type="http://schemas.openxmlformats.org/officeDocument/2006/relationships/hyperlink" Target="consultantplus://offline/ref=C9A8593E7DE55405E8B2395CAD435A80EEB39712BBD0A6422729D9EBC7E3DA715803662D7E85C17F86EC9F7BDB80F98C4E6364075227007E3F54686C6411L" TargetMode="External"/><Relationship Id="rId318" Type="http://schemas.openxmlformats.org/officeDocument/2006/relationships/hyperlink" Target="consultantplus://offline/ref=C9A8593E7DE55405E8B2395CAD435A80EEB39712B8D0A2462A26D9EBC7E3DA715803662D7E85C17F86EC9D73DF80F98C4E6364075227007E3F54686C6411L" TargetMode="External"/><Relationship Id="rId10" Type="http://schemas.openxmlformats.org/officeDocument/2006/relationships/hyperlink" Target="consultantplus://offline/ref=C9A8593E7DE55405E8B2395CAD435A80EEB39712B8D7A7452728D9EBC7E3DA715803662D7E85C17F86EC9F7AD980F98C4E6364075227007E3F54686C6411L" TargetMode="External"/><Relationship Id="rId31" Type="http://schemas.openxmlformats.org/officeDocument/2006/relationships/hyperlink" Target="consultantplus://offline/ref=C9A8593E7DE55405E8B2395CAD435A80EEB39712B8D4AA432A2DD9EBC7E3DA715803662D7E85C17F86EC9F7AD680F98C4E6364075227007E3F54686C6411L" TargetMode="External"/><Relationship Id="rId52" Type="http://schemas.openxmlformats.org/officeDocument/2006/relationships/hyperlink" Target="consultantplus://offline/ref=C9A8593E7DE55405E8B2395CAD435A80EEB39712B8D4AA432A2DD9EBC7E3DA715803662D7E85C17F86EC9F7BDC80F98C4E6364075227007E3F54686C6411L" TargetMode="External"/><Relationship Id="rId73" Type="http://schemas.openxmlformats.org/officeDocument/2006/relationships/hyperlink" Target="consultantplus://offline/ref=C9A8593E7DE55405E8B2395CAD435A80EEB39712B8D9A0402026D9EBC7E3DA715803662D7E85C17F86EC9F7AD680F98C4E6364075227007E3F54686C6411L" TargetMode="External"/><Relationship Id="rId78" Type="http://schemas.openxmlformats.org/officeDocument/2006/relationships/hyperlink" Target="consultantplus://offline/ref=C9A8593E7DE55405E8B2395CAD435A80EEB39712BBD6A741252DD9EBC7E3DA715803662D7E85C17F86EC9F7BDD80F98C4E6364075227007E3F54686C6411L" TargetMode="External"/><Relationship Id="rId94" Type="http://schemas.openxmlformats.org/officeDocument/2006/relationships/hyperlink" Target="consultantplus://offline/ref=C9A8593E7DE55405E8B22751BB2F048AEBBDCD1FB9D7A9127E7BDFBC98B3DC240A4338743FC9D27E8FF29D7ADC6818L" TargetMode="External"/><Relationship Id="rId99" Type="http://schemas.openxmlformats.org/officeDocument/2006/relationships/hyperlink" Target="consultantplus://offline/ref=C9A8593E7DE55405E8B2395CAD435A80EEB39712B8D7A7452728D9EBC7E3DA715803662D7E85C17F86EC9F7BDB80F98C4E6364075227007E3F54686C6411L" TargetMode="External"/><Relationship Id="rId101" Type="http://schemas.openxmlformats.org/officeDocument/2006/relationships/hyperlink" Target="consultantplus://offline/ref=C9A8593E7DE55405E8B22751BB2F048AEBBDCD1FB9D7A9127E7BDFBC98B3DC240A4338743FC9D27E8FF29D7ADC6818L" TargetMode="External"/><Relationship Id="rId122" Type="http://schemas.openxmlformats.org/officeDocument/2006/relationships/hyperlink" Target="consultantplus://offline/ref=C9A8593E7DE55405E8B2395CAD435A80EEB39712BAD5A04C2627D9EBC7E3DA715803662D7E85C17F86EC9F7AD780F98C4E6364075227007E3F54686C6411L" TargetMode="External"/><Relationship Id="rId143" Type="http://schemas.openxmlformats.org/officeDocument/2006/relationships/hyperlink" Target="consultantplus://offline/ref=C9A8593E7DE55405E8B2395CAD435A80EEB39712B8D7A7452728D9EBC7E3DA715803662D7E85C17F86EC9F7BD980F98C4E6364075227007E3F54686C6411L" TargetMode="External"/><Relationship Id="rId148" Type="http://schemas.openxmlformats.org/officeDocument/2006/relationships/hyperlink" Target="consultantplus://offline/ref=C9A8593E7DE55405E8B2395CAD435A80EEB39712B8D5AB4C242BD9EBC7E3DA715803662D7E85C17F86EC9F7BDD80F98C4E6364075227007E3F54686C6411L" TargetMode="External"/><Relationship Id="rId164" Type="http://schemas.openxmlformats.org/officeDocument/2006/relationships/hyperlink" Target="consultantplus://offline/ref=C9A8593E7DE55405E8B2395CAD435A80EEB39712B8D4AA432A2DD9EBC7E3DA715803662D7E85C17F86EC9F78DA80F98C4E6364075227007E3F54686C6411L" TargetMode="External"/><Relationship Id="rId169" Type="http://schemas.openxmlformats.org/officeDocument/2006/relationships/hyperlink" Target="consultantplus://offline/ref=C9A8593E7DE55405E8B2395CAD435A80EEB39712BAD5A04C2627D9EBC7E3DA715803662D7E85C17F86EC9F7BDB80F98C4E6364075227007E3F54686C6411L" TargetMode="External"/><Relationship Id="rId185" Type="http://schemas.openxmlformats.org/officeDocument/2006/relationships/hyperlink" Target="consultantplus://offline/ref=C9A8593E7DE55405E8B2395CAD435A80EEB39712BAD4A0452427D9EBC7E3DA715803662D7E85C17F86EC9F7BDE80F98C4E6364075227007E3F54686C6411L" TargetMode="External"/><Relationship Id="rId4" Type="http://schemas.openxmlformats.org/officeDocument/2006/relationships/hyperlink" Target="consultantplus://offline/ref=C9A8593E7DE55405E8B2395CAD435A80EEB39712B0D9A442222484E1CFBAD6735F0C393A79CCCD7E86EC9F7DD5DFFC995F3B6B0D4439096923566A661DL" TargetMode="External"/><Relationship Id="rId9" Type="http://schemas.openxmlformats.org/officeDocument/2006/relationships/hyperlink" Target="consultantplus://offline/ref=C9A8593E7DE55405E8B2395CAD435A80EEB39712B8D5AB4C242BD9EBC7E3DA715803662D7E85C17F86EC9F7AD980F98C4E6364075227007E3F54686C6411L" TargetMode="External"/><Relationship Id="rId180" Type="http://schemas.openxmlformats.org/officeDocument/2006/relationships/hyperlink" Target="consultantplus://offline/ref=C9A8593E7DE55405E8B2395CAD435A80EEB39712B0D9A442222484E1CFBAD6735F0C393A79CCCD7E86EC9D73D5DFFC995F3B6B0D4439096923566A661DL" TargetMode="External"/><Relationship Id="rId210" Type="http://schemas.openxmlformats.org/officeDocument/2006/relationships/hyperlink" Target="consultantplus://offline/ref=C9A8593E7DE55405E8B2395CAD435A80EEB39712B8D5A342272DD9EBC7E3DA715803662D7E85C17F86EC9F78DD80F98C4E6364075227007E3F54686C6411L" TargetMode="External"/><Relationship Id="rId215" Type="http://schemas.openxmlformats.org/officeDocument/2006/relationships/hyperlink" Target="consultantplus://offline/ref=C9A8593E7DE55405E8B2395CAD435A80EEB39712BAD1A6412029D9EBC7E3DA715803662D7E85C17F86EC9F78DA80F98C4E6364075227007E3F54686C6411L" TargetMode="External"/><Relationship Id="rId236" Type="http://schemas.openxmlformats.org/officeDocument/2006/relationships/hyperlink" Target="consultantplus://offline/ref=C9A8593E7DE55405E8B2395CAD435A80EEB39712BAD4A0452427D9EBC7E3DA715803662D7E85C17F86EC9F7BDD80F98C4E6364075227007E3F54686C6411L" TargetMode="External"/><Relationship Id="rId257" Type="http://schemas.openxmlformats.org/officeDocument/2006/relationships/hyperlink" Target="consultantplus://offline/ref=C9A8593E7DE55405E8B22751BB2F048AEBBDC818BDD0A9127E7BDFBC98B3DC240A4338743FC9D27E8FF29D7ADC6818L" TargetMode="External"/><Relationship Id="rId278" Type="http://schemas.openxmlformats.org/officeDocument/2006/relationships/hyperlink" Target="consultantplus://offline/ref=C9A8593E7DE55405E8B22751BB2F048AEBBDCD1DBCD3A9127E7BDFBC98B3DC240A4338743FC9D27E8FF29D7ADC6818L" TargetMode="External"/><Relationship Id="rId26" Type="http://schemas.openxmlformats.org/officeDocument/2006/relationships/hyperlink" Target="consultantplus://offline/ref=C9A8593E7DE55405E8B2395CAD435A80EEB39712BAD5A04C2627D9EBC7E3DA715803662D7E85C17F86EC9F7AD980F98C4E6364075227007E3F54686C6411L" TargetMode="External"/><Relationship Id="rId231" Type="http://schemas.openxmlformats.org/officeDocument/2006/relationships/hyperlink" Target="consultantplus://offline/ref=C9A8593E7DE55405E8B2395CAD435A80EEB39712BAD3A5442528D9EBC7E3DA715803662D7E85C17F86EC9F7BD980F98C4E6364075227007E3F54686C6411L" TargetMode="External"/><Relationship Id="rId252" Type="http://schemas.openxmlformats.org/officeDocument/2006/relationships/hyperlink" Target="consultantplus://offline/ref=C9A8593E7DE55405E8B2395CAD435A80EEB39712B8D9A0402026D9EBC7E3DA715803662D7E85C17F86EC9F7BD680F98C4E6364075227007E3F54686C6411L" TargetMode="External"/><Relationship Id="rId273" Type="http://schemas.openxmlformats.org/officeDocument/2006/relationships/hyperlink" Target="consultantplus://offline/ref=C9A8593E7DE55405E8B22751BB2F048AEBBDCD1DBCD3A9127E7BDFBC98B3DC240A4338743FC9D27E8FF29D7ADC6818L" TargetMode="External"/><Relationship Id="rId294" Type="http://schemas.openxmlformats.org/officeDocument/2006/relationships/hyperlink" Target="consultantplus://offline/ref=C9A8593E7DE55405E8B22751BB2F048AEBBDC818BED8A9127E7BDFBC98B3DC240A4338743FC9D27E8FF29D7ADC6818L" TargetMode="External"/><Relationship Id="rId308" Type="http://schemas.openxmlformats.org/officeDocument/2006/relationships/hyperlink" Target="consultantplus://offline/ref=C9A8593E7DE55405E8B2395CAD435A80EEB39712BBD3A541252ED9EBC7E3DA715803662D7E85C17F86EC9F78DC80F98C4E6364075227007E3F54686C6411L" TargetMode="External"/><Relationship Id="rId329" Type="http://schemas.openxmlformats.org/officeDocument/2006/relationships/hyperlink" Target="consultantplus://offline/ref=C9A8593E7DE55405E8B2395CAD435A80EEB39712B8D0A2462A26D9EBC7E3DA715803662D7E85C17F86EC9879DE80F98C4E6364075227007E3F54686C6411L" TargetMode="External"/><Relationship Id="rId47" Type="http://schemas.openxmlformats.org/officeDocument/2006/relationships/hyperlink" Target="consultantplus://offline/ref=C9A8593E7DE55405E8B2395CAD435A80EEB39712BBD6A741252DD9EBC7E3DA715803662D7E85C17F86EC9F7AD780F98C4E6364075227007E3F54686C6411L" TargetMode="External"/><Relationship Id="rId68" Type="http://schemas.openxmlformats.org/officeDocument/2006/relationships/hyperlink" Target="consultantplus://offline/ref=C9A8593E7DE55405E8B2395CAD435A80EEB39712B8D3A2472529D9EBC7E3DA715803662D7E85C17F86EC9F7BDB80F98C4E6364075227007E3F54686C6411L" TargetMode="External"/><Relationship Id="rId89" Type="http://schemas.openxmlformats.org/officeDocument/2006/relationships/hyperlink" Target="consultantplus://offline/ref=C9A8593E7DE55405E8B22751BB2F048AEBBDCD1FB9D7A9127E7BDFBC98B3DC24184360783DC1CE7F80E7CB2B9ADEA0DF0228690C443B00756212L" TargetMode="External"/><Relationship Id="rId112" Type="http://schemas.openxmlformats.org/officeDocument/2006/relationships/hyperlink" Target="consultantplus://offline/ref=C9A8593E7DE55405E8B2395CAD435A80EEB39712BAD4A0452427D9EBC7E3DA715803662D7E85C17F86EC9F7AD780F98C4E6364075227007E3F54686C6411L" TargetMode="External"/><Relationship Id="rId133" Type="http://schemas.openxmlformats.org/officeDocument/2006/relationships/hyperlink" Target="consultantplus://offline/ref=C9A8593E7DE55405E8B2395CAD435A80EEB39712BAD1A6412029D9EBC7E3DA715803662D7E85C17F86EC9F78DC80F98C4E6364075227007E3F54686C6411L" TargetMode="External"/><Relationship Id="rId154" Type="http://schemas.openxmlformats.org/officeDocument/2006/relationships/hyperlink" Target="consultantplus://offline/ref=C9A8593E7DE55405E8B22751BB2F048AEBBDCD1EBDD8A9127E7BDFBC98B3DC240A4338743FC9D27E8FF29D7ADC6818L" TargetMode="External"/><Relationship Id="rId175" Type="http://schemas.openxmlformats.org/officeDocument/2006/relationships/hyperlink" Target="consultantplus://offline/ref=C9A8593E7DE55405E8B2395CAD435A80EEB39712B8D9A0402026D9EBC7E3DA715803662D7E85C17F86EC9F7BDC80F98C4E6364075227007E3F54686C6411L" TargetMode="External"/><Relationship Id="rId196" Type="http://schemas.openxmlformats.org/officeDocument/2006/relationships/hyperlink" Target="consultantplus://offline/ref=C9A8593E7DE55405E8B22751BB2F048AEBBDCD1FB9D7A9127E7BDFBC98B3DC241843607D3CC9C72AD7A8CA77DC83B3DD03286B0558631AL" TargetMode="External"/><Relationship Id="rId200" Type="http://schemas.openxmlformats.org/officeDocument/2006/relationships/hyperlink" Target="consultantplus://offline/ref=C9A8593E7DE55405E8B22751BB2F048AEBBDCD1FB9D7A9127E7BDFBC98B3DC241843607D3FC1C72AD7A8CA77DC83B3DD03286B0558631AL" TargetMode="External"/><Relationship Id="rId16" Type="http://schemas.openxmlformats.org/officeDocument/2006/relationships/hyperlink" Target="consultantplus://offline/ref=C9A8593E7DE55405E8B2395CAD435A80EEB39712BBD4AA4C262CD9EBC7E3DA715803662D7E85C17F86EC9F7AD980F98C4E6364075227007E3F54686C6411L" TargetMode="External"/><Relationship Id="rId221" Type="http://schemas.openxmlformats.org/officeDocument/2006/relationships/hyperlink" Target="consultantplus://offline/ref=C9A8593E7DE55405E8B2395CAD435A80EEB39712B0D9A442222484E1CFBAD6735F0C393A79CCCD7E86EC9F72D5DFFC995F3B6B0D4439096923566A661DL" TargetMode="External"/><Relationship Id="rId242" Type="http://schemas.openxmlformats.org/officeDocument/2006/relationships/hyperlink" Target="consultantplus://offline/ref=C9A8593E7DE55405E8B22751BB2F048AEDB0CE1AB286FE102F2ED1B990E386340E0A6F7123C1C56084EC9D6719L" TargetMode="External"/><Relationship Id="rId263" Type="http://schemas.openxmlformats.org/officeDocument/2006/relationships/hyperlink" Target="consultantplus://offline/ref=C9A8593E7DE55405E8B22751BB2F048AEBBDC818BDD0A9127E7BDFBC98B3DC240A4338743FC9D27E8FF29D7ADC6818L" TargetMode="External"/><Relationship Id="rId284" Type="http://schemas.openxmlformats.org/officeDocument/2006/relationships/hyperlink" Target="consultantplus://offline/ref=C9A8593E7DE55405E8B22751BB2F048AEBBDCD1DBCD3A9127E7BDFBC98B3DC240A4338743FC9D27E8FF29D7ADC6818L" TargetMode="External"/><Relationship Id="rId319" Type="http://schemas.openxmlformats.org/officeDocument/2006/relationships/hyperlink" Target="consultantplus://offline/ref=C9A8593E7DE55405E8B2395CAD435A80EEB39712B8D0A2462A26D9EBC7E3DA715803662D7E85C17F86EC9C7ADF80F98C4E6364075227007E3F54686C6411L" TargetMode="External"/><Relationship Id="rId37" Type="http://schemas.openxmlformats.org/officeDocument/2006/relationships/hyperlink" Target="consultantplus://offline/ref=C9A8593E7DE55405E8B2395CAD435A80EEB39712B8D3A2472529D9EBC7E3DA715803662D7E85C17F86EC9F7BDD80F98C4E6364075227007E3F54686C6411L" TargetMode="External"/><Relationship Id="rId58" Type="http://schemas.openxmlformats.org/officeDocument/2006/relationships/hyperlink" Target="consultantplus://offline/ref=C9A8593E7DE55405E8B2395CAD435A80EEB39712B8D4AA432A2DD9EBC7E3DA715803662D7E85C17F86EC9F7BD880F98C4E6364075227007E3F54686C6411L" TargetMode="External"/><Relationship Id="rId79" Type="http://schemas.openxmlformats.org/officeDocument/2006/relationships/hyperlink" Target="consultantplus://offline/ref=C9A8593E7DE55405E8B22751BB2F048AEBB9CF1DBED6A9127E7BDFBC98B3DC240A4338743FC9D27E8FF29D7ADC6818L" TargetMode="External"/><Relationship Id="rId102" Type="http://schemas.openxmlformats.org/officeDocument/2006/relationships/hyperlink" Target="consultantplus://offline/ref=C9A8593E7DE55405E8B2395CAD435A80EEB39712BAD5A04C2627D9EBC7E3DA715803662D7E85C17F86EC9F7AD680F98C4E6364075227007E3F54686C6411L" TargetMode="External"/><Relationship Id="rId123" Type="http://schemas.openxmlformats.org/officeDocument/2006/relationships/hyperlink" Target="consultantplus://offline/ref=C9A8593E7DE55405E8B2395CAD435A80EEB39712BAD5A04C2627D9EBC7E3DA715803662D7E85C17F86EC9F7BDF80F98C4E6364075227007E3F54686C6411L" TargetMode="External"/><Relationship Id="rId144" Type="http://schemas.openxmlformats.org/officeDocument/2006/relationships/hyperlink" Target="consultantplus://offline/ref=C9A8593E7DE55405E8B2395CAD435A80EEB39712BBD2A5452B2CD9EBC7E3DA715803662D7E85C17F86EC9F7BD780F98C4E6364075227007E3F54686C6411L" TargetMode="External"/><Relationship Id="rId330" Type="http://schemas.openxmlformats.org/officeDocument/2006/relationships/fontTable" Target="fontTable.xml"/><Relationship Id="rId90" Type="http://schemas.openxmlformats.org/officeDocument/2006/relationships/hyperlink" Target="consultantplus://offline/ref=C9A8593E7DE55405E8B22751BB2F048AEBBDCD1FB9D7A9127E7BDFBC98B3DC24184360783DC1CE7F80E7CB2B9ADEA0DF0228690C443B00756212L" TargetMode="External"/><Relationship Id="rId165" Type="http://schemas.openxmlformats.org/officeDocument/2006/relationships/hyperlink" Target="consultantplus://offline/ref=C9A8593E7DE55405E8B2395CAD435A80EEB39712B8D7A7452728D9EBC7E3DA715803662D7E85C17F86EC9F7BD680F98C4E6364075227007E3F54686C6411L" TargetMode="External"/><Relationship Id="rId186" Type="http://schemas.openxmlformats.org/officeDocument/2006/relationships/hyperlink" Target="consultantplus://offline/ref=C9A8593E7DE55405E8B2395CAD435A80EEB39712BBD8A040262FD9EBC7E3DA715803662D7E85C17F86EC9F7AD980F98C4E6364075227007E3F54686C6411L" TargetMode="External"/><Relationship Id="rId211" Type="http://schemas.openxmlformats.org/officeDocument/2006/relationships/hyperlink" Target="consultantplus://offline/ref=C9A8593E7DE55405E8B2395CAD435A80EEB39712BBD2A5452B2CD9EBC7E3DA715803662D7E85C17F86EC9F7BDE80F98C4E6364075227007E3F54686C6411L" TargetMode="External"/><Relationship Id="rId232" Type="http://schemas.openxmlformats.org/officeDocument/2006/relationships/hyperlink" Target="consultantplus://offline/ref=C9A8593E7DE55405E8B22751BB2F048AEBBDCB16BBD5A9127E7BDFBC98B3DC240A4338743FC9D27E8FF29D7ADC6818L" TargetMode="External"/><Relationship Id="rId253" Type="http://schemas.openxmlformats.org/officeDocument/2006/relationships/hyperlink" Target="consultantplus://offline/ref=C9A8593E7DE55405E8B22751BB2F048AEBBDCD1DBCD3A9127E7BDFBC98B3DC240A4338743FC9D27E8FF29D7ADC6818L" TargetMode="External"/><Relationship Id="rId274" Type="http://schemas.openxmlformats.org/officeDocument/2006/relationships/hyperlink" Target="consultantplus://offline/ref=C9A8593E7DE55405E8B2395CAD435A80EEB39712BBD1A7432B28D9EBC7E3DA715803662D7E85C17F86EC9F7BDA80F98C4E6364075227007E3F54686C6411L" TargetMode="External"/><Relationship Id="rId295" Type="http://schemas.openxmlformats.org/officeDocument/2006/relationships/hyperlink" Target="consultantplus://offline/ref=C9A8593E7DE55405E8B22751BB2F048AEBBDC818BED8A9127E7BDFBC98B3DC240A4338743FC9D27E8FF29D7ADC6818L" TargetMode="External"/><Relationship Id="rId309" Type="http://schemas.openxmlformats.org/officeDocument/2006/relationships/hyperlink" Target="consultantplus://offline/ref=C9A8593E7DE55405E8B22751BB2F048AECBFC91CB9D0A9127E7BDFBC98B3DC241843607A3ECA982FC2B99278D695ADD4143469076519L" TargetMode="External"/><Relationship Id="rId27" Type="http://schemas.openxmlformats.org/officeDocument/2006/relationships/hyperlink" Target="consultantplus://offline/ref=C9A8593E7DE55405E8B22751BB2F048AEDB0CE1AB286FE102F2ED1B990E386340E0A6F7123C1C56084EC9D6719L" TargetMode="External"/><Relationship Id="rId48" Type="http://schemas.openxmlformats.org/officeDocument/2006/relationships/hyperlink" Target="consultantplus://offline/ref=C9A8593E7DE55405E8B2395CAD435A80EEB39712BAD3A5442528D9EBC7E3DA715803662D7E85C17F86EC9F7AD680F98C4E6364075227007E3F54686C6411L" TargetMode="External"/><Relationship Id="rId69" Type="http://schemas.openxmlformats.org/officeDocument/2006/relationships/hyperlink" Target="consultantplus://offline/ref=C9A8593E7DE55405E8B2395CAD435A80EEB39712B8D2A2412A27D9EBC7E3DA715803662D7E85C17F86EC9F7BDD80F98C4E6364075227007E3F54686C6411L" TargetMode="External"/><Relationship Id="rId113" Type="http://schemas.openxmlformats.org/officeDocument/2006/relationships/hyperlink" Target="consultantplus://offline/ref=C9A8593E7DE55405E8B2395CAD435A80EEB39712BAD4A0452427D9EBC7E3DA715803662D7E85C17F86EC9F7AD780F98C4E6364075227007E3F54686C6411L" TargetMode="External"/><Relationship Id="rId134" Type="http://schemas.openxmlformats.org/officeDocument/2006/relationships/hyperlink" Target="consultantplus://offline/ref=C9A8593E7DE55405E8B2395CAD435A80EEB39712BBD2A5452B2CD9EBC7E3DA715803662D7E85C17F86EC9F7BD980F98C4E6364075227007E3F54686C6411L" TargetMode="External"/><Relationship Id="rId320" Type="http://schemas.openxmlformats.org/officeDocument/2006/relationships/hyperlink" Target="consultantplus://offline/ref=C9A8593E7DE55405E8B2395CAD435A80EEB39712B8D0A2462A26D9EBC7E3DA715803662D7E85C17F86EC9A79D680F98C4E6364075227007E3F54686C6411L" TargetMode="External"/><Relationship Id="rId80" Type="http://schemas.openxmlformats.org/officeDocument/2006/relationships/hyperlink" Target="consultantplus://offline/ref=C9A8593E7DE55405E8B2395CAD435A80EEB39712BBD2A5452B2CD9EBC7E3DA715803662D7E85C17F86EC9F7BDE80F98C4E6364075227007E3F54686C6411L" TargetMode="External"/><Relationship Id="rId155" Type="http://schemas.openxmlformats.org/officeDocument/2006/relationships/hyperlink" Target="consultantplus://offline/ref=C9A8593E7DE55405E8B22751BB2F048AEBBDCD1FB9D7A9127E7BDFBC98B3DC240A4338743FC9D27E8FF29D7ADC6818L" TargetMode="External"/><Relationship Id="rId176" Type="http://schemas.openxmlformats.org/officeDocument/2006/relationships/hyperlink" Target="consultantplus://offline/ref=C9A8593E7DE55405E8B2395CAD435A80EEB39712B8D9A0402026D9EBC7E3DA715803662D7E85C17F86EC9F7BDD80F98C4E6364075227007E3F54686C6411L" TargetMode="External"/><Relationship Id="rId197" Type="http://schemas.openxmlformats.org/officeDocument/2006/relationships/hyperlink" Target="consultantplus://offline/ref=C9A8593E7DE55405E8B22751BB2F048AEBBDCD1FB9D7A9127E7BDFBC98B3DC24184360783DC1CD7E8FE7CB2B9ADEA0DF0228690C443B00756212L" TargetMode="External"/><Relationship Id="rId201" Type="http://schemas.openxmlformats.org/officeDocument/2006/relationships/hyperlink" Target="consultantplus://offline/ref=C9A8593E7DE55405E8B22751BB2F048AEBBDCD1FB9D7A9127E7BDFBC98B3DC24184360783DC1CD7F84E7CB2B9ADEA0DF0228690C443B00756212L" TargetMode="External"/><Relationship Id="rId222" Type="http://schemas.openxmlformats.org/officeDocument/2006/relationships/hyperlink" Target="consultantplus://offline/ref=C9A8593E7DE55405E8B2395CAD435A80EEB39712B8D4AA432A2DD9EBC7E3DA715803662D7E85C17F86EC9F7BDE80F98C4E6364075227007E3F54686C6411L" TargetMode="External"/><Relationship Id="rId243" Type="http://schemas.openxmlformats.org/officeDocument/2006/relationships/hyperlink" Target="consultantplus://offline/ref=C9A8593E7DE55405E8B2395CAD435A80EEB39712BAD4A1452A2ED9EBC7E3DA715803662D6C85997384E4817AD795AFDD086315L" TargetMode="External"/><Relationship Id="rId264" Type="http://schemas.openxmlformats.org/officeDocument/2006/relationships/hyperlink" Target="consultantplus://offline/ref=C9A8593E7DE55405E8B22751BB2F048AEBBDCD1FB9D7A9127E7BDFBC98B3DC24184360783DC0CD7883E7CB2B9ADEA0DF0228690C443B00756212L" TargetMode="External"/><Relationship Id="rId285" Type="http://schemas.openxmlformats.org/officeDocument/2006/relationships/hyperlink" Target="consultantplus://offline/ref=C9A8593E7DE55405E8B2395CAD435A80EEB39712B8D4AA432A2DD9EBC7E3DA715803662D7E85C17F86EC9F7EDD80F98C4E6364075227007E3F54686C6411L" TargetMode="External"/><Relationship Id="rId17" Type="http://schemas.openxmlformats.org/officeDocument/2006/relationships/hyperlink" Target="consultantplus://offline/ref=C9A8593E7DE55405E8B2395CAD435A80EEB39712BBD6A741252DD9EBC7E3DA715803662D7E85C17F86EC9F7AD980F98C4E6364075227007E3F54686C6411L" TargetMode="External"/><Relationship Id="rId38" Type="http://schemas.openxmlformats.org/officeDocument/2006/relationships/hyperlink" Target="consultantplus://offline/ref=C9A8593E7DE55405E8B2395CAD435A80EEB39712BBD0A6422729D9EBC7E3DA715803662D7E85C17F86EC9F7AD680F98C4E6364075227007E3F54686C6411L" TargetMode="External"/><Relationship Id="rId59" Type="http://schemas.openxmlformats.org/officeDocument/2006/relationships/hyperlink" Target="consultantplus://offline/ref=C9A8593E7DE55405E8B2395CAD435A80EEB39712B8D5A342272DD9EBC7E3DA715803662D7E85C17F86EC9F7BDF80F98C4E6364075227007E3F54686C6411L" TargetMode="External"/><Relationship Id="rId103" Type="http://schemas.openxmlformats.org/officeDocument/2006/relationships/hyperlink" Target="consultantplus://offline/ref=C9A8593E7DE55405E8B2395CAD435A80EEB39712BAD4A0452427D9EBC7E3DA715803662D7E85C17F86EC9F7AD780F98C4E6364075227007E3F54686C6411L" TargetMode="External"/><Relationship Id="rId124" Type="http://schemas.openxmlformats.org/officeDocument/2006/relationships/hyperlink" Target="consultantplus://offline/ref=C9A8593E7DE55405E8B2395CAD435A80EEB39712BBD2A5452B2CD9EBC7E3DA715803662D7E85C17F86EC9F7BDC80F98C4E6364075227007E3F54686C6411L" TargetMode="External"/><Relationship Id="rId310" Type="http://schemas.openxmlformats.org/officeDocument/2006/relationships/hyperlink" Target="consultantplus://offline/ref=C9A8593E7DE55405E8B2395CAD435A80EEB39712BAD1A641202BD9EBC7E3DA715803662D7E85C17F86EC9F7BDC80F98C4E6364075227007E3F54686C6411L" TargetMode="External"/><Relationship Id="rId70" Type="http://schemas.openxmlformats.org/officeDocument/2006/relationships/hyperlink" Target="consultantplus://offline/ref=C9A8593E7DE55405E8B2395CAD435A80EEB39712B0D9A442222484E1CFBAD6735F0C393A79CCCD7E86EC9E72D5DFFC995F3B6B0D4439096923566A661DL" TargetMode="External"/><Relationship Id="rId91" Type="http://schemas.openxmlformats.org/officeDocument/2006/relationships/hyperlink" Target="consultantplus://offline/ref=C9A8593E7DE55405E8B2395CAD435A80EEB39712BDD2AB4C202484E1CFBAD6735F0C393A79CCCD7E86EC9E7AD5DFFC995F3B6B0D4439096923566A661DL" TargetMode="External"/><Relationship Id="rId145" Type="http://schemas.openxmlformats.org/officeDocument/2006/relationships/hyperlink" Target="consultantplus://offline/ref=C9A8593E7DE55405E8B2395CAD435A80EEB39712B0D9A442222484E1CFBAD6735F0C393A79CCCD7E86EC9D7DD5DFFC995F3B6B0D4439096923566A661DL" TargetMode="External"/><Relationship Id="rId166" Type="http://schemas.openxmlformats.org/officeDocument/2006/relationships/hyperlink" Target="consultantplus://offline/ref=C9A8593E7DE55405E8B22751BB2F048AEBBDCD1FB9D7A9127E7BDFBC98B3DC240A4338743FC9D27E8FF29D7ADC6818L" TargetMode="External"/><Relationship Id="rId187" Type="http://schemas.openxmlformats.org/officeDocument/2006/relationships/hyperlink" Target="consultantplus://offline/ref=C9A8593E7DE55405E8B2395CAD435A80EEB39712B8D7A7452728D9EBC7E3DA715803662D7E85C17F86EC9F78DC80F98C4E6364075227007E3F54686C6411L"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9A8593E7DE55405E8B2395CAD435A80EEB39712B0D9A442222484E1CFBAD6735F0C393A79CCCD7E86EC9E73D5DFFC995F3B6B0D4439096923566A661DL" TargetMode="External"/><Relationship Id="rId233" Type="http://schemas.openxmlformats.org/officeDocument/2006/relationships/hyperlink" Target="consultantplus://offline/ref=C9A8593E7DE55405E8B22751BB2F048AEBBDCB16BBD5A9127E7BDFBC98B3DC241843607F36959D3AD3E19D72C08BA4C308366B6016L" TargetMode="External"/><Relationship Id="rId254" Type="http://schemas.openxmlformats.org/officeDocument/2006/relationships/hyperlink" Target="consultantplus://offline/ref=C9A8593E7DE55405E8B22751BB2F048AEDB0CE1AB286FE102F2ED1B990E386340E0A6F7123C1C56084EC9D6719L" TargetMode="External"/><Relationship Id="rId28" Type="http://schemas.openxmlformats.org/officeDocument/2006/relationships/hyperlink" Target="consultantplus://offline/ref=C9A8593E7DE55405E8B22751BB2F048AEDB0CE1AB286FE102F2ED1B990E386340E0A6F7123C1C56084EC9D6719L" TargetMode="External"/><Relationship Id="rId49" Type="http://schemas.openxmlformats.org/officeDocument/2006/relationships/hyperlink" Target="consultantplus://offline/ref=C9A8593E7DE55405E8B2395CAD435A80EEB39712BAD3A5442528D9EBC7E3DA715803662D7E85C17F86EC9F7BDE80F98C4E6364075227007E3F54686C6411L" TargetMode="External"/><Relationship Id="rId114" Type="http://schemas.openxmlformats.org/officeDocument/2006/relationships/hyperlink" Target="consultantplus://offline/ref=C9A8593E7DE55405E8B2395CAD435A80EEB39712BAD4A0452427D9EBC7E3DA715803662D7E85C17F86EC9F7AD780F98C4E6364075227007E3F54686C6411L" TargetMode="External"/><Relationship Id="rId275" Type="http://schemas.openxmlformats.org/officeDocument/2006/relationships/hyperlink" Target="consultantplus://offline/ref=C9A8593E7DE55405E8B2395CAD435A80EEB39712B8D4AA432A2DD9EBC7E3DA715803662D7E85C17F86EC9F79DB80F98C4E6364075227007E3F54686C6411L" TargetMode="External"/><Relationship Id="rId296" Type="http://schemas.openxmlformats.org/officeDocument/2006/relationships/hyperlink" Target="consultantplus://offline/ref=C9A8593E7DE55405E8B2395CAD435A80EEB39712B8D9A0402026D9EBC7E3DA715803662D7E85C17F86EC9F78DC80F98C4E6364075227007E3F54686C6411L" TargetMode="External"/><Relationship Id="rId300" Type="http://schemas.openxmlformats.org/officeDocument/2006/relationships/hyperlink" Target="consultantplus://offline/ref=C9A8593E7DE55405E8B22751BB2F048AEBBDC818BED8A9127E7BDFBC98B3DC240A4338743FC9D27E8FF29D7ADC6818L" TargetMode="External"/><Relationship Id="rId60" Type="http://schemas.openxmlformats.org/officeDocument/2006/relationships/hyperlink" Target="consultantplus://offline/ref=C9A8593E7DE55405E8B2395CAD435A80EEB39712BAD3A5442528D9EBC7E3DA715803662D7E85C17F86EC9F7BDF80F98C4E6364075227007E3F54686C6411L" TargetMode="External"/><Relationship Id="rId81" Type="http://schemas.openxmlformats.org/officeDocument/2006/relationships/hyperlink" Target="consultantplus://offline/ref=C9A8593E7DE55405E8B2395CAD435A80EEB39712B8D3A2472529D9EBC7E3DA715803662D7E85C17F86EC9F7BD880F98C4E6364075227007E3F54686C6411L" TargetMode="External"/><Relationship Id="rId135" Type="http://schemas.openxmlformats.org/officeDocument/2006/relationships/hyperlink" Target="consultantplus://offline/ref=C9A8593E7DE55405E8B2395CAD435A80EEB39712BAD0A44D232FD9EBC7E3DA715803662D7E85C17F86EC9F7BD980F98C4E6364075227007E3F54686C6411L" TargetMode="External"/><Relationship Id="rId156" Type="http://schemas.openxmlformats.org/officeDocument/2006/relationships/hyperlink" Target="consultantplus://offline/ref=C9A8593E7DE55405E8B22751BB2F048AEBBDCD1FB9D7A9127E7BDFBC98B3DC24184360783DC0CE7E87E7CB2B9ADEA0DF0228690C443B00756212L" TargetMode="External"/><Relationship Id="rId177" Type="http://schemas.openxmlformats.org/officeDocument/2006/relationships/hyperlink" Target="consultantplus://offline/ref=C9A8593E7DE55405E8B2395CAD435A80EEB39712B8D9A0402026D9EBC7E3DA715803662D7E85C17F86EC9F7BDA80F98C4E6364075227007E3F54686C6411L" TargetMode="External"/><Relationship Id="rId198" Type="http://schemas.openxmlformats.org/officeDocument/2006/relationships/hyperlink" Target="consultantplus://offline/ref=C9A8593E7DE55405E8B22751BB2F048AEBBDCD1FB9D7A9127E7BDFBC98B3DC24184360783DC1CD7F87E7CB2B9ADEA0DF0228690C443B00756212L" TargetMode="External"/><Relationship Id="rId321" Type="http://schemas.openxmlformats.org/officeDocument/2006/relationships/hyperlink" Target="consultantplus://offline/ref=C9A8593E7DE55405E8B2395CAD435A80EEB39712B8D0A2462A26D9EBC7E3DA715803662D7E85C17F86EC997ADB80F98C4E6364075227007E3F54686C6411L" TargetMode="External"/><Relationship Id="rId202" Type="http://schemas.openxmlformats.org/officeDocument/2006/relationships/hyperlink" Target="consultantplus://offline/ref=C9A8593E7DE55405E8B22751BB2F048AEBBDCD1FB9D7A9127E7BDFBC98B3DC241843607C3EC2C72AD7A8CA77DC83B3DD03286B0558631AL" TargetMode="External"/><Relationship Id="rId223" Type="http://schemas.openxmlformats.org/officeDocument/2006/relationships/hyperlink" Target="consultantplus://offline/ref=C9A8593E7DE55405E8B2395CAD435A80EEB39712B8D5AB4C242BD9EBC7E3DA715803662D7E85C17F86EC9F7BD980F98C4E6364075227007E3F54686C6411L" TargetMode="External"/><Relationship Id="rId244" Type="http://schemas.openxmlformats.org/officeDocument/2006/relationships/hyperlink" Target="consultantplus://offline/ref=C9A8593E7DE55405E8B22751BB2F048AEBBDCA1CB8D4A9127E7BDFBC98B3DC240A4338743FC9D27E8FF29D7ADC6818L" TargetMode="External"/><Relationship Id="rId18" Type="http://schemas.openxmlformats.org/officeDocument/2006/relationships/hyperlink" Target="consultantplus://offline/ref=C9A8593E7DE55405E8B2395CAD435A80EEB39712BBD8A040262FD9EBC7E3DA715803662D7E85C17F86EC9F7AD980F98C4E6364075227007E3F54686C6411L" TargetMode="External"/><Relationship Id="rId39" Type="http://schemas.openxmlformats.org/officeDocument/2006/relationships/hyperlink" Target="consultantplus://offline/ref=C9A8593E7DE55405E8B2395CAD435A80EEB39712B0D9A442222484E1CFBAD6735F0C393A79CCCD7E86EC9F72D5DFFC995F3B6B0D4439096923566A661DL" TargetMode="External"/><Relationship Id="rId265" Type="http://schemas.openxmlformats.org/officeDocument/2006/relationships/hyperlink" Target="consultantplus://offline/ref=C9A8593E7DE55405E8B22751BB2F048AEBBDCD1FB9D7A9127E7BDFBC98B3DC24184360783DC0CD768FE7CB2B9ADEA0DF0228690C443B00756212L" TargetMode="External"/><Relationship Id="rId286" Type="http://schemas.openxmlformats.org/officeDocument/2006/relationships/hyperlink" Target="consultantplus://offline/ref=C9A8593E7DE55405E8B22751BB2F048AEBBDCD1DBCD3A9127E7BDFBC98B3DC240A4338743FC9D27E8FF29D7ADC6818L" TargetMode="External"/><Relationship Id="rId50" Type="http://schemas.openxmlformats.org/officeDocument/2006/relationships/hyperlink" Target="consultantplus://offline/ref=C9A8593E7DE55405E8B22751BB2F048AEBBDC818BBD4A9127E7BDFBC98B3DC240A4338743FC9D27E8FF29D7ADC6818L" TargetMode="External"/><Relationship Id="rId104" Type="http://schemas.openxmlformats.org/officeDocument/2006/relationships/hyperlink" Target="consultantplus://offline/ref=C9A8593E7DE55405E8B2395CAD435A80EEB39712BAD4A0452427D9EBC7E3DA715803662D7E85C17F86EC9F7AD780F98C4E6364075227007E3F54686C6411L" TargetMode="External"/><Relationship Id="rId125" Type="http://schemas.openxmlformats.org/officeDocument/2006/relationships/hyperlink" Target="consultantplus://offline/ref=C9A8593E7DE55405E8B22751BB2F048AEDB0CE1AB286FE102F2ED1B990E386340E0A6F7123C1C56084EC9D6719L" TargetMode="External"/><Relationship Id="rId146" Type="http://schemas.openxmlformats.org/officeDocument/2006/relationships/hyperlink" Target="consultantplus://offline/ref=C9A8593E7DE55405E8B2395CAD435A80EEB39712B8D3A2472529D9EBC7E3DA715803662D7E85C17F86EC9F7BD680F98C4E6364075227007E3F54686C6411L" TargetMode="External"/><Relationship Id="rId167" Type="http://schemas.openxmlformats.org/officeDocument/2006/relationships/hyperlink" Target="consultantplus://offline/ref=C9A8593E7DE55405E8B2395CAD435A80EEB39712BAD1A641202BD9EBC7E3DA715803662D7E85C17F86EC9F7AD680F98C4E6364075227007E3F54686C6411L" TargetMode="External"/><Relationship Id="rId188" Type="http://schemas.openxmlformats.org/officeDocument/2006/relationships/hyperlink" Target="consultantplus://offline/ref=C9A8593E7DE55405E8B2395CAD435A80EEB39712BBD2A5452B2CD9EBC7E3DA715803662D7E85C17F86EC9F78DB80F98C4E6364075227007E3F54686C6411L" TargetMode="External"/><Relationship Id="rId311" Type="http://schemas.openxmlformats.org/officeDocument/2006/relationships/hyperlink" Target="consultantplus://offline/ref=C9A8593E7DE55405E8B22751BB2F048AEDB0CE1AB286FE102F2ED1B990E386340E0A6F7123C1C56084EC9D6719L" TargetMode="External"/><Relationship Id="rId71" Type="http://schemas.openxmlformats.org/officeDocument/2006/relationships/hyperlink" Target="consultantplus://offline/ref=C9A8593E7DE55405E8B2395CAD435A80EEB39712BBD4AA4C262CD9EBC7E3DA715803662D7E85C17F86EC9F7BDC80F98C4E6364075227007E3F54686C6411L" TargetMode="External"/><Relationship Id="rId92" Type="http://schemas.openxmlformats.org/officeDocument/2006/relationships/hyperlink" Target="consultantplus://offline/ref=C9A8593E7DE55405E8B2395CAD435A80EEB39712BDD2AB4C202484E1CFBAD6735F0C393A79CCCD7E86EC9E7CD5DFFC995F3B6B0D4439096923566A661DL" TargetMode="External"/><Relationship Id="rId213" Type="http://schemas.openxmlformats.org/officeDocument/2006/relationships/hyperlink" Target="consultantplus://offline/ref=C9A8593E7DE55405E8B2395CAD435A80EEB39712BBD6A741252DD9EBC7E3DA715803662D7E85C17F86EC9F7BD880F98C4E6364075227007E3F54686C6411L" TargetMode="External"/><Relationship Id="rId234" Type="http://schemas.openxmlformats.org/officeDocument/2006/relationships/hyperlink" Target="consultantplus://offline/ref=C9A8593E7DE55405E8B22751BB2F048AEBBDCB16BBD5A9127E7BDFBC98B3DC240A4338743FC9D27E8FF29D7ADC6818L" TargetMode="External"/><Relationship Id="rId2" Type="http://schemas.openxmlformats.org/officeDocument/2006/relationships/settings" Target="settings.xml"/><Relationship Id="rId29" Type="http://schemas.openxmlformats.org/officeDocument/2006/relationships/hyperlink" Target="consultantplus://offline/ref=C9A8593E7DE55405E8B22751BB2F048AEDB0CE1AB286FE102F2ED1B990E386340E0A6F7123C1C56084EC9D6719L" TargetMode="External"/><Relationship Id="rId255" Type="http://schemas.openxmlformats.org/officeDocument/2006/relationships/hyperlink" Target="consultantplus://offline/ref=C9A8593E7DE55405E8B22751BB2F048AEBBCCB1BBAD8A9127E7BDFBC98B3DC240A4338743FC9D27E8FF29D7ADC6818L" TargetMode="External"/><Relationship Id="rId276" Type="http://schemas.openxmlformats.org/officeDocument/2006/relationships/hyperlink" Target="consultantplus://offline/ref=C9A8593E7DE55405E8B22751BB2F048AEBBDCD1DBCD3A9127E7BDFBC98B3DC240A4338743FC9D27E8FF29D7ADC6818L" TargetMode="External"/><Relationship Id="rId297" Type="http://schemas.openxmlformats.org/officeDocument/2006/relationships/hyperlink" Target="consultantplus://offline/ref=C9A8593E7DE55405E8B22751BB2F048AEBBDC818BED8A9127E7BDFBC98B3DC240A4338743FC9D27E8FF29D7ADC6818L" TargetMode="External"/><Relationship Id="rId40" Type="http://schemas.openxmlformats.org/officeDocument/2006/relationships/hyperlink" Target="consultantplus://offline/ref=C9A8593E7DE55405E8B2395CAD435A80EEB39712B8D4AA432A2DD9EBC7E3DA715803662D7E85C17F86EC9F7BDE80F98C4E6364075227007E3F54686C6411L" TargetMode="External"/><Relationship Id="rId115" Type="http://schemas.openxmlformats.org/officeDocument/2006/relationships/hyperlink" Target="consultantplus://offline/ref=C9A8593E7DE55405E8B2395CAD435A80EEB39712BAD4A0452427D9EBC7E3DA715803662D7E85C17F86EC9F7AD780F98C4E6364075227007E3F54686C6411L" TargetMode="External"/><Relationship Id="rId136" Type="http://schemas.openxmlformats.org/officeDocument/2006/relationships/hyperlink" Target="consultantplus://offline/ref=C9A8593E7DE55405E8B2395CAD435A80EEB39712BAD0A44D232FD9EBC7E3DA715803662D7E85C17F86EC9F7BD780F98C4E6364075227007E3F54686C6411L" TargetMode="External"/><Relationship Id="rId157" Type="http://schemas.openxmlformats.org/officeDocument/2006/relationships/hyperlink" Target="consultantplus://offline/ref=C9A8593E7DE55405E8B22751BB2F048AEBBDCD1FB9D7A9127E7BDFBC98B3DC241843607D3CC9C72AD7A8CA77DC83B3DD03286B0558631AL" TargetMode="External"/><Relationship Id="rId178" Type="http://schemas.openxmlformats.org/officeDocument/2006/relationships/hyperlink" Target="consultantplus://offline/ref=C9A8593E7DE55405E8B2395CAD435A80EEB39712B8D9A0402026D9EBC7E3DA715803662D7E85C17F86EC9F7BDB80F98C4E6364075227007E3F54686C6411L" TargetMode="External"/><Relationship Id="rId301" Type="http://schemas.openxmlformats.org/officeDocument/2006/relationships/hyperlink" Target="consultantplus://offline/ref=C9A8593E7DE55405E8B22751BB2F048AEBBDC818BED8A9127E7BDFBC98B3DC240A4338743FC9D27E8FF29D7ADC6818L" TargetMode="External"/><Relationship Id="rId322" Type="http://schemas.openxmlformats.org/officeDocument/2006/relationships/hyperlink" Target="consultantplus://offline/ref=C9A8593E7DE55405E8B2395CAD435A80EEB39712B8D0A2462A26D9EBC7E3DA715803662D7E85C17F86EC9978DF80F98C4E6364075227007E3F54686C6411L" TargetMode="External"/><Relationship Id="rId61" Type="http://schemas.openxmlformats.org/officeDocument/2006/relationships/hyperlink" Target="consultantplus://offline/ref=C9A8593E7DE55405E8B2395CAD435A80EEB39712B0D9A442222484E1CFBAD6735F0C393A79CCCD7E86EC9E7ED5DFFC995F3B6B0D4439096923566A661DL" TargetMode="External"/><Relationship Id="rId82" Type="http://schemas.openxmlformats.org/officeDocument/2006/relationships/hyperlink" Target="consultantplus://offline/ref=C9A8593E7DE55405E8B2395CAD435A80EEB39712B8D7A7452728D9EBC7E3DA715803662D7E85C17F86EC9F7BDE80F98C4E6364075227007E3F54686C6411L" TargetMode="External"/><Relationship Id="rId199" Type="http://schemas.openxmlformats.org/officeDocument/2006/relationships/hyperlink" Target="consultantplus://offline/ref=C9A8593E7DE55405E8B22751BB2F048AEBBDCD1FB9D7A9127E7BDFBC98B3DC241843607D3CC8C72AD7A8CA77DC83B3DD03286B0558631AL" TargetMode="External"/><Relationship Id="rId203" Type="http://schemas.openxmlformats.org/officeDocument/2006/relationships/hyperlink" Target="consultantplus://offline/ref=C9A8593E7DE55405E8B2395CAD435A80EEB39712B8D4AA432A2DD9EBC7E3DA715803662D7E85C17F86EC9F78DA80F98C4E6364075227007E3F54686C6411L" TargetMode="External"/><Relationship Id="rId19" Type="http://schemas.openxmlformats.org/officeDocument/2006/relationships/hyperlink" Target="consultantplus://offline/ref=C9A8593E7DE55405E8B2395CAD435A80EEB39712BBD9A745242ED9EBC7E3DA715803662D7E85C17F86EC9F7AD980F98C4E6364075227007E3F54686C6411L" TargetMode="External"/><Relationship Id="rId224" Type="http://schemas.openxmlformats.org/officeDocument/2006/relationships/hyperlink" Target="consultantplus://offline/ref=C9A8593E7DE55405E8B2395CAD435A80EEB39712B8D3A2472529D9EBC7E3DA715803662D7E85C17F86EC9F7BDE80F98C4E6364075227007E3F54686C6411L" TargetMode="External"/><Relationship Id="rId245" Type="http://schemas.openxmlformats.org/officeDocument/2006/relationships/hyperlink" Target="consultantplus://offline/ref=C9A8593E7DE55405E8B22751BB2F048AEBBDCD1DBCD7A9127E7BDFBC98B3DC240A4338743FC9D27E8FF29D7ADC6818L" TargetMode="External"/><Relationship Id="rId266" Type="http://schemas.openxmlformats.org/officeDocument/2006/relationships/hyperlink" Target="consultantplus://offline/ref=C9A8593E7DE55405E8B2395CAD435A80EEB39712B8D2A2412A27D9EBC7E3DA715803662D7E85C17F86EC9F78DA80F98C4E6364075227007E3F54686C6411L" TargetMode="External"/><Relationship Id="rId287" Type="http://schemas.openxmlformats.org/officeDocument/2006/relationships/hyperlink" Target="consultantplus://offline/ref=C9A8593E7DE55405E8B22751BB2F048AEDB0CE1AB286FE102F2ED1B990E386340E0A6F7123C1C56084EC9D6719L" TargetMode="External"/><Relationship Id="rId30" Type="http://schemas.openxmlformats.org/officeDocument/2006/relationships/hyperlink" Target="consultantplus://offline/ref=C9A8593E7DE55405E8B22751BB2F048AEBBDCD1FB9D7A9127E7BDFBC98B3DC240A4338743FC9D27E8FF29D7ADC6818L" TargetMode="External"/><Relationship Id="rId105" Type="http://schemas.openxmlformats.org/officeDocument/2006/relationships/hyperlink" Target="consultantplus://offline/ref=C9A8593E7DE55405E8B2395CAD435A80EEB39712BAD4A544262ED9EBC7E3DA715803662D6C85997384E4817AD795AFDD086315L" TargetMode="External"/><Relationship Id="rId126" Type="http://schemas.openxmlformats.org/officeDocument/2006/relationships/hyperlink" Target="consultantplus://offline/ref=C9A8593E7DE55405E8B2395CAD435A80EEB39712BAD4A1452A2ED9EBC7E3DA715803662D6C85997384E4817AD795AFDD086315L" TargetMode="External"/><Relationship Id="rId147" Type="http://schemas.openxmlformats.org/officeDocument/2006/relationships/hyperlink" Target="consultantplus://offline/ref=C9A8593E7DE55405E8B2395CAD435A80EEB39712BBD2A5452B2CD9EBC7E3DA715803662D7E85C17F86EC9F78DF80F98C4E6364075227007E3F54686C6411L" TargetMode="External"/><Relationship Id="rId168" Type="http://schemas.openxmlformats.org/officeDocument/2006/relationships/hyperlink" Target="consultantplus://offline/ref=C9A8593E7DE55405E8B2395CAD435A80EEB39712BAD5A04C2627D9EBC7E3DA715803662D7E85C17F86EC9F7BDD80F98C4E6364075227007E3F54686C6411L" TargetMode="External"/><Relationship Id="rId312" Type="http://schemas.openxmlformats.org/officeDocument/2006/relationships/hyperlink" Target="consultantplus://offline/ref=C9A8593E7DE55405E8B2395CAD435A80EEB39712BAD4A1452A2ED9EBC7E3DA715803662D6C85997384E4817AD795AFDD08631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79</Pages>
  <Words>44444</Words>
  <Characters>253332</Characters>
  <Application>Microsoft Office Word</Application>
  <DocSecurity>0</DocSecurity>
  <Lines>2111</Lines>
  <Paragraphs>594</Paragraphs>
  <ScaleCrop>false</ScaleCrop>
  <Company/>
  <LinksUpToDate>false</LinksUpToDate>
  <CharactersWithSpaces>297182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2023-09-28T11:53:00Z</dcterms:created>
  <dcterms:modified xsi:type="dcterms:W3CDTF">2023-09-28T11:55:00Z</dcterms:modified>
</cp:coreProperties>
</file>