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9F" w:rsidRDefault="0049029F"/>
    <w:p w:rsidR="00AE0694" w:rsidRDefault="00AE0694" w:rsidP="00AE0694">
      <w:pPr>
        <w:jc w:val="center"/>
      </w:pPr>
      <w:r>
        <w:rPr>
          <w:noProof/>
        </w:rPr>
        <w:drawing>
          <wp:inline distT="0" distB="0" distL="0" distR="0">
            <wp:extent cx="1647825" cy="1228725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694" w:rsidRDefault="00AE0694" w:rsidP="00AE0694">
      <w:pPr>
        <w:pStyle w:val="a4"/>
      </w:pPr>
      <w:r>
        <w:t>АДМИНИСТРАЦИЯ</w:t>
      </w:r>
    </w:p>
    <w:p w:rsidR="00AE0694" w:rsidRDefault="00AE0694" w:rsidP="00AE0694">
      <w:pPr>
        <w:pStyle w:val="a4"/>
      </w:pPr>
      <w:r>
        <w:t xml:space="preserve"> ГОРОДСКОГО ОКРУГА ВЕРХНИЙ ТАГИЛ</w:t>
      </w:r>
    </w:p>
    <w:p w:rsidR="00AE0694" w:rsidRDefault="00AE0694" w:rsidP="00AE0694">
      <w:pPr>
        <w:pBdr>
          <w:bottom w:val="single" w:sz="4" w:space="1" w:color="000000"/>
        </w:pBdr>
        <w:jc w:val="center"/>
        <w:rPr>
          <w:sz w:val="28"/>
          <w:szCs w:val="28"/>
        </w:rPr>
      </w:pPr>
      <w:r>
        <w:rPr>
          <w:b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E0694" w:rsidRDefault="001364F9" w:rsidP="00AE0694">
      <w:pPr>
        <w:rPr>
          <w:sz w:val="28"/>
          <w:szCs w:val="28"/>
        </w:rPr>
      </w:pPr>
      <w:r>
        <w:rPr>
          <w:sz w:val="28"/>
          <w:szCs w:val="28"/>
        </w:rPr>
        <w:t xml:space="preserve"> от   </w:t>
      </w:r>
      <w:r w:rsidR="00471FED">
        <w:rPr>
          <w:sz w:val="28"/>
          <w:szCs w:val="28"/>
        </w:rPr>
        <w:t>11.10.2023</w:t>
      </w:r>
      <w:r w:rsidR="00AE0694">
        <w:rPr>
          <w:sz w:val="28"/>
          <w:szCs w:val="28"/>
        </w:rPr>
        <w:t xml:space="preserve">                                                                            </w:t>
      </w:r>
      <w:r w:rsidR="00471FED">
        <w:rPr>
          <w:sz w:val="28"/>
          <w:szCs w:val="28"/>
        </w:rPr>
        <w:t xml:space="preserve">       </w:t>
      </w:r>
      <w:r w:rsidR="00AE0694">
        <w:rPr>
          <w:sz w:val="28"/>
          <w:szCs w:val="28"/>
        </w:rPr>
        <w:t xml:space="preserve">    № </w:t>
      </w:r>
      <w:r w:rsidR="00471FED">
        <w:rPr>
          <w:sz w:val="28"/>
          <w:szCs w:val="28"/>
        </w:rPr>
        <w:t>905</w:t>
      </w:r>
    </w:p>
    <w:p w:rsidR="00AE0694" w:rsidRDefault="00AE0694" w:rsidP="00A56D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город Верхний Тагил</w:t>
      </w:r>
    </w:p>
    <w:p w:rsidR="00A56DD2" w:rsidRDefault="00A56DD2" w:rsidP="00A56DD2">
      <w:pPr>
        <w:rPr>
          <w:sz w:val="28"/>
          <w:szCs w:val="28"/>
        </w:rPr>
      </w:pPr>
    </w:p>
    <w:p w:rsidR="00AE0694" w:rsidRDefault="00AE0694" w:rsidP="00AE0694">
      <w:pPr>
        <w:rPr>
          <w:b/>
          <w:i/>
          <w:iCs/>
          <w:color w:val="000000"/>
          <w:sz w:val="28"/>
          <w:szCs w:val="28"/>
        </w:rPr>
      </w:pPr>
    </w:p>
    <w:p w:rsidR="00861A07" w:rsidRPr="00861A07" w:rsidRDefault="00861A07" w:rsidP="00861A07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 w:rsidRPr="00861A07">
        <w:rPr>
          <w:rFonts w:ascii="Times New Roman" w:hAnsi="Times New Roman" w:cs="Times New Roman"/>
          <w:bCs w:val="0"/>
          <w:i/>
          <w:sz w:val="28"/>
          <w:szCs w:val="28"/>
        </w:rPr>
        <w:t xml:space="preserve">О </w:t>
      </w:r>
      <w:r w:rsidR="00936F98">
        <w:rPr>
          <w:rFonts w:ascii="Times New Roman" w:hAnsi="Times New Roman" w:cs="Times New Roman"/>
          <w:bCs w:val="0"/>
          <w:i/>
          <w:sz w:val="28"/>
          <w:szCs w:val="28"/>
        </w:rPr>
        <w:t xml:space="preserve">Верхнетагильском </w:t>
      </w:r>
      <w:r w:rsidRPr="00861A07">
        <w:rPr>
          <w:rFonts w:ascii="Times New Roman" w:hAnsi="Times New Roman" w:cs="Times New Roman"/>
          <w:bCs w:val="0"/>
          <w:i/>
          <w:sz w:val="28"/>
          <w:szCs w:val="28"/>
        </w:rPr>
        <w:t xml:space="preserve"> звене Свердловской областной подсистемы единой государственной системы предупреждения и ликвидации чрезвычайных ситуаций</w:t>
      </w:r>
    </w:p>
    <w:p w:rsidR="00AE0694" w:rsidRDefault="00AE0694" w:rsidP="00AE0694">
      <w:pPr>
        <w:shd w:val="clear" w:color="auto" w:fill="FFFFFF"/>
        <w:ind w:right="19"/>
        <w:jc w:val="both"/>
        <w:rPr>
          <w:sz w:val="28"/>
          <w:szCs w:val="28"/>
        </w:rPr>
      </w:pPr>
    </w:p>
    <w:p w:rsidR="00A56DD2" w:rsidRDefault="00A56DD2" w:rsidP="00AE0694">
      <w:pPr>
        <w:shd w:val="clear" w:color="auto" w:fill="FFFFFF"/>
        <w:ind w:right="19"/>
        <w:jc w:val="both"/>
        <w:rPr>
          <w:sz w:val="28"/>
          <w:szCs w:val="28"/>
        </w:rPr>
      </w:pPr>
    </w:p>
    <w:p w:rsidR="00AE0694" w:rsidRPr="00861A07" w:rsidRDefault="00861A07" w:rsidP="00AE0694">
      <w:pPr>
        <w:shd w:val="clear" w:color="auto" w:fill="FFFFFF"/>
        <w:ind w:right="19" w:firstLine="567"/>
        <w:jc w:val="both"/>
        <w:rPr>
          <w:sz w:val="28"/>
          <w:szCs w:val="28"/>
        </w:rPr>
      </w:pPr>
      <w:proofErr w:type="gramStart"/>
      <w:r w:rsidRPr="00861A07">
        <w:rPr>
          <w:sz w:val="28"/>
          <w:szCs w:val="28"/>
        </w:rPr>
        <w:t xml:space="preserve">В соответствии с </w:t>
      </w:r>
      <w:hyperlink r:id="rId6" w:history="1">
        <w:r w:rsidRPr="00861A07">
          <w:rPr>
            <w:rStyle w:val="a8"/>
            <w:rFonts w:cs="Times New Roman CYR"/>
            <w:color w:val="auto"/>
            <w:sz w:val="28"/>
            <w:szCs w:val="28"/>
          </w:rPr>
          <w:t>Федеральным конституционным законом</w:t>
        </w:r>
      </w:hyperlink>
      <w:r w:rsidRPr="00861A07">
        <w:rPr>
          <w:sz w:val="28"/>
          <w:szCs w:val="28"/>
        </w:rPr>
        <w:t xml:space="preserve"> от 30 мая 2001 года № 3-ФКЗ «О чрезвычайном положении», </w:t>
      </w:r>
      <w:hyperlink r:id="rId7" w:history="1">
        <w:r w:rsidRPr="00861A07">
          <w:rPr>
            <w:rStyle w:val="a8"/>
            <w:rFonts w:cs="Times New Roman CYR"/>
            <w:color w:val="auto"/>
            <w:sz w:val="28"/>
            <w:szCs w:val="28"/>
          </w:rPr>
          <w:t>постановлением</w:t>
        </w:r>
      </w:hyperlink>
      <w:r w:rsidRPr="00861A07">
        <w:rPr>
          <w:sz w:val="28"/>
          <w:szCs w:val="28"/>
        </w:rPr>
        <w:t xml:space="preserve"> Правительства Российской Федерации от 30.12.2003 № 794 «О единой государственной системе предупреждения и ликвидации чрезвычайных ситуаций», </w:t>
      </w:r>
      <w:hyperlink r:id="rId8" w:history="1">
        <w:r w:rsidRPr="00861A07">
          <w:rPr>
            <w:rStyle w:val="a8"/>
            <w:rFonts w:cs="Times New Roman CYR"/>
            <w:color w:val="auto"/>
            <w:sz w:val="28"/>
            <w:szCs w:val="28"/>
          </w:rPr>
          <w:t>статьями 3</w:t>
        </w:r>
      </w:hyperlink>
      <w:r w:rsidRPr="00861A07">
        <w:rPr>
          <w:sz w:val="28"/>
          <w:szCs w:val="28"/>
        </w:rPr>
        <w:t xml:space="preserve">, </w:t>
      </w:r>
      <w:hyperlink r:id="rId9" w:history="1">
        <w:r w:rsidRPr="00861A07">
          <w:rPr>
            <w:rStyle w:val="a8"/>
            <w:rFonts w:cs="Times New Roman CYR"/>
            <w:color w:val="auto"/>
            <w:sz w:val="28"/>
            <w:szCs w:val="28"/>
          </w:rPr>
          <w:t>4</w:t>
        </w:r>
      </w:hyperlink>
      <w:r w:rsidRPr="00861A07">
        <w:rPr>
          <w:sz w:val="28"/>
          <w:szCs w:val="28"/>
        </w:rPr>
        <w:t xml:space="preserve"> Закона Свердловской области от 27.12.2004 № 221-ОЗ «О защите населения и территорий от чрезвычайных ситуаций природного и техногенного характера в Свердловской области», </w:t>
      </w:r>
      <w:hyperlink r:id="rId10" w:history="1">
        <w:r w:rsidRPr="00861A07">
          <w:rPr>
            <w:rStyle w:val="a8"/>
            <w:rFonts w:cs="Times New Roman CYR"/>
            <w:color w:val="auto"/>
            <w:sz w:val="28"/>
            <w:szCs w:val="28"/>
          </w:rPr>
          <w:t>постановлением</w:t>
        </w:r>
      </w:hyperlink>
      <w:r w:rsidRPr="00861A07">
        <w:rPr>
          <w:sz w:val="28"/>
          <w:szCs w:val="28"/>
        </w:rPr>
        <w:t xml:space="preserve"> Правительства Свердловской области от</w:t>
      </w:r>
      <w:proofErr w:type="gramEnd"/>
      <w:r w:rsidRPr="00861A07">
        <w:rPr>
          <w:sz w:val="28"/>
          <w:szCs w:val="28"/>
        </w:rPr>
        <w:t xml:space="preserve"> 28.02.2005 № 139-ПП «О Свердловской областной подсистеме единой </w:t>
      </w:r>
      <w:proofErr w:type="gramStart"/>
      <w:r w:rsidRPr="00861A07">
        <w:rPr>
          <w:sz w:val="28"/>
          <w:szCs w:val="28"/>
        </w:rPr>
        <w:t xml:space="preserve">государственной системы предупреждения и ликвидации чрезвычайных ситуаций», в целях совершенствования координации действий органов управления, сил и средств </w:t>
      </w:r>
      <w:r w:rsidR="00B17022" w:rsidRPr="00861A07">
        <w:rPr>
          <w:sz w:val="28"/>
          <w:szCs w:val="28"/>
        </w:rPr>
        <w:t xml:space="preserve">городского округа </w:t>
      </w:r>
      <w:r w:rsidR="00B17022">
        <w:rPr>
          <w:sz w:val="28"/>
          <w:szCs w:val="28"/>
        </w:rPr>
        <w:t xml:space="preserve">Верхний Тагил </w:t>
      </w:r>
      <w:r w:rsidR="009379CD">
        <w:rPr>
          <w:sz w:val="28"/>
          <w:szCs w:val="28"/>
        </w:rPr>
        <w:t>и организаций</w:t>
      </w:r>
      <w:r w:rsidRPr="00861A07">
        <w:rPr>
          <w:sz w:val="28"/>
          <w:szCs w:val="28"/>
        </w:rPr>
        <w:t xml:space="preserve"> городского округа </w:t>
      </w:r>
      <w:r w:rsidR="009379CD">
        <w:rPr>
          <w:sz w:val="28"/>
          <w:szCs w:val="28"/>
        </w:rPr>
        <w:t xml:space="preserve">Верхний Тагил </w:t>
      </w:r>
      <w:r w:rsidRPr="00861A07">
        <w:rPr>
          <w:sz w:val="28"/>
          <w:szCs w:val="28"/>
        </w:rPr>
        <w:t>в области защиты населения и территории  городского округа</w:t>
      </w:r>
      <w:r w:rsidR="00B17022">
        <w:rPr>
          <w:sz w:val="28"/>
          <w:szCs w:val="28"/>
        </w:rPr>
        <w:t xml:space="preserve"> Верхний Тагил</w:t>
      </w:r>
      <w:r w:rsidRPr="00861A07">
        <w:rPr>
          <w:sz w:val="28"/>
          <w:szCs w:val="28"/>
        </w:rPr>
        <w:t xml:space="preserve"> от чрезвычайных ситуаций и осуществления своей деятельности в части выполнения задач, предусмотренных </w:t>
      </w:r>
      <w:hyperlink r:id="rId11" w:history="1">
        <w:r w:rsidRPr="00861A07">
          <w:rPr>
            <w:rStyle w:val="a8"/>
            <w:rFonts w:cs="Times New Roman CYR"/>
            <w:color w:val="auto"/>
            <w:sz w:val="28"/>
            <w:szCs w:val="28"/>
          </w:rPr>
          <w:t>Федеральным законом</w:t>
        </w:r>
      </w:hyperlink>
      <w:r w:rsidRPr="00861A07">
        <w:rPr>
          <w:sz w:val="28"/>
          <w:szCs w:val="28"/>
        </w:rPr>
        <w:t xml:space="preserve"> от 21.12.1994 № 68-ФЗ «О защите населения и территорий от</w:t>
      </w:r>
      <w:proofErr w:type="gramEnd"/>
      <w:r w:rsidRPr="00861A07">
        <w:rPr>
          <w:sz w:val="28"/>
          <w:szCs w:val="28"/>
        </w:rPr>
        <w:t xml:space="preserve"> чрезвычайных ситуаций природного и техногенного характера»</w:t>
      </w:r>
      <w:r w:rsidR="00EE195C" w:rsidRPr="00861A07">
        <w:rPr>
          <w:sz w:val="28"/>
          <w:szCs w:val="28"/>
        </w:rPr>
        <w:t>,</w:t>
      </w:r>
      <w:r w:rsidR="00A56DD2" w:rsidRPr="00861A07">
        <w:rPr>
          <w:sz w:val="28"/>
          <w:szCs w:val="28"/>
        </w:rPr>
        <w:t xml:space="preserve"> </w:t>
      </w:r>
      <w:r w:rsidR="00125A64" w:rsidRPr="00861A07">
        <w:rPr>
          <w:sz w:val="28"/>
          <w:szCs w:val="28"/>
        </w:rPr>
        <w:t xml:space="preserve">руководствуясь </w:t>
      </w:r>
      <w:r w:rsidR="00AE0694" w:rsidRPr="00861A07">
        <w:rPr>
          <w:sz w:val="28"/>
          <w:szCs w:val="28"/>
        </w:rPr>
        <w:t>Устав</w:t>
      </w:r>
      <w:r w:rsidR="00125A64" w:rsidRPr="00861A07">
        <w:rPr>
          <w:sz w:val="28"/>
          <w:szCs w:val="28"/>
        </w:rPr>
        <w:t>ом</w:t>
      </w:r>
      <w:r w:rsidR="00A56DD2" w:rsidRPr="00861A07">
        <w:rPr>
          <w:sz w:val="28"/>
          <w:szCs w:val="28"/>
        </w:rPr>
        <w:t xml:space="preserve"> городского округа Верхний Тагил, </w:t>
      </w:r>
      <w:r w:rsidR="00AE0694" w:rsidRPr="00861A07">
        <w:rPr>
          <w:sz w:val="28"/>
          <w:szCs w:val="28"/>
        </w:rPr>
        <w:t>Администрация городского округа Верхний Тагил</w:t>
      </w:r>
    </w:p>
    <w:p w:rsidR="00AE0694" w:rsidRPr="00A56DD2" w:rsidRDefault="00AE0694" w:rsidP="00AE0694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AE0694" w:rsidRPr="00A56DD2" w:rsidRDefault="00AE0694" w:rsidP="00AE0694">
      <w:pPr>
        <w:shd w:val="clear" w:color="auto" w:fill="FFFFFF"/>
        <w:rPr>
          <w:b/>
          <w:bCs/>
          <w:color w:val="000000"/>
          <w:sz w:val="27"/>
          <w:szCs w:val="27"/>
        </w:rPr>
      </w:pPr>
      <w:r w:rsidRPr="00A56DD2">
        <w:rPr>
          <w:b/>
          <w:bCs/>
          <w:color w:val="000000"/>
          <w:sz w:val="27"/>
          <w:szCs w:val="27"/>
        </w:rPr>
        <w:t>ПОСТАНОВЛЯЕТ:</w:t>
      </w:r>
    </w:p>
    <w:p w:rsidR="00AE0694" w:rsidRPr="00B17022" w:rsidRDefault="00AE0694" w:rsidP="00AE0694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A56DD2">
        <w:rPr>
          <w:b/>
          <w:bCs/>
          <w:color w:val="000000"/>
          <w:sz w:val="27"/>
          <w:szCs w:val="27"/>
        </w:rPr>
        <w:t xml:space="preserve">           </w:t>
      </w:r>
      <w:r w:rsidRPr="00A56DD2">
        <w:rPr>
          <w:bCs/>
          <w:color w:val="000000"/>
          <w:sz w:val="27"/>
          <w:szCs w:val="27"/>
        </w:rPr>
        <w:t xml:space="preserve">1. </w:t>
      </w:r>
      <w:r w:rsidR="00B17022" w:rsidRPr="00B17022">
        <w:rPr>
          <w:sz w:val="28"/>
          <w:szCs w:val="28"/>
        </w:rPr>
        <w:t xml:space="preserve">Утвердить </w:t>
      </w:r>
      <w:hyperlink w:anchor="sub_1000" w:history="1">
        <w:r w:rsidR="00B17022" w:rsidRPr="00B17022">
          <w:rPr>
            <w:rStyle w:val="a8"/>
            <w:rFonts w:cs="Times New Roman CYR"/>
            <w:color w:val="auto"/>
            <w:sz w:val="28"/>
            <w:szCs w:val="28"/>
          </w:rPr>
          <w:t>Положение</w:t>
        </w:r>
      </w:hyperlink>
      <w:r w:rsidR="00B17022" w:rsidRPr="00B17022">
        <w:rPr>
          <w:sz w:val="28"/>
          <w:szCs w:val="28"/>
        </w:rPr>
        <w:t xml:space="preserve"> о </w:t>
      </w:r>
      <w:r w:rsidR="00936F98">
        <w:rPr>
          <w:sz w:val="28"/>
          <w:szCs w:val="28"/>
        </w:rPr>
        <w:t>Верхнетагильском</w:t>
      </w:r>
      <w:r w:rsidR="00B17022" w:rsidRPr="00B17022">
        <w:rPr>
          <w:sz w:val="28"/>
          <w:szCs w:val="28"/>
        </w:rPr>
        <w:t xml:space="preserve"> звене</w:t>
      </w:r>
      <w:r w:rsidR="007E2952">
        <w:rPr>
          <w:sz w:val="28"/>
          <w:szCs w:val="28"/>
        </w:rPr>
        <w:t xml:space="preserve"> </w:t>
      </w:r>
      <w:r w:rsidR="00B17022" w:rsidRPr="00B17022">
        <w:rPr>
          <w:sz w:val="28"/>
          <w:szCs w:val="28"/>
        </w:rPr>
        <w:t>Свердловской областной подсистемы единой государственной системы предупреждения и ликвидации чрезвычайных ситуаций (прилагается)</w:t>
      </w:r>
      <w:r w:rsidRPr="00B17022">
        <w:rPr>
          <w:bCs/>
          <w:color w:val="000000"/>
          <w:sz w:val="28"/>
          <w:szCs w:val="28"/>
        </w:rPr>
        <w:t>.</w:t>
      </w:r>
    </w:p>
    <w:p w:rsidR="00AE0694" w:rsidRPr="00A56DD2" w:rsidRDefault="00AE0694" w:rsidP="00AE0694">
      <w:pPr>
        <w:ind w:right="-1"/>
        <w:jc w:val="both"/>
        <w:rPr>
          <w:sz w:val="27"/>
          <w:szCs w:val="27"/>
        </w:rPr>
      </w:pPr>
      <w:r w:rsidRPr="00A56DD2">
        <w:rPr>
          <w:sz w:val="27"/>
          <w:szCs w:val="27"/>
        </w:rPr>
        <w:t xml:space="preserve">           2. Признать </w:t>
      </w:r>
      <w:r w:rsidR="00A56DD2" w:rsidRPr="00A56DD2">
        <w:rPr>
          <w:sz w:val="27"/>
          <w:szCs w:val="27"/>
        </w:rPr>
        <w:t xml:space="preserve">утратившим </w:t>
      </w:r>
      <w:r w:rsidRPr="00A56DD2">
        <w:rPr>
          <w:sz w:val="27"/>
          <w:szCs w:val="27"/>
        </w:rPr>
        <w:t xml:space="preserve">силу постановление Администрации городского  </w:t>
      </w:r>
      <w:r w:rsidR="00A132F2" w:rsidRPr="00A56DD2">
        <w:rPr>
          <w:sz w:val="27"/>
          <w:szCs w:val="27"/>
        </w:rPr>
        <w:t xml:space="preserve">округа Верхний Тагил от </w:t>
      </w:r>
      <w:r w:rsidR="007E2952">
        <w:rPr>
          <w:sz w:val="27"/>
          <w:szCs w:val="27"/>
        </w:rPr>
        <w:t>08.12.2017г. №743</w:t>
      </w:r>
      <w:r w:rsidR="00A132F2" w:rsidRPr="00A56DD2">
        <w:rPr>
          <w:sz w:val="27"/>
          <w:szCs w:val="27"/>
        </w:rPr>
        <w:t xml:space="preserve"> </w:t>
      </w:r>
      <w:r w:rsidRPr="00A56DD2">
        <w:rPr>
          <w:sz w:val="27"/>
          <w:szCs w:val="27"/>
        </w:rPr>
        <w:t>«</w:t>
      </w:r>
      <w:r w:rsidRPr="00A56DD2">
        <w:rPr>
          <w:bCs/>
          <w:iCs/>
          <w:color w:val="000000"/>
          <w:spacing w:val="-2"/>
          <w:sz w:val="27"/>
          <w:szCs w:val="27"/>
        </w:rPr>
        <w:t>О</w:t>
      </w:r>
      <w:r w:rsidR="00EE195C" w:rsidRPr="00A56DD2">
        <w:rPr>
          <w:bCs/>
          <w:iCs/>
          <w:color w:val="000000"/>
          <w:spacing w:val="-2"/>
          <w:sz w:val="27"/>
          <w:szCs w:val="27"/>
        </w:rPr>
        <w:t xml:space="preserve"> </w:t>
      </w:r>
      <w:r w:rsidR="007E2952">
        <w:rPr>
          <w:bCs/>
          <w:iCs/>
          <w:color w:val="000000"/>
          <w:spacing w:val="-2"/>
          <w:sz w:val="27"/>
          <w:szCs w:val="27"/>
        </w:rPr>
        <w:t>Верхнетагильском городском звене Свердловской области подсистемы единой государственной системы предупреждения и ликвидации чрезвычайных ситуаций»</w:t>
      </w:r>
      <w:r w:rsidRPr="00A56DD2">
        <w:rPr>
          <w:bCs/>
          <w:iCs/>
          <w:color w:val="000000"/>
          <w:spacing w:val="-2"/>
          <w:sz w:val="27"/>
          <w:szCs w:val="27"/>
        </w:rPr>
        <w:t>.</w:t>
      </w:r>
      <w:r w:rsidRPr="00A56DD2">
        <w:rPr>
          <w:sz w:val="27"/>
          <w:szCs w:val="27"/>
        </w:rPr>
        <w:t xml:space="preserve"> </w:t>
      </w:r>
    </w:p>
    <w:p w:rsidR="00A56DD2" w:rsidRPr="00A56DD2" w:rsidRDefault="00A56DD2" w:rsidP="00A56DD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Style w:val="a6"/>
          <w:sz w:val="27"/>
          <w:szCs w:val="27"/>
        </w:rPr>
      </w:pPr>
      <w:r w:rsidRPr="00A56DD2">
        <w:rPr>
          <w:sz w:val="27"/>
          <w:szCs w:val="27"/>
        </w:rPr>
        <w:t xml:space="preserve"> 3</w:t>
      </w:r>
      <w:r w:rsidR="00AE0694" w:rsidRPr="00A56DD2">
        <w:rPr>
          <w:sz w:val="27"/>
          <w:szCs w:val="27"/>
        </w:rPr>
        <w:t xml:space="preserve">. </w:t>
      </w:r>
      <w:r w:rsidRPr="00A56DD2">
        <w:rPr>
          <w:sz w:val="27"/>
          <w:szCs w:val="27"/>
        </w:rPr>
        <w:t xml:space="preserve">Настоящее постановление </w:t>
      </w:r>
      <w:r w:rsidRPr="00A56DD2">
        <w:rPr>
          <w:color w:val="000000"/>
          <w:sz w:val="27"/>
          <w:szCs w:val="27"/>
        </w:rPr>
        <w:t xml:space="preserve">разместить на официальном сайте городского </w:t>
      </w:r>
      <w:r w:rsidRPr="00A56DD2">
        <w:rPr>
          <w:color w:val="000000"/>
          <w:sz w:val="27"/>
          <w:szCs w:val="27"/>
        </w:rPr>
        <w:lastRenderedPageBreak/>
        <w:t xml:space="preserve">округа Верхний Тагил в информационно-телекоммуникационной сети Интернет </w:t>
      </w:r>
      <w:r w:rsidRPr="00A56DD2">
        <w:rPr>
          <w:sz w:val="27"/>
          <w:szCs w:val="27"/>
        </w:rPr>
        <w:t>(</w:t>
      </w:r>
      <w:hyperlink r:id="rId12" w:history="1">
        <w:r w:rsidRPr="00A56DD2">
          <w:rPr>
            <w:rStyle w:val="a6"/>
            <w:sz w:val="27"/>
            <w:szCs w:val="27"/>
          </w:rPr>
          <w:t xml:space="preserve"> </w:t>
        </w:r>
        <w:r w:rsidRPr="00A56DD2">
          <w:rPr>
            <w:rStyle w:val="a6"/>
            <w:sz w:val="27"/>
            <w:szCs w:val="27"/>
            <w:lang w:val="en-US"/>
          </w:rPr>
          <w:t>https</w:t>
        </w:r>
        <w:r w:rsidRPr="00A56DD2">
          <w:rPr>
            <w:rStyle w:val="a6"/>
            <w:sz w:val="27"/>
            <w:szCs w:val="27"/>
          </w:rPr>
          <w:t>://</w:t>
        </w:r>
        <w:r w:rsidRPr="00A56DD2">
          <w:rPr>
            <w:rStyle w:val="a6"/>
            <w:sz w:val="27"/>
            <w:szCs w:val="27"/>
            <w:lang w:val="en-US"/>
          </w:rPr>
          <w:t>go</w:t>
        </w:r>
        <w:r w:rsidRPr="00A56DD2">
          <w:rPr>
            <w:rStyle w:val="a6"/>
            <w:sz w:val="27"/>
            <w:szCs w:val="27"/>
          </w:rPr>
          <w:t>-</w:t>
        </w:r>
        <w:proofErr w:type="spellStart"/>
        <w:r w:rsidRPr="00A56DD2">
          <w:rPr>
            <w:rStyle w:val="a6"/>
            <w:sz w:val="27"/>
            <w:szCs w:val="27"/>
            <w:lang w:val="en-US"/>
          </w:rPr>
          <w:t>vtagil</w:t>
        </w:r>
        <w:proofErr w:type="spellEnd"/>
        <w:r w:rsidRPr="00A56DD2">
          <w:rPr>
            <w:rStyle w:val="a6"/>
            <w:sz w:val="27"/>
            <w:szCs w:val="27"/>
          </w:rPr>
          <w:t>.</w:t>
        </w:r>
        <w:proofErr w:type="spellStart"/>
        <w:r w:rsidRPr="00A56DD2">
          <w:rPr>
            <w:rStyle w:val="a6"/>
            <w:sz w:val="27"/>
            <w:szCs w:val="27"/>
            <w:lang w:val="en-US"/>
          </w:rPr>
          <w:t>ru</w:t>
        </w:r>
        <w:proofErr w:type="spellEnd"/>
        <w:r w:rsidRPr="00A56DD2">
          <w:rPr>
            <w:rStyle w:val="a6"/>
            <w:sz w:val="27"/>
            <w:szCs w:val="27"/>
          </w:rPr>
          <w:t>/</w:t>
        </w:r>
      </w:hyperlink>
      <w:r w:rsidRPr="00A56DD2">
        <w:rPr>
          <w:rStyle w:val="a6"/>
          <w:sz w:val="27"/>
          <w:szCs w:val="27"/>
        </w:rPr>
        <w:t>).</w:t>
      </w:r>
    </w:p>
    <w:p w:rsidR="00A56DD2" w:rsidRPr="00A56DD2" w:rsidRDefault="00A56DD2" w:rsidP="00A56DD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A56DD2">
        <w:rPr>
          <w:sz w:val="27"/>
          <w:szCs w:val="27"/>
        </w:rPr>
        <w:t>4. Контроль за исполнением настоящего Постановления оставляю за собой.</w:t>
      </w:r>
    </w:p>
    <w:p w:rsidR="00AE0694" w:rsidRDefault="00AE0694" w:rsidP="00A56DD2">
      <w:pPr>
        <w:ind w:right="-1" w:firstLine="567"/>
        <w:jc w:val="both"/>
        <w:rPr>
          <w:sz w:val="27"/>
          <w:szCs w:val="27"/>
        </w:rPr>
      </w:pPr>
    </w:p>
    <w:p w:rsidR="00376AB5" w:rsidRPr="00A56DD2" w:rsidRDefault="00376AB5" w:rsidP="00A56DD2">
      <w:pPr>
        <w:ind w:right="-1" w:firstLine="567"/>
        <w:jc w:val="both"/>
        <w:rPr>
          <w:sz w:val="27"/>
          <w:szCs w:val="27"/>
        </w:rPr>
      </w:pPr>
    </w:p>
    <w:p w:rsidR="00AE0694" w:rsidRPr="00A56DD2" w:rsidRDefault="00AE0694" w:rsidP="00AE069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AE0694" w:rsidRPr="00A56DD2" w:rsidRDefault="00453317" w:rsidP="00AE069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И.о. </w:t>
      </w:r>
      <w:r w:rsidR="00AE0694" w:rsidRPr="00A56DD2">
        <w:rPr>
          <w:sz w:val="27"/>
          <w:szCs w:val="27"/>
        </w:rPr>
        <w:t>Глав</w:t>
      </w:r>
      <w:r>
        <w:rPr>
          <w:sz w:val="27"/>
          <w:szCs w:val="27"/>
        </w:rPr>
        <w:t>ы</w:t>
      </w:r>
      <w:r w:rsidR="00AE0694" w:rsidRPr="00A56DD2">
        <w:rPr>
          <w:sz w:val="27"/>
          <w:szCs w:val="27"/>
        </w:rPr>
        <w:t xml:space="preserve"> городского округа </w:t>
      </w:r>
    </w:p>
    <w:p w:rsidR="00A56DD2" w:rsidRDefault="003C526F" w:rsidP="00A56DD2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Верхний Тагил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AE0694" w:rsidRPr="00A56DD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</w:t>
      </w:r>
      <w:r w:rsidR="00AE0694" w:rsidRPr="00A56DD2">
        <w:rPr>
          <w:sz w:val="27"/>
          <w:szCs w:val="27"/>
        </w:rPr>
        <w:t xml:space="preserve">         </w:t>
      </w:r>
      <w:r w:rsidR="00471FED">
        <w:rPr>
          <w:sz w:val="27"/>
          <w:szCs w:val="27"/>
        </w:rPr>
        <w:t>подпись</w:t>
      </w:r>
      <w:r w:rsidR="00AE0694" w:rsidRPr="00A56DD2">
        <w:rPr>
          <w:sz w:val="27"/>
          <w:szCs w:val="27"/>
        </w:rPr>
        <w:t xml:space="preserve">               </w:t>
      </w:r>
      <w:r w:rsidR="00376AB5">
        <w:rPr>
          <w:sz w:val="27"/>
          <w:szCs w:val="27"/>
        </w:rPr>
        <w:t xml:space="preserve">              </w:t>
      </w:r>
      <w:r w:rsidR="00AE0694" w:rsidRPr="00A56DD2">
        <w:rPr>
          <w:sz w:val="27"/>
          <w:szCs w:val="27"/>
        </w:rPr>
        <w:t xml:space="preserve">        </w:t>
      </w:r>
      <w:proofErr w:type="spellStart"/>
      <w:r w:rsidR="00453317">
        <w:rPr>
          <w:sz w:val="27"/>
          <w:szCs w:val="27"/>
        </w:rPr>
        <w:t>Н.А.Кропотухина</w:t>
      </w:r>
      <w:proofErr w:type="spellEnd"/>
    </w:p>
    <w:p w:rsidR="007E2952" w:rsidRDefault="007E2952" w:rsidP="00A56DD2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E2952" w:rsidRDefault="007E2952" w:rsidP="00A56DD2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E2952" w:rsidRDefault="007E2952" w:rsidP="00A56DD2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E2952" w:rsidRDefault="007E2952" w:rsidP="00A56DD2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E2952" w:rsidRDefault="007E2952" w:rsidP="00A56DD2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E2952" w:rsidRDefault="007E2952" w:rsidP="00A56DD2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E2952" w:rsidRDefault="007E2952" w:rsidP="00A56DD2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E2952" w:rsidRDefault="007E2952" w:rsidP="00A56DD2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E2952" w:rsidRDefault="007E2952" w:rsidP="00A56DD2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E2952" w:rsidRDefault="007E2952" w:rsidP="00A56DD2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E2952" w:rsidRDefault="007E2952" w:rsidP="00A56DD2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E2952" w:rsidRDefault="007E2952" w:rsidP="00A56DD2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E2952" w:rsidRDefault="007E2952" w:rsidP="00A56DD2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E2952" w:rsidRDefault="007E2952" w:rsidP="00A56DD2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E2952" w:rsidRDefault="007E2952" w:rsidP="00A56DD2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E2952" w:rsidRDefault="007E2952" w:rsidP="00A56DD2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E2952" w:rsidRDefault="007E2952" w:rsidP="00A56DD2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E2952" w:rsidRDefault="007E2952" w:rsidP="00A56DD2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E2952" w:rsidRDefault="007E2952" w:rsidP="00A56DD2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E2952" w:rsidRDefault="007E2952" w:rsidP="00A56DD2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E2952" w:rsidRDefault="007E2952" w:rsidP="00A56DD2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E2952" w:rsidRDefault="007E2952" w:rsidP="00A56DD2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E2952" w:rsidRDefault="007E2952" w:rsidP="00A56DD2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E2952" w:rsidRDefault="007E2952" w:rsidP="00A56DD2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E2952" w:rsidRDefault="007E2952" w:rsidP="00A56DD2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E2952" w:rsidRDefault="007E2952" w:rsidP="00A56DD2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E2952" w:rsidRDefault="007E2952" w:rsidP="00A56DD2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E2952" w:rsidRDefault="007E2952" w:rsidP="00A56DD2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E2952" w:rsidRDefault="007E2952" w:rsidP="00A56DD2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E2952" w:rsidRDefault="007E2952" w:rsidP="00A56DD2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E2952" w:rsidRDefault="007E2952" w:rsidP="00A56DD2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E2952" w:rsidRDefault="007E2952" w:rsidP="00A56DD2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E2952" w:rsidRDefault="007E2952" w:rsidP="00A56DD2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E2952" w:rsidRDefault="007E2952" w:rsidP="00A56DD2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E2952" w:rsidRDefault="007E2952" w:rsidP="00A56DD2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E2952" w:rsidRDefault="007E2952" w:rsidP="00A56DD2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E2952" w:rsidRDefault="007E2952" w:rsidP="00A56DD2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E2952" w:rsidRDefault="007E2952" w:rsidP="00A56DD2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E2952" w:rsidRDefault="007E2952" w:rsidP="00A56DD2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E2952" w:rsidRDefault="007E2952" w:rsidP="00A56DD2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A56DD2" w:rsidRPr="00A56DD2" w:rsidRDefault="00A56DD2" w:rsidP="00A56DD2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A56DD2" w:rsidRDefault="00A56DD2" w:rsidP="005D411B">
      <w:pPr>
        <w:pStyle w:val="ConsPlusNormal"/>
        <w:ind w:firstLine="0"/>
        <w:rPr>
          <w:sz w:val="28"/>
          <w:szCs w:val="28"/>
        </w:rPr>
      </w:pPr>
    </w:p>
    <w:p w:rsidR="002C2435" w:rsidRDefault="002C2435" w:rsidP="005D411B">
      <w:pPr>
        <w:rPr>
          <w:rStyle w:val="a9"/>
          <w:bCs/>
        </w:rPr>
      </w:pPr>
    </w:p>
    <w:p w:rsidR="002C2435" w:rsidRDefault="002C2435" w:rsidP="005D411B">
      <w:pPr>
        <w:rPr>
          <w:rStyle w:val="a9"/>
          <w:bCs/>
        </w:rPr>
      </w:pPr>
    </w:p>
    <w:p w:rsidR="00376AB5" w:rsidRPr="00FB283B" w:rsidRDefault="00376AB5" w:rsidP="00376AB5">
      <w:pPr>
        <w:jc w:val="right"/>
        <w:rPr>
          <w:rStyle w:val="a9"/>
          <w:bCs/>
        </w:rPr>
      </w:pPr>
      <w:r w:rsidRPr="00FB283B">
        <w:rPr>
          <w:rStyle w:val="a9"/>
          <w:bCs/>
        </w:rPr>
        <w:t>Утверждено</w:t>
      </w:r>
      <w:r w:rsidRPr="00FB283B">
        <w:rPr>
          <w:rStyle w:val="a9"/>
          <w:bCs/>
        </w:rPr>
        <w:br/>
      </w:r>
      <w:hyperlink w:anchor="sub_0" w:history="1">
        <w:r>
          <w:rPr>
            <w:rStyle w:val="a8"/>
            <w:b/>
            <w:color w:val="auto"/>
          </w:rPr>
          <w:t>П</w:t>
        </w:r>
        <w:r w:rsidRPr="00376AB5">
          <w:rPr>
            <w:rStyle w:val="a8"/>
            <w:b/>
            <w:color w:val="auto"/>
          </w:rPr>
          <w:t>остановлением</w:t>
        </w:r>
      </w:hyperlink>
      <w:r w:rsidRPr="00FB283B">
        <w:rPr>
          <w:rStyle w:val="a9"/>
          <w:bCs/>
        </w:rPr>
        <w:t xml:space="preserve"> Администрации</w:t>
      </w:r>
      <w:r w:rsidRPr="00FB283B">
        <w:rPr>
          <w:rStyle w:val="a9"/>
          <w:bCs/>
        </w:rPr>
        <w:br/>
        <w:t xml:space="preserve"> городского округа</w:t>
      </w:r>
      <w:r>
        <w:rPr>
          <w:rStyle w:val="a9"/>
          <w:bCs/>
        </w:rPr>
        <w:t xml:space="preserve"> Верхний Тагил</w:t>
      </w:r>
      <w:r w:rsidRPr="00FB283B">
        <w:rPr>
          <w:rStyle w:val="a9"/>
          <w:bCs/>
        </w:rPr>
        <w:br/>
        <w:t>от</w:t>
      </w:r>
      <w:r w:rsidR="00471FED">
        <w:rPr>
          <w:rStyle w:val="a9"/>
          <w:bCs/>
        </w:rPr>
        <w:t xml:space="preserve">11.10.2023 </w:t>
      </w:r>
      <w:r w:rsidRPr="00FB283B">
        <w:rPr>
          <w:rStyle w:val="a9"/>
          <w:bCs/>
        </w:rPr>
        <w:t xml:space="preserve"> </w:t>
      </w:r>
      <w:r>
        <w:rPr>
          <w:rStyle w:val="a9"/>
          <w:bCs/>
        </w:rPr>
        <w:t>№</w:t>
      </w:r>
      <w:r w:rsidRPr="00FB283B">
        <w:rPr>
          <w:rStyle w:val="a9"/>
          <w:bCs/>
        </w:rPr>
        <w:t> </w:t>
      </w:r>
      <w:r w:rsidR="00471FED">
        <w:rPr>
          <w:rStyle w:val="a9"/>
          <w:bCs/>
        </w:rPr>
        <w:t>905</w:t>
      </w:r>
      <w:r w:rsidRPr="00FB283B">
        <w:rPr>
          <w:rStyle w:val="a9"/>
          <w:bCs/>
        </w:rPr>
        <w:br/>
      </w:r>
    </w:p>
    <w:p w:rsidR="00376AB5" w:rsidRDefault="00376AB5" w:rsidP="00376AB5"/>
    <w:p w:rsidR="00376AB5" w:rsidRDefault="00376AB5" w:rsidP="00376AB5">
      <w:pPr>
        <w:pStyle w:val="1"/>
      </w:pPr>
      <w:r w:rsidRPr="00376AB5">
        <w:rPr>
          <w:sz w:val="28"/>
          <w:szCs w:val="28"/>
        </w:rPr>
        <w:t>Положение</w:t>
      </w:r>
      <w:r>
        <w:br/>
      </w:r>
      <w:r w:rsidRPr="00376AB5">
        <w:rPr>
          <w:rFonts w:ascii="Times New Roman" w:hAnsi="Times New Roman" w:cs="Times New Roman"/>
          <w:sz w:val="28"/>
          <w:szCs w:val="28"/>
        </w:rPr>
        <w:t xml:space="preserve">о </w:t>
      </w:r>
      <w:r w:rsidR="005371A5">
        <w:rPr>
          <w:rFonts w:ascii="Times New Roman" w:hAnsi="Times New Roman" w:cs="Times New Roman"/>
          <w:bCs w:val="0"/>
          <w:sz w:val="28"/>
          <w:szCs w:val="28"/>
        </w:rPr>
        <w:t xml:space="preserve">Верхнетагильском звене </w:t>
      </w:r>
      <w:r w:rsidRPr="00376AB5">
        <w:rPr>
          <w:rFonts w:ascii="Times New Roman" w:hAnsi="Times New Roman" w:cs="Times New Roman"/>
          <w:sz w:val="28"/>
          <w:szCs w:val="28"/>
        </w:rPr>
        <w:t>Свердловской областной подсистемы единой государственной системы предупреждения и ликвидации чрезвычайных ситуаций</w:t>
      </w:r>
    </w:p>
    <w:p w:rsidR="00376AB5" w:rsidRDefault="00376AB5" w:rsidP="00376AB5"/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bookmarkStart w:id="0" w:name="sub_1001"/>
      <w:r>
        <w:t>1</w:t>
      </w:r>
      <w:r w:rsidRPr="00376AB5">
        <w:rPr>
          <w:sz w:val="28"/>
          <w:szCs w:val="28"/>
        </w:rPr>
        <w:t xml:space="preserve">. Положение о </w:t>
      </w:r>
      <w:r w:rsidR="00936F98">
        <w:rPr>
          <w:sz w:val="28"/>
          <w:szCs w:val="28"/>
        </w:rPr>
        <w:t xml:space="preserve">Верхнетагильском </w:t>
      </w:r>
      <w:r>
        <w:rPr>
          <w:sz w:val="28"/>
          <w:szCs w:val="28"/>
        </w:rPr>
        <w:t>звене</w:t>
      </w:r>
      <w:r w:rsidR="00936F98">
        <w:rPr>
          <w:sz w:val="28"/>
          <w:szCs w:val="28"/>
        </w:rPr>
        <w:t xml:space="preserve"> </w:t>
      </w:r>
      <w:r w:rsidRPr="00376AB5">
        <w:rPr>
          <w:sz w:val="28"/>
          <w:szCs w:val="28"/>
        </w:rPr>
        <w:t xml:space="preserve">Свердловской областной подсистемы единой государственной системы предупреждения и ликвидации чрезвычайных ситуаций (далее - Положение) определяет порядок организации и функционирования </w:t>
      </w:r>
      <w:r w:rsidR="00936F98">
        <w:rPr>
          <w:sz w:val="28"/>
          <w:szCs w:val="28"/>
        </w:rPr>
        <w:t xml:space="preserve">Верхнетагильского </w:t>
      </w:r>
      <w:r w:rsidRPr="00376AB5">
        <w:rPr>
          <w:sz w:val="28"/>
          <w:szCs w:val="28"/>
        </w:rPr>
        <w:t>звена Свердловской областной подсистемы единой государственной системы предупреждения и ликвидации чрез</w:t>
      </w:r>
      <w:r w:rsidR="00936F98">
        <w:rPr>
          <w:sz w:val="28"/>
          <w:szCs w:val="28"/>
        </w:rPr>
        <w:t xml:space="preserve">вычайных ситуаций на территории </w:t>
      </w:r>
      <w:r w:rsidRPr="00376AB5">
        <w:rPr>
          <w:sz w:val="28"/>
          <w:szCs w:val="28"/>
        </w:rPr>
        <w:t xml:space="preserve">городского округа </w:t>
      </w:r>
      <w:r w:rsidR="00936F98">
        <w:rPr>
          <w:sz w:val="28"/>
          <w:szCs w:val="28"/>
        </w:rPr>
        <w:t xml:space="preserve">Верхний Тагил </w:t>
      </w:r>
      <w:r w:rsidRPr="00376AB5">
        <w:rPr>
          <w:sz w:val="28"/>
          <w:szCs w:val="28"/>
        </w:rPr>
        <w:t xml:space="preserve">(далее - </w:t>
      </w:r>
      <w:r w:rsidR="00936F98">
        <w:rPr>
          <w:sz w:val="28"/>
          <w:szCs w:val="28"/>
        </w:rPr>
        <w:t>Верхнетагильское</w:t>
      </w:r>
      <w:r w:rsidRPr="00376AB5">
        <w:rPr>
          <w:sz w:val="28"/>
          <w:szCs w:val="28"/>
        </w:rPr>
        <w:t xml:space="preserve"> звено РСЧС).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bookmarkStart w:id="1" w:name="sub_1002"/>
      <w:bookmarkEnd w:id="0"/>
      <w:r w:rsidRPr="00376AB5">
        <w:rPr>
          <w:sz w:val="28"/>
          <w:szCs w:val="28"/>
        </w:rPr>
        <w:t xml:space="preserve">2. </w:t>
      </w:r>
      <w:proofErr w:type="gramStart"/>
      <w:r w:rsidR="00936F98">
        <w:rPr>
          <w:sz w:val="28"/>
          <w:szCs w:val="28"/>
        </w:rPr>
        <w:t>Верхнетагильское</w:t>
      </w:r>
      <w:r w:rsidRPr="00376AB5">
        <w:rPr>
          <w:sz w:val="28"/>
          <w:szCs w:val="28"/>
        </w:rPr>
        <w:t xml:space="preserve"> звено РСЧС объединяет органы управления, силы и средства федеральных органов исполнительной власти, органов исполнительной власти Свердловской области, органов местного самоуправления</w:t>
      </w:r>
      <w:r w:rsidR="00936F98">
        <w:rPr>
          <w:sz w:val="28"/>
          <w:szCs w:val="28"/>
        </w:rPr>
        <w:t xml:space="preserve"> </w:t>
      </w:r>
      <w:r w:rsidRPr="00376AB5">
        <w:rPr>
          <w:sz w:val="28"/>
          <w:szCs w:val="28"/>
        </w:rPr>
        <w:t>городского округа</w:t>
      </w:r>
      <w:r w:rsidR="00936F98">
        <w:rPr>
          <w:sz w:val="28"/>
          <w:szCs w:val="28"/>
        </w:rPr>
        <w:t xml:space="preserve"> Верхний Тагил</w:t>
      </w:r>
      <w:r w:rsidRPr="00376AB5">
        <w:rPr>
          <w:sz w:val="28"/>
          <w:szCs w:val="28"/>
        </w:rPr>
        <w:t xml:space="preserve"> и организаций, осуществляющих </w:t>
      </w:r>
      <w:r w:rsidR="00936F98">
        <w:rPr>
          <w:sz w:val="28"/>
          <w:szCs w:val="28"/>
        </w:rPr>
        <w:t xml:space="preserve">свою деятельность на территории </w:t>
      </w:r>
      <w:r w:rsidRPr="00376AB5">
        <w:rPr>
          <w:sz w:val="28"/>
          <w:szCs w:val="28"/>
        </w:rPr>
        <w:t>городского округа</w:t>
      </w:r>
      <w:r w:rsidR="00936F98">
        <w:rPr>
          <w:sz w:val="28"/>
          <w:szCs w:val="28"/>
        </w:rPr>
        <w:t xml:space="preserve"> Верхний Тагил</w:t>
      </w:r>
      <w:r w:rsidRPr="00376AB5">
        <w:rPr>
          <w:sz w:val="28"/>
          <w:szCs w:val="28"/>
        </w:rPr>
        <w:t>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</w:t>
      </w:r>
      <w:proofErr w:type="gramEnd"/>
      <w:r w:rsidRPr="00376AB5">
        <w:rPr>
          <w:sz w:val="28"/>
          <w:szCs w:val="28"/>
        </w:rPr>
        <w:t xml:space="preserve">, и осуществляет свою деятельность в целях выполнения задач, предусмотренных </w:t>
      </w:r>
      <w:hyperlink r:id="rId13" w:history="1">
        <w:r w:rsidRPr="00376AB5">
          <w:rPr>
            <w:rStyle w:val="a8"/>
            <w:color w:val="auto"/>
            <w:sz w:val="28"/>
            <w:szCs w:val="28"/>
          </w:rPr>
          <w:t>Федеральным законом</w:t>
        </w:r>
      </w:hyperlink>
      <w:r w:rsidRPr="00376AB5">
        <w:rPr>
          <w:sz w:val="28"/>
          <w:szCs w:val="28"/>
        </w:rPr>
        <w:t xml:space="preserve"> от 21.12.1994 года № 68-ФЗ «О защите населения и территорий от чрезвычайных ситуаций природного и техногенного характера».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bookmarkStart w:id="2" w:name="sub_1003"/>
      <w:bookmarkEnd w:id="1"/>
      <w:r w:rsidRPr="00376AB5">
        <w:rPr>
          <w:sz w:val="28"/>
          <w:szCs w:val="28"/>
        </w:rPr>
        <w:t xml:space="preserve">3. </w:t>
      </w:r>
      <w:proofErr w:type="gramStart"/>
      <w:r w:rsidR="00936F98">
        <w:rPr>
          <w:sz w:val="28"/>
          <w:szCs w:val="28"/>
        </w:rPr>
        <w:t xml:space="preserve">Верхнетагильское </w:t>
      </w:r>
      <w:r w:rsidRPr="00376AB5">
        <w:rPr>
          <w:sz w:val="28"/>
          <w:szCs w:val="28"/>
        </w:rPr>
        <w:t>звено РСЧС в соответствии с административно-территориальным и территориально-объектовым делением действует на муниципальном и объектовом уровнях.</w:t>
      </w:r>
      <w:proofErr w:type="gramEnd"/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bookmarkStart w:id="3" w:name="sub_1004"/>
      <w:bookmarkEnd w:id="2"/>
      <w:r w:rsidRPr="00376AB5">
        <w:rPr>
          <w:sz w:val="28"/>
          <w:szCs w:val="28"/>
        </w:rPr>
        <w:t xml:space="preserve">4. На каждом уровне </w:t>
      </w:r>
      <w:r w:rsidR="00936F98">
        <w:rPr>
          <w:sz w:val="28"/>
          <w:szCs w:val="28"/>
        </w:rPr>
        <w:t>Верхнетагильского</w:t>
      </w:r>
      <w:r w:rsidRPr="00376AB5">
        <w:rPr>
          <w:sz w:val="28"/>
          <w:szCs w:val="28"/>
        </w:rPr>
        <w:t xml:space="preserve"> звена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 и оповещения органов управления и сил единой системы, системы оповещения населения о чрезвычайных ситуациях и системы информирования населения о чрезвычайных ситуациях.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bookmarkStart w:id="4" w:name="sub_1005"/>
      <w:bookmarkEnd w:id="3"/>
      <w:r w:rsidRPr="00376AB5">
        <w:rPr>
          <w:sz w:val="28"/>
          <w:szCs w:val="28"/>
        </w:rPr>
        <w:t xml:space="preserve">5. </w:t>
      </w:r>
      <w:proofErr w:type="gramStart"/>
      <w:r w:rsidRPr="00376AB5">
        <w:rPr>
          <w:sz w:val="28"/>
          <w:szCs w:val="28"/>
        </w:rPr>
        <w:t>Системы оповещения населения о чрезвычайных ситуациях, в том числе системы экстренного оповещения населения об угрозе возникновения или о возникновении чрезвычайных ситуаций, создаются на муниципальном и объектовом уровнях единой системы.</w:t>
      </w:r>
      <w:proofErr w:type="gramEnd"/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bookmarkStart w:id="5" w:name="sub_1006"/>
      <w:bookmarkEnd w:id="4"/>
      <w:r w:rsidRPr="00376AB5">
        <w:rPr>
          <w:sz w:val="28"/>
          <w:szCs w:val="28"/>
        </w:rPr>
        <w:lastRenderedPageBreak/>
        <w:t>6. Координационными органами</w:t>
      </w:r>
      <w:r w:rsidR="00936F98">
        <w:rPr>
          <w:sz w:val="28"/>
          <w:szCs w:val="28"/>
        </w:rPr>
        <w:t xml:space="preserve"> Верхнетагильского</w:t>
      </w:r>
      <w:r w:rsidRPr="00376AB5">
        <w:rPr>
          <w:sz w:val="28"/>
          <w:szCs w:val="28"/>
        </w:rPr>
        <w:t xml:space="preserve"> звена РСЧС являются: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bookmarkStart w:id="6" w:name="sub_10061"/>
      <w:bookmarkEnd w:id="5"/>
      <w:r w:rsidRPr="00376AB5">
        <w:rPr>
          <w:sz w:val="28"/>
          <w:szCs w:val="28"/>
        </w:rPr>
        <w:t xml:space="preserve">1) на муниципальном уровне - комиссия по предупреждению и ликвидации чрезвычайных ситуаций и обеспечению пожарной безопасности городского округа </w:t>
      </w:r>
      <w:r w:rsidR="00936F98">
        <w:rPr>
          <w:sz w:val="28"/>
          <w:szCs w:val="28"/>
        </w:rPr>
        <w:t xml:space="preserve">Верхний Тагил (далее - КЧС и ОПБ </w:t>
      </w:r>
      <w:r w:rsidRPr="00376AB5">
        <w:rPr>
          <w:sz w:val="28"/>
          <w:szCs w:val="28"/>
        </w:rPr>
        <w:t>городского округа</w:t>
      </w:r>
      <w:r w:rsidR="00936F98">
        <w:rPr>
          <w:sz w:val="28"/>
          <w:szCs w:val="28"/>
        </w:rPr>
        <w:t xml:space="preserve"> Верхний Тагил</w:t>
      </w:r>
      <w:r w:rsidRPr="00376AB5">
        <w:rPr>
          <w:sz w:val="28"/>
          <w:szCs w:val="28"/>
        </w:rPr>
        <w:t>);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bookmarkStart w:id="7" w:name="sub_10062"/>
      <w:bookmarkEnd w:id="6"/>
      <w:r w:rsidRPr="00376AB5">
        <w:rPr>
          <w:sz w:val="28"/>
          <w:szCs w:val="28"/>
        </w:rPr>
        <w:t xml:space="preserve">2) на объектовом уровне - комиссии по предупреждению и ликвидации чрезвычайных ситуаций и обеспечению пожарной безопасности организаций, осуществляющих </w:t>
      </w:r>
      <w:r w:rsidR="00936F98">
        <w:rPr>
          <w:sz w:val="28"/>
          <w:szCs w:val="28"/>
        </w:rPr>
        <w:t xml:space="preserve">свою деятельность на территории </w:t>
      </w:r>
      <w:r w:rsidRPr="00376AB5">
        <w:rPr>
          <w:sz w:val="28"/>
          <w:szCs w:val="28"/>
        </w:rPr>
        <w:t>городского округа</w:t>
      </w:r>
      <w:r w:rsidR="00936F98">
        <w:rPr>
          <w:sz w:val="28"/>
          <w:szCs w:val="28"/>
        </w:rPr>
        <w:t xml:space="preserve"> Верхний Тагил</w:t>
      </w:r>
      <w:r w:rsidRPr="00376AB5">
        <w:rPr>
          <w:sz w:val="28"/>
          <w:szCs w:val="28"/>
        </w:rPr>
        <w:t>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bookmarkStart w:id="8" w:name="sub_1007"/>
      <w:bookmarkEnd w:id="7"/>
      <w:r w:rsidRPr="00376AB5">
        <w:rPr>
          <w:sz w:val="28"/>
          <w:szCs w:val="28"/>
        </w:rPr>
        <w:t>7. Образование, реорганизация и упразднение, утверждение руководителей и персонального состава и определение компетенции: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bookmarkStart w:id="9" w:name="sub_10071"/>
      <w:bookmarkEnd w:id="8"/>
      <w:r w:rsidRPr="00376AB5">
        <w:rPr>
          <w:sz w:val="28"/>
          <w:szCs w:val="28"/>
        </w:rPr>
        <w:t>1) КЧС и ОПБ</w:t>
      </w:r>
      <w:r w:rsidR="00936F98">
        <w:rPr>
          <w:sz w:val="28"/>
          <w:szCs w:val="28"/>
        </w:rPr>
        <w:t xml:space="preserve"> </w:t>
      </w:r>
      <w:r w:rsidRPr="00376AB5">
        <w:rPr>
          <w:sz w:val="28"/>
          <w:szCs w:val="28"/>
        </w:rPr>
        <w:t>городского округа</w:t>
      </w:r>
      <w:r w:rsidR="00936F98">
        <w:rPr>
          <w:sz w:val="28"/>
          <w:szCs w:val="28"/>
        </w:rPr>
        <w:t xml:space="preserve"> Верхний Тагил </w:t>
      </w:r>
      <w:r w:rsidRPr="00376AB5">
        <w:rPr>
          <w:sz w:val="28"/>
          <w:szCs w:val="28"/>
        </w:rPr>
        <w:t>осуществляется постановлением Администрации городского округа</w:t>
      </w:r>
      <w:r w:rsidR="00936F98">
        <w:rPr>
          <w:sz w:val="28"/>
          <w:szCs w:val="28"/>
        </w:rPr>
        <w:t xml:space="preserve"> Верхний Тагил</w:t>
      </w:r>
      <w:r w:rsidRPr="00376AB5">
        <w:rPr>
          <w:sz w:val="28"/>
          <w:szCs w:val="28"/>
        </w:rPr>
        <w:t>;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bookmarkStart w:id="10" w:name="sub_10072"/>
      <w:bookmarkEnd w:id="9"/>
      <w:r w:rsidRPr="00376AB5">
        <w:rPr>
          <w:sz w:val="28"/>
          <w:szCs w:val="28"/>
        </w:rPr>
        <w:t xml:space="preserve">2) комиссии по предупреждению и ликвидации чрезвычайных ситуаций и обеспечению пожарной безопасности организаций, осуществляющих свою деятельность </w:t>
      </w:r>
      <w:r w:rsidR="00936F98">
        <w:rPr>
          <w:sz w:val="28"/>
          <w:szCs w:val="28"/>
        </w:rPr>
        <w:t xml:space="preserve">на территории </w:t>
      </w:r>
      <w:r w:rsidRPr="00376AB5">
        <w:rPr>
          <w:sz w:val="28"/>
          <w:szCs w:val="28"/>
        </w:rPr>
        <w:t>городского округа</w:t>
      </w:r>
      <w:r w:rsidR="00936F98">
        <w:rPr>
          <w:sz w:val="28"/>
          <w:szCs w:val="28"/>
        </w:rPr>
        <w:t xml:space="preserve"> Верхний Тагил</w:t>
      </w:r>
      <w:r w:rsidRPr="00376AB5">
        <w:rPr>
          <w:sz w:val="28"/>
          <w:szCs w:val="28"/>
        </w:rPr>
        <w:t>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осуществляется решением их руководителей.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bookmarkStart w:id="11" w:name="sub_1008"/>
      <w:bookmarkEnd w:id="10"/>
      <w:r w:rsidRPr="00376AB5">
        <w:rPr>
          <w:sz w:val="28"/>
          <w:szCs w:val="28"/>
        </w:rPr>
        <w:t>8. Компетенция комиссий по предупреждению и ликвидации чрезвычайных ситуаций и обеспечению пожарной безопасности определяется в положениях о них или в решениях об их образовании.</w:t>
      </w:r>
    </w:p>
    <w:bookmarkEnd w:id="11"/>
    <w:p w:rsidR="00376AB5" w:rsidRPr="00376AB5" w:rsidRDefault="00936F98" w:rsidP="00376AB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КЧС и ОПБ </w:t>
      </w:r>
      <w:r w:rsidR="00376AB5" w:rsidRPr="00376AB5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Верхний Тагил</w:t>
      </w:r>
      <w:r w:rsidR="00376AB5" w:rsidRPr="00376AB5">
        <w:rPr>
          <w:sz w:val="28"/>
          <w:szCs w:val="28"/>
        </w:rPr>
        <w:t xml:space="preserve"> возглавляет </w:t>
      </w:r>
      <w:r>
        <w:rPr>
          <w:sz w:val="28"/>
          <w:szCs w:val="28"/>
        </w:rPr>
        <w:t>Г</w:t>
      </w:r>
      <w:r w:rsidR="00376AB5" w:rsidRPr="00376AB5">
        <w:rPr>
          <w:sz w:val="28"/>
          <w:szCs w:val="28"/>
        </w:rPr>
        <w:t>лава городского округа</w:t>
      </w:r>
      <w:r>
        <w:rPr>
          <w:sz w:val="28"/>
          <w:szCs w:val="28"/>
        </w:rPr>
        <w:t xml:space="preserve"> Верхний Тагил</w:t>
      </w:r>
      <w:r w:rsidR="00376AB5" w:rsidRPr="00376AB5">
        <w:rPr>
          <w:sz w:val="28"/>
          <w:szCs w:val="28"/>
        </w:rPr>
        <w:t xml:space="preserve">, комиссии по предупреждению и ликвидации чрезвычайных ситуаций и обеспечению пожарной безопасности организаций, осуществляющих </w:t>
      </w:r>
      <w:r w:rsidR="004D7345">
        <w:rPr>
          <w:sz w:val="28"/>
          <w:szCs w:val="28"/>
        </w:rPr>
        <w:t xml:space="preserve">свою деятельность на территории </w:t>
      </w:r>
      <w:r>
        <w:rPr>
          <w:sz w:val="28"/>
          <w:szCs w:val="28"/>
        </w:rPr>
        <w:t>г</w:t>
      </w:r>
      <w:r w:rsidR="00376AB5" w:rsidRPr="00376AB5">
        <w:rPr>
          <w:sz w:val="28"/>
          <w:szCs w:val="28"/>
        </w:rPr>
        <w:t>ородского округа</w:t>
      </w:r>
      <w:r w:rsidR="004D7345">
        <w:rPr>
          <w:sz w:val="28"/>
          <w:szCs w:val="28"/>
        </w:rPr>
        <w:t xml:space="preserve"> Верхний Тагил</w:t>
      </w:r>
      <w:r w:rsidR="00376AB5" w:rsidRPr="00376AB5">
        <w:rPr>
          <w:sz w:val="28"/>
          <w:szCs w:val="28"/>
        </w:rPr>
        <w:t>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возглавляют руководители</w:t>
      </w:r>
      <w:proofErr w:type="gramEnd"/>
      <w:r w:rsidR="00376AB5" w:rsidRPr="00376AB5">
        <w:rPr>
          <w:sz w:val="28"/>
          <w:szCs w:val="28"/>
        </w:rPr>
        <w:t xml:space="preserve"> указанных организаций или их заместители.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bookmarkStart w:id="12" w:name="sub_1009"/>
      <w:r w:rsidRPr="00376AB5">
        <w:rPr>
          <w:sz w:val="28"/>
          <w:szCs w:val="28"/>
        </w:rPr>
        <w:t>9. 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являются: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bookmarkStart w:id="13" w:name="sub_10091"/>
      <w:bookmarkEnd w:id="12"/>
      <w:r w:rsidRPr="00376AB5">
        <w:rPr>
          <w:sz w:val="28"/>
          <w:szCs w:val="28"/>
        </w:rPr>
        <w:t>1)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 на территории городского округа</w:t>
      </w:r>
      <w:r w:rsidR="004D7345">
        <w:rPr>
          <w:sz w:val="28"/>
          <w:szCs w:val="28"/>
        </w:rPr>
        <w:t xml:space="preserve"> Верхний Тагил</w:t>
      </w:r>
      <w:r w:rsidRPr="00376AB5">
        <w:rPr>
          <w:sz w:val="28"/>
          <w:szCs w:val="28"/>
        </w:rPr>
        <w:t>;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bookmarkStart w:id="14" w:name="sub_10092"/>
      <w:bookmarkEnd w:id="13"/>
      <w:r w:rsidRPr="00376AB5">
        <w:rPr>
          <w:sz w:val="28"/>
          <w:szCs w:val="28"/>
        </w:rPr>
        <w:t>2) координация деятельности органов управления и сил федеральных органов исполнительной власти, государственных корпораций, органов исполнительной власти Свердловской области, органов местного самоуправления городского округа</w:t>
      </w:r>
      <w:r w:rsidR="004D7345">
        <w:rPr>
          <w:sz w:val="28"/>
          <w:szCs w:val="28"/>
        </w:rPr>
        <w:t xml:space="preserve"> Верхний Тагил</w:t>
      </w:r>
      <w:r w:rsidRPr="00376AB5">
        <w:rPr>
          <w:sz w:val="28"/>
          <w:szCs w:val="28"/>
        </w:rPr>
        <w:t xml:space="preserve"> и организаций, осуществляющих </w:t>
      </w:r>
      <w:r w:rsidR="004D7345">
        <w:rPr>
          <w:sz w:val="28"/>
          <w:szCs w:val="28"/>
        </w:rPr>
        <w:t xml:space="preserve">свою деятельность на территории </w:t>
      </w:r>
      <w:r w:rsidRPr="00376AB5">
        <w:rPr>
          <w:sz w:val="28"/>
          <w:szCs w:val="28"/>
        </w:rPr>
        <w:t>городского округа</w:t>
      </w:r>
      <w:r w:rsidR="004D7345">
        <w:rPr>
          <w:sz w:val="28"/>
          <w:szCs w:val="28"/>
        </w:rPr>
        <w:t xml:space="preserve"> Верхний Тагил</w:t>
      </w:r>
      <w:r w:rsidRPr="00376AB5">
        <w:rPr>
          <w:sz w:val="28"/>
          <w:szCs w:val="28"/>
        </w:rPr>
        <w:t>, по предупреждению и ликвидации чрезвычайных ситуаций на соответствующих уровнях единой системы;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bookmarkStart w:id="15" w:name="sub_10093"/>
      <w:bookmarkEnd w:id="14"/>
      <w:proofErr w:type="gramStart"/>
      <w:r w:rsidRPr="00376AB5">
        <w:rPr>
          <w:sz w:val="28"/>
          <w:szCs w:val="28"/>
        </w:rPr>
        <w:lastRenderedPageBreak/>
        <w:t xml:space="preserve">3) обеспечение согласованности действий федеральных органов исполнительной власти, государственных корпораций, органов исполнительной власти Свердловской области, органов местного самоуправления городского округа </w:t>
      </w:r>
      <w:r w:rsidR="004D7345">
        <w:rPr>
          <w:sz w:val="28"/>
          <w:szCs w:val="28"/>
        </w:rPr>
        <w:t xml:space="preserve">Верхний Тагил </w:t>
      </w:r>
      <w:r w:rsidRPr="00376AB5">
        <w:rPr>
          <w:sz w:val="28"/>
          <w:szCs w:val="28"/>
        </w:rPr>
        <w:t xml:space="preserve">и организаций, осуществляющих </w:t>
      </w:r>
      <w:r w:rsidR="004D7345">
        <w:rPr>
          <w:sz w:val="28"/>
          <w:szCs w:val="28"/>
        </w:rPr>
        <w:t xml:space="preserve">свою деятельность на территории </w:t>
      </w:r>
      <w:r w:rsidRPr="00376AB5">
        <w:rPr>
          <w:sz w:val="28"/>
          <w:szCs w:val="28"/>
        </w:rPr>
        <w:t>городского округа</w:t>
      </w:r>
      <w:r w:rsidR="004D7345">
        <w:rPr>
          <w:sz w:val="28"/>
          <w:szCs w:val="28"/>
        </w:rPr>
        <w:t xml:space="preserve"> Верхний Тагил</w:t>
      </w:r>
      <w:r w:rsidRPr="00376AB5">
        <w:rPr>
          <w:sz w:val="28"/>
          <w:szCs w:val="28"/>
        </w:rPr>
        <w:t>,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</w:t>
      </w:r>
      <w:proofErr w:type="gramEnd"/>
      <w:r w:rsidRPr="00376AB5">
        <w:rPr>
          <w:sz w:val="28"/>
          <w:szCs w:val="28"/>
        </w:rPr>
        <w:t xml:space="preserve"> и инженерной инфраструктуры, поврежденных и разрушенных в результате чрезвычайных ситуаций;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bookmarkStart w:id="16" w:name="sub_10094"/>
      <w:bookmarkEnd w:id="15"/>
      <w:r w:rsidRPr="00376AB5">
        <w:rPr>
          <w:sz w:val="28"/>
          <w:szCs w:val="28"/>
        </w:rPr>
        <w:t>4) рассмотрение вопросов о привлечении сил и сре</w:t>
      </w:r>
      <w:proofErr w:type="gramStart"/>
      <w:r w:rsidRPr="00376AB5">
        <w:rPr>
          <w:sz w:val="28"/>
          <w:szCs w:val="28"/>
        </w:rPr>
        <w:t>дств гр</w:t>
      </w:r>
      <w:proofErr w:type="gramEnd"/>
      <w:r w:rsidRPr="00376AB5">
        <w:rPr>
          <w:sz w:val="28"/>
          <w:szCs w:val="28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действующим законодательством;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bookmarkStart w:id="17" w:name="sub_10095"/>
      <w:bookmarkEnd w:id="16"/>
      <w:r w:rsidRPr="00376AB5">
        <w:rPr>
          <w:sz w:val="28"/>
          <w:szCs w:val="28"/>
        </w:rPr>
        <w:t>5) рассмотрение вопросов об организации оповещения и информирования населения о чрезвычайных ситуациях.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bookmarkStart w:id="18" w:name="sub_1010"/>
      <w:bookmarkEnd w:id="17"/>
      <w:r w:rsidRPr="00376AB5">
        <w:rPr>
          <w:sz w:val="28"/>
          <w:szCs w:val="28"/>
        </w:rPr>
        <w:t xml:space="preserve">10. Постоянно действующими органами управления </w:t>
      </w:r>
      <w:r w:rsidR="004D7345">
        <w:rPr>
          <w:sz w:val="28"/>
          <w:szCs w:val="28"/>
        </w:rPr>
        <w:t>Верхнетагильского</w:t>
      </w:r>
      <w:r w:rsidRPr="00376AB5">
        <w:rPr>
          <w:sz w:val="28"/>
          <w:szCs w:val="28"/>
        </w:rPr>
        <w:t xml:space="preserve"> звена РСЧС являются: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bookmarkStart w:id="19" w:name="sub_10101"/>
      <w:bookmarkEnd w:id="18"/>
      <w:r w:rsidRPr="00453317">
        <w:rPr>
          <w:sz w:val="28"/>
          <w:szCs w:val="28"/>
        </w:rPr>
        <w:t xml:space="preserve">1) на муниципальном уровне </w:t>
      </w:r>
      <w:r w:rsidR="004D7345" w:rsidRPr="00453317">
        <w:rPr>
          <w:sz w:val="28"/>
          <w:szCs w:val="28"/>
        </w:rPr>
        <w:t>–</w:t>
      </w:r>
      <w:r w:rsidRPr="00453317">
        <w:rPr>
          <w:sz w:val="28"/>
          <w:szCs w:val="28"/>
        </w:rPr>
        <w:t xml:space="preserve"> </w:t>
      </w:r>
      <w:r w:rsidR="004D7345" w:rsidRPr="00453317">
        <w:rPr>
          <w:sz w:val="28"/>
          <w:szCs w:val="28"/>
        </w:rPr>
        <w:t>Администрация городского округа Верхний Тагил</w:t>
      </w:r>
      <w:r w:rsidRPr="00453317">
        <w:rPr>
          <w:sz w:val="28"/>
          <w:szCs w:val="28"/>
        </w:rPr>
        <w:t>;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bookmarkStart w:id="20" w:name="sub_10102"/>
      <w:bookmarkEnd w:id="19"/>
      <w:r w:rsidRPr="00376AB5">
        <w:rPr>
          <w:sz w:val="28"/>
          <w:szCs w:val="28"/>
        </w:rPr>
        <w:t xml:space="preserve">2) на объектовом уровне - структурные подразделения организаций, осуществляющих </w:t>
      </w:r>
      <w:r w:rsidR="004D7345">
        <w:rPr>
          <w:sz w:val="28"/>
          <w:szCs w:val="28"/>
        </w:rPr>
        <w:t xml:space="preserve">свою деятельность на территории </w:t>
      </w:r>
      <w:r w:rsidRPr="00376AB5">
        <w:rPr>
          <w:sz w:val="28"/>
          <w:szCs w:val="28"/>
        </w:rPr>
        <w:t>городского округа</w:t>
      </w:r>
      <w:r w:rsidR="004D7345">
        <w:rPr>
          <w:sz w:val="28"/>
          <w:szCs w:val="28"/>
        </w:rPr>
        <w:t xml:space="preserve"> Верхний Тагил</w:t>
      </w:r>
      <w:r w:rsidRPr="00376AB5">
        <w:rPr>
          <w:sz w:val="28"/>
          <w:szCs w:val="28"/>
        </w:rPr>
        <w:t>, уполномоченных на решение задач в области защиты населения и территорий от чрезвычайных ситуаций и гражданской обороны.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bookmarkStart w:id="21" w:name="sub_10108"/>
      <w:r w:rsidRPr="00376AB5">
        <w:rPr>
          <w:sz w:val="28"/>
          <w:szCs w:val="28"/>
        </w:rPr>
        <w:t xml:space="preserve">11. Компетенция и полномочия постоянно действующих органов управления </w:t>
      </w:r>
      <w:r w:rsidR="004D7345">
        <w:rPr>
          <w:sz w:val="28"/>
          <w:szCs w:val="28"/>
        </w:rPr>
        <w:t xml:space="preserve">Верхнетагильского </w:t>
      </w:r>
      <w:r w:rsidRPr="00376AB5">
        <w:rPr>
          <w:sz w:val="28"/>
          <w:szCs w:val="28"/>
        </w:rPr>
        <w:t>звена РСЧС определяются соответствующими положениями о них или уставами указанных органов управления.</w:t>
      </w:r>
      <w:bookmarkEnd w:id="21"/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bookmarkStart w:id="22" w:name="sub_1011"/>
      <w:bookmarkEnd w:id="20"/>
      <w:r w:rsidRPr="00376AB5">
        <w:rPr>
          <w:sz w:val="28"/>
          <w:szCs w:val="28"/>
        </w:rPr>
        <w:t>12. Органами повседневного управления</w:t>
      </w:r>
      <w:r w:rsidR="00680EE9">
        <w:rPr>
          <w:sz w:val="28"/>
          <w:szCs w:val="28"/>
        </w:rPr>
        <w:t xml:space="preserve"> Верхнетагильского </w:t>
      </w:r>
      <w:r w:rsidRPr="00376AB5">
        <w:rPr>
          <w:sz w:val="28"/>
          <w:szCs w:val="28"/>
        </w:rPr>
        <w:t>звена РСЧС являются: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bookmarkStart w:id="23" w:name="sub_10111"/>
      <w:bookmarkEnd w:id="22"/>
      <w:proofErr w:type="gramStart"/>
      <w:r w:rsidRPr="00376AB5">
        <w:rPr>
          <w:sz w:val="28"/>
          <w:szCs w:val="28"/>
        </w:rPr>
        <w:t xml:space="preserve">1) на муниципальном уровне - Единая дежурно-диспетчерская служба городского округа </w:t>
      </w:r>
      <w:r w:rsidR="00680EE9">
        <w:rPr>
          <w:sz w:val="28"/>
          <w:szCs w:val="28"/>
        </w:rPr>
        <w:t xml:space="preserve">Верхний Тагил </w:t>
      </w:r>
      <w:r w:rsidRPr="00376AB5">
        <w:rPr>
          <w:sz w:val="28"/>
          <w:szCs w:val="28"/>
        </w:rPr>
        <w:t>(далее - ЕДДС городского округа</w:t>
      </w:r>
      <w:r w:rsidR="00680EE9">
        <w:rPr>
          <w:sz w:val="28"/>
          <w:szCs w:val="28"/>
        </w:rPr>
        <w:t xml:space="preserve"> Верхний Тагил</w:t>
      </w:r>
      <w:r w:rsidRPr="00376AB5">
        <w:rPr>
          <w:sz w:val="28"/>
          <w:szCs w:val="28"/>
        </w:rPr>
        <w:t>), 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</w:t>
      </w:r>
      <w:r w:rsidR="00680EE9">
        <w:rPr>
          <w:sz w:val="28"/>
          <w:szCs w:val="28"/>
        </w:rPr>
        <w:t xml:space="preserve"> </w:t>
      </w:r>
      <w:r w:rsidRPr="00376AB5">
        <w:rPr>
          <w:sz w:val="28"/>
          <w:szCs w:val="28"/>
        </w:rPr>
        <w:t>городского округа</w:t>
      </w:r>
      <w:r w:rsidR="00680EE9">
        <w:rPr>
          <w:sz w:val="28"/>
          <w:szCs w:val="28"/>
        </w:rPr>
        <w:t xml:space="preserve"> Верхний Тагил</w:t>
      </w:r>
      <w:r w:rsidRPr="00376AB5">
        <w:rPr>
          <w:sz w:val="28"/>
          <w:szCs w:val="28"/>
        </w:rPr>
        <w:t xml:space="preserve">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</w:t>
      </w:r>
      <w:proofErr w:type="gramEnd"/>
      <w:r w:rsidRPr="00376AB5">
        <w:rPr>
          <w:sz w:val="28"/>
          <w:szCs w:val="28"/>
        </w:rPr>
        <w:t xml:space="preserve"> информацией и оповещения населения;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bookmarkStart w:id="24" w:name="sub_10112"/>
      <w:bookmarkEnd w:id="23"/>
      <w:proofErr w:type="gramStart"/>
      <w:r w:rsidRPr="00376AB5">
        <w:rPr>
          <w:sz w:val="28"/>
          <w:szCs w:val="28"/>
        </w:rPr>
        <w:t xml:space="preserve">2) на объектовом уровне - подразделения организаций, осуществляющих </w:t>
      </w:r>
      <w:r w:rsidR="00680EE9">
        <w:rPr>
          <w:sz w:val="28"/>
          <w:szCs w:val="28"/>
        </w:rPr>
        <w:t xml:space="preserve">свою деятельность на территории </w:t>
      </w:r>
      <w:r w:rsidRPr="00376AB5">
        <w:rPr>
          <w:sz w:val="28"/>
          <w:szCs w:val="28"/>
        </w:rPr>
        <w:t>городского округа</w:t>
      </w:r>
      <w:r w:rsidR="00680EE9">
        <w:rPr>
          <w:sz w:val="28"/>
          <w:szCs w:val="28"/>
        </w:rPr>
        <w:t xml:space="preserve"> Верхний Тагил</w:t>
      </w:r>
      <w:r w:rsidRPr="00376AB5">
        <w:rPr>
          <w:sz w:val="28"/>
          <w:szCs w:val="28"/>
        </w:rPr>
        <w:t>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  <w:proofErr w:type="gramEnd"/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bookmarkStart w:id="25" w:name="sub_1012"/>
      <w:bookmarkEnd w:id="24"/>
      <w:r w:rsidRPr="00376AB5">
        <w:rPr>
          <w:sz w:val="28"/>
          <w:szCs w:val="28"/>
        </w:rPr>
        <w:lastRenderedPageBreak/>
        <w:t xml:space="preserve">13. Компетенция и полномочия органов повседневного управления </w:t>
      </w:r>
      <w:r w:rsidR="00680EE9">
        <w:rPr>
          <w:sz w:val="28"/>
          <w:szCs w:val="28"/>
        </w:rPr>
        <w:t xml:space="preserve">Верхнетагильского </w:t>
      </w:r>
      <w:r w:rsidRPr="00376AB5">
        <w:rPr>
          <w:sz w:val="28"/>
          <w:szCs w:val="28"/>
        </w:rPr>
        <w:t>звена РСЧС определяются соответствующими положениями о них или уставами указанных органов управления.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bookmarkStart w:id="26" w:name="sub_1013"/>
      <w:bookmarkEnd w:id="25"/>
      <w:r w:rsidRPr="00376AB5">
        <w:rPr>
          <w:sz w:val="28"/>
          <w:szCs w:val="28"/>
        </w:rPr>
        <w:t xml:space="preserve">14. </w:t>
      </w:r>
      <w:proofErr w:type="gramStart"/>
      <w:r w:rsidRPr="00376AB5">
        <w:rPr>
          <w:sz w:val="28"/>
          <w:szCs w:val="28"/>
        </w:rPr>
        <w:t xml:space="preserve">Обеспечение координации деятельности органов повседневного управления </w:t>
      </w:r>
      <w:r w:rsidR="00680EE9">
        <w:rPr>
          <w:sz w:val="28"/>
          <w:szCs w:val="28"/>
        </w:rPr>
        <w:t xml:space="preserve">Верхнетагильского </w:t>
      </w:r>
      <w:r w:rsidRPr="00376AB5">
        <w:rPr>
          <w:sz w:val="28"/>
          <w:szCs w:val="28"/>
        </w:rPr>
        <w:t>звена РСЧС и гражданской обороны (в том числе</w:t>
      </w:r>
      <w:r w:rsidR="00680EE9">
        <w:rPr>
          <w:sz w:val="28"/>
          <w:szCs w:val="28"/>
        </w:rPr>
        <w:t xml:space="preserve"> управления силами и средствами Верхнетагильского </w:t>
      </w:r>
      <w:r w:rsidRPr="00376AB5">
        <w:rPr>
          <w:sz w:val="28"/>
          <w:szCs w:val="28"/>
        </w:rPr>
        <w:t xml:space="preserve">звена РСЧС, силами и средствами гражданской обороны), организация информационного взаимодействия федеральных органов исполнительной власти, государственных корпораций, исполнительных органов государственной власти Свердловской области, </w:t>
      </w:r>
      <w:r w:rsidR="00680EE9">
        <w:rPr>
          <w:sz w:val="28"/>
          <w:szCs w:val="28"/>
        </w:rPr>
        <w:t xml:space="preserve">органов местного самоуправления </w:t>
      </w:r>
      <w:r w:rsidRPr="00376AB5">
        <w:rPr>
          <w:sz w:val="28"/>
          <w:szCs w:val="28"/>
        </w:rPr>
        <w:t>городского округа</w:t>
      </w:r>
      <w:r w:rsidR="00680EE9">
        <w:rPr>
          <w:sz w:val="28"/>
          <w:szCs w:val="28"/>
        </w:rPr>
        <w:t xml:space="preserve"> Верхний Тагил</w:t>
      </w:r>
      <w:r w:rsidRPr="00376AB5">
        <w:rPr>
          <w:sz w:val="28"/>
          <w:szCs w:val="28"/>
        </w:rPr>
        <w:t>, и организаций, осуществляющих св</w:t>
      </w:r>
      <w:r w:rsidR="00680EE9">
        <w:rPr>
          <w:sz w:val="28"/>
          <w:szCs w:val="28"/>
        </w:rPr>
        <w:t xml:space="preserve">ою деятельность на территории </w:t>
      </w:r>
      <w:r w:rsidRPr="00376AB5">
        <w:rPr>
          <w:sz w:val="28"/>
          <w:szCs w:val="28"/>
        </w:rPr>
        <w:t>городского округа</w:t>
      </w:r>
      <w:r w:rsidR="00680EE9">
        <w:rPr>
          <w:sz w:val="28"/>
          <w:szCs w:val="28"/>
        </w:rPr>
        <w:t xml:space="preserve"> Верхний Тагил</w:t>
      </w:r>
      <w:proofErr w:type="gramEnd"/>
      <w:r w:rsidRPr="00376AB5">
        <w:rPr>
          <w:sz w:val="28"/>
          <w:szCs w:val="28"/>
        </w:rPr>
        <w:t>,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в установленном порядке осуществляет ЕДДС городского округа</w:t>
      </w:r>
      <w:r w:rsidR="00680EE9">
        <w:rPr>
          <w:sz w:val="28"/>
          <w:szCs w:val="28"/>
        </w:rPr>
        <w:t xml:space="preserve"> Верхний Тагил</w:t>
      </w:r>
      <w:r w:rsidRPr="00376AB5">
        <w:rPr>
          <w:sz w:val="28"/>
          <w:szCs w:val="28"/>
        </w:rPr>
        <w:t>.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bookmarkStart w:id="27" w:name="sub_1014"/>
      <w:bookmarkEnd w:id="26"/>
      <w:r w:rsidRPr="00376AB5">
        <w:rPr>
          <w:sz w:val="28"/>
          <w:szCs w:val="28"/>
        </w:rPr>
        <w:t xml:space="preserve">15. Размещение органов управления </w:t>
      </w:r>
      <w:r w:rsidR="00680EE9">
        <w:rPr>
          <w:sz w:val="28"/>
          <w:szCs w:val="28"/>
        </w:rPr>
        <w:t xml:space="preserve">Верхнетагильского </w:t>
      </w:r>
      <w:r w:rsidRPr="00376AB5">
        <w:rPr>
          <w:sz w:val="28"/>
          <w:szCs w:val="28"/>
        </w:rPr>
        <w:t>звена РСЧС в зависимости от обстановки осуществляется на стационарных или подвижных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bookmarkStart w:id="28" w:name="sub_1015"/>
      <w:bookmarkEnd w:id="27"/>
      <w:r w:rsidRPr="00376AB5">
        <w:rPr>
          <w:sz w:val="28"/>
          <w:szCs w:val="28"/>
        </w:rPr>
        <w:t>16</w:t>
      </w:r>
      <w:r w:rsidR="00680EE9">
        <w:rPr>
          <w:sz w:val="28"/>
          <w:szCs w:val="28"/>
        </w:rPr>
        <w:t xml:space="preserve">. </w:t>
      </w:r>
      <w:proofErr w:type="gramStart"/>
      <w:r w:rsidR="00680EE9">
        <w:rPr>
          <w:sz w:val="28"/>
          <w:szCs w:val="28"/>
        </w:rPr>
        <w:t xml:space="preserve">К силам и средствам Верхнетагильского </w:t>
      </w:r>
      <w:r w:rsidRPr="00376AB5">
        <w:rPr>
          <w:sz w:val="28"/>
          <w:szCs w:val="28"/>
        </w:rPr>
        <w:t>звена РСЧС относятся специально подготовленные силы и средства, федеральных органов исполнительной власти, государственных корпораций, органов исполнительной власти Свердловской области, органов местного самоуправления</w:t>
      </w:r>
      <w:r w:rsidR="00680EE9">
        <w:rPr>
          <w:sz w:val="28"/>
          <w:szCs w:val="28"/>
        </w:rPr>
        <w:t xml:space="preserve"> </w:t>
      </w:r>
      <w:r w:rsidRPr="00376AB5">
        <w:rPr>
          <w:sz w:val="28"/>
          <w:szCs w:val="28"/>
        </w:rPr>
        <w:t>городского округа</w:t>
      </w:r>
      <w:r w:rsidR="00680EE9">
        <w:rPr>
          <w:sz w:val="28"/>
          <w:szCs w:val="28"/>
        </w:rPr>
        <w:t xml:space="preserve"> Верхний Тагил</w:t>
      </w:r>
      <w:r w:rsidRPr="00376AB5">
        <w:rPr>
          <w:sz w:val="28"/>
          <w:szCs w:val="28"/>
        </w:rPr>
        <w:t>, организаций и общественных объединений, осуществляющие свою деятельность на территории</w:t>
      </w:r>
      <w:r w:rsidR="00680EE9">
        <w:rPr>
          <w:sz w:val="28"/>
          <w:szCs w:val="28"/>
        </w:rPr>
        <w:t xml:space="preserve"> </w:t>
      </w:r>
      <w:r w:rsidRPr="00376AB5">
        <w:rPr>
          <w:sz w:val="28"/>
          <w:szCs w:val="28"/>
        </w:rPr>
        <w:t>городского округа</w:t>
      </w:r>
      <w:r w:rsidR="00680EE9">
        <w:rPr>
          <w:sz w:val="28"/>
          <w:szCs w:val="28"/>
        </w:rPr>
        <w:t xml:space="preserve"> Верхний Тагил</w:t>
      </w:r>
      <w:r w:rsidRPr="00376AB5">
        <w:rPr>
          <w:sz w:val="28"/>
          <w:szCs w:val="28"/>
        </w:rPr>
        <w:t>, предназначенные и выделяемые (привлекаемые) для предупреждения и ликвидации чрезвычайных ситуаций.</w:t>
      </w:r>
      <w:proofErr w:type="gramEnd"/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bookmarkStart w:id="29" w:name="sub_1016"/>
      <w:bookmarkEnd w:id="28"/>
      <w:r w:rsidRPr="00376AB5">
        <w:rPr>
          <w:sz w:val="28"/>
          <w:szCs w:val="28"/>
        </w:rPr>
        <w:t>17</w:t>
      </w:r>
      <w:r w:rsidR="00680EE9">
        <w:rPr>
          <w:sz w:val="28"/>
          <w:szCs w:val="28"/>
        </w:rPr>
        <w:t xml:space="preserve">. В состав сил и средств Верхнетагильского </w:t>
      </w:r>
      <w:r w:rsidRPr="00376AB5">
        <w:rPr>
          <w:sz w:val="28"/>
          <w:szCs w:val="28"/>
        </w:rPr>
        <w:t>звена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bookmarkStart w:id="30" w:name="sub_1017"/>
      <w:bookmarkEnd w:id="29"/>
      <w:r w:rsidRPr="00376AB5">
        <w:rPr>
          <w:sz w:val="28"/>
          <w:szCs w:val="28"/>
        </w:rPr>
        <w:t>18. Основу сил постоянной готовности составляют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bookmarkStart w:id="31" w:name="sub_1018"/>
      <w:bookmarkEnd w:id="30"/>
      <w:r w:rsidRPr="00376AB5">
        <w:rPr>
          <w:sz w:val="28"/>
          <w:szCs w:val="28"/>
        </w:rPr>
        <w:t xml:space="preserve">19. </w:t>
      </w:r>
      <w:proofErr w:type="gramStart"/>
      <w:r w:rsidRPr="00376AB5">
        <w:rPr>
          <w:sz w:val="28"/>
          <w:szCs w:val="28"/>
        </w:rPr>
        <w:t>Состав и структуру сил постоянной готовности определяют создающие их федеральные органы исполнительной власти, государственные корпорации, органы исполнительной власти Свердловской области, органы местного самоуправления городского округа</w:t>
      </w:r>
      <w:r w:rsidR="00C07D34">
        <w:rPr>
          <w:sz w:val="28"/>
          <w:szCs w:val="28"/>
        </w:rPr>
        <w:t xml:space="preserve"> Верхний Тагил</w:t>
      </w:r>
      <w:r w:rsidRPr="00376AB5">
        <w:rPr>
          <w:sz w:val="28"/>
          <w:szCs w:val="28"/>
        </w:rPr>
        <w:t xml:space="preserve">, организации и общественные объединения, осуществляющие </w:t>
      </w:r>
      <w:r w:rsidR="00C07D34">
        <w:rPr>
          <w:sz w:val="28"/>
          <w:szCs w:val="28"/>
        </w:rPr>
        <w:t xml:space="preserve">свою деятельность на территории </w:t>
      </w:r>
      <w:r w:rsidRPr="00376AB5">
        <w:rPr>
          <w:sz w:val="28"/>
          <w:szCs w:val="28"/>
        </w:rPr>
        <w:t>городского округа</w:t>
      </w:r>
      <w:r w:rsidR="00C07D34">
        <w:rPr>
          <w:sz w:val="28"/>
          <w:szCs w:val="28"/>
        </w:rPr>
        <w:t xml:space="preserve"> Верхний Тагил</w:t>
      </w:r>
      <w:r w:rsidRPr="00376AB5">
        <w:rPr>
          <w:sz w:val="28"/>
          <w:szCs w:val="28"/>
        </w:rPr>
        <w:t>, исходя из возложенных на них задач по предупреждению и ликвидации чрезвычайных ситуаций.</w:t>
      </w:r>
      <w:proofErr w:type="gramEnd"/>
    </w:p>
    <w:p w:rsidR="00211D7F" w:rsidRDefault="00376AB5" w:rsidP="00453317">
      <w:pPr>
        <w:ind w:firstLine="709"/>
        <w:jc w:val="both"/>
        <w:rPr>
          <w:sz w:val="28"/>
          <w:szCs w:val="28"/>
        </w:rPr>
      </w:pPr>
      <w:bookmarkStart w:id="32" w:name="sub_1019"/>
      <w:bookmarkEnd w:id="31"/>
      <w:r w:rsidRPr="00453317">
        <w:rPr>
          <w:sz w:val="28"/>
          <w:szCs w:val="28"/>
        </w:rPr>
        <w:lastRenderedPageBreak/>
        <w:t>20. Координацию деятельности аварийно-спасательных служб и аварийно-спасательных формирований на территории</w:t>
      </w:r>
      <w:r w:rsidR="00211D7F" w:rsidRPr="00453317">
        <w:rPr>
          <w:sz w:val="28"/>
          <w:szCs w:val="28"/>
        </w:rPr>
        <w:t xml:space="preserve"> </w:t>
      </w:r>
      <w:r w:rsidRPr="00453317">
        <w:rPr>
          <w:sz w:val="28"/>
          <w:szCs w:val="28"/>
        </w:rPr>
        <w:t xml:space="preserve">городского округа </w:t>
      </w:r>
      <w:r w:rsidR="00211D7F" w:rsidRPr="00453317">
        <w:rPr>
          <w:sz w:val="28"/>
          <w:szCs w:val="28"/>
        </w:rPr>
        <w:t xml:space="preserve">Верхний Тагил </w:t>
      </w:r>
      <w:r w:rsidRPr="00453317">
        <w:rPr>
          <w:sz w:val="28"/>
          <w:szCs w:val="28"/>
        </w:rPr>
        <w:t xml:space="preserve">осуществляет </w:t>
      </w:r>
      <w:r w:rsidR="00211D7F" w:rsidRPr="00453317">
        <w:rPr>
          <w:sz w:val="28"/>
          <w:szCs w:val="28"/>
        </w:rPr>
        <w:t>Администрация городского округа Верхний Тагил.</w:t>
      </w:r>
      <w:r w:rsidR="00211D7F">
        <w:rPr>
          <w:sz w:val="28"/>
          <w:szCs w:val="28"/>
        </w:rPr>
        <w:t xml:space="preserve"> </w:t>
      </w:r>
      <w:bookmarkStart w:id="33" w:name="sub_1020"/>
      <w:bookmarkEnd w:id="32"/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r w:rsidRPr="00376AB5">
        <w:rPr>
          <w:sz w:val="28"/>
          <w:szCs w:val="28"/>
        </w:rPr>
        <w:t xml:space="preserve">21. Привлечение аварийно-спасательных служб и аварийно-спасательных формирований к ликвидации чрезвычайных ситуаций осуществляется в соответствии со </w:t>
      </w:r>
      <w:hyperlink r:id="rId14" w:history="1">
        <w:r w:rsidRPr="00376AB5">
          <w:rPr>
            <w:rStyle w:val="a8"/>
            <w:color w:val="auto"/>
            <w:sz w:val="28"/>
            <w:szCs w:val="28"/>
          </w:rPr>
          <w:t>статьей 13</w:t>
        </w:r>
      </w:hyperlink>
      <w:r w:rsidRPr="00376AB5">
        <w:rPr>
          <w:sz w:val="28"/>
          <w:szCs w:val="28"/>
        </w:rPr>
        <w:t xml:space="preserve"> Федерального закона от 22.08.1995 № 151-ФЗ «Об аварийно-спасательных службах и статусе спасателей».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bookmarkStart w:id="34" w:name="sub_1021"/>
      <w:bookmarkEnd w:id="33"/>
      <w:r w:rsidRPr="00376AB5">
        <w:rPr>
          <w:sz w:val="28"/>
          <w:szCs w:val="28"/>
        </w:rPr>
        <w:t xml:space="preserve">22. Общественные аварийно-спасательные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органов управления </w:t>
      </w:r>
      <w:r w:rsidR="00211D7F">
        <w:rPr>
          <w:sz w:val="28"/>
          <w:szCs w:val="28"/>
        </w:rPr>
        <w:t xml:space="preserve">Верхнетагильского </w:t>
      </w:r>
      <w:r w:rsidRPr="00376AB5">
        <w:rPr>
          <w:sz w:val="28"/>
          <w:szCs w:val="28"/>
        </w:rPr>
        <w:t>звена РСЧС.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bookmarkStart w:id="35" w:name="sub_1022"/>
      <w:bookmarkEnd w:id="34"/>
      <w:r w:rsidRPr="00376AB5">
        <w:rPr>
          <w:sz w:val="28"/>
          <w:szCs w:val="28"/>
        </w:rPr>
        <w:t>23. Подготовка работников органов местного самоуправления</w:t>
      </w:r>
      <w:r w:rsidR="00211D7F">
        <w:rPr>
          <w:sz w:val="28"/>
          <w:szCs w:val="28"/>
        </w:rPr>
        <w:t xml:space="preserve"> </w:t>
      </w:r>
      <w:r w:rsidRPr="00376AB5">
        <w:rPr>
          <w:sz w:val="28"/>
          <w:szCs w:val="28"/>
        </w:rPr>
        <w:t>городского округа</w:t>
      </w:r>
      <w:r w:rsidR="00211D7F">
        <w:rPr>
          <w:sz w:val="28"/>
          <w:szCs w:val="28"/>
        </w:rPr>
        <w:t xml:space="preserve"> Верхний Тагил</w:t>
      </w:r>
      <w:r w:rsidRPr="00376AB5">
        <w:rPr>
          <w:sz w:val="28"/>
          <w:szCs w:val="28"/>
        </w:rPr>
        <w:t xml:space="preserve"> и созданных ими муниципальных учреждений, организаций, осуществляющих свою деятельность на территории городского округа</w:t>
      </w:r>
      <w:r w:rsidR="00211D7F">
        <w:rPr>
          <w:sz w:val="28"/>
          <w:szCs w:val="28"/>
        </w:rPr>
        <w:t xml:space="preserve"> Верхний Тагил</w:t>
      </w:r>
      <w:r w:rsidRPr="00376AB5">
        <w:rPr>
          <w:sz w:val="28"/>
          <w:szCs w:val="28"/>
        </w:rPr>
        <w:t>, специально уполномоченных решать задачи по предупреждению и ликвидации чрезвычайных ситуаций и включенных в состав органов управления</w:t>
      </w:r>
      <w:r w:rsidR="00211D7F">
        <w:rPr>
          <w:sz w:val="28"/>
          <w:szCs w:val="28"/>
        </w:rPr>
        <w:t xml:space="preserve"> Верхнетагильского </w:t>
      </w:r>
      <w:r w:rsidRPr="00376AB5">
        <w:rPr>
          <w:sz w:val="28"/>
          <w:szCs w:val="28"/>
        </w:rPr>
        <w:t>звена РСЧС, организуется в порядке, установленном действующим законодательством.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bookmarkStart w:id="36" w:name="sub_1023"/>
      <w:bookmarkEnd w:id="35"/>
      <w:r w:rsidRPr="00376AB5">
        <w:rPr>
          <w:sz w:val="28"/>
          <w:szCs w:val="28"/>
        </w:rPr>
        <w:t xml:space="preserve">24. </w:t>
      </w:r>
      <w:proofErr w:type="gramStart"/>
      <w:r w:rsidRPr="00376AB5">
        <w:rPr>
          <w:sz w:val="28"/>
          <w:szCs w:val="28"/>
        </w:rPr>
        <w:t>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проверяется в ходе аттестации, а также в ходе проверок, осуществляемых в пределах своих полномочий Министерством Российской Федерации по делам гражданской обороны, чрезвычайным ситуациям и ликвидации последствий стихийных бедствий, органами государственного надзора и контроля, Главным управлением МЧС России по Свердловской области, а также федеральными</w:t>
      </w:r>
      <w:proofErr w:type="gramEnd"/>
      <w:r w:rsidRPr="00376AB5">
        <w:rPr>
          <w:sz w:val="28"/>
          <w:szCs w:val="28"/>
        </w:rPr>
        <w:t xml:space="preserve"> органами исполнительной власти, Министерством общественной безопасности Свердловской области (далее - Министерство), органами местного самоуправления</w:t>
      </w:r>
      <w:r w:rsidR="00211D7F">
        <w:rPr>
          <w:sz w:val="28"/>
          <w:szCs w:val="28"/>
        </w:rPr>
        <w:t xml:space="preserve"> </w:t>
      </w:r>
      <w:r w:rsidRPr="00376AB5">
        <w:rPr>
          <w:sz w:val="28"/>
          <w:szCs w:val="28"/>
        </w:rPr>
        <w:t>городского округа</w:t>
      </w:r>
      <w:r w:rsidR="00211D7F">
        <w:rPr>
          <w:sz w:val="28"/>
          <w:szCs w:val="28"/>
        </w:rPr>
        <w:t xml:space="preserve"> Верхний Тагил</w:t>
      </w:r>
      <w:r w:rsidRPr="00376AB5">
        <w:rPr>
          <w:sz w:val="28"/>
          <w:szCs w:val="28"/>
        </w:rPr>
        <w:t xml:space="preserve"> и организациями, создающими указанные службы и формирования.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bookmarkStart w:id="37" w:name="sub_1024"/>
      <w:bookmarkEnd w:id="36"/>
      <w:r w:rsidRPr="00376AB5">
        <w:rPr>
          <w:sz w:val="28"/>
          <w:szCs w:val="28"/>
        </w:rPr>
        <w:t>25. Для ликвидации чрезвычайных ситуаций создаются и используются: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bookmarkStart w:id="38" w:name="sub_10241"/>
      <w:bookmarkEnd w:id="37"/>
      <w:r w:rsidRPr="00376AB5">
        <w:rPr>
          <w:sz w:val="28"/>
          <w:szCs w:val="28"/>
        </w:rPr>
        <w:t>1) резервы финансовых и материальных ресурсов</w:t>
      </w:r>
      <w:r w:rsidR="009D6011">
        <w:rPr>
          <w:sz w:val="28"/>
          <w:szCs w:val="28"/>
        </w:rPr>
        <w:t xml:space="preserve"> - за счет средств бюджета</w:t>
      </w:r>
      <w:r w:rsidRPr="00376AB5">
        <w:rPr>
          <w:sz w:val="28"/>
          <w:szCs w:val="28"/>
        </w:rPr>
        <w:t xml:space="preserve"> городского округа</w:t>
      </w:r>
      <w:r w:rsidR="009D6011">
        <w:rPr>
          <w:sz w:val="28"/>
          <w:szCs w:val="28"/>
        </w:rPr>
        <w:t xml:space="preserve"> Верхний Тагил</w:t>
      </w:r>
      <w:r w:rsidRPr="00376AB5">
        <w:rPr>
          <w:sz w:val="28"/>
          <w:szCs w:val="28"/>
        </w:rPr>
        <w:t>;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bookmarkStart w:id="39" w:name="sub_10242"/>
      <w:bookmarkEnd w:id="38"/>
      <w:r w:rsidRPr="00376AB5">
        <w:rPr>
          <w:sz w:val="28"/>
          <w:szCs w:val="28"/>
        </w:rPr>
        <w:t>2) резервы финансовых и материальных ресурсов - за счет собственных средств организации.</w:t>
      </w:r>
    </w:p>
    <w:bookmarkEnd w:id="39"/>
    <w:p w:rsidR="00376AB5" w:rsidRPr="00376AB5" w:rsidRDefault="00376AB5" w:rsidP="00376AB5">
      <w:pPr>
        <w:jc w:val="both"/>
        <w:rPr>
          <w:sz w:val="28"/>
          <w:szCs w:val="28"/>
        </w:rPr>
      </w:pPr>
      <w:r w:rsidRPr="00376AB5">
        <w:rPr>
          <w:sz w:val="28"/>
          <w:szCs w:val="28"/>
        </w:rPr>
        <w:t xml:space="preserve">Порядок создания, использования и восполнения </w:t>
      </w:r>
      <w:proofErr w:type="gramStart"/>
      <w:r w:rsidRPr="00376AB5">
        <w:rPr>
          <w:sz w:val="28"/>
          <w:szCs w:val="28"/>
        </w:rPr>
        <w:t>резервов</w:t>
      </w:r>
      <w:proofErr w:type="gramEnd"/>
      <w:r w:rsidRPr="00376AB5">
        <w:rPr>
          <w:sz w:val="28"/>
          <w:szCs w:val="28"/>
        </w:rPr>
        <w:t xml:space="preserve"> финансовых и материальных ресурсов определяется законодательством Российской Федерации, Свердловской области и муниципальными правовыми актами городского округа</w:t>
      </w:r>
      <w:r w:rsidR="009D6011">
        <w:rPr>
          <w:sz w:val="28"/>
          <w:szCs w:val="28"/>
        </w:rPr>
        <w:t xml:space="preserve"> Верхний Тагил</w:t>
      </w:r>
      <w:r w:rsidRPr="00376AB5">
        <w:rPr>
          <w:sz w:val="28"/>
          <w:szCs w:val="28"/>
        </w:rPr>
        <w:t>, и решениями руководителей организаций.</w:t>
      </w:r>
    </w:p>
    <w:p w:rsidR="00376AB5" w:rsidRPr="00376AB5" w:rsidRDefault="00376AB5" w:rsidP="00376AB5">
      <w:pPr>
        <w:jc w:val="both"/>
        <w:rPr>
          <w:sz w:val="28"/>
          <w:szCs w:val="28"/>
        </w:rPr>
      </w:pPr>
      <w:r w:rsidRPr="00376AB5">
        <w:rPr>
          <w:sz w:val="28"/>
          <w:szCs w:val="28"/>
        </w:rPr>
        <w:t xml:space="preserve">Номенклатура и объем резервов материальных ресурсов для ликвидации чрезвычайных ситуаций, а также </w:t>
      </w:r>
      <w:proofErr w:type="gramStart"/>
      <w:r w:rsidRPr="00376AB5">
        <w:rPr>
          <w:sz w:val="28"/>
          <w:szCs w:val="28"/>
        </w:rPr>
        <w:t>контроль за</w:t>
      </w:r>
      <w:proofErr w:type="gramEnd"/>
      <w:r w:rsidRPr="00376AB5">
        <w:rPr>
          <w:sz w:val="28"/>
          <w:szCs w:val="28"/>
        </w:rPr>
        <w:t xml:space="preserve"> их созданием, хранением, использованием и восполнением устанавливаются создающим (создающей) их органом (организацией).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bookmarkStart w:id="40" w:name="sub_1025"/>
      <w:r w:rsidRPr="00376AB5">
        <w:rPr>
          <w:sz w:val="28"/>
          <w:szCs w:val="28"/>
        </w:rPr>
        <w:t xml:space="preserve">26. Управление </w:t>
      </w:r>
      <w:r w:rsidR="006D41AE">
        <w:rPr>
          <w:sz w:val="28"/>
          <w:szCs w:val="28"/>
        </w:rPr>
        <w:t xml:space="preserve">Верхнетагильского </w:t>
      </w:r>
      <w:r w:rsidRPr="00376AB5">
        <w:rPr>
          <w:sz w:val="28"/>
          <w:szCs w:val="28"/>
        </w:rPr>
        <w:t>звена РСЧС осуществляется с использованием систем связи и оповещения, представляющих собой организационно-техническое объединение сил, сре</w:t>
      </w:r>
      <w:proofErr w:type="gramStart"/>
      <w:r w:rsidRPr="00376AB5">
        <w:rPr>
          <w:sz w:val="28"/>
          <w:szCs w:val="28"/>
        </w:rPr>
        <w:t>дств св</w:t>
      </w:r>
      <w:proofErr w:type="gramEnd"/>
      <w:r w:rsidRPr="00376AB5">
        <w:rPr>
          <w:sz w:val="28"/>
          <w:szCs w:val="28"/>
        </w:rPr>
        <w:t xml:space="preserve">язи и оповещения, </w:t>
      </w:r>
      <w:r w:rsidRPr="00376AB5">
        <w:rPr>
          <w:sz w:val="28"/>
          <w:szCs w:val="28"/>
        </w:rPr>
        <w:lastRenderedPageBreak/>
        <w:t>сетей вещания, каналов сети связи общего пользования и ведомственных сетей связи, обеспечивающих доведение информации и сигналов оповеще</w:t>
      </w:r>
      <w:r w:rsidR="006D41AE">
        <w:rPr>
          <w:sz w:val="28"/>
          <w:szCs w:val="28"/>
        </w:rPr>
        <w:t xml:space="preserve">ния до органов управления и сил Верхнетагильского </w:t>
      </w:r>
      <w:r w:rsidRPr="00376AB5">
        <w:rPr>
          <w:sz w:val="28"/>
          <w:szCs w:val="28"/>
        </w:rPr>
        <w:t>звена РСЧС.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bookmarkStart w:id="41" w:name="sub_1026"/>
      <w:bookmarkEnd w:id="40"/>
      <w:r w:rsidRPr="00376AB5">
        <w:rPr>
          <w:sz w:val="28"/>
          <w:szCs w:val="28"/>
        </w:rPr>
        <w:t>27. Информационное обеспечение в</w:t>
      </w:r>
      <w:r w:rsidR="006D41AE">
        <w:rPr>
          <w:sz w:val="28"/>
          <w:szCs w:val="28"/>
        </w:rPr>
        <w:t xml:space="preserve"> Верхнетагильском </w:t>
      </w:r>
      <w:r w:rsidRPr="00376AB5">
        <w:rPr>
          <w:sz w:val="28"/>
          <w:szCs w:val="28"/>
        </w:rPr>
        <w:t>звене РСЧС осуществляется с использованием автоматизированной информационно-управляющей системы, представляющей собой совокупность технических систем, сре</w:t>
      </w:r>
      <w:proofErr w:type="gramStart"/>
      <w:r w:rsidRPr="00376AB5">
        <w:rPr>
          <w:sz w:val="28"/>
          <w:szCs w:val="28"/>
        </w:rPr>
        <w:t>дств св</w:t>
      </w:r>
      <w:proofErr w:type="gramEnd"/>
      <w:r w:rsidRPr="00376AB5">
        <w:rPr>
          <w:sz w:val="28"/>
          <w:szCs w:val="28"/>
        </w:rPr>
        <w:t>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r w:rsidRPr="00376AB5">
        <w:rPr>
          <w:sz w:val="28"/>
          <w:szCs w:val="28"/>
        </w:rPr>
        <w:t>28. Для приема сообщений о чрезвычайных ситуациях, в том числе вызванных пожарами, используется единый номер вызова экстренных оперативных служб «112» и номер приема сообщений о пожарах и чрезвычайных ситуациях, назначаемый федеральным органом исполнительной власти в области связи.</w:t>
      </w:r>
    </w:p>
    <w:bookmarkEnd w:id="41"/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r w:rsidRPr="00376AB5">
        <w:rPr>
          <w:sz w:val="28"/>
          <w:szCs w:val="28"/>
        </w:rPr>
        <w:t xml:space="preserve">29. Сбор и обмен информацией в области защиты населения и территорий от чрезвычайных ситуаций и обеспечения пожарной безопасности </w:t>
      </w:r>
      <w:r w:rsidRPr="00453317">
        <w:rPr>
          <w:sz w:val="28"/>
          <w:szCs w:val="28"/>
        </w:rPr>
        <w:t xml:space="preserve">осуществляются </w:t>
      </w:r>
      <w:r w:rsidR="006D41AE" w:rsidRPr="00453317">
        <w:rPr>
          <w:sz w:val="28"/>
          <w:szCs w:val="28"/>
        </w:rPr>
        <w:t>Администрацией городского округа Верхний Тагил</w:t>
      </w:r>
      <w:r w:rsidRPr="00376AB5">
        <w:rPr>
          <w:sz w:val="28"/>
          <w:szCs w:val="28"/>
        </w:rPr>
        <w:t xml:space="preserve"> с федеральными органами исполнительной власти, государственными корпорациями, исполнительными органами государственной власти Свердловской области, органами местного самоуправления, </w:t>
      </w:r>
      <w:proofErr w:type="gramStart"/>
      <w:r w:rsidRPr="00376AB5">
        <w:rPr>
          <w:sz w:val="28"/>
          <w:szCs w:val="28"/>
        </w:rPr>
        <w:t>организациями</w:t>
      </w:r>
      <w:proofErr w:type="gramEnd"/>
      <w:r w:rsidRPr="00376AB5">
        <w:rPr>
          <w:sz w:val="28"/>
          <w:szCs w:val="28"/>
        </w:rPr>
        <w:t xml:space="preserve"> осуществляющими свою деятельность на территории</w:t>
      </w:r>
      <w:r w:rsidR="006D41AE">
        <w:rPr>
          <w:sz w:val="28"/>
          <w:szCs w:val="28"/>
        </w:rPr>
        <w:t xml:space="preserve"> городского округа Верхний Тагил </w:t>
      </w:r>
      <w:r w:rsidRPr="00376AB5">
        <w:rPr>
          <w:sz w:val="28"/>
          <w:szCs w:val="28"/>
        </w:rPr>
        <w:t>в порядке, установленном Правительством Российской Федерации.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bookmarkStart w:id="42" w:name="sub_1027"/>
      <w:r w:rsidRPr="00376AB5">
        <w:rPr>
          <w:sz w:val="28"/>
          <w:szCs w:val="28"/>
        </w:rPr>
        <w:t>30. 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Правительством Свердловской области.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bookmarkStart w:id="43" w:name="sub_1029"/>
      <w:bookmarkEnd w:id="42"/>
      <w:r w:rsidRPr="00376AB5">
        <w:rPr>
          <w:sz w:val="28"/>
          <w:szCs w:val="28"/>
        </w:rPr>
        <w:t xml:space="preserve">31. Проведение мероприятий по предупреждению и ликвидации чрезвычайных ситуаций в рамках </w:t>
      </w:r>
      <w:r w:rsidR="006D41AE">
        <w:rPr>
          <w:sz w:val="28"/>
          <w:szCs w:val="28"/>
        </w:rPr>
        <w:t xml:space="preserve">Верхнетагильского </w:t>
      </w:r>
      <w:r w:rsidRPr="00376AB5">
        <w:rPr>
          <w:sz w:val="28"/>
          <w:szCs w:val="28"/>
        </w:rPr>
        <w:t>звена РСЧС осуществляется на основе плана действий по предупреждению и ликвидации чрезвычайных ситуаций городского округа</w:t>
      </w:r>
      <w:r w:rsidR="006D41AE">
        <w:rPr>
          <w:sz w:val="28"/>
          <w:szCs w:val="28"/>
        </w:rPr>
        <w:t xml:space="preserve"> Верхний Тагил</w:t>
      </w:r>
      <w:r w:rsidRPr="00376AB5">
        <w:rPr>
          <w:sz w:val="28"/>
          <w:szCs w:val="28"/>
        </w:rPr>
        <w:t xml:space="preserve"> и планов действий по предупреждению и ликвидации чрезвычайных ситуаций организаций, осуществляющих </w:t>
      </w:r>
      <w:r w:rsidR="006D41AE">
        <w:rPr>
          <w:sz w:val="28"/>
          <w:szCs w:val="28"/>
        </w:rPr>
        <w:t xml:space="preserve">свою деятельность на территории </w:t>
      </w:r>
      <w:r w:rsidRPr="00376AB5">
        <w:rPr>
          <w:sz w:val="28"/>
          <w:szCs w:val="28"/>
        </w:rPr>
        <w:t>городского округа</w:t>
      </w:r>
      <w:r w:rsidR="006D41AE">
        <w:rPr>
          <w:sz w:val="28"/>
          <w:szCs w:val="28"/>
        </w:rPr>
        <w:t xml:space="preserve"> Верхний Тагил</w:t>
      </w:r>
      <w:r w:rsidRPr="00376AB5">
        <w:rPr>
          <w:sz w:val="28"/>
          <w:szCs w:val="28"/>
        </w:rPr>
        <w:t>.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bookmarkStart w:id="44" w:name="sub_1030"/>
      <w:bookmarkEnd w:id="43"/>
      <w:r w:rsidRPr="00376AB5">
        <w:rPr>
          <w:sz w:val="28"/>
          <w:szCs w:val="28"/>
        </w:rPr>
        <w:t>32. При отсутствии угрозы возникновения чрезвычайных ситуаций на объектах, территории</w:t>
      </w:r>
      <w:r w:rsidR="006D41AE">
        <w:rPr>
          <w:sz w:val="28"/>
          <w:szCs w:val="28"/>
        </w:rPr>
        <w:t xml:space="preserve"> городского округа Верхний Тагил </w:t>
      </w:r>
      <w:r w:rsidRPr="00376AB5">
        <w:rPr>
          <w:sz w:val="28"/>
          <w:szCs w:val="28"/>
        </w:rPr>
        <w:t xml:space="preserve"> или акваториях водных объектов </w:t>
      </w:r>
      <w:r w:rsidR="006D41AE">
        <w:rPr>
          <w:sz w:val="28"/>
          <w:szCs w:val="28"/>
        </w:rPr>
        <w:t>расположенных на территории</w:t>
      </w:r>
      <w:r w:rsidRPr="00376AB5">
        <w:rPr>
          <w:sz w:val="28"/>
          <w:szCs w:val="28"/>
        </w:rPr>
        <w:t xml:space="preserve"> городского округа </w:t>
      </w:r>
      <w:r w:rsidR="006D41AE">
        <w:rPr>
          <w:sz w:val="28"/>
          <w:szCs w:val="28"/>
        </w:rPr>
        <w:t xml:space="preserve">Верхний Тагил </w:t>
      </w:r>
      <w:r w:rsidRPr="00376AB5">
        <w:rPr>
          <w:sz w:val="28"/>
          <w:szCs w:val="28"/>
        </w:rPr>
        <w:t xml:space="preserve">органы управления и силы </w:t>
      </w:r>
      <w:r w:rsidR="006D41AE">
        <w:rPr>
          <w:sz w:val="28"/>
          <w:szCs w:val="28"/>
        </w:rPr>
        <w:t xml:space="preserve">Верхнетагильского </w:t>
      </w:r>
      <w:r w:rsidRPr="00376AB5">
        <w:rPr>
          <w:sz w:val="28"/>
          <w:szCs w:val="28"/>
        </w:rPr>
        <w:t>звена РСЧС функционируют в режиме повседневной деятельности.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bookmarkStart w:id="45" w:name="sub_1031"/>
      <w:bookmarkEnd w:id="44"/>
      <w:r w:rsidRPr="00376AB5">
        <w:rPr>
          <w:sz w:val="28"/>
          <w:szCs w:val="28"/>
        </w:rPr>
        <w:t xml:space="preserve">33. </w:t>
      </w:r>
      <w:proofErr w:type="gramStart"/>
      <w:r w:rsidRPr="00376AB5">
        <w:rPr>
          <w:sz w:val="28"/>
          <w:szCs w:val="28"/>
        </w:rPr>
        <w:t xml:space="preserve">Решениями руководителей исполнительных органов государственной власти Свердловской области, постановлением </w:t>
      </w:r>
      <w:r w:rsidR="006D41AE">
        <w:rPr>
          <w:sz w:val="28"/>
          <w:szCs w:val="28"/>
        </w:rPr>
        <w:t>Г</w:t>
      </w:r>
      <w:r w:rsidRPr="00376AB5">
        <w:rPr>
          <w:sz w:val="28"/>
          <w:szCs w:val="28"/>
        </w:rPr>
        <w:t>лавы</w:t>
      </w:r>
      <w:r w:rsidR="006D41AE">
        <w:rPr>
          <w:sz w:val="28"/>
          <w:szCs w:val="28"/>
        </w:rPr>
        <w:t xml:space="preserve"> </w:t>
      </w:r>
      <w:r w:rsidRPr="00376AB5">
        <w:rPr>
          <w:sz w:val="28"/>
          <w:szCs w:val="28"/>
        </w:rPr>
        <w:t xml:space="preserve">городского округа </w:t>
      </w:r>
      <w:r w:rsidR="006D41AE">
        <w:rPr>
          <w:sz w:val="28"/>
          <w:szCs w:val="28"/>
        </w:rPr>
        <w:t xml:space="preserve">Верхний Тагил </w:t>
      </w:r>
      <w:r w:rsidRPr="00376AB5">
        <w:rPr>
          <w:sz w:val="28"/>
          <w:szCs w:val="28"/>
        </w:rPr>
        <w:t xml:space="preserve">и решениями руководителей организаций, осуществляющих </w:t>
      </w:r>
      <w:r w:rsidR="006D41AE">
        <w:rPr>
          <w:sz w:val="28"/>
          <w:szCs w:val="28"/>
        </w:rPr>
        <w:t xml:space="preserve">свою деятельность на территории </w:t>
      </w:r>
      <w:r w:rsidRPr="00376AB5">
        <w:rPr>
          <w:sz w:val="28"/>
          <w:szCs w:val="28"/>
        </w:rPr>
        <w:t>городского округа</w:t>
      </w:r>
      <w:r w:rsidR="006D41AE">
        <w:rPr>
          <w:sz w:val="28"/>
          <w:szCs w:val="28"/>
        </w:rPr>
        <w:t xml:space="preserve"> Верхний Тагил</w:t>
      </w:r>
      <w:r w:rsidRPr="00376AB5">
        <w:rPr>
          <w:sz w:val="28"/>
          <w:szCs w:val="28"/>
        </w:rPr>
        <w:t xml:space="preserve">, на территориях которых могут возникнуть или возникли чрезвычайные ситуации, либо к полномочиям, которых отнесена ликвидация чрезвычайных ситуаций, для соответствующих органов управления и сил </w:t>
      </w:r>
      <w:r w:rsidR="006D41AE">
        <w:rPr>
          <w:sz w:val="28"/>
          <w:szCs w:val="28"/>
        </w:rPr>
        <w:t xml:space="preserve">Верхнетагильского </w:t>
      </w:r>
      <w:r w:rsidRPr="00376AB5">
        <w:rPr>
          <w:sz w:val="28"/>
          <w:szCs w:val="28"/>
        </w:rPr>
        <w:t>звена РСЧС может устанавливаться один из следующих режимов функционирования:</w:t>
      </w:r>
      <w:proofErr w:type="gramEnd"/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bookmarkStart w:id="46" w:name="sub_10311"/>
      <w:bookmarkEnd w:id="45"/>
      <w:r w:rsidRPr="00376AB5">
        <w:rPr>
          <w:sz w:val="28"/>
          <w:szCs w:val="28"/>
        </w:rPr>
        <w:lastRenderedPageBreak/>
        <w:t>1) режим повышенной готовности - при угрозе возникновения чрезвычайных ситуаций;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bookmarkStart w:id="47" w:name="sub_10312"/>
      <w:bookmarkEnd w:id="46"/>
      <w:r w:rsidRPr="00376AB5">
        <w:rPr>
          <w:sz w:val="28"/>
          <w:szCs w:val="28"/>
        </w:rPr>
        <w:t>2) режим чрезвычайной ситуации - при возникновении и ликвидации чрезвычайных ситуаций.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bookmarkStart w:id="48" w:name="sub_1032"/>
      <w:bookmarkEnd w:id="47"/>
      <w:r w:rsidRPr="00376AB5">
        <w:rPr>
          <w:sz w:val="28"/>
          <w:szCs w:val="28"/>
        </w:rPr>
        <w:t>34</w:t>
      </w:r>
      <w:r w:rsidR="006D41AE">
        <w:rPr>
          <w:sz w:val="28"/>
          <w:szCs w:val="28"/>
        </w:rPr>
        <w:t xml:space="preserve">. Постановлением Главы </w:t>
      </w:r>
      <w:r w:rsidRPr="00376AB5">
        <w:rPr>
          <w:sz w:val="28"/>
          <w:szCs w:val="28"/>
        </w:rPr>
        <w:t xml:space="preserve">городского округа </w:t>
      </w:r>
      <w:r w:rsidR="006D41AE">
        <w:rPr>
          <w:sz w:val="28"/>
          <w:szCs w:val="28"/>
        </w:rPr>
        <w:t xml:space="preserve">Верхний Тагил </w:t>
      </w:r>
      <w:r w:rsidRPr="00376AB5">
        <w:rPr>
          <w:sz w:val="28"/>
          <w:szCs w:val="28"/>
        </w:rPr>
        <w:t xml:space="preserve">и (или) решением руководителей организаций, осуществляющих </w:t>
      </w:r>
      <w:r w:rsidR="006D41AE">
        <w:rPr>
          <w:sz w:val="28"/>
          <w:szCs w:val="28"/>
        </w:rPr>
        <w:t xml:space="preserve">свою деятельность на территории </w:t>
      </w:r>
      <w:r w:rsidRPr="00376AB5">
        <w:rPr>
          <w:sz w:val="28"/>
          <w:szCs w:val="28"/>
        </w:rPr>
        <w:t>городского округа</w:t>
      </w:r>
      <w:r w:rsidR="006D41AE">
        <w:rPr>
          <w:sz w:val="28"/>
          <w:szCs w:val="28"/>
        </w:rPr>
        <w:t xml:space="preserve"> Верхний Тагил</w:t>
      </w:r>
      <w:r w:rsidRPr="00376AB5">
        <w:rPr>
          <w:sz w:val="28"/>
          <w:szCs w:val="28"/>
        </w:rPr>
        <w:t xml:space="preserve">, о введении для соответствующих органов управления и сил </w:t>
      </w:r>
      <w:r w:rsidR="006D41AE">
        <w:rPr>
          <w:sz w:val="28"/>
          <w:szCs w:val="28"/>
        </w:rPr>
        <w:t xml:space="preserve">Верхнетагильского </w:t>
      </w:r>
      <w:r w:rsidRPr="00376AB5">
        <w:rPr>
          <w:sz w:val="28"/>
          <w:szCs w:val="28"/>
        </w:rPr>
        <w:t>звена РСЧС режима повышенной готовности или режима чрезвычайной ситуации определяются: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bookmarkStart w:id="49" w:name="sub_10321"/>
      <w:bookmarkEnd w:id="48"/>
      <w:r w:rsidRPr="00376AB5">
        <w:rPr>
          <w:sz w:val="28"/>
          <w:szCs w:val="28"/>
        </w:rPr>
        <w:t>1) обстоятельства, послужившие основанием для введения режима повышенной готовности или режима чрезвычайной ситуации;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bookmarkStart w:id="50" w:name="sub_10322"/>
      <w:bookmarkEnd w:id="49"/>
      <w:r w:rsidRPr="00376AB5">
        <w:rPr>
          <w:sz w:val="28"/>
          <w:szCs w:val="28"/>
        </w:rPr>
        <w:t>2) границы территории, на которой может возникнуть чрезвычайная ситуация, или границы зоны чрезвычайной ситуации;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bookmarkStart w:id="51" w:name="sub_10323"/>
      <w:bookmarkEnd w:id="50"/>
      <w:r w:rsidRPr="00376AB5">
        <w:rPr>
          <w:sz w:val="28"/>
          <w:szCs w:val="28"/>
        </w:rPr>
        <w:t>3) силы и средства, привлекаемые к проведению мероприятий по предупреждению и ликвидации чрезвычайной ситуации;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bookmarkStart w:id="52" w:name="sub_10324"/>
      <w:bookmarkEnd w:id="51"/>
      <w:r w:rsidRPr="00376AB5">
        <w:rPr>
          <w:sz w:val="28"/>
          <w:szCs w:val="28"/>
        </w:rPr>
        <w:t>4) перечень мер по обеспечению защиты населения от чрезвычайной ситуации или организации работ по ее ликвидации;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bookmarkStart w:id="53" w:name="sub_10325"/>
      <w:bookmarkEnd w:id="52"/>
      <w:r w:rsidRPr="00376AB5">
        <w:rPr>
          <w:sz w:val="28"/>
          <w:szCs w:val="28"/>
        </w:rPr>
        <w:t>5) 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bookmarkStart w:id="54" w:name="sub_1033"/>
      <w:bookmarkEnd w:id="53"/>
      <w:r w:rsidRPr="00376AB5">
        <w:rPr>
          <w:sz w:val="28"/>
          <w:szCs w:val="28"/>
        </w:rPr>
        <w:t xml:space="preserve">35. </w:t>
      </w:r>
      <w:proofErr w:type="gramStart"/>
      <w:r w:rsidR="00DF79D2" w:rsidRPr="00453317">
        <w:rPr>
          <w:sz w:val="28"/>
          <w:szCs w:val="28"/>
        </w:rPr>
        <w:t>Администрация городского округа Верхний Тагил</w:t>
      </w:r>
      <w:r w:rsidRPr="00453317">
        <w:rPr>
          <w:sz w:val="28"/>
          <w:szCs w:val="28"/>
        </w:rPr>
        <w:t>,</w:t>
      </w:r>
      <w:r w:rsidRPr="00376AB5">
        <w:rPr>
          <w:sz w:val="28"/>
          <w:szCs w:val="28"/>
        </w:rPr>
        <w:t xml:space="preserve"> руководители организаций, осуществляющих свою деятельность на территории</w:t>
      </w:r>
      <w:r w:rsidR="00DF79D2">
        <w:rPr>
          <w:sz w:val="28"/>
          <w:szCs w:val="28"/>
        </w:rPr>
        <w:t xml:space="preserve"> </w:t>
      </w:r>
      <w:r w:rsidRPr="00376AB5">
        <w:rPr>
          <w:sz w:val="28"/>
          <w:szCs w:val="28"/>
        </w:rPr>
        <w:t>городского округа</w:t>
      </w:r>
      <w:r w:rsidR="00DF79D2">
        <w:rPr>
          <w:sz w:val="28"/>
          <w:szCs w:val="28"/>
        </w:rPr>
        <w:t xml:space="preserve"> Верхний Тагил, информируют население </w:t>
      </w:r>
      <w:r w:rsidRPr="00376AB5">
        <w:rPr>
          <w:sz w:val="28"/>
          <w:szCs w:val="28"/>
        </w:rPr>
        <w:t xml:space="preserve">городского округа </w:t>
      </w:r>
      <w:r w:rsidR="00DF79D2">
        <w:rPr>
          <w:sz w:val="28"/>
          <w:szCs w:val="28"/>
        </w:rPr>
        <w:t xml:space="preserve">Верхний Тагил </w:t>
      </w:r>
      <w:r w:rsidRPr="00376AB5">
        <w:rPr>
          <w:sz w:val="28"/>
          <w:szCs w:val="28"/>
        </w:rPr>
        <w:t>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связи о введении на конкретной территории соответствующих режимов функционирования органов управления и сил</w:t>
      </w:r>
      <w:proofErr w:type="gramEnd"/>
      <w:r w:rsidRPr="00376AB5">
        <w:rPr>
          <w:sz w:val="28"/>
          <w:szCs w:val="28"/>
        </w:rPr>
        <w:t xml:space="preserve"> </w:t>
      </w:r>
      <w:r w:rsidR="00DF79D2">
        <w:rPr>
          <w:sz w:val="28"/>
          <w:szCs w:val="28"/>
        </w:rPr>
        <w:t>Верхнетагильского</w:t>
      </w:r>
      <w:r w:rsidRPr="00376AB5">
        <w:rPr>
          <w:sz w:val="28"/>
          <w:szCs w:val="28"/>
        </w:rPr>
        <w:t xml:space="preserve"> звена РСЧС, а также о мерах по обеспечению безопасности населения.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bookmarkStart w:id="55" w:name="sub_1034"/>
      <w:bookmarkEnd w:id="54"/>
      <w:r w:rsidRPr="00376AB5">
        <w:rPr>
          <w:sz w:val="28"/>
          <w:szCs w:val="28"/>
        </w:rPr>
        <w:t>36.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</w:t>
      </w:r>
      <w:r w:rsidR="00DF79D2">
        <w:rPr>
          <w:sz w:val="28"/>
          <w:szCs w:val="28"/>
        </w:rPr>
        <w:t>, Г</w:t>
      </w:r>
      <w:r w:rsidRPr="00376AB5">
        <w:rPr>
          <w:sz w:val="28"/>
          <w:szCs w:val="28"/>
        </w:rPr>
        <w:t>лава</w:t>
      </w:r>
      <w:r w:rsidR="00DF79D2">
        <w:rPr>
          <w:sz w:val="28"/>
          <w:szCs w:val="28"/>
        </w:rPr>
        <w:t xml:space="preserve"> </w:t>
      </w:r>
      <w:r w:rsidRPr="00376AB5">
        <w:rPr>
          <w:sz w:val="28"/>
          <w:szCs w:val="28"/>
        </w:rPr>
        <w:t xml:space="preserve">городского округа </w:t>
      </w:r>
      <w:r w:rsidR="00DF79D2">
        <w:rPr>
          <w:sz w:val="28"/>
          <w:szCs w:val="28"/>
        </w:rPr>
        <w:t xml:space="preserve">Верхний Тагил </w:t>
      </w:r>
      <w:r w:rsidRPr="00376AB5">
        <w:rPr>
          <w:sz w:val="28"/>
          <w:szCs w:val="28"/>
        </w:rPr>
        <w:t>и руководители организаций, осуществляющих свою деятельность на территории городского округа</w:t>
      </w:r>
      <w:r w:rsidR="00DF79D2">
        <w:rPr>
          <w:sz w:val="28"/>
          <w:szCs w:val="28"/>
        </w:rPr>
        <w:t xml:space="preserve"> Верхний Тагил</w:t>
      </w:r>
      <w:r w:rsidRPr="00376AB5">
        <w:rPr>
          <w:sz w:val="28"/>
          <w:szCs w:val="28"/>
        </w:rPr>
        <w:t xml:space="preserve">, отменяют установленные режимы функционирования органов управления и сил </w:t>
      </w:r>
      <w:r w:rsidR="00DF79D2">
        <w:rPr>
          <w:sz w:val="28"/>
          <w:szCs w:val="28"/>
        </w:rPr>
        <w:t xml:space="preserve">Верхнетагильского </w:t>
      </w:r>
      <w:r w:rsidRPr="00376AB5">
        <w:rPr>
          <w:sz w:val="28"/>
          <w:szCs w:val="28"/>
        </w:rPr>
        <w:t>звена РСЧС.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bookmarkStart w:id="56" w:name="sub_1035"/>
      <w:bookmarkEnd w:id="55"/>
      <w:r w:rsidRPr="00376AB5">
        <w:rPr>
          <w:sz w:val="28"/>
          <w:szCs w:val="28"/>
        </w:rPr>
        <w:t xml:space="preserve">37. Основными мероприятиями, проводимыми органами управления и силами </w:t>
      </w:r>
      <w:r w:rsidR="00DF79D2">
        <w:rPr>
          <w:sz w:val="28"/>
          <w:szCs w:val="28"/>
        </w:rPr>
        <w:t xml:space="preserve">Верхнетагильского </w:t>
      </w:r>
      <w:r w:rsidRPr="00376AB5">
        <w:rPr>
          <w:sz w:val="28"/>
          <w:szCs w:val="28"/>
        </w:rPr>
        <w:t>звена РСЧС, являются: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bookmarkStart w:id="57" w:name="sub_10351"/>
      <w:bookmarkEnd w:id="56"/>
      <w:r w:rsidRPr="00376AB5">
        <w:rPr>
          <w:sz w:val="28"/>
          <w:szCs w:val="28"/>
        </w:rPr>
        <w:t>1) в режиме повседневной деятельности:</w:t>
      </w:r>
    </w:p>
    <w:bookmarkEnd w:id="57"/>
    <w:p w:rsidR="00376AB5" w:rsidRPr="00376AB5" w:rsidRDefault="00376AB5" w:rsidP="00376AB5">
      <w:pPr>
        <w:jc w:val="both"/>
        <w:rPr>
          <w:sz w:val="28"/>
          <w:szCs w:val="28"/>
        </w:rPr>
      </w:pPr>
      <w:r w:rsidRPr="00376AB5">
        <w:rPr>
          <w:sz w:val="28"/>
          <w:szCs w:val="28"/>
        </w:rPr>
        <w:t>изучение состояния окружающей среды и прогнозирование чрезвычайных ситуаций;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r w:rsidRPr="00376AB5">
        <w:rPr>
          <w:sz w:val="28"/>
          <w:szCs w:val="28"/>
        </w:rPr>
        <w:t>сбор, обработка и обмен в установленном порядке информацией в област</w:t>
      </w:r>
      <w:r w:rsidR="00DF79D2">
        <w:rPr>
          <w:sz w:val="28"/>
          <w:szCs w:val="28"/>
        </w:rPr>
        <w:t xml:space="preserve">и защиты населения и территории </w:t>
      </w:r>
      <w:r w:rsidRPr="00376AB5">
        <w:rPr>
          <w:sz w:val="28"/>
          <w:szCs w:val="28"/>
        </w:rPr>
        <w:t xml:space="preserve">городского округа </w:t>
      </w:r>
      <w:r w:rsidR="00DF79D2">
        <w:rPr>
          <w:sz w:val="28"/>
          <w:szCs w:val="28"/>
        </w:rPr>
        <w:t xml:space="preserve">Верхний Тагил </w:t>
      </w:r>
      <w:r w:rsidRPr="00376AB5">
        <w:rPr>
          <w:sz w:val="28"/>
          <w:szCs w:val="28"/>
        </w:rPr>
        <w:t>от чрезвычайных ситуаций и обеспечения пожарной безопасности;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r w:rsidRPr="00376AB5">
        <w:rPr>
          <w:sz w:val="28"/>
          <w:szCs w:val="28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376AB5" w:rsidRPr="00376AB5" w:rsidRDefault="00376AB5" w:rsidP="00376AB5">
      <w:pPr>
        <w:jc w:val="both"/>
        <w:rPr>
          <w:sz w:val="28"/>
          <w:szCs w:val="28"/>
        </w:rPr>
      </w:pPr>
      <w:r w:rsidRPr="00376AB5">
        <w:rPr>
          <w:sz w:val="28"/>
          <w:szCs w:val="28"/>
        </w:rPr>
        <w:lastRenderedPageBreak/>
        <w:t xml:space="preserve">планирование действий органов управления и сил </w:t>
      </w:r>
      <w:r w:rsidR="00DF79D2">
        <w:rPr>
          <w:sz w:val="28"/>
          <w:szCs w:val="28"/>
        </w:rPr>
        <w:t xml:space="preserve">Верхнетагильского </w:t>
      </w:r>
      <w:r w:rsidRPr="00376AB5">
        <w:rPr>
          <w:sz w:val="28"/>
          <w:szCs w:val="28"/>
        </w:rPr>
        <w:t>звена РСЧС, организация подготовки и обеспечения их деятельности;</w:t>
      </w:r>
    </w:p>
    <w:p w:rsidR="00376AB5" w:rsidRPr="00376AB5" w:rsidRDefault="00DF79D2" w:rsidP="00376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населения </w:t>
      </w:r>
      <w:r w:rsidR="00376AB5" w:rsidRPr="00376AB5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Верхний Тагил</w:t>
      </w:r>
      <w:r w:rsidR="00376AB5" w:rsidRPr="00376AB5">
        <w:rPr>
          <w:sz w:val="28"/>
          <w:szCs w:val="28"/>
        </w:rPr>
        <w:t xml:space="preserve"> к действиям в чрезвычайных ситуациях, в том числе при получении сигналов экстренного оповещения;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r w:rsidRPr="00376AB5">
        <w:rPr>
          <w:sz w:val="28"/>
          <w:szCs w:val="28"/>
        </w:rPr>
        <w:t>пропаганда знаний в област</w:t>
      </w:r>
      <w:r w:rsidR="00DF79D2">
        <w:rPr>
          <w:sz w:val="28"/>
          <w:szCs w:val="28"/>
        </w:rPr>
        <w:t xml:space="preserve">и защиты населения и территории </w:t>
      </w:r>
      <w:r w:rsidRPr="00376AB5">
        <w:rPr>
          <w:sz w:val="28"/>
          <w:szCs w:val="28"/>
        </w:rPr>
        <w:t>городского округа</w:t>
      </w:r>
      <w:r w:rsidR="00DF79D2">
        <w:rPr>
          <w:sz w:val="28"/>
          <w:szCs w:val="28"/>
        </w:rPr>
        <w:t xml:space="preserve"> Верхний Тагил</w:t>
      </w:r>
      <w:r w:rsidRPr="00376AB5">
        <w:rPr>
          <w:sz w:val="28"/>
          <w:szCs w:val="28"/>
        </w:rPr>
        <w:t xml:space="preserve"> от чрезвычайных ситуаций и обеспечения пожарной безопасности;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r w:rsidRPr="00376AB5">
        <w:rPr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376AB5" w:rsidRPr="00376AB5" w:rsidRDefault="00376AB5" w:rsidP="00376AB5">
      <w:pPr>
        <w:jc w:val="both"/>
        <w:rPr>
          <w:sz w:val="28"/>
          <w:szCs w:val="28"/>
        </w:rPr>
      </w:pPr>
      <w:r w:rsidRPr="00376AB5">
        <w:rPr>
          <w:sz w:val="28"/>
          <w:szCs w:val="28"/>
        </w:rPr>
        <w:t>осуществление в пределах своих полномочий необходимых видов страхования;</w:t>
      </w:r>
    </w:p>
    <w:p w:rsidR="00376AB5" w:rsidRPr="00376AB5" w:rsidRDefault="00376AB5" w:rsidP="00376AB5">
      <w:pPr>
        <w:jc w:val="both"/>
        <w:rPr>
          <w:sz w:val="28"/>
          <w:szCs w:val="28"/>
        </w:rPr>
      </w:pPr>
      <w:r w:rsidRPr="00376AB5">
        <w:rPr>
          <w:sz w:val="28"/>
          <w:szCs w:val="28"/>
        </w:rPr>
        <w:t>проведение мероприятий по жизнеобеспечению населения в чрезвычайных ситуациях, подготовке к эвакуации населения городского округа</w:t>
      </w:r>
      <w:r w:rsidR="00DF79D2">
        <w:rPr>
          <w:sz w:val="28"/>
          <w:szCs w:val="28"/>
        </w:rPr>
        <w:t xml:space="preserve"> Верхний Тагил</w:t>
      </w:r>
      <w:r w:rsidRPr="00376AB5">
        <w:rPr>
          <w:sz w:val="28"/>
          <w:szCs w:val="28"/>
        </w:rPr>
        <w:t>, материальных и культурных ценностей в безопасные районы, их размещению и возвращению соответственно в места постоянного проживания либо хранения;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r w:rsidRPr="00376AB5">
        <w:rPr>
          <w:sz w:val="28"/>
          <w:szCs w:val="28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bookmarkStart w:id="58" w:name="sub_10352"/>
      <w:r w:rsidRPr="00376AB5">
        <w:rPr>
          <w:sz w:val="28"/>
          <w:szCs w:val="28"/>
        </w:rPr>
        <w:t>2) в режиме повышенной готовности:</w:t>
      </w:r>
    </w:p>
    <w:bookmarkEnd w:id="58"/>
    <w:p w:rsidR="00376AB5" w:rsidRPr="00376AB5" w:rsidRDefault="00376AB5" w:rsidP="00376AB5">
      <w:pPr>
        <w:jc w:val="both"/>
        <w:rPr>
          <w:sz w:val="28"/>
          <w:szCs w:val="28"/>
        </w:rPr>
      </w:pPr>
      <w:r w:rsidRPr="00376AB5">
        <w:rPr>
          <w:sz w:val="28"/>
          <w:szCs w:val="28"/>
        </w:rPr>
        <w:t>усиление контроля за состоянием окружающей среды, прогнозирование возникновения чрезвычайных ситуаций и их последствий;</w:t>
      </w:r>
    </w:p>
    <w:p w:rsidR="00376AB5" w:rsidRPr="00376AB5" w:rsidRDefault="00376AB5" w:rsidP="00376AB5">
      <w:pPr>
        <w:jc w:val="both"/>
        <w:rPr>
          <w:sz w:val="28"/>
          <w:szCs w:val="28"/>
        </w:rPr>
      </w:pPr>
      <w:r w:rsidRPr="00376AB5">
        <w:rPr>
          <w:sz w:val="28"/>
          <w:szCs w:val="28"/>
        </w:rPr>
        <w:t>введение при необходимости круглосуточного дежурства руководителей и должностных лиц органов управления и сил</w:t>
      </w:r>
      <w:r w:rsidR="00DF79D2">
        <w:rPr>
          <w:sz w:val="28"/>
          <w:szCs w:val="28"/>
        </w:rPr>
        <w:t xml:space="preserve"> Верхнетагильского </w:t>
      </w:r>
      <w:r w:rsidRPr="00376AB5">
        <w:rPr>
          <w:sz w:val="28"/>
          <w:szCs w:val="28"/>
        </w:rPr>
        <w:t>звена РСЧС на стационарных пунктах управления;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r w:rsidRPr="00376AB5">
        <w:rPr>
          <w:sz w:val="28"/>
          <w:szCs w:val="28"/>
        </w:rPr>
        <w:t>непрерывный сбор, обработка и передача органам уп</w:t>
      </w:r>
      <w:r w:rsidR="00DF79D2">
        <w:rPr>
          <w:sz w:val="28"/>
          <w:szCs w:val="28"/>
        </w:rPr>
        <w:t>равления и силам Верхнетагильского</w:t>
      </w:r>
      <w:r w:rsidRPr="00376AB5">
        <w:rPr>
          <w:sz w:val="28"/>
          <w:szCs w:val="28"/>
        </w:rPr>
        <w:t xml:space="preserve"> звена РСЧС данных о прогнозируемых чрезвычайных ситу</w:t>
      </w:r>
      <w:r w:rsidR="00DF79D2">
        <w:rPr>
          <w:sz w:val="28"/>
          <w:szCs w:val="28"/>
        </w:rPr>
        <w:t xml:space="preserve">ациях, информирование населения </w:t>
      </w:r>
      <w:r w:rsidRPr="00376AB5">
        <w:rPr>
          <w:sz w:val="28"/>
          <w:szCs w:val="28"/>
        </w:rPr>
        <w:t xml:space="preserve">городского округа </w:t>
      </w:r>
      <w:r w:rsidR="00DF79D2">
        <w:rPr>
          <w:sz w:val="28"/>
          <w:szCs w:val="28"/>
        </w:rPr>
        <w:t xml:space="preserve">Верхний Тагил </w:t>
      </w:r>
      <w:r w:rsidRPr="00376AB5">
        <w:rPr>
          <w:sz w:val="28"/>
          <w:szCs w:val="28"/>
        </w:rPr>
        <w:t>о чрезвычайных ситуациях;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r w:rsidRPr="00376AB5">
        <w:rPr>
          <w:sz w:val="28"/>
          <w:szCs w:val="28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 повышению устойчивости и безопасности функционирования организаций, осуществляющих свою деятельность на территории городского округа</w:t>
      </w:r>
      <w:r w:rsidR="00DF79D2">
        <w:rPr>
          <w:sz w:val="28"/>
          <w:szCs w:val="28"/>
        </w:rPr>
        <w:t xml:space="preserve"> Верхний Тагил</w:t>
      </w:r>
      <w:r w:rsidRPr="00376AB5">
        <w:rPr>
          <w:sz w:val="28"/>
          <w:szCs w:val="28"/>
        </w:rPr>
        <w:t>, в чрезвычайных ситуациях;</w:t>
      </w:r>
    </w:p>
    <w:p w:rsidR="00376AB5" w:rsidRPr="00376AB5" w:rsidRDefault="00376AB5" w:rsidP="00376AB5">
      <w:pPr>
        <w:jc w:val="both"/>
        <w:rPr>
          <w:sz w:val="28"/>
          <w:szCs w:val="28"/>
        </w:rPr>
      </w:pPr>
      <w:r w:rsidRPr="00376AB5">
        <w:rPr>
          <w:sz w:val="28"/>
          <w:szCs w:val="28"/>
        </w:rPr>
        <w:t>уточнение планов действий по предупреждению и ликвидации чрезвычайных ситуаций и иных документов;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r w:rsidRPr="00376AB5">
        <w:rPr>
          <w:sz w:val="28"/>
          <w:szCs w:val="28"/>
        </w:rPr>
        <w:t xml:space="preserve">приведение при необходимости сил и средств </w:t>
      </w:r>
      <w:r w:rsidR="00DF79D2">
        <w:rPr>
          <w:sz w:val="28"/>
          <w:szCs w:val="28"/>
        </w:rPr>
        <w:t xml:space="preserve">Верхнетагильского </w:t>
      </w:r>
      <w:r w:rsidRPr="00376AB5">
        <w:rPr>
          <w:sz w:val="28"/>
          <w:szCs w:val="28"/>
        </w:rPr>
        <w:t xml:space="preserve"> звена РСЧС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r w:rsidRPr="00376AB5">
        <w:rPr>
          <w:sz w:val="28"/>
          <w:szCs w:val="28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376AB5" w:rsidRPr="00376AB5" w:rsidRDefault="00376AB5" w:rsidP="00376AB5">
      <w:pPr>
        <w:jc w:val="both"/>
        <w:rPr>
          <w:sz w:val="28"/>
          <w:szCs w:val="28"/>
        </w:rPr>
      </w:pPr>
      <w:r w:rsidRPr="00376AB5">
        <w:rPr>
          <w:sz w:val="28"/>
          <w:szCs w:val="28"/>
        </w:rPr>
        <w:t>проведение при необходимости эвакуационных мероприятий;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bookmarkStart w:id="59" w:name="sub_10353"/>
      <w:r w:rsidRPr="00376AB5">
        <w:rPr>
          <w:sz w:val="28"/>
          <w:szCs w:val="28"/>
        </w:rPr>
        <w:t>3) в режиме чрезвычайной ситуации:</w:t>
      </w:r>
    </w:p>
    <w:bookmarkEnd w:id="59"/>
    <w:p w:rsidR="00376AB5" w:rsidRPr="00376AB5" w:rsidRDefault="00376AB5" w:rsidP="00376AB5">
      <w:pPr>
        <w:jc w:val="both"/>
        <w:rPr>
          <w:sz w:val="28"/>
          <w:szCs w:val="28"/>
        </w:rPr>
      </w:pPr>
      <w:r w:rsidRPr="00376AB5">
        <w:rPr>
          <w:sz w:val="28"/>
          <w:szCs w:val="28"/>
        </w:rPr>
        <w:t xml:space="preserve">непрерывный </w:t>
      </w:r>
      <w:proofErr w:type="gramStart"/>
      <w:r w:rsidRPr="00376AB5">
        <w:rPr>
          <w:sz w:val="28"/>
          <w:szCs w:val="28"/>
        </w:rPr>
        <w:t>контроль за</w:t>
      </w:r>
      <w:proofErr w:type="gramEnd"/>
      <w:r w:rsidRPr="00376AB5">
        <w:rPr>
          <w:sz w:val="28"/>
          <w:szCs w:val="28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r w:rsidRPr="00376AB5">
        <w:rPr>
          <w:sz w:val="28"/>
          <w:szCs w:val="28"/>
        </w:rPr>
        <w:lastRenderedPageBreak/>
        <w:t>оповещение органов местного самоуправления</w:t>
      </w:r>
      <w:r w:rsidR="00896A0A">
        <w:rPr>
          <w:sz w:val="28"/>
          <w:szCs w:val="28"/>
        </w:rPr>
        <w:t xml:space="preserve"> </w:t>
      </w:r>
      <w:r w:rsidRPr="00376AB5">
        <w:rPr>
          <w:sz w:val="28"/>
          <w:szCs w:val="28"/>
        </w:rPr>
        <w:t>городского округа</w:t>
      </w:r>
      <w:r w:rsidR="00896A0A">
        <w:rPr>
          <w:sz w:val="28"/>
          <w:szCs w:val="28"/>
        </w:rPr>
        <w:t xml:space="preserve"> Верхний Тагил</w:t>
      </w:r>
      <w:r w:rsidRPr="00376AB5">
        <w:rPr>
          <w:sz w:val="28"/>
          <w:szCs w:val="28"/>
        </w:rPr>
        <w:t xml:space="preserve"> и организаций, осуществляющих свою деятельность на территории городского округа</w:t>
      </w:r>
      <w:r w:rsidR="00896A0A">
        <w:rPr>
          <w:sz w:val="28"/>
          <w:szCs w:val="28"/>
        </w:rPr>
        <w:t xml:space="preserve"> Верхний Тагил, а также населения </w:t>
      </w:r>
      <w:r w:rsidRPr="00376AB5">
        <w:rPr>
          <w:sz w:val="28"/>
          <w:szCs w:val="28"/>
        </w:rPr>
        <w:t>городского округа</w:t>
      </w:r>
      <w:r w:rsidR="00896A0A">
        <w:rPr>
          <w:sz w:val="28"/>
          <w:szCs w:val="28"/>
        </w:rPr>
        <w:t xml:space="preserve"> Верхний Тагил</w:t>
      </w:r>
      <w:r w:rsidRPr="00376AB5">
        <w:rPr>
          <w:sz w:val="28"/>
          <w:szCs w:val="28"/>
        </w:rPr>
        <w:t xml:space="preserve"> о возникших чрезвычайных ситуациях, в том числе с использованием специализированных технических средств оповещения и информирования населения в местах массового пребывания людей;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r w:rsidRPr="00376AB5">
        <w:rPr>
          <w:sz w:val="28"/>
          <w:szCs w:val="28"/>
        </w:rPr>
        <w:t>проведение мероприятий по защите населения и территории</w:t>
      </w:r>
      <w:r w:rsidR="007368B6">
        <w:rPr>
          <w:sz w:val="28"/>
          <w:szCs w:val="28"/>
        </w:rPr>
        <w:t xml:space="preserve"> </w:t>
      </w:r>
      <w:r w:rsidRPr="00376AB5">
        <w:rPr>
          <w:sz w:val="28"/>
          <w:szCs w:val="28"/>
        </w:rPr>
        <w:t>городского округа</w:t>
      </w:r>
      <w:r w:rsidR="007368B6">
        <w:rPr>
          <w:sz w:val="28"/>
          <w:szCs w:val="28"/>
        </w:rPr>
        <w:t xml:space="preserve"> Верхний Тагил</w:t>
      </w:r>
      <w:r w:rsidRPr="00376AB5">
        <w:rPr>
          <w:sz w:val="28"/>
          <w:szCs w:val="28"/>
        </w:rPr>
        <w:t xml:space="preserve"> от чрезвычайных ситуаций;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r w:rsidRPr="00376AB5">
        <w:rPr>
          <w:sz w:val="28"/>
          <w:szCs w:val="28"/>
        </w:rPr>
        <w:t xml:space="preserve">организация работ по ликвидации чрезвычайных ситуаций и всестороннему обеспечению действий сил и средств </w:t>
      </w:r>
      <w:r w:rsidR="007368B6">
        <w:rPr>
          <w:sz w:val="28"/>
          <w:szCs w:val="28"/>
        </w:rPr>
        <w:t xml:space="preserve">Верхнетагильского </w:t>
      </w:r>
      <w:r w:rsidRPr="00376AB5">
        <w:rPr>
          <w:sz w:val="28"/>
          <w:szCs w:val="28"/>
        </w:rPr>
        <w:t>звена РСЧС, поддержанию общественного порядка в ходе их проведения, а также по привлечению при необходимости в установленном порядке общественных организаций, осуществляющих свою деятельность на территории  городского округа</w:t>
      </w:r>
      <w:r w:rsidR="007368B6">
        <w:rPr>
          <w:sz w:val="28"/>
          <w:szCs w:val="28"/>
        </w:rPr>
        <w:t xml:space="preserve"> Верхний Тагил</w:t>
      </w:r>
      <w:r w:rsidRPr="00376AB5">
        <w:rPr>
          <w:sz w:val="28"/>
          <w:szCs w:val="28"/>
        </w:rPr>
        <w:t xml:space="preserve">, населения городского округа </w:t>
      </w:r>
      <w:r w:rsidR="007368B6">
        <w:rPr>
          <w:sz w:val="28"/>
          <w:szCs w:val="28"/>
        </w:rPr>
        <w:t xml:space="preserve">Верхний Тагил </w:t>
      </w:r>
      <w:r w:rsidRPr="00376AB5">
        <w:rPr>
          <w:sz w:val="28"/>
          <w:szCs w:val="28"/>
        </w:rPr>
        <w:t>к ликвидации возникших чрезвычайных ситуаций;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r w:rsidRPr="00376AB5">
        <w:rPr>
          <w:sz w:val="28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376AB5" w:rsidRPr="00376AB5" w:rsidRDefault="00376AB5" w:rsidP="00376AB5">
      <w:pPr>
        <w:jc w:val="both"/>
        <w:rPr>
          <w:sz w:val="28"/>
          <w:szCs w:val="28"/>
        </w:rPr>
      </w:pPr>
      <w:r w:rsidRPr="00376AB5">
        <w:rPr>
          <w:sz w:val="28"/>
          <w:szCs w:val="28"/>
        </w:rPr>
        <w:t xml:space="preserve">организация и поддержание непрерывного взаимодействия федеральных органов исполнительной власти, исполнительных органов государственной власти Свердловской области, находящихся на территории </w:t>
      </w:r>
      <w:r w:rsidR="007368B6">
        <w:rPr>
          <w:sz w:val="28"/>
          <w:szCs w:val="28"/>
        </w:rPr>
        <w:t>городского округа Верхний Тагил</w:t>
      </w:r>
      <w:r w:rsidRPr="00376AB5">
        <w:rPr>
          <w:sz w:val="28"/>
          <w:szCs w:val="28"/>
        </w:rPr>
        <w:t xml:space="preserve">, </w:t>
      </w:r>
      <w:r w:rsidR="007368B6">
        <w:rPr>
          <w:sz w:val="28"/>
          <w:szCs w:val="28"/>
        </w:rPr>
        <w:t xml:space="preserve">органов местного самоуправления </w:t>
      </w:r>
      <w:r w:rsidRPr="00376AB5">
        <w:rPr>
          <w:sz w:val="28"/>
          <w:szCs w:val="28"/>
        </w:rPr>
        <w:t>городского округа</w:t>
      </w:r>
      <w:r w:rsidR="007368B6">
        <w:rPr>
          <w:sz w:val="28"/>
          <w:szCs w:val="28"/>
        </w:rPr>
        <w:t xml:space="preserve"> Верхний Тагил</w:t>
      </w:r>
      <w:r w:rsidRPr="00376AB5">
        <w:rPr>
          <w:sz w:val="28"/>
          <w:szCs w:val="28"/>
        </w:rPr>
        <w:t>, организаций, осуществляющих свою деятельность на территории  городского округа</w:t>
      </w:r>
      <w:r w:rsidR="007368B6">
        <w:rPr>
          <w:sz w:val="28"/>
          <w:szCs w:val="28"/>
        </w:rPr>
        <w:t xml:space="preserve"> Верхний Тагил</w:t>
      </w:r>
      <w:r w:rsidRPr="00376AB5">
        <w:rPr>
          <w:sz w:val="28"/>
          <w:szCs w:val="28"/>
        </w:rPr>
        <w:t>, по вопросам ликвидации чрезвычайных ситуаций и их последствий;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proofErr w:type="gramStart"/>
      <w:r w:rsidRPr="00376AB5">
        <w:rPr>
          <w:sz w:val="28"/>
          <w:szCs w:val="28"/>
        </w:rPr>
        <w:t xml:space="preserve">информирование населения городского округа </w:t>
      </w:r>
      <w:r w:rsidR="007368B6">
        <w:rPr>
          <w:sz w:val="28"/>
          <w:szCs w:val="28"/>
        </w:rPr>
        <w:t xml:space="preserve">Верхний Тагил </w:t>
      </w:r>
      <w:r w:rsidRPr="00376AB5">
        <w:rPr>
          <w:sz w:val="28"/>
          <w:szCs w:val="28"/>
        </w:rPr>
        <w:t>о чрезвычайных ситуациях, их параметрах и масштабах, поражающих факторах, принимаемых мерах по обеспечению безо</w:t>
      </w:r>
      <w:r w:rsidR="007368B6">
        <w:rPr>
          <w:sz w:val="28"/>
          <w:szCs w:val="28"/>
        </w:rPr>
        <w:t xml:space="preserve">пасности населения и территории </w:t>
      </w:r>
      <w:r w:rsidRPr="00376AB5">
        <w:rPr>
          <w:sz w:val="28"/>
          <w:szCs w:val="28"/>
        </w:rPr>
        <w:t>городского округа</w:t>
      </w:r>
      <w:r w:rsidR="007368B6">
        <w:rPr>
          <w:sz w:val="28"/>
          <w:szCs w:val="28"/>
        </w:rPr>
        <w:t xml:space="preserve"> Верхний Тагил</w:t>
      </w:r>
      <w:r w:rsidRPr="00376AB5">
        <w:rPr>
          <w:sz w:val="28"/>
          <w:szCs w:val="28"/>
        </w:rPr>
        <w:t>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</w:t>
      </w:r>
      <w:proofErr w:type="gramEnd"/>
      <w:r w:rsidRPr="00376AB5">
        <w:rPr>
          <w:sz w:val="28"/>
          <w:szCs w:val="28"/>
        </w:rPr>
        <w:t xml:space="preserve"> получения предусмотренных законодательством Российской Федерации и законодательством Свердловской области выплат, о порядке восстановления утраченных в результате чрезвычайных ситуаций документов;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r w:rsidRPr="00376AB5">
        <w:rPr>
          <w:sz w:val="28"/>
          <w:szCs w:val="28"/>
        </w:rPr>
        <w:t xml:space="preserve">проведение мероприятий по жизнеобеспечению населения  городского округа </w:t>
      </w:r>
      <w:r w:rsidR="007368B6">
        <w:rPr>
          <w:sz w:val="28"/>
          <w:szCs w:val="28"/>
        </w:rPr>
        <w:t xml:space="preserve">Верхний Тагил </w:t>
      </w:r>
      <w:r w:rsidRPr="00376AB5">
        <w:rPr>
          <w:sz w:val="28"/>
          <w:szCs w:val="28"/>
        </w:rPr>
        <w:t>в чрезвычайных ситуациях.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bookmarkStart w:id="60" w:name="sub_1036"/>
      <w:r w:rsidRPr="00376AB5">
        <w:rPr>
          <w:sz w:val="28"/>
          <w:szCs w:val="28"/>
        </w:rPr>
        <w:t>3</w:t>
      </w:r>
      <w:r w:rsidR="007368B6">
        <w:rPr>
          <w:sz w:val="28"/>
          <w:szCs w:val="28"/>
        </w:rPr>
        <w:t>8</w:t>
      </w:r>
      <w:r w:rsidRPr="00376AB5">
        <w:rPr>
          <w:sz w:val="28"/>
          <w:szCs w:val="28"/>
        </w:rPr>
        <w:t xml:space="preserve">. При введении режима чрезвычайного положения по обстоятельствам, предусмотренным в </w:t>
      </w:r>
      <w:hyperlink r:id="rId15" w:history="1">
        <w:r w:rsidRPr="00376AB5">
          <w:rPr>
            <w:rStyle w:val="a8"/>
            <w:color w:val="auto"/>
            <w:sz w:val="28"/>
            <w:szCs w:val="28"/>
          </w:rPr>
          <w:t>пункте «а» статьи 3</w:t>
        </w:r>
      </w:hyperlink>
      <w:r w:rsidRPr="00376AB5">
        <w:rPr>
          <w:sz w:val="28"/>
          <w:szCs w:val="28"/>
        </w:rPr>
        <w:t xml:space="preserve"> Федерального конституционного закона от 30.05.2001 года № 3-ФКЗ «О чрезвычайном положении», для органов управления и сил устанавливается режим повышенной готовности, а при введении режима чрезвычайного положения по обстоятельствам, предусмотренным в </w:t>
      </w:r>
      <w:hyperlink r:id="rId16" w:history="1">
        <w:r w:rsidRPr="00376AB5">
          <w:rPr>
            <w:rStyle w:val="a8"/>
            <w:color w:val="auto"/>
            <w:sz w:val="28"/>
            <w:szCs w:val="28"/>
          </w:rPr>
          <w:t>пункте «б»</w:t>
        </w:r>
        <w:r w:rsidRPr="00376AB5">
          <w:rPr>
            <w:rStyle w:val="a8"/>
            <w:sz w:val="28"/>
            <w:szCs w:val="28"/>
          </w:rPr>
          <w:t xml:space="preserve"> </w:t>
        </w:r>
      </w:hyperlink>
      <w:r w:rsidRPr="00376AB5">
        <w:rPr>
          <w:sz w:val="28"/>
          <w:szCs w:val="28"/>
        </w:rPr>
        <w:t>указанной статьи, - режим чрезвычайной ситуации.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bookmarkStart w:id="61" w:name="sub_1037"/>
      <w:bookmarkEnd w:id="60"/>
      <w:r w:rsidRPr="00376AB5">
        <w:rPr>
          <w:sz w:val="28"/>
          <w:szCs w:val="28"/>
        </w:rPr>
        <w:t>3</w:t>
      </w:r>
      <w:r w:rsidR="007368B6">
        <w:rPr>
          <w:sz w:val="28"/>
          <w:szCs w:val="28"/>
        </w:rPr>
        <w:t>9</w:t>
      </w:r>
      <w:r w:rsidRPr="00376AB5">
        <w:rPr>
          <w:sz w:val="28"/>
          <w:szCs w:val="28"/>
        </w:rPr>
        <w:t xml:space="preserve">. </w:t>
      </w:r>
      <w:proofErr w:type="gramStart"/>
      <w:r w:rsidRPr="00376AB5">
        <w:rPr>
          <w:sz w:val="28"/>
          <w:szCs w:val="28"/>
        </w:rPr>
        <w:t xml:space="preserve">При введении режима чрезвычайной ситуации в зависимости от классификации чрезвычайных ситуаций,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</w:t>
      </w:r>
      <w:r w:rsidRPr="00376AB5">
        <w:rPr>
          <w:sz w:val="28"/>
          <w:szCs w:val="28"/>
        </w:rPr>
        <w:lastRenderedPageBreak/>
        <w:t xml:space="preserve">чрезвычайной ситуации, в соответствии с </w:t>
      </w:r>
      <w:hyperlink r:id="rId17" w:history="1">
        <w:r w:rsidRPr="00376AB5">
          <w:rPr>
            <w:rStyle w:val="a8"/>
            <w:color w:val="auto"/>
            <w:sz w:val="28"/>
            <w:szCs w:val="28"/>
          </w:rPr>
          <w:t>пунктом 8</w:t>
        </w:r>
      </w:hyperlink>
      <w:r w:rsidRPr="00376AB5">
        <w:rPr>
          <w:sz w:val="28"/>
          <w:szCs w:val="28"/>
        </w:rPr>
        <w:t xml:space="preserve">  </w:t>
      </w:r>
      <w:hyperlink r:id="rId18" w:history="1">
        <w:r w:rsidRPr="00376AB5">
          <w:rPr>
            <w:rStyle w:val="a8"/>
            <w:color w:val="auto"/>
            <w:sz w:val="28"/>
            <w:szCs w:val="28"/>
          </w:rPr>
          <w:t>статьи 4.1</w:t>
        </w:r>
      </w:hyperlink>
      <w:r w:rsidRPr="00376AB5">
        <w:rPr>
          <w:sz w:val="28"/>
          <w:szCs w:val="28"/>
        </w:rPr>
        <w:t xml:space="preserve"> Федерального закона от 21.12.1994 № 68-ФЗ «О защите населения и территорий от чрезвычайных ситуаций природного и техногенного характера» устанавливается один</w:t>
      </w:r>
      <w:proofErr w:type="gramEnd"/>
      <w:r w:rsidRPr="00376AB5">
        <w:rPr>
          <w:sz w:val="28"/>
          <w:szCs w:val="28"/>
        </w:rPr>
        <w:t xml:space="preserve"> из следующих уровней реагирования на чрезвычайную ситуацию (далее - уровень реагирования):</w:t>
      </w:r>
    </w:p>
    <w:bookmarkEnd w:id="61"/>
    <w:p w:rsidR="00376AB5" w:rsidRPr="00376AB5" w:rsidRDefault="00376AB5" w:rsidP="00376AB5">
      <w:pPr>
        <w:jc w:val="both"/>
        <w:rPr>
          <w:sz w:val="28"/>
          <w:szCs w:val="28"/>
        </w:rPr>
      </w:pPr>
      <w:r w:rsidRPr="00376AB5">
        <w:rPr>
          <w:sz w:val="28"/>
          <w:szCs w:val="28"/>
        </w:rPr>
        <w:t>- объектовый уровень реагирования;</w:t>
      </w:r>
    </w:p>
    <w:p w:rsidR="00376AB5" w:rsidRPr="00376AB5" w:rsidRDefault="00376AB5" w:rsidP="00376AB5">
      <w:pPr>
        <w:jc w:val="both"/>
        <w:rPr>
          <w:sz w:val="28"/>
          <w:szCs w:val="28"/>
        </w:rPr>
      </w:pPr>
      <w:r w:rsidRPr="00376AB5">
        <w:rPr>
          <w:sz w:val="28"/>
          <w:szCs w:val="28"/>
        </w:rPr>
        <w:t>- местный уровень реагирования.</w:t>
      </w:r>
    </w:p>
    <w:p w:rsidR="00376AB5" w:rsidRPr="00376AB5" w:rsidRDefault="007368B6" w:rsidP="00453317">
      <w:pPr>
        <w:ind w:firstLine="709"/>
        <w:jc w:val="both"/>
        <w:rPr>
          <w:sz w:val="28"/>
          <w:szCs w:val="28"/>
        </w:rPr>
      </w:pPr>
      <w:bookmarkStart w:id="62" w:name="sub_1038"/>
      <w:r>
        <w:rPr>
          <w:sz w:val="28"/>
          <w:szCs w:val="28"/>
        </w:rPr>
        <w:t>40</w:t>
      </w:r>
      <w:r w:rsidR="00376AB5" w:rsidRPr="00376AB5">
        <w:rPr>
          <w:sz w:val="28"/>
          <w:szCs w:val="28"/>
        </w:rPr>
        <w:t xml:space="preserve">. </w:t>
      </w:r>
      <w:proofErr w:type="gramStart"/>
      <w:r w:rsidR="00376AB5" w:rsidRPr="00376AB5">
        <w:rPr>
          <w:sz w:val="28"/>
          <w:szCs w:val="28"/>
        </w:rP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</w:t>
      </w:r>
      <w:r>
        <w:rPr>
          <w:sz w:val="28"/>
          <w:szCs w:val="28"/>
        </w:rPr>
        <w:t xml:space="preserve">Верхнетагильского </w:t>
      </w:r>
      <w:r w:rsidR="00376AB5" w:rsidRPr="00376AB5">
        <w:rPr>
          <w:sz w:val="28"/>
          <w:szCs w:val="28"/>
        </w:rPr>
        <w:t>звена РСЧС, КЧС и ОПБ</w:t>
      </w:r>
      <w:r>
        <w:rPr>
          <w:sz w:val="28"/>
          <w:szCs w:val="28"/>
        </w:rPr>
        <w:t xml:space="preserve"> </w:t>
      </w:r>
      <w:r w:rsidR="00376AB5" w:rsidRPr="00376AB5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Верхний Тагил</w:t>
      </w:r>
      <w:r w:rsidR="00376AB5" w:rsidRPr="00376AB5">
        <w:rPr>
          <w:sz w:val="28"/>
          <w:szCs w:val="28"/>
        </w:rPr>
        <w:t xml:space="preserve"> или должностное лицо, установленные </w:t>
      </w:r>
      <w:hyperlink r:id="rId19" w:history="1">
        <w:r w:rsidR="00376AB5" w:rsidRPr="00376AB5">
          <w:rPr>
            <w:rStyle w:val="a8"/>
            <w:color w:val="auto"/>
            <w:sz w:val="28"/>
            <w:szCs w:val="28"/>
          </w:rPr>
          <w:t>пунктом 8</w:t>
        </w:r>
      </w:hyperlink>
      <w:r w:rsidR="00376AB5" w:rsidRPr="00376AB5">
        <w:rPr>
          <w:sz w:val="28"/>
          <w:szCs w:val="28"/>
        </w:rPr>
        <w:t xml:space="preserve">  </w:t>
      </w:r>
      <w:hyperlink r:id="rId20" w:history="1">
        <w:r w:rsidR="00376AB5" w:rsidRPr="00376AB5">
          <w:rPr>
            <w:rStyle w:val="a8"/>
            <w:color w:val="auto"/>
            <w:sz w:val="28"/>
            <w:szCs w:val="28"/>
          </w:rPr>
          <w:t>статьи 4.1</w:t>
        </w:r>
      </w:hyperlink>
      <w:r w:rsidR="00376AB5" w:rsidRPr="00376AB5">
        <w:rPr>
          <w:sz w:val="28"/>
          <w:szCs w:val="28"/>
        </w:rPr>
        <w:t xml:space="preserve"> Федерального закона от 21.12.1994 № 68-ФЗ «О защите населения и территорий от чрезвычайных ситуаций природного и техногенного характера», может определять руководителя ликвидации чрезвычайной</w:t>
      </w:r>
      <w:proofErr w:type="gramEnd"/>
      <w:r w:rsidR="00376AB5" w:rsidRPr="00376AB5">
        <w:rPr>
          <w:sz w:val="28"/>
          <w:szCs w:val="28"/>
        </w:rPr>
        <w:t xml:space="preserve"> ситуации и принимать дополнительные меры по защите населения и территорий от чрезвычайных ситуаций в соответствии с </w:t>
      </w:r>
      <w:hyperlink r:id="rId21" w:history="1">
        <w:r w:rsidR="00376AB5" w:rsidRPr="00376AB5">
          <w:rPr>
            <w:rStyle w:val="a8"/>
            <w:color w:val="auto"/>
            <w:sz w:val="28"/>
            <w:szCs w:val="28"/>
          </w:rPr>
          <w:t>пунктом 10</w:t>
        </w:r>
      </w:hyperlink>
      <w:r w:rsidR="00376AB5" w:rsidRPr="00376AB5">
        <w:rPr>
          <w:sz w:val="28"/>
          <w:szCs w:val="28"/>
        </w:rPr>
        <w:t xml:space="preserve"> указанной статьи.</w:t>
      </w:r>
    </w:p>
    <w:p w:rsidR="00376AB5" w:rsidRPr="00376AB5" w:rsidRDefault="007368B6" w:rsidP="00453317">
      <w:pPr>
        <w:ind w:firstLine="709"/>
        <w:jc w:val="both"/>
        <w:rPr>
          <w:sz w:val="28"/>
          <w:szCs w:val="28"/>
        </w:rPr>
      </w:pPr>
      <w:bookmarkStart w:id="63" w:name="sub_1039"/>
      <w:bookmarkEnd w:id="62"/>
      <w:r>
        <w:rPr>
          <w:sz w:val="28"/>
          <w:szCs w:val="28"/>
        </w:rPr>
        <w:t>41</w:t>
      </w:r>
      <w:r w:rsidR="00376AB5" w:rsidRPr="00376AB5">
        <w:rPr>
          <w:sz w:val="28"/>
          <w:szCs w:val="28"/>
        </w:rPr>
        <w:t xml:space="preserve">. Порядок реализации и отмены указанных дополнительных мер по защите населения и территорий от чрезвычайных ситуаций определяется Министерством Российской Федерации по делам гражданской обороны, чрезвычайным ситуациям и ликвидации последствий стихийных бедствий в соответствии с </w:t>
      </w:r>
      <w:hyperlink r:id="rId22" w:history="1">
        <w:r w:rsidR="00376AB5" w:rsidRPr="00376AB5">
          <w:rPr>
            <w:rStyle w:val="a8"/>
            <w:color w:val="auto"/>
            <w:sz w:val="28"/>
            <w:szCs w:val="28"/>
          </w:rPr>
          <w:t>приказом</w:t>
        </w:r>
      </w:hyperlink>
      <w:r w:rsidR="00376AB5" w:rsidRPr="00376AB5">
        <w:rPr>
          <w:sz w:val="28"/>
          <w:szCs w:val="28"/>
        </w:rPr>
        <w:t xml:space="preserve"> МЧС России от 22.01.2013  № 33 «Об утверждении Порядка реализации и </w:t>
      </w:r>
      <w:proofErr w:type="gramStart"/>
      <w:r w:rsidR="00376AB5" w:rsidRPr="00376AB5">
        <w:rPr>
          <w:sz w:val="28"/>
          <w:szCs w:val="28"/>
        </w:rPr>
        <w:t>отмены</w:t>
      </w:r>
      <w:proofErr w:type="gramEnd"/>
      <w:r w:rsidR="00376AB5" w:rsidRPr="00376AB5">
        <w:rPr>
          <w:sz w:val="28"/>
          <w:szCs w:val="28"/>
        </w:rPr>
        <w:t xml:space="preserve"> дополнительных мер по защите населения и территорий от чрезвычайных ситуаций».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bookmarkStart w:id="64" w:name="sub_1040"/>
      <w:bookmarkEnd w:id="63"/>
      <w:r w:rsidRPr="00376AB5">
        <w:rPr>
          <w:sz w:val="28"/>
          <w:szCs w:val="28"/>
        </w:rPr>
        <w:t>4</w:t>
      </w:r>
      <w:r w:rsidR="007368B6">
        <w:rPr>
          <w:sz w:val="28"/>
          <w:szCs w:val="28"/>
        </w:rPr>
        <w:t>2</w:t>
      </w:r>
      <w:r w:rsidRPr="00376AB5">
        <w:rPr>
          <w:sz w:val="28"/>
          <w:szCs w:val="28"/>
        </w:rPr>
        <w:t xml:space="preserve">. Руководитель ликвидации чрезвычайной ситуации готовит для КЧС и ОПБ городского округа </w:t>
      </w:r>
      <w:r w:rsidR="007368B6">
        <w:rPr>
          <w:sz w:val="28"/>
          <w:szCs w:val="28"/>
        </w:rPr>
        <w:t xml:space="preserve">Верхний Тагил </w:t>
      </w:r>
      <w:r w:rsidRPr="00376AB5">
        <w:rPr>
          <w:sz w:val="28"/>
          <w:szCs w:val="28"/>
        </w:rPr>
        <w:t xml:space="preserve">или должностного лица, указанных в </w:t>
      </w:r>
      <w:hyperlink r:id="rId23" w:history="1">
        <w:r w:rsidRPr="00376AB5">
          <w:rPr>
            <w:rStyle w:val="a8"/>
            <w:color w:val="auto"/>
            <w:sz w:val="28"/>
            <w:szCs w:val="28"/>
          </w:rPr>
          <w:t>пункте 8</w:t>
        </w:r>
      </w:hyperlink>
      <w:r w:rsidRPr="00376AB5">
        <w:rPr>
          <w:sz w:val="28"/>
          <w:szCs w:val="28"/>
        </w:rPr>
        <w:t xml:space="preserve"> </w:t>
      </w:r>
      <w:hyperlink r:id="rId24" w:history="1">
        <w:r w:rsidRPr="00376AB5">
          <w:rPr>
            <w:rStyle w:val="a8"/>
            <w:color w:val="auto"/>
            <w:sz w:val="28"/>
            <w:szCs w:val="28"/>
          </w:rPr>
          <w:t>статьи 4.1</w:t>
        </w:r>
      </w:hyperlink>
      <w:r w:rsidRPr="00376AB5">
        <w:rPr>
          <w:sz w:val="28"/>
          <w:szCs w:val="28"/>
        </w:rPr>
        <w:t xml:space="preserve"> Федерального закона от 21.12.1994 № 68-ФЗ «О защите населения и территорий от чрезвычайных ситуаций природного и техногенного характера», предложения о принятии дополнительных мер, предусмотренных </w:t>
      </w:r>
      <w:hyperlink w:anchor="sub_1039" w:history="1">
        <w:r w:rsidRPr="00376AB5">
          <w:rPr>
            <w:rStyle w:val="a8"/>
            <w:color w:val="auto"/>
            <w:sz w:val="28"/>
            <w:szCs w:val="28"/>
          </w:rPr>
          <w:t>пунктом 39</w:t>
        </w:r>
      </w:hyperlink>
      <w:r w:rsidRPr="00376AB5">
        <w:rPr>
          <w:sz w:val="28"/>
          <w:szCs w:val="28"/>
        </w:rPr>
        <w:t xml:space="preserve"> настоящего Положения.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bookmarkStart w:id="65" w:name="sub_1041"/>
      <w:bookmarkEnd w:id="64"/>
      <w:r w:rsidRPr="00376AB5">
        <w:rPr>
          <w:sz w:val="28"/>
          <w:szCs w:val="28"/>
        </w:rPr>
        <w:t>4</w:t>
      </w:r>
      <w:r w:rsidR="007368B6">
        <w:rPr>
          <w:sz w:val="28"/>
          <w:szCs w:val="28"/>
        </w:rPr>
        <w:t>3</w:t>
      </w:r>
      <w:r w:rsidRPr="00376AB5">
        <w:rPr>
          <w:sz w:val="28"/>
          <w:szCs w:val="28"/>
        </w:rPr>
        <w:t xml:space="preserve">. </w:t>
      </w:r>
      <w:proofErr w:type="gramStart"/>
      <w:r w:rsidRPr="00376AB5">
        <w:rPr>
          <w:sz w:val="28"/>
          <w:szCs w:val="28"/>
        </w:rPr>
        <w:t>При отмене режима повышенной готовности или чрезвычайной ситуации, а также при устранении обстоятельств, послуживших основанием для установления</w:t>
      </w:r>
      <w:r w:rsidR="007368B6">
        <w:rPr>
          <w:sz w:val="28"/>
          <w:szCs w:val="28"/>
        </w:rPr>
        <w:t xml:space="preserve"> уровня реагирования, КЧС и ОПБ </w:t>
      </w:r>
      <w:r w:rsidRPr="00376AB5">
        <w:rPr>
          <w:sz w:val="28"/>
          <w:szCs w:val="28"/>
        </w:rPr>
        <w:t xml:space="preserve">городского округа </w:t>
      </w:r>
      <w:r w:rsidR="007368B6">
        <w:rPr>
          <w:sz w:val="28"/>
          <w:szCs w:val="28"/>
        </w:rPr>
        <w:t xml:space="preserve">Верхний Тагил </w:t>
      </w:r>
      <w:r w:rsidRPr="00376AB5">
        <w:rPr>
          <w:sz w:val="28"/>
          <w:szCs w:val="28"/>
        </w:rPr>
        <w:t xml:space="preserve">или должностным лицом, определенными </w:t>
      </w:r>
      <w:hyperlink r:id="rId25" w:history="1">
        <w:r w:rsidRPr="00376AB5">
          <w:rPr>
            <w:rStyle w:val="a8"/>
            <w:color w:val="auto"/>
            <w:sz w:val="28"/>
            <w:szCs w:val="28"/>
          </w:rPr>
          <w:t>пунктом 8</w:t>
        </w:r>
      </w:hyperlink>
      <w:r w:rsidRPr="00376AB5">
        <w:rPr>
          <w:sz w:val="28"/>
          <w:szCs w:val="28"/>
        </w:rPr>
        <w:t xml:space="preserve">  </w:t>
      </w:r>
      <w:hyperlink r:id="rId26" w:history="1">
        <w:r w:rsidRPr="00376AB5">
          <w:rPr>
            <w:rStyle w:val="a8"/>
            <w:color w:val="auto"/>
            <w:sz w:val="28"/>
            <w:szCs w:val="28"/>
          </w:rPr>
          <w:t>статьи 4.1</w:t>
        </w:r>
      </w:hyperlink>
      <w:r w:rsidRPr="00376AB5">
        <w:rPr>
          <w:sz w:val="28"/>
          <w:szCs w:val="28"/>
        </w:rPr>
        <w:t xml:space="preserve"> Федерального закона от 21.12.1994 № 68-ФЗ «О защите населения и территорий от чрезвычайных ситуаций природного и техногенного характера», отменяются установленные уровни реагирования.</w:t>
      </w:r>
      <w:proofErr w:type="gramEnd"/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bookmarkStart w:id="66" w:name="sub_1042"/>
      <w:bookmarkEnd w:id="65"/>
      <w:r w:rsidRPr="00376AB5">
        <w:rPr>
          <w:sz w:val="28"/>
          <w:szCs w:val="28"/>
        </w:rPr>
        <w:t>44. Ликвидация чрезвычайных ситуаций осуществляется: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bookmarkStart w:id="67" w:name="sub_10421"/>
      <w:bookmarkEnd w:id="66"/>
      <w:r w:rsidRPr="00376AB5">
        <w:rPr>
          <w:sz w:val="28"/>
          <w:szCs w:val="28"/>
        </w:rPr>
        <w:t>1) локального характера - силами и средствами организаций, осуществля</w:t>
      </w:r>
      <w:r w:rsidR="007368B6">
        <w:rPr>
          <w:sz w:val="28"/>
          <w:szCs w:val="28"/>
        </w:rPr>
        <w:t xml:space="preserve">ющих деятельность на территории </w:t>
      </w:r>
      <w:r w:rsidRPr="00376AB5">
        <w:rPr>
          <w:sz w:val="28"/>
          <w:szCs w:val="28"/>
        </w:rPr>
        <w:t>городского округа</w:t>
      </w:r>
      <w:r w:rsidR="007368B6">
        <w:rPr>
          <w:sz w:val="28"/>
          <w:szCs w:val="28"/>
        </w:rPr>
        <w:t xml:space="preserve"> Верхний Тагил</w:t>
      </w:r>
      <w:r w:rsidRPr="00376AB5">
        <w:rPr>
          <w:sz w:val="28"/>
          <w:szCs w:val="28"/>
        </w:rPr>
        <w:t>;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bookmarkStart w:id="68" w:name="sub_10422"/>
      <w:bookmarkEnd w:id="67"/>
      <w:r w:rsidRPr="00376AB5">
        <w:rPr>
          <w:sz w:val="28"/>
          <w:szCs w:val="28"/>
        </w:rPr>
        <w:t xml:space="preserve">2) муниципального характера - силами и средствами </w:t>
      </w:r>
      <w:r w:rsidR="007368B6">
        <w:rPr>
          <w:sz w:val="28"/>
          <w:szCs w:val="28"/>
        </w:rPr>
        <w:t>Верхнетагильского</w:t>
      </w:r>
      <w:r w:rsidRPr="00376AB5">
        <w:rPr>
          <w:sz w:val="28"/>
          <w:szCs w:val="28"/>
        </w:rPr>
        <w:t xml:space="preserve"> звена РСЧС.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bookmarkStart w:id="69" w:name="sub_1043"/>
      <w:bookmarkEnd w:id="68"/>
      <w:r w:rsidRPr="00376AB5">
        <w:rPr>
          <w:sz w:val="28"/>
          <w:szCs w:val="28"/>
        </w:rPr>
        <w:t>45. Руководство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bookmarkStart w:id="70" w:name="sub_1044"/>
      <w:bookmarkEnd w:id="69"/>
      <w:r w:rsidRPr="00376AB5">
        <w:rPr>
          <w:sz w:val="28"/>
          <w:szCs w:val="28"/>
        </w:rPr>
        <w:lastRenderedPageBreak/>
        <w:t xml:space="preserve">46. </w:t>
      </w:r>
      <w:proofErr w:type="gramStart"/>
      <w:r w:rsidRPr="00376AB5">
        <w:rPr>
          <w:sz w:val="28"/>
          <w:szCs w:val="28"/>
        </w:rPr>
        <w:t xml:space="preserve"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ликвидации чрезвычайных ситуаций и исполняют их до прибытия руководителей ликвидации чрезвычайных ситуаций, определенных законодательством Российской Федерации и законодательством субъектов Российской Федерации, планом действий по предупреждению и ликвидации чрезвычайных ситуаций или назначенных </w:t>
      </w:r>
      <w:r w:rsidR="007368B6">
        <w:rPr>
          <w:sz w:val="28"/>
          <w:szCs w:val="28"/>
        </w:rPr>
        <w:t xml:space="preserve">Главой </w:t>
      </w:r>
      <w:r w:rsidRPr="00376AB5">
        <w:rPr>
          <w:sz w:val="28"/>
          <w:szCs w:val="28"/>
        </w:rPr>
        <w:t>городского округа</w:t>
      </w:r>
      <w:r w:rsidR="007368B6">
        <w:rPr>
          <w:sz w:val="28"/>
          <w:szCs w:val="28"/>
        </w:rPr>
        <w:t xml:space="preserve"> Верхний Тагил</w:t>
      </w:r>
      <w:r w:rsidRPr="00376AB5">
        <w:rPr>
          <w:sz w:val="28"/>
          <w:szCs w:val="28"/>
        </w:rPr>
        <w:t>, руководителями организаций, осуществляющих свою деятельность на территории</w:t>
      </w:r>
      <w:r w:rsidR="007368B6">
        <w:rPr>
          <w:sz w:val="28"/>
          <w:szCs w:val="28"/>
        </w:rPr>
        <w:t xml:space="preserve"> </w:t>
      </w:r>
      <w:r w:rsidRPr="00376AB5">
        <w:rPr>
          <w:sz w:val="28"/>
          <w:szCs w:val="28"/>
        </w:rPr>
        <w:t>городского округа</w:t>
      </w:r>
      <w:proofErr w:type="gramEnd"/>
      <w:r w:rsidR="005371A5">
        <w:rPr>
          <w:sz w:val="28"/>
          <w:szCs w:val="28"/>
        </w:rPr>
        <w:t xml:space="preserve"> Верхний Тагил</w:t>
      </w:r>
      <w:r w:rsidRPr="00376AB5">
        <w:rPr>
          <w:sz w:val="28"/>
          <w:szCs w:val="28"/>
        </w:rPr>
        <w:t xml:space="preserve">, к </w:t>
      </w:r>
      <w:proofErr w:type="gramStart"/>
      <w:r w:rsidRPr="00376AB5">
        <w:rPr>
          <w:sz w:val="28"/>
          <w:szCs w:val="28"/>
        </w:rPr>
        <w:t>полномочиям</w:t>
      </w:r>
      <w:proofErr w:type="gramEnd"/>
      <w:r w:rsidRPr="00376AB5">
        <w:rPr>
          <w:sz w:val="28"/>
          <w:szCs w:val="28"/>
        </w:rPr>
        <w:t xml:space="preserve"> которых отнесена ликвидация чрезвычайных ситуаций.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bookmarkStart w:id="71" w:name="sub_1045"/>
      <w:bookmarkEnd w:id="70"/>
      <w:r w:rsidRPr="00376AB5">
        <w:rPr>
          <w:sz w:val="28"/>
          <w:szCs w:val="28"/>
        </w:rPr>
        <w:t xml:space="preserve">47. </w:t>
      </w:r>
      <w:proofErr w:type="gramStart"/>
      <w:r w:rsidRPr="00376AB5">
        <w:rPr>
          <w:sz w:val="28"/>
          <w:szCs w:val="28"/>
        </w:rPr>
        <w:t>Руководители ликвидации чрезвычайных ситуаций по согласованию с о</w:t>
      </w:r>
      <w:r w:rsidR="005371A5">
        <w:rPr>
          <w:sz w:val="28"/>
          <w:szCs w:val="28"/>
        </w:rPr>
        <w:t xml:space="preserve">рганами местного самоуправления </w:t>
      </w:r>
      <w:r w:rsidRPr="00376AB5">
        <w:rPr>
          <w:sz w:val="28"/>
          <w:szCs w:val="28"/>
        </w:rPr>
        <w:t xml:space="preserve">городского округа </w:t>
      </w:r>
      <w:r w:rsidR="005371A5">
        <w:rPr>
          <w:sz w:val="28"/>
          <w:szCs w:val="28"/>
        </w:rPr>
        <w:t xml:space="preserve">Верхний Тагил </w:t>
      </w:r>
      <w:r w:rsidRPr="00376AB5">
        <w:rPr>
          <w:sz w:val="28"/>
          <w:szCs w:val="28"/>
        </w:rPr>
        <w:t>и организациями, расположенными на территории</w:t>
      </w:r>
      <w:r w:rsidR="005371A5">
        <w:rPr>
          <w:sz w:val="28"/>
          <w:szCs w:val="28"/>
        </w:rPr>
        <w:t xml:space="preserve"> </w:t>
      </w:r>
      <w:r w:rsidRPr="00376AB5">
        <w:rPr>
          <w:sz w:val="28"/>
          <w:szCs w:val="28"/>
        </w:rPr>
        <w:t>городского округа</w:t>
      </w:r>
      <w:r w:rsidR="005371A5">
        <w:rPr>
          <w:sz w:val="28"/>
          <w:szCs w:val="28"/>
        </w:rPr>
        <w:t xml:space="preserve"> Верхний Тагил</w:t>
      </w:r>
      <w:r w:rsidRPr="00376AB5">
        <w:rPr>
          <w:sz w:val="28"/>
          <w:szCs w:val="28"/>
        </w:rPr>
        <w:t>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  <w:proofErr w:type="gramEnd"/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bookmarkStart w:id="72" w:name="sub_1046"/>
      <w:bookmarkEnd w:id="71"/>
      <w:r w:rsidRPr="00376AB5">
        <w:rPr>
          <w:sz w:val="28"/>
          <w:szCs w:val="28"/>
        </w:rPr>
        <w:t>48. Решения руководителей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 и Свердловской области.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bookmarkStart w:id="73" w:name="sub_1047"/>
      <w:bookmarkEnd w:id="72"/>
      <w:r w:rsidRPr="00376AB5">
        <w:rPr>
          <w:sz w:val="28"/>
          <w:szCs w:val="28"/>
        </w:rPr>
        <w:t xml:space="preserve">49. Финансирование </w:t>
      </w:r>
      <w:r w:rsidR="005371A5">
        <w:rPr>
          <w:sz w:val="28"/>
          <w:szCs w:val="28"/>
        </w:rPr>
        <w:t>Верхнетагильского</w:t>
      </w:r>
      <w:r w:rsidRPr="00376AB5">
        <w:rPr>
          <w:sz w:val="28"/>
          <w:szCs w:val="28"/>
        </w:rPr>
        <w:t xml:space="preserve"> звена РСЧС осуществляется на каждом уровне за счет средств соответствующего бюджета и собственников (пользователей) имущества в соответствии с законодательством Российской Федерации.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bookmarkStart w:id="74" w:name="sub_1048"/>
      <w:bookmarkEnd w:id="73"/>
      <w:r w:rsidRPr="00376AB5">
        <w:rPr>
          <w:sz w:val="28"/>
          <w:szCs w:val="28"/>
        </w:rPr>
        <w:t>50. Организации всех форм собственности участвуют в ликвидации чрезвычайных ситуаций за счет собственных средств, а в исключительных случаях - средств областного бюджета, страховых фондов и других источников.</w:t>
      </w:r>
    </w:p>
    <w:p w:rsidR="00376AB5" w:rsidRPr="00376AB5" w:rsidRDefault="00376AB5" w:rsidP="00453317">
      <w:pPr>
        <w:ind w:firstLine="709"/>
        <w:jc w:val="both"/>
        <w:rPr>
          <w:sz w:val="28"/>
          <w:szCs w:val="28"/>
        </w:rPr>
      </w:pPr>
      <w:bookmarkStart w:id="75" w:name="sub_1049"/>
      <w:bookmarkEnd w:id="74"/>
      <w:r w:rsidRPr="00376AB5">
        <w:rPr>
          <w:sz w:val="28"/>
          <w:szCs w:val="28"/>
        </w:rPr>
        <w:t>51. При недостаточности указанных средств Администрация  городского округа</w:t>
      </w:r>
      <w:r w:rsidR="005371A5">
        <w:rPr>
          <w:sz w:val="28"/>
          <w:szCs w:val="28"/>
        </w:rPr>
        <w:t xml:space="preserve"> Верхний Тагил</w:t>
      </w:r>
      <w:r w:rsidRPr="00376AB5">
        <w:rPr>
          <w:sz w:val="28"/>
          <w:szCs w:val="28"/>
        </w:rPr>
        <w:t xml:space="preserve"> может обратиться </w:t>
      </w:r>
      <w:proofErr w:type="gramStart"/>
      <w:r w:rsidRPr="00376AB5">
        <w:rPr>
          <w:sz w:val="28"/>
          <w:szCs w:val="28"/>
        </w:rPr>
        <w:t>в Правительство Свердловской области с просьбой о выделении средств из резервного фонда Правительства Свердловской области по предупреждению</w:t>
      </w:r>
      <w:proofErr w:type="gramEnd"/>
      <w:r w:rsidRPr="00376AB5">
        <w:rPr>
          <w:sz w:val="28"/>
          <w:szCs w:val="28"/>
        </w:rPr>
        <w:t xml:space="preserve"> и ликвидации чрезвычайных ситуаций и последствий стихийных бедствий в порядке, установленном Правительством Свердловской области.</w:t>
      </w:r>
    </w:p>
    <w:bookmarkEnd w:id="75"/>
    <w:p w:rsidR="00232570" w:rsidRPr="00376AB5" w:rsidRDefault="00232570" w:rsidP="00376AB5">
      <w:pPr>
        <w:jc w:val="both"/>
        <w:rPr>
          <w:sz w:val="28"/>
          <w:szCs w:val="28"/>
        </w:rPr>
      </w:pPr>
    </w:p>
    <w:sectPr w:rsidR="00232570" w:rsidRPr="00376AB5" w:rsidSect="00FA7A5E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87B00"/>
    <w:rsid w:val="00026CFA"/>
    <w:rsid w:val="00030A1B"/>
    <w:rsid w:val="0003311A"/>
    <w:rsid w:val="000342BB"/>
    <w:rsid w:val="0003662F"/>
    <w:rsid w:val="000703F3"/>
    <w:rsid w:val="00081518"/>
    <w:rsid w:val="000A52B7"/>
    <w:rsid w:val="000A79B3"/>
    <w:rsid w:val="000C02E4"/>
    <w:rsid w:val="000C03EB"/>
    <w:rsid w:val="000C2216"/>
    <w:rsid w:val="000D1974"/>
    <w:rsid w:val="000D5BAF"/>
    <w:rsid w:val="000E22B6"/>
    <w:rsid w:val="000F4CDC"/>
    <w:rsid w:val="00125A64"/>
    <w:rsid w:val="001364F9"/>
    <w:rsid w:val="00137672"/>
    <w:rsid w:val="0014313B"/>
    <w:rsid w:val="00144BB3"/>
    <w:rsid w:val="00164DBF"/>
    <w:rsid w:val="001708BD"/>
    <w:rsid w:val="001A3590"/>
    <w:rsid w:val="001B2C50"/>
    <w:rsid w:val="001B61EB"/>
    <w:rsid w:val="001C162E"/>
    <w:rsid w:val="001D7CDE"/>
    <w:rsid w:val="001F14EB"/>
    <w:rsid w:val="0020244A"/>
    <w:rsid w:val="00206C5D"/>
    <w:rsid w:val="00210523"/>
    <w:rsid w:val="002108C2"/>
    <w:rsid w:val="00211D7F"/>
    <w:rsid w:val="002150CF"/>
    <w:rsid w:val="00220EFA"/>
    <w:rsid w:val="00232570"/>
    <w:rsid w:val="00232B00"/>
    <w:rsid w:val="00257B8C"/>
    <w:rsid w:val="002603FB"/>
    <w:rsid w:val="00261F98"/>
    <w:rsid w:val="00296AB9"/>
    <w:rsid w:val="00297C7D"/>
    <w:rsid w:val="002A23E5"/>
    <w:rsid w:val="002C2435"/>
    <w:rsid w:val="002E12ED"/>
    <w:rsid w:val="002E38E2"/>
    <w:rsid w:val="0032652C"/>
    <w:rsid w:val="00331001"/>
    <w:rsid w:val="00364EC4"/>
    <w:rsid w:val="00375EE7"/>
    <w:rsid w:val="00376AB5"/>
    <w:rsid w:val="0038577F"/>
    <w:rsid w:val="003A6D3F"/>
    <w:rsid w:val="003A6F89"/>
    <w:rsid w:val="003B1086"/>
    <w:rsid w:val="003C526F"/>
    <w:rsid w:val="003D5FEE"/>
    <w:rsid w:val="003E2920"/>
    <w:rsid w:val="003E7C6C"/>
    <w:rsid w:val="003F268B"/>
    <w:rsid w:val="004157B3"/>
    <w:rsid w:val="0042296C"/>
    <w:rsid w:val="004311A6"/>
    <w:rsid w:val="00434499"/>
    <w:rsid w:val="00453317"/>
    <w:rsid w:val="00471FED"/>
    <w:rsid w:val="00472021"/>
    <w:rsid w:val="00477CC5"/>
    <w:rsid w:val="00483F29"/>
    <w:rsid w:val="00487B00"/>
    <w:rsid w:val="0049029F"/>
    <w:rsid w:val="00496ECC"/>
    <w:rsid w:val="004A1C40"/>
    <w:rsid w:val="004A6922"/>
    <w:rsid w:val="004B0633"/>
    <w:rsid w:val="004B568F"/>
    <w:rsid w:val="004C5C2B"/>
    <w:rsid w:val="004D4439"/>
    <w:rsid w:val="004D5CEE"/>
    <w:rsid w:val="004D7345"/>
    <w:rsid w:val="005001F0"/>
    <w:rsid w:val="005044AE"/>
    <w:rsid w:val="005076B7"/>
    <w:rsid w:val="005123B5"/>
    <w:rsid w:val="0052497B"/>
    <w:rsid w:val="005341FD"/>
    <w:rsid w:val="005371A5"/>
    <w:rsid w:val="0054015F"/>
    <w:rsid w:val="00564178"/>
    <w:rsid w:val="00570DC2"/>
    <w:rsid w:val="00583B3C"/>
    <w:rsid w:val="0059305E"/>
    <w:rsid w:val="00597918"/>
    <w:rsid w:val="005B6B11"/>
    <w:rsid w:val="005C4CC0"/>
    <w:rsid w:val="005D411B"/>
    <w:rsid w:val="006011AE"/>
    <w:rsid w:val="0061566C"/>
    <w:rsid w:val="006205A9"/>
    <w:rsid w:val="0063467B"/>
    <w:rsid w:val="00640CF0"/>
    <w:rsid w:val="00657A0C"/>
    <w:rsid w:val="006736AC"/>
    <w:rsid w:val="0068082B"/>
    <w:rsid w:val="00680EE9"/>
    <w:rsid w:val="006B1A1E"/>
    <w:rsid w:val="006C189C"/>
    <w:rsid w:val="006C41F9"/>
    <w:rsid w:val="006C44CA"/>
    <w:rsid w:val="006D2E82"/>
    <w:rsid w:val="006D41AE"/>
    <w:rsid w:val="006D46A8"/>
    <w:rsid w:val="006F5335"/>
    <w:rsid w:val="007000FA"/>
    <w:rsid w:val="00715C0A"/>
    <w:rsid w:val="00725B9A"/>
    <w:rsid w:val="007331CD"/>
    <w:rsid w:val="007368B6"/>
    <w:rsid w:val="00751092"/>
    <w:rsid w:val="007615E5"/>
    <w:rsid w:val="007615FA"/>
    <w:rsid w:val="00762066"/>
    <w:rsid w:val="00763905"/>
    <w:rsid w:val="00766921"/>
    <w:rsid w:val="00771F9D"/>
    <w:rsid w:val="00777879"/>
    <w:rsid w:val="007C1415"/>
    <w:rsid w:val="007C7C39"/>
    <w:rsid w:val="007E2952"/>
    <w:rsid w:val="007E7D09"/>
    <w:rsid w:val="007F50F6"/>
    <w:rsid w:val="00832331"/>
    <w:rsid w:val="00847116"/>
    <w:rsid w:val="00851D16"/>
    <w:rsid w:val="00861A07"/>
    <w:rsid w:val="008667BE"/>
    <w:rsid w:val="00875B4D"/>
    <w:rsid w:val="00881D0B"/>
    <w:rsid w:val="00893452"/>
    <w:rsid w:val="00896A0A"/>
    <w:rsid w:val="008A1169"/>
    <w:rsid w:val="008A124F"/>
    <w:rsid w:val="008A4421"/>
    <w:rsid w:val="008B355E"/>
    <w:rsid w:val="008C6B41"/>
    <w:rsid w:val="008F6D1F"/>
    <w:rsid w:val="008F78A7"/>
    <w:rsid w:val="00901B56"/>
    <w:rsid w:val="0092364C"/>
    <w:rsid w:val="009256F2"/>
    <w:rsid w:val="00936ED9"/>
    <w:rsid w:val="00936F98"/>
    <w:rsid w:val="009379CD"/>
    <w:rsid w:val="00940383"/>
    <w:rsid w:val="00954913"/>
    <w:rsid w:val="00955D96"/>
    <w:rsid w:val="00963558"/>
    <w:rsid w:val="009844F4"/>
    <w:rsid w:val="00993E36"/>
    <w:rsid w:val="009B131E"/>
    <w:rsid w:val="009B61DA"/>
    <w:rsid w:val="009C3D3C"/>
    <w:rsid w:val="009D6011"/>
    <w:rsid w:val="009D67F2"/>
    <w:rsid w:val="009E6493"/>
    <w:rsid w:val="009E7FE4"/>
    <w:rsid w:val="009F04B0"/>
    <w:rsid w:val="00A01A6A"/>
    <w:rsid w:val="00A13017"/>
    <w:rsid w:val="00A132F2"/>
    <w:rsid w:val="00A43890"/>
    <w:rsid w:val="00A56DD2"/>
    <w:rsid w:val="00A641AD"/>
    <w:rsid w:val="00A6693C"/>
    <w:rsid w:val="00A67329"/>
    <w:rsid w:val="00A849A7"/>
    <w:rsid w:val="00A94432"/>
    <w:rsid w:val="00AC5D05"/>
    <w:rsid w:val="00AE0694"/>
    <w:rsid w:val="00AE1F7B"/>
    <w:rsid w:val="00AE65F3"/>
    <w:rsid w:val="00AF4822"/>
    <w:rsid w:val="00B17022"/>
    <w:rsid w:val="00B20E48"/>
    <w:rsid w:val="00B31C41"/>
    <w:rsid w:val="00B424CF"/>
    <w:rsid w:val="00B428F7"/>
    <w:rsid w:val="00B4342E"/>
    <w:rsid w:val="00B460CE"/>
    <w:rsid w:val="00B513C0"/>
    <w:rsid w:val="00B817D7"/>
    <w:rsid w:val="00BB36EF"/>
    <w:rsid w:val="00BE6809"/>
    <w:rsid w:val="00BF0ADA"/>
    <w:rsid w:val="00C07D34"/>
    <w:rsid w:val="00C32EA4"/>
    <w:rsid w:val="00C37E46"/>
    <w:rsid w:val="00C520C9"/>
    <w:rsid w:val="00C53EA2"/>
    <w:rsid w:val="00C55B80"/>
    <w:rsid w:val="00C67A1D"/>
    <w:rsid w:val="00C708B7"/>
    <w:rsid w:val="00C771E0"/>
    <w:rsid w:val="00C93D73"/>
    <w:rsid w:val="00C964AA"/>
    <w:rsid w:val="00C97D9A"/>
    <w:rsid w:val="00CA44C8"/>
    <w:rsid w:val="00CA5BA4"/>
    <w:rsid w:val="00CD311A"/>
    <w:rsid w:val="00CD7676"/>
    <w:rsid w:val="00CE50BE"/>
    <w:rsid w:val="00CF7209"/>
    <w:rsid w:val="00D21D7B"/>
    <w:rsid w:val="00D446F1"/>
    <w:rsid w:val="00D4519C"/>
    <w:rsid w:val="00D612EE"/>
    <w:rsid w:val="00D71ACE"/>
    <w:rsid w:val="00D741EB"/>
    <w:rsid w:val="00D971E3"/>
    <w:rsid w:val="00DA0D36"/>
    <w:rsid w:val="00DA692D"/>
    <w:rsid w:val="00DA78C8"/>
    <w:rsid w:val="00DF79D2"/>
    <w:rsid w:val="00E124AC"/>
    <w:rsid w:val="00E40E39"/>
    <w:rsid w:val="00E621C0"/>
    <w:rsid w:val="00E83DCA"/>
    <w:rsid w:val="00E917F8"/>
    <w:rsid w:val="00E93973"/>
    <w:rsid w:val="00EA1859"/>
    <w:rsid w:val="00EC77B8"/>
    <w:rsid w:val="00ED4462"/>
    <w:rsid w:val="00EE195C"/>
    <w:rsid w:val="00EF5A05"/>
    <w:rsid w:val="00F03486"/>
    <w:rsid w:val="00F15386"/>
    <w:rsid w:val="00F30020"/>
    <w:rsid w:val="00F644F5"/>
    <w:rsid w:val="00F84266"/>
    <w:rsid w:val="00F87EC9"/>
    <w:rsid w:val="00FA67F7"/>
    <w:rsid w:val="00FA7A5E"/>
    <w:rsid w:val="00FB1447"/>
    <w:rsid w:val="00FE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3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6AB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2570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uiPriority w:val="99"/>
    <w:qFormat/>
    <w:rsid w:val="00D612EE"/>
    <w:pPr>
      <w:jc w:val="center"/>
    </w:pPr>
    <w:rPr>
      <w:b/>
      <w:bCs/>
      <w:sz w:val="28"/>
    </w:rPr>
  </w:style>
  <w:style w:type="character" w:styleId="a6">
    <w:name w:val="Hyperlink"/>
    <w:basedOn w:val="a0"/>
    <w:uiPriority w:val="99"/>
    <w:unhideWhenUsed/>
    <w:rsid w:val="00E40E39"/>
    <w:rPr>
      <w:color w:val="0000FF"/>
      <w:u w:val="single"/>
    </w:rPr>
  </w:style>
  <w:style w:type="character" w:customStyle="1" w:styleId="a5">
    <w:name w:val="Название Знак"/>
    <w:basedOn w:val="a0"/>
    <w:link w:val="a4"/>
    <w:uiPriority w:val="99"/>
    <w:rsid w:val="00E40E39"/>
    <w:rPr>
      <w:b/>
      <w:bCs/>
      <w:sz w:val="28"/>
      <w:szCs w:val="24"/>
    </w:rPr>
  </w:style>
  <w:style w:type="paragraph" w:customStyle="1" w:styleId="ConsPlusNormal">
    <w:name w:val="ConsPlusNormal"/>
    <w:uiPriority w:val="99"/>
    <w:rsid w:val="00E40E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FollowedHyperlink"/>
    <w:basedOn w:val="a0"/>
    <w:rsid w:val="00125A64"/>
    <w:rPr>
      <w:color w:val="800080" w:themeColor="followedHyperlink"/>
      <w:u w:val="single"/>
    </w:rPr>
  </w:style>
  <w:style w:type="paragraph" w:customStyle="1" w:styleId="ConsTitle">
    <w:name w:val="ConsTitle"/>
    <w:rsid w:val="00861A07"/>
    <w:pPr>
      <w:widowControl w:val="0"/>
      <w:autoSpaceDE w:val="0"/>
      <w:autoSpaceDN w:val="0"/>
      <w:adjustRightInd w:val="0"/>
      <w:ind w:right="19772"/>
    </w:pPr>
    <w:rPr>
      <w:rFonts w:ascii="Arial" w:eastAsiaTheme="minorEastAsia" w:hAnsi="Arial" w:cs="Arial"/>
      <w:b/>
      <w:bCs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861A07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76AB5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376AB5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/document/redirect/9319468/3" TargetMode="External"/><Relationship Id="rId13" Type="http://schemas.openxmlformats.org/officeDocument/2006/relationships/hyperlink" Target="http://garant/document/redirect/10107960/0" TargetMode="External"/><Relationship Id="rId18" Type="http://schemas.openxmlformats.org/officeDocument/2006/relationships/hyperlink" Target="http://garant/document/redirect/10107960/419" TargetMode="External"/><Relationship Id="rId26" Type="http://schemas.openxmlformats.org/officeDocument/2006/relationships/hyperlink" Target="http://garant/document/redirect/10107960/4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arant/document/redirect/10107960/4110" TargetMode="External"/><Relationship Id="rId7" Type="http://schemas.openxmlformats.org/officeDocument/2006/relationships/hyperlink" Target="http://garant/document/redirect/186620/0" TargetMode="External"/><Relationship Id="rId12" Type="http://schemas.openxmlformats.org/officeDocument/2006/relationships/hyperlink" Target="%20https://go-vtagil.ru/" TargetMode="External"/><Relationship Id="rId17" Type="http://schemas.openxmlformats.org/officeDocument/2006/relationships/hyperlink" Target="http://garant/document/redirect/10107960/418" TargetMode="External"/><Relationship Id="rId25" Type="http://schemas.openxmlformats.org/officeDocument/2006/relationships/hyperlink" Target="http://garant/document/redirect/10107960/418" TargetMode="External"/><Relationship Id="rId2" Type="http://schemas.openxmlformats.org/officeDocument/2006/relationships/styles" Target="styles.xml"/><Relationship Id="rId16" Type="http://schemas.openxmlformats.org/officeDocument/2006/relationships/hyperlink" Target="http://garant/document/redirect/12123122/302" TargetMode="External"/><Relationship Id="rId20" Type="http://schemas.openxmlformats.org/officeDocument/2006/relationships/hyperlink" Target="http://garant/document/redirect/10107960/41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arant/document/redirect/12123122/0" TargetMode="External"/><Relationship Id="rId11" Type="http://schemas.openxmlformats.org/officeDocument/2006/relationships/hyperlink" Target="http://garant/document/redirect/10107960/0" TargetMode="External"/><Relationship Id="rId24" Type="http://schemas.openxmlformats.org/officeDocument/2006/relationships/hyperlink" Target="http://garant/document/redirect/10107960/419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garant/document/redirect/12123122/301" TargetMode="External"/><Relationship Id="rId23" Type="http://schemas.openxmlformats.org/officeDocument/2006/relationships/hyperlink" Target="http://garant/document/redirect/10107960/41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garant/document/redirect/9320132/0" TargetMode="External"/><Relationship Id="rId19" Type="http://schemas.openxmlformats.org/officeDocument/2006/relationships/hyperlink" Target="http://garant/document/redirect/10107960/4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rant/document/redirect/9319468/4" TargetMode="External"/><Relationship Id="rId14" Type="http://schemas.openxmlformats.org/officeDocument/2006/relationships/hyperlink" Target="http://garant/document/redirect/10104543/13" TargetMode="External"/><Relationship Id="rId22" Type="http://schemas.openxmlformats.org/officeDocument/2006/relationships/hyperlink" Target="http://garant/document/redirect/70418452/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7C5B3-357B-4A34-A769-8A57A7EF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2560</TotalTime>
  <Pages>13</Pages>
  <Words>3739</Words>
  <Characters>29812</Characters>
  <Application>Microsoft Office Word</Application>
  <DocSecurity>0</DocSecurity>
  <Lines>248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ADMVT</Company>
  <LinksUpToDate>false</LinksUpToDate>
  <CharactersWithSpaces>33485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qp123</cp:lastModifiedBy>
  <cp:revision>115</cp:revision>
  <cp:lastPrinted>2023-10-12T06:34:00Z</cp:lastPrinted>
  <dcterms:created xsi:type="dcterms:W3CDTF">2019-07-18T03:49:00Z</dcterms:created>
  <dcterms:modified xsi:type="dcterms:W3CDTF">2023-10-12T06:40:00Z</dcterms:modified>
</cp:coreProperties>
</file>