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C3" w:rsidRDefault="00E102C3" w:rsidP="00E102C3">
      <w:pPr>
        <w:jc w:val="right"/>
      </w:pPr>
    </w:p>
    <w:p w:rsidR="00E102C3" w:rsidRDefault="00E102C3" w:rsidP="00E102C3"/>
    <w:p w:rsidR="00E102C3" w:rsidRDefault="00E102C3" w:rsidP="00E102C3"/>
    <w:p w:rsidR="00E102C3" w:rsidRDefault="00E102C3" w:rsidP="00E102C3"/>
    <w:p w:rsidR="00E102C3" w:rsidRDefault="00E102C3" w:rsidP="00E102C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-668655</wp:posOffset>
            </wp:positionV>
            <wp:extent cx="1931035" cy="15303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53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C3" w:rsidRDefault="00E102C3" w:rsidP="00E102C3"/>
    <w:p w:rsidR="00E102C3" w:rsidRDefault="00E102C3" w:rsidP="00E102C3"/>
    <w:p w:rsidR="00E102C3" w:rsidRDefault="00E102C3" w:rsidP="00E102C3"/>
    <w:p w:rsidR="00E102C3" w:rsidRDefault="00E102C3" w:rsidP="00E102C3">
      <w:pPr>
        <w:pStyle w:val="a3"/>
      </w:pPr>
    </w:p>
    <w:p w:rsidR="00E102C3" w:rsidRDefault="00E102C3" w:rsidP="00E102C3">
      <w:pPr>
        <w:pStyle w:val="a3"/>
      </w:pPr>
      <w:r>
        <w:t>АДМИНИСТРАЦИЯ</w:t>
      </w:r>
    </w:p>
    <w:p w:rsidR="00E102C3" w:rsidRDefault="00E102C3" w:rsidP="00E102C3">
      <w:pPr>
        <w:pStyle w:val="a3"/>
        <w:rPr>
          <w:szCs w:val="28"/>
        </w:rPr>
      </w:pPr>
      <w:r>
        <w:t xml:space="preserve"> ГОРОДСКОГО ОКРУГА ВЕРХНИЙ ТАГИЛ</w:t>
      </w:r>
    </w:p>
    <w:p w:rsidR="00E102C3" w:rsidRDefault="00E102C3" w:rsidP="00E102C3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 Н И Е</w:t>
      </w:r>
    </w:p>
    <w:p w:rsidR="00E102C3" w:rsidRPr="00F4076C" w:rsidRDefault="00F4076C" w:rsidP="00E102C3">
      <w:pPr>
        <w:pStyle w:val="FR2"/>
        <w:spacing w:before="0"/>
        <w:ind w:left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E102C3" w:rsidRPr="00E102C3">
        <w:rPr>
          <w:rFonts w:ascii="Times New Roman" w:hAnsi="Times New Roman" w:cs="Times New Roman"/>
          <w:b w:val="0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C7288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17.</w:t>
      </w:r>
      <w:r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12.2018</w:t>
      </w:r>
      <w:r w:rsidR="00E102C3" w:rsidRPr="00F4076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 </w:t>
      </w:r>
      <w:r w:rsidR="004C7288">
        <w:rPr>
          <w:rFonts w:ascii="Times New Roman" w:hAnsi="Times New Roman" w:cs="Times New Roman"/>
          <w:b w:val="0"/>
          <w:i w:val="0"/>
          <w:sz w:val="28"/>
          <w:szCs w:val="28"/>
        </w:rPr>
        <w:t>861</w:t>
      </w:r>
    </w:p>
    <w:p w:rsidR="00E102C3" w:rsidRDefault="00E102C3" w:rsidP="00E102C3">
      <w:pPr>
        <w:rPr>
          <w:sz w:val="28"/>
          <w:szCs w:val="28"/>
        </w:rPr>
      </w:pPr>
      <w:r>
        <w:rPr>
          <w:sz w:val="28"/>
          <w:szCs w:val="28"/>
        </w:rPr>
        <w:t>г. Верхний Тагил</w:t>
      </w:r>
    </w:p>
    <w:p w:rsidR="00F4076C" w:rsidRPr="00561539" w:rsidRDefault="00F4076C" w:rsidP="00E102C3">
      <w:pPr>
        <w:rPr>
          <w:b/>
          <w:i/>
          <w:sz w:val="16"/>
          <w:szCs w:val="16"/>
        </w:rPr>
      </w:pPr>
    </w:p>
    <w:p w:rsidR="00D61655" w:rsidRPr="00435B62" w:rsidRDefault="00E102C3" w:rsidP="00F4076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B62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F4076C">
        <w:rPr>
          <w:rFonts w:ascii="Times New Roman" w:hAnsi="Times New Roman" w:cs="Times New Roman"/>
          <w:i/>
          <w:sz w:val="28"/>
          <w:szCs w:val="28"/>
        </w:rPr>
        <w:t xml:space="preserve">внесении изменений состав комиссии по </w:t>
      </w:r>
      <w:r w:rsidR="00F4076C" w:rsidRPr="00435B62">
        <w:rPr>
          <w:rFonts w:ascii="Times New Roman" w:hAnsi="Times New Roman" w:cs="Times New Roman"/>
          <w:i/>
          <w:sz w:val="28"/>
          <w:szCs w:val="28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Верхний Тагил</w:t>
      </w:r>
      <w:r w:rsidR="00F4076C">
        <w:rPr>
          <w:rFonts w:ascii="Times New Roman" w:hAnsi="Times New Roman" w:cs="Times New Roman"/>
          <w:i/>
          <w:sz w:val="28"/>
          <w:szCs w:val="28"/>
        </w:rPr>
        <w:t xml:space="preserve">, утвержденный постановлением Администрации городского округа Верхний Тагил от 18.10.2016 № 794 </w:t>
      </w:r>
    </w:p>
    <w:p w:rsidR="00435B62" w:rsidRPr="00561539" w:rsidRDefault="00435B6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E102C3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2C3">
        <w:rPr>
          <w:rFonts w:ascii="Times New Roman" w:hAnsi="Times New Roman" w:cs="Times New Roman"/>
          <w:sz w:val="28"/>
          <w:szCs w:val="28"/>
        </w:rPr>
        <w:t xml:space="preserve">В </w:t>
      </w:r>
      <w:r w:rsidR="00F4076C">
        <w:rPr>
          <w:rFonts w:ascii="Times New Roman" w:hAnsi="Times New Roman" w:cs="Times New Roman"/>
          <w:sz w:val="28"/>
          <w:szCs w:val="28"/>
        </w:rPr>
        <w:t>связи с кадровыми изменениями, руководствуясь Уставом горо</w:t>
      </w:r>
      <w:r w:rsidRPr="00E102C3">
        <w:rPr>
          <w:rFonts w:ascii="Times New Roman" w:hAnsi="Times New Roman" w:cs="Times New Roman"/>
          <w:sz w:val="28"/>
          <w:szCs w:val="28"/>
        </w:rPr>
        <w:t>дского округа</w:t>
      </w:r>
      <w:r w:rsidR="00E102C3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F4076C">
        <w:rPr>
          <w:rFonts w:ascii="Times New Roman" w:hAnsi="Times New Roman" w:cs="Times New Roman"/>
          <w:sz w:val="28"/>
          <w:szCs w:val="28"/>
        </w:rPr>
        <w:t>,</w:t>
      </w:r>
    </w:p>
    <w:p w:rsidR="00F4076C" w:rsidRPr="00561539" w:rsidRDefault="00F4076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61655" w:rsidRDefault="00D61655" w:rsidP="00435B6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435B6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35B62" w:rsidRPr="00561539" w:rsidRDefault="00435B62" w:rsidP="00435B6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1539" w:rsidRPr="00561539" w:rsidRDefault="00D61655" w:rsidP="00561539">
      <w:pPr>
        <w:pStyle w:val="ConsPlusNormal"/>
        <w:ind w:firstLine="540"/>
        <w:jc w:val="both"/>
        <w:rPr>
          <w:sz w:val="28"/>
          <w:szCs w:val="28"/>
        </w:rPr>
      </w:pPr>
      <w:r w:rsidRPr="00561539">
        <w:rPr>
          <w:rFonts w:ascii="Times New Roman" w:hAnsi="Times New Roman" w:cs="Times New Roman"/>
          <w:sz w:val="28"/>
          <w:szCs w:val="28"/>
        </w:rPr>
        <w:t xml:space="preserve">1. </w:t>
      </w:r>
      <w:r w:rsidR="00F4076C" w:rsidRPr="00561539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561539" w:rsidRPr="00561539">
        <w:rPr>
          <w:rFonts w:ascii="Times New Roman" w:hAnsi="Times New Roman" w:cs="Times New Roman"/>
          <w:sz w:val="28"/>
          <w:szCs w:val="28"/>
        </w:rPr>
        <w:t>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Верхний Тагил, утвержденный постановлением Администрации городского округа Ве</w:t>
      </w:r>
      <w:r w:rsidR="00561539">
        <w:rPr>
          <w:rFonts w:ascii="Times New Roman" w:hAnsi="Times New Roman" w:cs="Times New Roman"/>
          <w:sz w:val="28"/>
          <w:szCs w:val="28"/>
        </w:rPr>
        <w:t xml:space="preserve">рхний Тагил от 18.10.2016 № 794, </w:t>
      </w:r>
      <w:r w:rsidR="00561539" w:rsidRPr="00561539">
        <w:rPr>
          <w:rFonts w:ascii="Times New Roman" w:hAnsi="Times New Roman" w:cs="Times New Roman"/>
          <w:sz w:val="28"/>
          <w:szCs w:val="28"/>
        </w:rPr>
        <w:t>изложив его в новой редакции (прилагается).</w:t>
      </w:r>
    </w:p>
    <w:p w:rsidR="00435B62" w:rsidRDefault="00435B62" w:rsidP="00435B62">
      <w:pPr>
        <w:ind w:left="-4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6153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61539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56153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 официальном сайте городского округа Верхний Тагил </w:t>
      </w:r>
      <w:hyperlink r:id="rId7" w:history="1">
        <w:r w:rsidRPr="00D83B09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D83B09">
          <w:rPr>
            <w:rStyle w:val="a7"/>
            <w:color w:val="auto"/>
            <w:sz w:val="28"/>
            <w:szCs w:val="28"/>
            <w:u w:val="none"/>
          </w:rPr>
          <w:t>.</w:t>
        </w:r>
        <w:r w:rsidRPr="00D83B09">
          <w:rPr>
            <w:rStyle w:val="a7"/>
            <w:color w:val="auto"/>
            <w:sz w:val="28"/>
            <w:szCs w:val="28"/>
            <w:u w:val="none"/>
            <w:lang w:val="en-US"/>
          </w:rPr>
          <w:t>go</w:t>
        </w:r>
        <w:r w:rsidRPr="00D83B09">
          <w:rPr>
            <w:rStyle w:val="a7"/>
            <w:color w:val="auto"/>
            <w:sz w:val="28"/>
            <w:szCs w:val="28"/>
            <w:u w:val="none"/>
          </w:rPr>
          <w:t>-</w:t>
        </w:r>
        <w:r w:rsidRPr="00D83B09">
          <w:rPr>
            <w:rStyle w:val="a7"/>
            <w:color w:val="auto"/>
            <w:sz w:val="28"/>
            <w:szCs w:val="28"/>
            <w:u w:val="none"/>
            <w:lang w:val="en-US"/>
          </w:rPr>
          <w:t>vtagil</w:t>
        </w:r>
        <w:r w:rsidRPr="00D83B09">
          <w:rPr>
            <w:rStyle w:val="a7"/>
            <w:color w:val="auto"/>
            <w:sz w:val="28"/>
            <w:szCs w:val="28"/>
            <w:u w:val="none"/>
          </w:rPr>
          <w:t>.</w:t>
        </w:r>
        <w:r w:rsidRPr="00D83B09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D83B09">
        <w:rPr>
          <w:sz w:val="28"/>
          <w:szCs w:val="28"/>
        </w:rPr>
        <w:t>.</w:t>
      </w:r>
    </w:p>
    <w:p w:rsidR="00D83B09" w:rsidRDefault="00435B62" w:rsidP="00D83B09">
      <w:pPr>
        <w:ind w:left="-4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61539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жилищно-коммунальному и городскому хозяйству </w:t>
      </w:r>
      <w:proofErr w:type="spellStart"/>
      <w:r w:rsidR="00D83B09">
        <w:rPr>
          <w:sz w:val="28"/>
          <w:szCs w:val="28"/>
        </w:rPr>
        <w:t>Русалеева</w:t>
      </w:r>
      <w:proofErr w:type="spellEnd"/>
      <w:r w:rsidR="00D83B09">
        <w:rPr>
          <w:sz w:val="28"/>
          <w:szCs w:val="28"/>
        </w:rPr>
        <w:t xml:space="preserve"> Н.Н.</w:t>
      </w:r>
    </w:p>
    <w:p w:rsidR="00D83B09" w:rsidRDefault="00D83B09" w:rsidP="00D83B09">
      <w:pPr>
        <w:ind w:left="-45" w:firstLine="45"/>
        <w:jc w:val="both"/>
        <w:rPr>
          <w:sz w:val="28"/>
          <w:szCs w:val="28"/>
        </w:rPr>
      </w:pPr>
    </w:p>
    <w:p w:rsidR="00D83B09" w:rsidRDefault="00D83B09" w:rsidP="00D83B09">
      <w:pPr>
        <w:ind w:left="-45" w:firstLine="45"/>
        <w:jc w:val="both"/>
        <w:rPr>
          <w:sz w:val="28"/>
          <w:szCs w:val="28"/>
        </w:rPr>
      </w:pPr>
    </w:p>
    <w:p w:rsidR="00D83B09" w:rsidRDefault="00D83B09" w:rsidP="00D83B09">
      <w:pPr>
        <w:ind w:left="-45" w:firstLine="45"/>
        <w:jc w:val="both"/>
        <w:rPr>
          <w:sz w:val="28"/>
          <w:szCs w:val="28"/>
        </w:rPr>
      </w:pPr>
    </w:p>
    <w:p w:rsidR="00D83B09" w:rsidRDefault="00D83B09" w:rsidP="00D83B09">
      <w:pPr>
        <w:ind w:left="-45" w:firstLine="45"/>
        <w:jc w:val="both"/>
        <w:rPr>
          <w:sz w:val="28"/>
          <w:szCs w:val="28"/>
        </w:rPr>
      </w:pPr>
    </w:p>
    <w:p w:rsidR="00435B62" w:rsidRDefault="00435B62" w:rsidP="00D83B09">
      <w:pPr>
        <w:ind w:left="-45"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       </w:t>
      </w:r>
      <w:r w:rsidR="00D83B09">
        <w:rPr>
          <w:sz w:val="28"/>
          <w:szCs w:val="28"/>
        </w:rPr>
        <w:t xml:space="preserve">                 </w:t>
      </w:r>
      <w:r w:rsidR="00B137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D83B09">
        <w:rPr>
          <w:sz w:val="28"/>
          <w:szCs w:val="28"/>
        </w:rPr>
        <w:t>В.Г. Кириченко</w:t>
      </w:r>
    </w:p>
    <w:p w:rsidR="00435B62" w:rsidRDefault="00435B62" w:rsidP="00435B62">
      <w:pPr>
        <w:jc w:val="both"/>
        <w:rPr>
          <w:sz w:val="20"/>
          <w:szCs w:val="20"/>
        </w:rPr>
      </w:pPr>
    </w:p>
    <w:p w:rsidR="00D61655" w:rsidRDefault="00D61655">
      <w:pPr>
        <w:pStyle w:val="ConsPlusNormal"/>
        <w:jc w:val="right"/>
      </w:pPr>
    </w:p>
    <w:p w:rsidR="00D61655" w:rsidRDefault="00D61655">
      <w:pPr>
        <w:pStyle w:val="ConsPlusNormal"/>
      </w:pPr>
    </w:p>
    <w:p w:rsidR="00F01B37" w:rsidRDefault="00F01B37">
      <w:pPr>
        <w:pStyle w:val="ConsPlusNormal"/>
      </w:pPr>
    </w:p>
    <w:p w:rsidR="00F01B37" w:rsidRDefault="00F01B37">
      <w:pPr>
        <w:pStyle w:val="ConsPlusNormal"/>
      </w:pPr>
    </w:p>
    <w:p w:rsidR="00F01B37" w:rsidRDefault="00F01B37">
      <w:pPr>
        <w:pStyle w:val="ConsPlusNormal"/>
      </w:pPr>
    </w:p>
    <w:p w:rsidR="0025782C" w:rsidRPr="00D83B09" w:rsidRDefault="00D83B09" w:rsidP="00F01B37">
      <w:pPr>
        <w:pStyle w:val="ConsPlusNormal"/>
        <w:jc w:val="right"/>
        <w:outlineLvl w:val="0"/>
        <w:rPr>
          <w:rFonts w:ascii="Times New Roman" w:hAnsi="Times New Roman" w:cs="Times New Roman"/>
          <w:i/>
          <w:sz w:val="16"/>
          <w:szCs w:val="16"/>
        </w:rPr>
      </w:pPr>
      <w:r w:rsidRPr="00D83B09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Приложение к </w:t>
      </w:r>
      <w:r w:rsidR="0025782C" w:rsidRPr="00D83B09">
        <w:rPr>
          <w:rFonts w:ascii="Times New Roman" w:hAnsi="Times New Roman" w:cs="Times New Roman"/>
          <w:i/>
          <w:sz w:val="16"/>
          <w:szCs w:val="16"/>
        </w:rPr>
        <w:t>Постановлени</w:t>
      </w:r>
      <w:r w:rsidRPr="00D83B09">
        <w:rPr>
          <w:rFonts w:ascii="Times New Roman" w:hAnsi="Times New Roman" w:cs="Times New Roman"/>
          <w:i/>
          <w:sz w:val="16"/>
          <w:szCs w:val="16"/>
        </w:rPr>
        <w:t>ю</w:t>
      </w:r>
      <w:r w:rsidR="0025782C" w:rsidRPr="00D83B09">
        <w:rPr>
          <w:rFonts w:ascii="Times New Roman" w:hAnsi="Times New Roman" w:cs="Times New Roman"/>
          <w:i/>
          <w:sz w:val="16"/>
          <w:szCs w:val="16"/>
        </w:rPr>
        <w:t xml:space="preserve"> Администрации</w:t>
      </w:r>
    </w:p>
    <w:p w:rsidR="0025782C" w:rsidRPr="00D83B09" w:rsidRDefault="0025782C" w:rsidP="0025782C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83B09">
        <w:rPr>
          <w:rFonts w:ascii="Times New Roman" w:hAnsi="Times New Roman" w:cs="Times New Roman"/>
          <w:i/>
          <w:sz w:val="16"/>
          <w:szCs w:val="16"/>
        </w:rPr>
        <w:t xml:space="preserve"> городского округа Верхний Тагил</w:t>
      </w:r>
      <w:r w:rsidR="00F01B3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83B09">
        <w:rPr>
          <w:rFonts w:ascii="Times New Roman" w:hAnsi="Times New Roman" w:cs="Times New Roman"/>
          <w:i/>
          <w:sz w:val="16"/>
          <w:szCs w:val="16"/>
        </w:rPr>
        <w:t xml:space="preserve">от </w:t>
      </w:r>
      <w:r w:rsidR="004C7288">
        <w:rPr>
          <w:rFonts w:ascii="Times New Roman" w:hAnsi="Times New Roman" w:cs="Times New Roman"/>
          <w:i/>
          <w:sz w:val="16"/>
          <w:szCs w:val="16"/>
        </w:rPr>
        <w:t>17.</w:t>
      </w:r>
      <w:r w:rsidR="00D83B09" w:rsidRPr="00D83B09">
        <w:rPr>
          <w:rFonts w:ascii="Times New Roman" w:hAnsi="Times New Roman" w:cs="Times New Roman"/>
          <w:i/>
          <w:sz w:val="16"/>
          <w:szCs w:val="16"/>
        </w:rPr>
        <w:t xml:space="preserve">12.2018 </w:t>
      </w:r>
      <w:r w:rsidRPr="00D83B09">
        <w:rPr>
          <w:rFonts w:ascii="Times New Roman" w:hAnsi="Times New Roman" w:cs="Times New Roman"/>
          <w:i/>
          <w:sz w:val="16"/>
          <w:szCs w:val="16"/>
        </w:rPr>
        <w:t>№</w:t>
      </w:r>
      <w:r w:rsidR="00B137AE" w:rsidRPr="00D83B0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C7288" w:rsidRPr="004C7288">
        <w:rPr>
          <w:rFonts w:ascii="Times New Roman" w:hAnsi="Times New Roman" w:cs="Times New Roman"/>
          <w:i/>
          <w:sz w:val="16"/>
          <w:szCs w:val="16"/>
        </w:rPr>
        <w:t>861</w:t>
      </w:r>
      <w:r w:rsidRPr="004C728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D83B09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D61655" w:rsidRPr="00F01B37" w:rsidRDefault="00D61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3"/>
      <w:bookmarkEnd w:id="0"/>
      <w:r w:rsidRPr="00F01B37">
        <w:rPr>
          <w:rFonts w:ascii="Times New Roman" w:hAnsi="Times New Roman" w:cs="Times New Roman"/>
          <w:sz w:val="24"/>
          <w:szCs w:val="24"/>
        </w:rPr>
        <w:t>СОСТАВ</w:t>
      </w:r>
    </w:p>
    <w:p w:rsidR="00D61655" w:rsidRPr="00F01B37" w:rsidRDefault="00D61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1B37">
        <w:rPr>
          <w:rFonts w:ascii="Times New Roman" w:hAnsi="Times New Roman" w:cs="Times New Roman"/>
          <w:sz w:val="24"/>
          <w:szCs w:val="24"/>
        </w:rPr>
        <w:t>МУНИЦИПАЛЬНОЙ КОМИССИИ ПО ОБСЛЕДОВАНИЮ ЖИЛЫХ ПОМЕЩЕНИЙ</w:t>
      </w:r>
      <w:r w:rsidR="0025782C" w:rsidRPr="00F01B37">
        <w:rPr>
          <w:rFonts w:ascii="Times New Roman" w:hAnsi="Times New Roman" w:cs="Times New Roman"/>
          <w:sz w:val="24"/>
          <w:szCs w:val="24"/>
        </w:rPr>
        <w:t xml:space="preserve"> </w:t>
      </w:r>
      <w:r w:rsidRPr="00F01B37">
        <w:rPr>
          <w:rFonts w:ascii="Times New Roman" w:hAnsi="Times New Roman" w:cs="Times New Roman"/>
          <w:sz w:val="24"/>
          <w:szCs w:val="24"/>
        </w:rPr>
        <w:t>ИНВАЛИДОВ И ОБЩЕГО ИМУЩЕСТВА В МНОГОКВАРТИРНЫХ ДОМАХ,</w:t>
      </w:r>
      <w:r w:rsidR="0025782C" w:rsidRPr="00F01B37">
        <w:rPr>
          <w:rFonts w:ascii="Times New Roman" w:hAnsi="Times New Roman" w:cs="Times New Roman"/>
          <w:sz w:val="24"/>
          <w:szCs w:val="24"/>
        </w:rPr>
        <w:t xml:space="preserve"> </w:t>
      </w:r>
      <w:r w:rsidRPr="00F01B37">
        <w:rPr>
          <w:rFonts w:ascii="Times New Roman" w:hAnsi="Times New Roman" w:cs="Times New Roman"/>
          <w:sz w:val="24"/>
          <w:szCs w:val="24"/>
        </w:rPr>
        <w:t xml:space="preserve">В КОТОРЫХ ПРОЖИВАЮТ </w:t>
      </w:r>
      <w:r w:rsidR="00D83B09" w:rsidRPr="00F01B37">
        <w:rPr>
          <w:rFonts w:ascii="Times New Roman" w:hAnsi="Times New Roman" w:cs="Times New Roman"/>
          <w:sz w:val="24"/>
          <w:szCs w:val="24"/>
        </w:rPr>
        <w:t>ИНВАЛИДЫ, В</w:t>
      </w:r>
      <w:r w:rsidRPr="00F01B37">
        <w:rPr>
          <w:rFonts w:ascii="Times New Roman" w:hAnsi="Times New Roman" w:cs="Times New Roman"/>
          <w:sz w:val="24"/>
          <w:szCs w:val="24"/>
        </w:rPr>
        <w:t xml:space="preserve"> ЦЕЛЯХ ИХ ПРИСПОСОБЛЕНИЯ</w:t>
      </w:r>
      <w:r w:rsidR="0025782C" w:rsidRPr="00F01B37">
        <w:rPr>
          <w:rFonts w:ascii="Times New Roman" w:hAnsi="Times New Roman" w:cs="Times New Roman"/>
          <w:sz w:val="24"/>
          <w:szCs w:val="24"/>
        </w:rPr>
        <w:t xml:space="preserve"> </w:t>
      </w:r>
      <w:r w:rsidRPr="00F01B37">
        <w:rPr>
          <w:rFonts w:ascii="Times New Roman" w:hAnsi="Times New Roman" w:cs="Times New Roman"/>
          <w:sz w:val="24"/>
          <w:szCs w:val="24"/>
        </w:rPr>
        <w:t>С УЧЕТОМ ПОТРЕБНОСТЕЙ ИНВАЛИДОВ И ОБЕСПЕЧЕНИЯ</w:t>
      </w:r>
      <w:r w:rsidR="0025782C" w:rsidRPr="00F01B37">
        <w:rPr>
          <w:rFonts w:ascii="Times New Roman" w:hAnsi="Times New Roman" w:cs="Times New Roman"/>
          <w:sz w:val="24"/>
          <w:szCs w:val="24"/>
        </w:rPr>
        <w:t xml:space="preserve"> </w:t>
      </w:r>
      <w:r w:rsidRPr="00F01B37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D61655" w:rsidRPr="00F01B37" w:rsidRDefault="00D61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1B37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="005651E2" w:rsidRPr="00F01B37"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D61655" w:rsidRPr="00F01B37" w:rsidRDefault="00D61655">
      <w:pPr>
        <w:pStyle w:val="ConsPlusNormal"/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84"/>
        <w:gridCol w:w="2551"/>
      </w:tblGrid>
      <w:tr w:rsidR="00D83B09" w:rsidRPr="0025782C" w:rsidTr="00F01B37">
        <w:tc>
          <w:tcPr>
            <w:tcW w:w="6941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жилищно-коммунальному и городскому хозяйству</w:t>
            </w:r>
          </w:p>
        </w:tc>
        <w:tc>
          <w:tcPr>
            <w:tcW w:w="284" w:type="dxa"/>
          </w:tcPr>
          <w:p w:rsidR="00D83B09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D83B09" w:rsidRPr="0025782C" w:rsidTr="00F01B37">
        <w:trPr>
          <w:trHeight w:val="968"/>
        </w:trPr>
        <w:tc>
          <w:tcPr>
            <w:tcW w:w="6941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D83B09" w:rsidRPr="001928D2" w:rsidRDefault="00D83B09" w:rsidP="00D83B0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284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Упорова И.Г.</w:t>
            </w:r>
          </w:p>
        </w:tc>
      </w:tr>
      <w:tr w:rsidR="00D83B09" w:rsidRPr="0025782C" w:rsidTr="00F01B37">
        <w:tc>
          <w:tcPr>
            <w:tcW w:w="6941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D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83B09" w:rsidRPr="005651E2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51E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архитектурно-строительного отдела администрации</w:t>
            </w:r>
          </w:p>
        </w:tc>
        <w:tc>
          <w:tcPr>
            <w:tcW w:w="284" w:type="dxa"/>
          </w:tcPr>
          <w:p w:rsidR="00D83B09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83B09" w:rsidRPr="0025782C" w:rsidTr="00F01B37">
        <w:tc>
          <w:tcPr>
            <w:tcW w:w="6941" w:type="dxa"/>
          </w:tcPr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4" w:type="dxa"/>
          </w:tcPr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09" w:rsidRPr="0025782C" w:rsidTr="00F01B37">
        <w:tc>
          <w:tcPr>
            <w:tcW w:w="6941" w:type="dxa"/>
          </w:tcPr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архитектурно-строительного отдела Администрации городского округа Верхний Тагил</w:t>
            </w:r>
          </w:p>
        </w:tc>
        <w:tc>
          <w:tcPr>
            <w:tcW w:w="284" w:type="dxa"/>
          </w:tcPr>
          <w:p w:rsidR="00D83B09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09" w:rsidRPr="0025782C" w:rsidTr="00F01B37">
        <w:tc>
          <w:tcPr>
            <w:tcW w:w="6941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284" w:type="dxa"/>
          </w:tcPr>
          <w:p w:rsidR="00D83B09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Кропотухина Н.А.</w:t>
            </w:r>
          </w:p>
        </w:tc>
      </w:tr>
      <w:tr w:rsidR="00D83B09" w:rsidRPr="0025782C" w:rsidTr="00F01B37">
        <w:tc>
          <w:tcPr>
            <w:tcW w:w="6941" w:type="dxa"/>
          </w:tcPr>
          <w:p w:rsidR="00D83B09" w:rsidRPr="009D0CFB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 Министерства социальной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итики по     г. Кировграду</w:t>
            </w: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4" w:type="dxa"/>
          </w:tcPr>
          <w:p w:rsidR="00D83B09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М.А.</w:t>
            </w:r>
          </w:p>
        </w:tc>
      </w:tr>
      <w:tr w:rsidR="00D83B09" w:rsidRPr="0025782C" w:rsidTr="00F01B37">
        <w:tc>
          <w:tcPr>
            <w:tcW w:w="6941" w:type="dxa"/>
          </w:tcPr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Ветеранов городского округа Верхний Тагил</w:t>
            </w: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4" w:type="dxa"/>
          </w:tcPr>
          <w:p w:rsidR="00D83B09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D83B09" w:rsidRPr="0025782C" w:rsidTr="00F01B37">
        <w:tc>
          <w:tcPr>
            <w:tcW w:w="6941" w:type="dxa"/>
          </w:tcPr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территориальным органом п. Половинный городского округа Верхний Тагил</w:t>
            </w:r>
          </w:p>
        </w:tc>
        <w:tc>
          <w:tcPr>
            <w:tcW w:w="284" w:type="dxa"/>
          </w:tcPr>
          <w:p w:rsidR="00D83B09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Н.В.</w:t>
            </w:r>
          </w:p>
        </w:tc>
      </w:tr>
      <w:tr w:rsidR="00D83B09" w:rsidRPr="0025782C" w:rsidTr="00F01B37">
        <w:tc>
          <w:tcPr>
            <w:tcW w:w="6941" w:type="dxa"/>
          </w:tcPr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территориальным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органом п. Белоречка Администрации городского округа Верхний Тагил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Н.В.</w:t>
            </w:r>
          </w:p>
        </w:tc>
      </w:tr>
      <w:tr w:rsidR="00D83B09" w:rsidRPr="0025782C" w:rsidTr="00F01B37">
        <w:tc>
          <w:tcPr>
            <w:tcW w:w="6941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организации инвалидов городского округа Верхний Тагил</w:t>
            </w:r>
          </w:p>
        </w:tc>
        <w:tc>
          <w:tcPr>
            <w:tcW w:w="284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Турушкина Т.В.</w:t>
            </w:r>
          </w:p>
        </w:tc>
      </w:tr>
      <w:tr w:rsidR="00D83B09" w:rsidRPr="0025782C" w:rsidTr="00F01B37">
        <w:tc>
          <w:tcPr>
            <w:tcW w:w="6941" w:type="dxa"/>
          </w:tcPr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управляющей организации, ТСЖ, иной организации эксплуатирующей жилой дом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4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09" w:rsidRPr="0025782C" w:rsidTr="00F01B37">
        <w:tc>
          <w:tcPr>
            <w:tcW w:w="6941" w:type="dxa"/>
          </w:tcPr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Собственник жилого помещения (по согласованию)</w:t>
            </w:r>
          </w:p>
        </w:tc>
        <w:tc>
          <w:tcPr>
            <w:tcW w:w="284" w:type="dxa"/>
          </w:tcPr>
          <w:p w:rsidR="00D83B09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83B09" w:rsidRPr="0025782C" w:rsidRDefault="00D83B09" w:rsidP="00D83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655" w:rsidRPr="0025782C" w:rsidRDefault="00D616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C3822" w:rsidRPr="00AC3822" w:rsidRDefault="00AC3822" w:rsidP="00AC3822">
      <w:pPr>
        <w:jc w:val="center"/>
        <w:rPr>
          <w:i/>
          <w:sz w:val="28"/>
          <w:szCs w:val="28"/>
        </w:rPr>
      </w:pPr>
    </w:p>
    <w:sectPr w:rsidR="00AC3822" w:rsidRPr="00AC3822" w:rsidSect="00F01B3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91FF4"/>
    <w:multiLevelType w:val="multilevel"/>
    <w:tmpl w:val="5316C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5"/>
    <w:rsid w:val="00067F22"/>
    <w:rsid w:val="0011387E"/>
    <w:rsid w:val="001704AC"/>
    <w:rsid w:val="001928D2"/>
    <w:rsid w:val="00202ECA"/>
    <w:rsid w:val="0025782C"/>
    <w:rsid w:val="002F5D45"/>
    <w:rsid w:val="0043498F"/>
    <w:rsid w:val="00435B62"/>
    <w:rsid w:val="004C7288"/>
    <w:rsid w:val="00534EE4"/>
    <w:rsid w:val="00561539"/>
    <w:rsid w:val="005651E2"/>
    <w:rsid w:val="0072013B"/>
    <w:rsid w:val="009D0CFB"/>
    <w:rsid w:val="00A207C5"/>
    <w:rsid w:val="00AC3822"/>
    <w:rsid w:val="00B137AE"/>
    <w:rsid w:val="00BE5F0F"/>
    <w:rsid w:val="00CC1136"/>
    <w:rsid w:val="00D61655"/>
    <w:rsid w:val="00D83B09"/>
    <w:rsid w:val="00E102C3"/>
    <w:rsid w:val="00F01B37"/>
    <w:rsid w:val="00F4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64E9E-85D4-4E2A-8A7F-C7076AB9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E102C3"/>
    <w:pPr>
      <w:widowControl w:val="0"/>
      <w:suppressAutoHyphens/>
      <w:autoSpaceDE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ar-SA"/>
    </w:rPr>
  </w:style>
  <w:style w:type="paragraph" w:styleId="a3">
    <w:name w:val="Title"/>
    <w:basedOn w:val="a"/>
    <w:next w:val="a4"/>
    <w:link w:val="a5"/>
    <w:qFormat/>
    <w:rsid w:val="00E102C3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3"/>
    <w:rsid w:val="00E102C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E102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02C3"/>
    <w:rPr>
      <w:rFonts w:eastAsiaTheme="minorEastAsia"/>
      <w:color w:val="5A5A5A" w:themeColor="text1" w:themeTint="A5"/>
      <w:spacing w:val="15"/>
      <w:lang w:eastAsia="ar-SA"/>
    </w:rPr>
  </w:style>
  <w:style w:type="character" w:styleId="a7">
    <w:name w:val="Hyperlink"/>
    <w:uiPriority w:val="99"/>
    <w:unhideWhenUsed/>
    <w:rsid w:val="00435B62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78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8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9017-E1DA-4DA0-8201-068FFC93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4g</cp:lastModifiedBy>
  <cp:revision>4</cp:revision>
  <cp:lastPrinted>2018-12-17T09:03:00Z</cp:lastPrinted>
  <dcterms:created xsi:type="dcterms:W3CDTF">2018-12-17T07:17:00Z</dcterms:created>
  <dcterms:modified xsi:type="dcterms:W3CDTF">2019-07-12T06:49:00Z</dcterms:modified>
</cp:coreProperties>
</file>