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9796" w14:textId="77777777" w:rsidR="009B3F80" w:rsidRDefault="009B3F80" w:rsidP="009B3F80">
      <w:pPr>
        <w:pStyle w:val="ConsPlusNormal"/>
        <w:spacing w:before="300"/>
        <w:jc w:val="right"/>
        <w:outlineLvl w:val="1"/>
      </w:pPr>
    </w:p>
    <w:p w14:paraId="5B2F0525" w14:textId="3D4E0214" w:rsidR="009B3F80" w:rsidRPr="00F52544" w:rsidRDefault="009B3F80" w:rsidP="009B3F80">
      <w:pPr>
        <w:pStyle w:val="ConsPlusNormal"/>
        <w:spacing w:before="300"/>
        <w:jc w:val="right"/>
        <w:outlineLvl w:val="1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2332FC" wp14:editId="63653924">
            <wp:simplePos x="0" y="0"/>
            <wp:positionH relativeFrom="column">
              <wp:posOffset>2400300</wp:posOffset>
            </wp:positionH>
            <wp:positionV relativeFrom="paragraph">
              <wp:posOffset>-249555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54A5D" w14:textId="77777777" w:rsidR="009B3F80" w:rsidRPr="00F52544" w:rsidRDefault="009B3F80" w:rsidP="009B3F80">
      <w:pPr>
        <w:pStyle w:val="ConsPlusNormal"/>
        <w:rPr>
          <w:lang w:val="en-US"/>
        </w:rPr>
      </w:pPr>
    </w:p>
    <w:p w14:paraId="3862AE2C" w14:textId="77777777" w:rsidR="009B3F80" w:rsidRPr="00F52544" w:rsidRDefault="009B3F80" w:rsidP="009B3F80">
      <w:pPr>
        <w:pStyle w:val="ConsPlusNormal"/>
        <w:jc w:val="center"/>
        <w:rPr>
          <w:b/>
          <w:bCs/>
          <w:sz w:val="28"/>
          <w:szCs w:val="28"/>
        </w:rPr>
      </w:pPr>
    </w:p>
    <w:p w14:paraId="3CC0A666" w14:textId="77777777" w:rsidR="009B3F80" w:rsidRPr="00F52544" w:rsidRDefault="009B3F80" w:rsidP="009B3F80">
      <w:pPr>
        <w:pStyle w:val="ConsPlusNormal"/>
        <w:jc w:val="center"/>
        <w:rPr>
          <w:b/>
          <w:bCs/>
          <w:sz w:val="16"/>
          <w:szCs w:val="16"/>
        </w:rPr>
      </w:pPr>
    </w:p>
    <w:p w14:paraId="45BC7DC8" w14:textId="77777777" w:rsidR="009B3F80" w:rsidRDefault="009B3F80" w:rsidP="009B3F80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</w:p>
    <w:p w14:paraId="6B323C9E" w14:textId="77777777" w:rsidR="009B3F80" w:rsidRPr="00F52544" w:rsidRDefault="009B3F80" w:rsidP="009B3F80">
      <w:pPr>
        <w:pStyle w:val="ConsPlusNormal"/>
        <w:jc w:val="center"/>
        <w:rPr>
          <w:b/>
          <w:bCs/>
          <w:sz w:val="28"/>
          <w:szCs w:val="28"/>
        </w:rPr>
      </w:pPr>
      <w:r w:rsidRPr="00F52544">
        <w:rPr>
          <w:b/>
          <w:bCs/>
          <w:sz w:val="28"/>
          <w:szCs w:val="28"/>
        </w:rPr>
        <w:t>ГОРОДСКОГО ОКРУГА ВЕРХНИЙ ТАГИЛ</w:t>
      </w:r>
    </w:p>
    <w:p w14:paraId="014C66DF" w14:textId="77777777" w:rsidR="009B3F80" w:rsidRPr="00F52544" w:rsidRDefault="009B3F80" w:rsidP="009B3F8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40"/>
      </w:tblGrid>
      <w:tr w:rsidR="00590D56" w:rsidRPr="00F52544" w14:paraId="4A14EE81" w14:textId="77777777" w:rsidTr="00285056">
        <w:trPr>
          <w:trHeight w:val="351"/>
        </w:trPr>
        <w:tc>
          <w:tcPr>
            <w:tcW w:w="4926" w:type="dxa"/>
          </w:tcPr>
          <w:p w14:paraId="70112CDE" w14:textId="77777777" w:rsidR="00590D56" w:rsidRPr="00077B12" w:rsidRDefault="00590D56" w:rsidP="00285056">
            <w:pPr>
              <w:pStyle w:val="ConsPlusNormal"/>
              <w:rPr>
                <w:sz w:val="28"/>
                <w:szCs w:val="28"/>
              </w:rPr>
            </w:pPr>
            <w:r w:rsidRPr="00F5254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28.02.2024</w:t>
            </w:r>
          </w:p>
        </w:tc>
        <w:tc>
          <w:tcPr>
            <w:tcW w:w="3262" w:type="dxa"/>
          </w:tcPr>
          <w:p w14:paraId="5DF32BCB" w14:textId="77777777" w:rsidR="00590D56" w:rsidRPr="00F52544" w:rsidRDefault="00590D56" w:rsidP="00285056">
            <w:pPr>
              <w:pStyle w:val="ConsPlusNormal"/>
              <w:jc w:val="right"/>
              <w:rPr>
                <w:sz w:val="28"/>
                <w:szCs w:val="28"/>
              </w:rPr>
            </w:pPr>
            <w:r w:rsidRPr="00F5254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40" w:type="dxa"/>
          </w:tcPr>
          <w:p w14:paraId="54E4015B" w14:textId="77777777" w:rsidR="00590D56" w:rsidRPr="00FE54A6" w:rsidRDefault="00590D56" w:rsidP="00285056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F52544">
              <w:rPr>
                <w:rStyle w:val="1"/>
                <w:szCs w:val="28"/>
              </w:rPr>
              <w:t xml:space="preserve">       </w:t>
            </w:r>
            <w:r w:rsidRPr="009C2962">
              <w:rPr>
                <w:rStyle w:val="1"/>
                <w:color w:val="000000"/>
                <w:sz w:val="28"/>
                <w:szCs w:val="28"/>
              </w:rPr>
              <w:t xml:space="preserve">№ </w:t>
            </w:r>
            <w:r>
              <w:rPr>
                <w:rStyle w:val="1"/>
                <w:color w:val="000000"/>
                <w:sz w:val="28"/>
                <w:szCs w:val="28"/>
                <w:u w:val="single"/>
              </w:rPr>
              <w:t>11</w:t>
            </w:r>
          </w:p>
        </w:tc>
      </w:tr>
      <w:tr w:rsidR="009B3F80" w:rsidRPr="00F52544" w14:paraId="6624E3E0" w14:textId="77777777" w:rsidTr="0059646E">
        <w:tc>
          <w:tcPr>
            <w:tcW w:w="9828" w:type="dxa"/>
            <w:gridSpan w:val="3"/>
          </w:tcPr>
          <w:p w14:paraId="2440D47F" w14:textId="77777777" w:rsidR="009B3F80" w:rsidRPr="00F52544" w:rsidRDefault="009B3F80" w:rsidP="0059646E">
            <w:pPr>
              <w:pStyle w:val="ConsPlusNormal"/>
              <w:jc w:val="center"/>
              <w:rPr>
                <w:sz w:val="28"/>
                <w:szCs w:val="28"/>
              </w:rPr>
            </w:pPr>
            <w:r w:rsidRPr="00F52544">
              <w:rPr>
                <w:sz w:val="28"/>
                <w:szCs w:val="28"/>
              </w:rPr>
              <w:t>г. Верхний Тагил</w:t>
            </w:r>
          </w:p>
        </w:tc>
      </w:tr>
    </w:tbl>
    <w:p w14:paraId="3046FD1D" w14:textId="77777777" w:rsidR="009B3F80" w:rsidRDefault="009B3F80" w:rsidP="009B3F80">
      <w:pPr>
        <w:jc w:val="both"/>
        <w:rPr>
          <w:sz w:val="28"/>
          <w:szCs w:val="28"/>
        </w:rPr>
      </w:pPr>
    </w:p>
    <w:p w14:paraId="2E691B3A" w14:textId="77777777" w:rsidR="009B3F80" w:rsidRDefault="009B3F80" w:rsidP="009B3F80">
      <w:pPr>
        <w:jc w:val="both"/>
        <w:rPr>
          <w:sz w:val="28"/>
          <w:szCs w:val="28"/>
        </w:rPr>
      </w:pPr>
    </w:p>
    <w:p w14:paraId="5CE59955" w14:textId="13C22B6F" w:rsidR="009B3F80" w:rsidRPr="00D64B1E" w:rsidRDefault="009B3F80" w:rsidP="009B3F80">
      <w:pPr>
        <w:pStyle w:val="a3"/>
        <w:rPr>
          <w:i/>
        </w:rPr>
      </w:pPr>
      <w:r>
        <w:rPr>
          <w:i/>
        </w:rPr>
        <w:t xml:space="preserve">О назначении публичных слушаний </w:t>
      </w:r>
    </w:p>
    <w:p w14:paraId="6F384710" w14:textId="77777777" w:rsidR="009B3F80" w:rsidRPr="008D78A5" w:rsidRDefault="009B3F80" w:rsidP="009B3F80">
      <w:pPr>
        <w:pStyle w:val="a3"/>
        <w:jc w:val="left"/>
        <w:rPr>
          <w:b w:val="0"/>
        </w:rPr>
      </w:pPr>
    </w:p>
    <w:p w14:paraId="5D0B344F" w14:textId="77777777" w:rsidR="009B3F80" w:rsidRDefault="009B3F80" w:rsidP="009B3F80">
      <w:pPr>
        <w:pStyle w:val="a3"/>
        <w:jc w:val="both"/>
        <w:rPr>
          <w:b w:val="0"/>
        </w:rPr>
      </w:pPr>
      <w:r w:rsidRPr="00E66422">
        <w:rPr>
          <w:b w:val="0"/>
        </w:rPr>
        <w:tab/>
      </w:r>
    </w:p>
    <w:p w14:paraId="11E2B283" w14:textId="01E90DF3" w:rsidR="009B3F80" w:rsidRPr="007913E2" w:rsidRDefault="009B3F80" w:rsidP="00267E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13E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руководствуясь решением Думы городского округа Верхний Тагил от 16.04.2015 № 36/2</w:t>
      </w:r>
      <w:r w:rsidR="00267E47">
        <w:rPr>
          <w:sz w:val="28"/>
          <w:szCs w:val="28"/>
        </w:rPr>
        <w:t xml:space="preserve"> «Об утверждении Положения о </w:t>
      </w:r>
      <w:r w:rsidR="00267E47">
        <w:rPr>
          <w:rFonts w:eastAsiaTheme="minorHAnsi"/>
          <w:sz w:val="28"/>
          <w:szCs w:val="28"/>
          <w:lang w:eastAsia="en-US"/>
        </w:rPr>
        <w:t xml:space="preserve">публичных слушаниях в городском округе Верхний Тагил», статьей 21 </w:t>
      </w:r>
      <w:r>
        <w:rPr>
          <w:sz w:val="28"/>
          <w:szCs w:val="28"/>
        </w:rPr>
        <w:t>Устав</w:t>
      </w:r>
      <w:r w:rsidR="00267E47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округа Верхний Тагил </w:t>
      </w:r>
    </w:p>
    <w:p w14:paraId="40E71013" w14:textId="77777777" w:rsidR="009B3F80" w:rsidRDefault="009B3F80" w:rsidP="009B3F80">
      <w:pPr>
        <w:pStyle w:val="a3"/>
        <w:jc w:val="both"/>
        <w:rPr>
          <w:b w:val="0"/>
        </w:rPr>
      </w:pPr>
    </w:p>
    <w:p w14:paraId="7B60837D" w14:textId="77777777" w:rsidR="009B3F80" w:rsidRPr="00DB4672" w:rsidRDefault="009B3F80" w:rsidP="009B3F80">
      <w:pPr>
        <w:pStyle w:val="a3"/>
        <w:jc w:val="both"/>
      </w:pPr>
      <w:r>
        <w:t>ПОСТАНОВЛЯ</w:t>
      </w:r>
      <w:r w:rsidRPr="00DB4672">
        <w:t>Ю:</w:t>
      </w:r>
    </w:p>
    <w:p w14:paraId="7C55217D" w14:textId="77777777" w:rsidR="00267E47" w:rsidRDefault="009B3F80" w:rsidP="009B3F80">
      <w:pPr>
        <w:pStyle w:val="a3"/>
        <w:jc w:val="both"/>
        <w:rPr>
          <w:b w:val="0"/>
        </w:rPr>
      </w:pPr>
      <w:r>
        <w:rPr>
          <w:b w:val="0"/>
        </w:rPr>
        <w:tab/>
        <w:t xml:space="preserve">1. </w:t>
      </w:r>
      <w:r w:rsidR="00267E47">
        <w:rPr>
          <w:b w:val="0"/>
        </w:rPr>
        <w:t>Назначить публичные слушания в форме массового обсуждения населением проекта решения Думы городского округа Верхний Тагил «О внесении изменений в Устав городского округа Верхний Тагил»</w:t>
      </w:r>
    </w:p>
    <w:p w14:paraId="3B723B09" w14:textId="38559E31" w:rsidR="00267E47" w:rsidRDefault="00267E47" w:rsidP="00267E47">
      <w:pPr>
        <w:pStyle w:val="a3"/>
        <w:ind w:firstLine="708"/>
        <w:jc w:val="both"/>
        <w:rPr>
          <w:b w:val="0"/>
        </w:rPr>
      </w:pPr>
      <w:r>
        <w:rPr>
          <w:b w:val="0"/>
        </w:rPr>
        <w:t>2</w:t>
      </w:r>
      <w:r w:rsidR="009B3F80">
        <w:rPr>
          <w:b w:val="0"/>
        </w:rPr>
        <w:t>.</w:t>
      </w:r>
      <w:r>
        <w:rPr>
          <w:b w:val="0"/>
        </w:rPr>
        <w:t xml:space="preserve"> Провести публичные слушания </w:t>
      </w:r>
      <w:r w:rsidR="00FC1697">
        <w:rPr>
          <w:b w:val="0"/>
        </w:rPr>
        <w:t>8</w:t>
      </w:r>
      <w:r w:rsidR="00C916C7">
        <w:rPr>
          <w:b w:val="0"/>
        </w:rPr>
        <w:t xml:space="preserve"> апреля</w:t>
      </w:r>
      <w:r>
        <w:rPr>
          <w:b w:val="0"/>
        </w:rPr>
        <w:t xml:space="preserve"> 202</w:t>
      </w:r>
      <w:r w:rsidR="00C916C7">
        <w:rPr>
          <w:b w:val="0"/>
        </w:rPr>
        <w:t>4</w:t>
      </w:r>
      <w:r>
        <w:rPr>
          <w:b w:val="0"/>
        </w:rPr>
        <w:t xml:space="preserve"> года в 17.30 часов по местному времени по адресу: г. Верхний Тагил, ул. Жуковского, 13 (Администрация городского округа Верхний Тагил).</w:t>
      </w:r>
    </w:p>
    <w:p w14:paraId="47093CB2" w14:textId="7858943D" w:rsidR="00267E47" w:rsidRDefault="00267E47" w:rsidP="00267E47">
      <w:pPr>
        <w:pStyle w:val="a3"/>
        <w:ind w:firstLine="708"/>
        <w:jc w:val="both"/>
        <w:rPr>
          <w:b w:val="0"/>
        </w:rPr>
      </w:pPr>
      <w:r>
        <w:rPr>
          <w:b w:val="0"/>
        </w:rPr>
        <w:t>3. Утвердить состав комиссии по подготовке и проведению публичных слушаний (</w:t>
      </w:r>
      <w:r w:rsidR="00D0346B">
        <w:rPr>
          <w:b w:val="0"/>
        </w:rPr>
        <w:t>Приложение</w:t>
      </w:r>
      <w:r>
        <w:rPr>
          <w:b w:val="0"/>
        </w:rPr>
        <w:t>).</w:t>
      </w:r>
    </w:p>
    <w:p w14:paraId="54B6CBCA" w14:textId="44929A01" w:rsidR="00267E47" w:rsidRDefault="00267E47" w:rsidP="00267E47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4. Замечания и предложения по проекту решения Думы городского округа Верхний Тагил «О внесении изменений в Устав городского округа Верхний Тагил» направлять до </w:t>
      </w:r>
      <w:r w:rsidR="00FC1697">
        <w:rPr>
          <w:b w:val="0"/>
        </w:rPr>
        <w:t>5</w:t>
      </w:r>
      <w:r w:rsidR="00C916C7">
        <w:rPr>
          <w:b w:val="0"/>
        </w:rPr>
        <w:t xml:space="preserve"> </w:t>
      </w:r>
      <w:r w:rsidR="00FC1697">
        <w:rPr>
          <w:b w:val="0"/>
        </w:rPr>
        <w:t>апреля</w:t>
      </w:r>
      <w:r>
        <w:rPr>
          <w:b w:val="0"/>
        </w:rPr>
        <w:t xml:space="preserve"> 202</w:t>
      </w:r>
      <w:r w:rsidR="00C916C7">
        <w:rPr>
          <w:b w:val="0"/>
        </w:rPr>
        <w:t>4</w:t>
      </w:r>
      <w:r>
        <w:rPr>
          <w:b w:val="0"/>
        </w:rPr>
        <w:t xml:space="preserve"> года в адрес Администрации городского округа Верхний Тагил.</w:t>
      </w:r>
    </w:p>
    <w:p w14:paraId="46C0EB99" w14:textId="27157A07" w:rsidR="00267E47" w:rsidRDefault="00267E47" w:rsidP="00D0346B">
      <w:pPr>
        <w:pStyle w:val="a3"/>
        <w:ind w:firstLine="708"/>
        <w:jc w:val="both"/>
        <w:rPr>
          <w:b w:val="0"/>
          <w:bCs w:val="0"/>
          <w:szCs w:val="28"/>
        </w:rPr>
      </w:pPr>
      <w:r>
        <w:rPr>
          <w:b w:val="0"/>
        </w:rPr>
        <w:t xml:space="preserve">5. </w:t>
      </w:r>
      <w:r w:rsidRPr="00267E47">
        <w:rPr>
          <w:b w:val="0"/>
          <w:bCs w:val="0"/>
          <w:szCs w:val="28"/>
        </w:rPr>
        <w:t xml:space="preserve">Настоящее постановление опубликовать в газете </w:t>
      </w:r>
      <w:r>
        <w:rPr>
          <w:b w:val="0"/>
          <w:bCs w:val="0"/>
          <w:szCs w:val="28"/>
        </w:rPr>
        <w:t>«</w:t>
      </w:r>
      <w:r w:rsidRPr="00267E47">
        <w:rPr>
          <w:b w:val="0"/>
          <w:bCs w:val="0"/>
          <w:szCs w:val="28"/>
        </w:rPr>
        <w:t>Местные ведомости</w:t>
      </w:r>
      <w:r>
        <w:rPr>
          <w:b w:val="0"/>
          <w:bCs w:val="0"/>
          <w:szCs w:val="28"/>
        </w:rPr>
        <w:t>»</w:t>
      </w:r>
      <w:r w:rsidR="00D0346B">
        <w:rPr>
          <w:b w:val="0"/>
          <w:bCs w:val="0"/>
          <w:szCs w:val="28"/>
        </w:rPr>
        <w:t xml:space="preserve"> и на официальном </w:t>
      </w:r>
      <w:r w:rsidRPr="00267E47">
        <w:rPr>
          <w:b w:val="0"/>
          <w:bCs w:val="0"/>
          <w:szCs w:val="28"/>
        </w:rPr>
        <w:t>сайте городского округа Верхний Тагил в сети Интернет (</w:t>
      </w:r>
      <w:hyperlink r:id="rId5" w:history="1">
        <w:r w:rsidR="00D0346B" w:rsidRPr="004E1DD0">
          <w:rPr>
            <w:rStyle w:val="a6"/>
            <w:b w:val="0"/>
            <w:bCs w:val="0"/>
            <w:szCs w:val="28"/>
          </w:rPr>
          <w:t>www.</w:t>
        </w:r>
        <w:r w:rsidR="00D0346B" w:rsidRPr="004E1DD0">
          <w:rPr>
            <w:rStyle w:val="a6"/>
            <w:b w:val="0"/>
            <w:bCs w:val="0"/>
            <w:szCs w:val="28"/>
            <w:lang w:val="en-US"/>
          </w:rPr>
          <w:t>go</w:t>
        </w:r>
        <w:r w:rsidR="00D0346B" w:rsidRPr="004E1DD0">
          <w:rPr>
            <w:rStyle w:val="a6"/>
            <w:b w:val="0"/>
            <w:bCs w:val="0"/>
            <w:szCs w:val="28"/>
          </w:rPr>
          <w:t>-</w:t>
        </w:r>
        <w:r w:rsidR="00D0346B" w:rsidRPr="004E1DD0">
          <w:rPr>
            <w:rStyle w:val="a6"/>
            <w:b w:val="0"/>
            <w:bCs w:val="0"/>
            <w:szCs w:val="28"/>
            <w:lang w:val="en-US"/>
          </w:rPr>
          <w:t>vtagil</w:t>
        </w:r>
        <w:r w:rsidR="00D0346B" w:rsidRPr="004E1DD0">
          <w:rPr>
            <w:rStyle w:val="a6"/>
            <w:b w:val="0"/>
            <w:bCs w:val="0"/>
            <w:szCs w:val="28"/>
          </w:rPr>
          <w:t>.</w:t>
        </w:r>
        <w:proofErr w:type="spellStart"/>
        <w:r w:rsidR="00D0346B" w:rsidRPr="004E1DD0">
          <w:rPr>
            <w:rStyle w:val="a6"/>
            <w:b w:val="0"/>
            <w:bCs w:val="0"/>
            <w:szCs w:val="28"/>
          </w:rPr>
          <w:t>ru</w:t>
        </w:r>
        <w:proofErr w:type="spellEnd"/>
      </w:hyperlink>
      <w:r w:rsidRPr="00267E47">
        <w:rPr>
          <w:b w:val="0"/>
          <w:bCs w:val="0"/>
          <w:szCs w:val="28"/>
        </w:rPr>
        <w:t>).</w:t>
      </w:r>
    </w:p>
    <w:p w14:paraId="40A14367" w14:textId="20F094EE" w:rsidR="009B3F80" w:rsidRDefault="009B3F80" w:rsidP="00267E47">
      <w:pPr>
        <w:pStyle w:val="a3"/>
        <w:ind w:firstLine="708"/>
        <w:jc w:val="both"/>
        <w:rPr>
          <w:b w:val="0"/>
        </w:rPr>
      </w:pPr>
    </w:p>
    <w:p w14:paraId="77C1E780" w14:textId="77777777" w:rsidR="009B3F80" w:rsidRDefault="009B3F80" w:rsidP="009B3F80">
      <w:pPr>
        <w:pStyle w:val="a3"/>
        <w:jc w:val="both"/>
        <w:rPr>
          <w:b w:val="0"/>
        </w:rPr>
      </w:pPr>
    </w:p>
    <w:p w14:paraId="64DB240A" w14:textId="1495911F" w:rsidR="009B3F80" w:rsidRDefault="009B3F80" w:rsidP="009B3F80">
      <w:pPr>
        <w:pStyle w:val="a3"/>
        <w:jc w:val="both"/>
        <w:rPr>
          <w:b w:val="0"/>
        </w:rPr>
      </w:pPr>
      <w:r>
        <w:rPr>
          <w:b w:val="0"/>
        </w:rPr>
        <w:t>Глав</w:t>
      </w:r>
      <w:r w:rsidR="00C916C7">
        <w:rPr>
          <w:b w:val="0"/>
        </w:rPr>
        <w:t>а</w:t>
      </w:r>
      <w:r>
        <w:rPr>
          <w:b w:val="0"/>
        </w:rPr>
        <w:t xml:space="preserve"> городского округа</w:t>
      </w:r>
    </w:p>
    <w:p w14:paraId="46028E4A" w14:textId="06CF0706" w:rsidR="009B3F80" w:rsidRDefault="009B3F80" w:rsidP="009B3F80">
      <w:pPr>
        <w:pStyle w:val="a3"/>
        <w:jc w:val="both"/>
        <w:rPr>
          <w:b w:val="0"/>
        </w:rPr>
      </w:pPr>
      <w:r>
        <w:rPr>
          <w:b w:val="0"/>
        </w:rPr>
        <w:t>Верхний Тагил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i/>
        </w:rPr>
        <w:t xml:space="preserve"> </w:t>
      </w:r>
      <w:r>
        <w:rPr>
          <w:b w:val="0"/>
        </w:rPr>
        <w:tab/>
      </w:r>
      <w:r>
        <w:rPr>
          <w:b w:val="0"/>
        </w:rPr>
        <w:tab/>
        <w:t xml:space="preserve">                        </w:t>
      </w:r>
      <w:r w:rsidR="00C916C7">
        <w:rPr>
          <w:b w:val="0"/>
        </w:rPr>
        <w:t>В.Г. Кириченко</w:t>
      </w:r>
    </w:p>
    <w:p w14:paraId="0BE9255A" w14:textId="0A4AB482" w:rsidR="00D0346B" w:rsidRDefault="00D0346B" w:rsidP="009B3F80">
      <w:pPr>
        <w:pStyle w:val="a3"/>
        <w:jc w:val="both"/>
        <w:rPr>
          <w:b w:val="0"/>
        </w:rPr>
      </w:pPr>
    </w:p>
    <w:p w14:paraId="6EFB854A" w14:textId="42354C36" w:rsidR="00D0346B" w:rsidRDefault="00D0346B" w:rsidP="009B3F80">
      <w:pPr>
        <w:pStyle w:val="a3"/>
        <w:jc w:val="both"/>
        <w:rPr>
          <w:b w:val="0"/>
        </w:rPr>
      </w:pPr>
    </w:p>
    <w:p w14:paraId="60B8195A" w14:textId="11B18563" w:rsidR="00EA5770" w:rsidRDefault="00EA5770" w:rsidP="009B3F80">
      <w:pPr>
        <w:pStyle w:val="a3"/>
        <w:rPr>
          <w:b w:val="0"/>
          <w:sz w:val="24"/>
        </w:rPr>
      </w:pPr>
    </w:p>
    <w:sectPr w:rsidR="00EA5770" w:rsidSect="00AF0F35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02"/>
    <w:rsid w:val="001E065E"/>
    <w:rsid w:val="00267E47"/>
    <w:rsid w:val="0034416C"/>
    <w:rsid w:val="00351444"/>
    <w:rsid w:val="004A54DF"/>
    <w:rsid w:val="00586302"/>
    <w:rsid w:val="00590D56"/>
    <w:rsid w:val="007E3513"/>
    <w:rsid w:val="009B3F80"/>
    <w:rsid w:val="00AA01B5"/>
    <w:rsid w:val="00AF0F35"/>
    <w:rsid w:val="00B972F8"/>
    <w:rsid w:val="00C916C7"/>
    <w:rsid w:val="00CF0D6E"/>
    <w:rsid w:val="00D0346B"/>
    <w:rsid w:val="00DA5FCE"/>
    <w:rsid w:val="00DB2B9D"/>
    <w:rsid w:val="00EA5770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2BFE"/>
  <w15:chartTrackingRefBased/>
  <w15:docId w15:val="{B3F9C49D-C9BB-4715-9D61-B6B52938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A57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3F80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9B3F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9B3F8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B3F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амещающий текст1"/>
    <w:semiHidden/>
    <w:rsid w:val="009B3F80"/>
    <w:rPr>
      <w:rFonts w:ascii="Times New Roman" w:hAnsi="Times New Roman" w:cs="Times New Roman" w:hint="default"/>
      <w:color w:val="808080"/>
    </w:rPr>
  </w:style>
  <w:style w:type="character" w:styleId="a6">
    <w:name w:val="Hyperlink"/>
    <w:basedOn w:val="a0"/>
    <w:uiPriority w:val="99"/>
    <w:unhideWhenUsed/>
    <w:rsid w:val="00D0346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0346B"/>
    <w:rPr>
      <w:color w:val="605E5C"/>
      <w:shd w:val="clear" w:color="auto" w:fill="E1DFDD"/>
    </w:rPr>
  </w:style>
  <w:style w:type="character" w:customStyle="1" w:styleId="60">
    <w:name w:val="Заголовок 6 Знак"/>
    <w:basedOn w:val="a0"/>
    <w:link w:val="6"/>
    <w:rsid w:val="00EA577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EA57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-vtag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2024-02-29T07:03:00Z</cp:lastPrinted>
  <dcterms:created xsi:type="dcterms:W3CDTF">2022-10-04T10:29:00Z</dcterms:created>
  <dcterms:modified xsi:type="dcterms:W3CDTF">2024-03-04T06:50:00Z</dcterms:modified>
</cp:coreProperties>
</file>