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bookmarkStart w:id="0" w:name="_GoBack"/>
      <w:bookmarkEnd w:id="0"/>
      <w:r w:rsidRPr="00B74B59">
        <w:rPr>
          <w:b/>
        </w:rPr>
        <w:t>АДМИНИСТРАЦИЯ ГОРОДСКОГО ОКРУГА ВЕРХНИЙ ТАГИЛ</w:t>
      </w:r>
    </w:p>
    <w:p w14:paraId="0A0425AE" w14:textId="75D441D9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7E65CC">
        <w:rPr>
          <w:b/>
          <w:u w:val="single"/>
        </w:rPr>
        <w:t>1</w:t>
      </w:r>
      <w:r w:rsidR="0048099D">
        <w:rPr>
          <w:b/>
          <w:u w:val="single"/>
        </w:rPr>
        <w:t xml:space="preserve"> </w:t>
      </w:r>
    </w:p>
    <w:p w14:paraId="124E2287" w14:textId="77777777" w:rsid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заседани</w:t>
      </w:r>
      <w:r w:rsidR="00082010" w:rsidRPr="00082010">
        <w:rPr>
          <w:b/>
          <w:sz w:val="28"/>
          <w:szCs w:val="28"/>
        </w:rPr>
        <w:t>я</w:t>
      </w:r>
      <w:r w:rsidRPr="00082010">
        <w:rPr>
          <w:b/>
          <w:sz w:val="28"/>
          <w:szCs w:val="28"/>
        </w:rPr>
        <w:t xml:space="preserve"> антинаркотической комиссии</w:t>
      </w:r>
      <w:r w:rsidR="00082010" w:rsidRPr="00082010">
        <w:rPr>
          <w:b/>
          <w:sz w:val="28"/>
          <w:szCs w:val="28"/>
        </w:rPr>
        <w:t xml:space="preserve"> </w:t>
      </w:r>
    </w:p>
    <w:p w14:paraId="436F32E0" w14:textId="5A8F5555" w:rsidR="00C8306C" w:rsidRP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на территории городского округа Верхний Тагил</w:t>
      </w:r>
    </w:p>
    <w:p w14:paraId="34D02A64" w14:textId="50C882F2" w:rsidR="00BC5B13" w:rsidRPr="00082010" w:rsidRDefault="00082010" w:rsidP="00BC5B13">
      <w:pPr>
        <w:tabs>
          <w:tab w:val="left" w:pos="1065"/>
        </w:tabs>
        <w:rPr>
          <w:sz w:val="28"/>
          <w:szCs w:val="28"/>
        </w:rPr>
      </w:pPr>
      <w:r w:rsidRPr="00CD0414">
        <w:rPr>
          <w:sz w:val="28"/>
          <w:szCs w:val="28"/>
        </w:rPr>
        <w:t xml:space="preserve">от </w:t>
      </w:r>
      <w:r w:rsidR="00CD0414" w:rsidRPr="00CD0414">
        <w:rPr>
          <w:sz w:val="28"/>
          <w:szCs w:val="28"/>
        </w:rPr>
        <w:t>04.03.2020</w:t>
      </w:r>
      <w:r w:rsidRPr="00CD0414">
        <w:rPr>
          <w:sz w:val="28"/>
          <w:szCs w:val="28"/>
        </w:rPr>
        <w:t xml:space="preserve">                                                                                 </w:t>
      </w:r>
      <w:r w:rsidR="00BC5B13" w:rsidRPr="00082010">
        <w:rPr>
          <w:sz w:val="28"/>
          <w:szCs w:val="28"/>
        </w:rPr>
        <w:t>город Верхний Тагил</w:t>
      </w:r>
    </w:p>
    <w:p w14:paraId="30F6FFD1" w14:textId="77777777" w:rsidR="00C8306C" w:rsidRPr="00082010" w:rsidRDefault="00C8306C" w:rsidP="00BC5B13">
      <w:pPr>
        <w:tabs>
          <w:tab w:val="left" w:pos="1065"/>
        </w:tabs>
        <w:rPr>
          <w:b/>
          <w:sz w:val="28"/>
          <w:szCs w:val="28"/>
        </w:rPr>
      </w:pPr>
    </w:p>
    <w:p w14:paraId="0CC49246" w14:textId="7891BFCD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Председательствовал:</w:t>
      </w:r>
    </w:p>
    <w:p w14:paraId="2283084C" w14:textId="04BB18B0" w:rsidR="00111DDB" w:rsidRPr="00082010" w:rsidRDefault="00F832A6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Упорова И.Г.</w:t>
      </w:r>
      <w:r w:rsidR="00111DDB" w:rsidRPr="00082010">
        <w:rPr>
          <w:sz w:val="28"/>
          <w:szCs w:val="28"/>
        </w:rPr>
        <w:t xml:space="preserve"> – </w:t>
      </w:r>
      <w:r w:rsidRPr="00082010">
        <w:rPr>
          <w:sz w:val="28"/>
          <w:szCs w:val="28"/>
        </w:rPr>
        <w:t xml:space="preserve">заместитель Главы администрации   по социальным вопросам, заместитель председателя комиссии </w:t>
      </w:r>
    </w:p>
    <w:p w14:paraId="778C8406" w14:textId="77777777" w:rsid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Секретарь комиссии</w:t>
      </w:r>
      <w:r w:rsidR="00082010">
        <w:rPr>
          <w:sz w:val="28"/>
          <w:szCs w:val="28"/>
        </w:rPr>
        <w:t>:</w:t>
      </w:r>
    </w:p>
    <w:p w14:paraId="57B2963E" w14:textId="1E726368" w:rsidR="00111DDB" w:rsidRP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Королько Е.В</w:t>
      </w:r>
      <w:r w:rsidR="00082010">
        <w:rPr>
          <w:sz w:val="28"/>
          <w:szCs w:val="28"/>
        </w:rPr>
        <w:t xml:space="preserve">. – </w:t>
      </w:r>
      <w:r w:rsidRPr="00082010">
        <w:rPr>
          <w:sz w:val="28"/>
          <w:szCs w:val="28"/>
        </w:rPr>
        <w:t>директор</w:t>
      </w:r>
      <w:r w:rsidR="00082010">
        <w:rPr>
          <w:sz w:val="28"/>
          <w:szCs w:val="28"/>
        </w:rPr>
        <w:t xml:space="preserve"> </w:t>
      </w:r>
      <w:r w:rsidRPr="00082010">
        <w:rPr>
          <w:sz w:val="28"/>
          <w:szCs w:val="28"/>
        </w:rPr>
        <w:t>МКУ Управление культуры, спорта и молодёжной политики</w:t>
      </w:r>
    </w:p>
    <w:p w14:paraId="6C2C3FA0" w14:textId="77777777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</w:p>
    <w:p w14:paraId="0EC0C554" w14:textId="77777777" w:rsidR="00BC5B13" w:rsidRPr="00082010" w:rsidRDefault="00BC5B13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Присутствовали:</w:t>
      </w:r>
    </w:p>
    <w:p w14:paraId="7E1427B0" w14:textId="7075A1FC" w:rsidR="00D927A4" w:rsidRPr="00082010" w:rsidRDefault="00D927A4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 xml:space="preserve">Большаков Е.С. – </w:t>
      </w:r>
      <w:proofErr w:type="spellStart"/>
      <w:r w:rsidR="007E65CC">
        <w:rPr>
          <w:sz w:val="28"/>
          <w:szCs w:val="28"/>
        </w:rPr>
        <w:t>врио</w:t>
      </w:r>
      <w:proofErr w:type="spellEnd"/>
      <w:r w:rsidR="007E65CC">
        <w:rPr>
          <w:sz w:val="28"/>
          <w:szCs w:val="28"/>
        </w:rPr>
        <w:t xml:space="preserve"> начальника</w:t>
      </w:r>
      <w:r w:rsidRPr="00082010">
        <w:rPr>
          <w:sz w:val="28"/>
          <w:szCs w:val="28"/>
        </w:rPr>
        <w:t xml:space="preserve"> МОтд МВД «Кировградское», член комиссии</w:t>
      </w:r>
      <w:r w:rsidR="00082010" w:rsidRPr="00082010">
        <w:rPr>
          <w:sz w:val="28"/>
          <w:szCs w:val="28"/>
        </w:rPr>
        <w:t>;</w:t>
      </w:r>
    </w:p>
    <w:p w14:paraId="358317CE" w14:textId="445E0A31" w:rsidR="00111DDB" w:rsidRPr="00082010" w:rsidRDefault="00F832A6" w:rsidP="00A86E36">
      <w:pPr>
        <w:jc w:val="both"/>
        <w:rPr>
          <w:sz w:val="28"/>
          <w:szCs w:val="28"/>
        </w:rPr>
      </w:pPr>
      <w:proofErr w:type="spellStart"/>
      <w:r w:rsidRPr="00082010">
        <w:rPr>
          <w:sz w:val="28"/>
          <w:szCs w:val="28"/>
        </w:rPr>
        <w:t>Плавина</w:t>
      </w:r>
      <w:proofErr w:type="spellEnd"/>
      <w:r w:rsidRPr="00082010">
        <w:rPr>
          <w:sz w:val="28"/>
          <w:szCs w:val="28"/>
        </w:rPr>
        <w:t xml:space="preserve"> Н.Н.</w:t>
      </w:r>
      <w:r w:rsidR="00111DDB" w:rsidRPr="00082010">
        <w:rPr>
          <w:sz w:val="28"/>
          <w:szCs w:val="28"/>
        </w:rPr>
        <w:t xml:space="preserve"> – инспектор </w:t>
      </w:r>
      <w:r w:rsidR="007E65CC">
        <w:rPr>
          <w:sz w:val="28"/>
          <w:szCs w:val="28"/>
        </w:rPr>
        <w:t>ПДН</w:t>
      </w:r>
      <w:r w:rsidR="00111DDB" w:rsidRPr="00082010">
        <w:rPr>
          <w:sz w:val="28"/>
          <w:szCs w:val="28"/>
        </w:rPr>
        <w:t xml:space="preserve"> МОтд МВД «Кировградское», член комиссии</w:t>
      </w:r>
    </w:p>
    <w:p w14:paraId="7F645DFF" w14:textId="4CE88163" w:rsidR="00F832A6" w:rsidRPr="00082010" w:rsidRDefault="00F832A6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Тронина Е.П. – директор МКУ Управление образования, член комиссии</w:t>
      </w:r>
      <w:r w:rsidR="00082010">
        <w:rPr>
          <w:sz w:val="28"/>
          <w:szCs w:val="28"/>
        </w:rPr>
        <w:t>;</w:t>
      </w:r>
    </w:p>
    <w:p w14:paraId="666150C4" w14:textId="45227DB3" w:rsidR="00E80C14" w:rsidRPr="00082010" w:rsidRDefault="00736A73" w:rsidP="00A8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Гончук О.В.</w:t>
      </w:r>
      <w:r w:rsidR="00E80C14" w:rsidRPr="00082010">
        <w:rPr>
          <w:sz w:val="28"/>
          <w:szCs w:val="28"/>
        </w:rPr>
        <w:t xml:space="preserve"> – </w:t>
      </w:r>
      <w:r w:rsidR="00F832A6" w:rsidRPr="00082010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E80C14" w:rsidRPr="00082010">
        <w:rPr>
          <w:sz w:val="28"/>
          <w:szCs w:val="28"/>
        </w:rPr>
        <w:t xml:space="preserve"> врач ГБУЗ СО «Г</w:t>
      </w:r>
      <w:r w:rsidR="00082010">
        <w:rPr>
          <w:sz w:val="28"/>
          <w:szCs w:val="28"/>
        </w:rPr>
        <w:t>ородская больница</w:t>
      </w:r>
      <w:r w:rsidR="00E80C14" w:rsidRPr="00082010">
        <w:rPr>
          <w:sz w:val="28"/>
          <w:szCs w:val="28"/>
        </w:rPr>
        <w:t xml:space="preserve"> город Верхний Тагил», член комиссии</w:t>
      </w:r>
      <w:r w:rsidR="00082010">
        <w:rPr>
          <w:sz w:val="28"/>
          <w:szCs w:val="28"/>
        </w:rPr>
        <w:t>;</w:t>
      </w:r>
    </w:p>
    <w:p w14:paraId="35241496" w14:textId="7EEA31BB" w:rsidR="00111DDB" w:rsidRPr="00082010" w:rsidRDefault="00111DDB" w:rsidP="00A86E36">
      <w:pPr>
        <w:jc w:val="both"/>
        <w:rPr>
          <w:rFonts w:eastAsia="Calibri"/>
          <w:sz w:val="28"/>
          <w:szCs w:val="28"/>
        </w:rPr>
      </w:pPr>
      <w:r w:rsidRPr="00082010">
        <w:rPr>
          <w:rFonts w:eastAsia="Calibri"/>
          <w:sz w:val="28"/>
          <w:szCs w:val="28"/>
        </w:rPr>
        <w:t>Фатхиева И.В. – председатель ТКДНиЗП</w:t>
      </w:r>
      <w:r w:rsidR="00082010">
        <w:rPr>
          <w:rFonts w:eastAsia="Calibri"/>
          <w:sz w:val="28"/>
          <w:szCs w:val="28"/>
        </w:rPr>
        <w:t>, член комиссии;</w:t>
      </w:r>
    </w:p>
    <w:p w14:paraId="7A1C2B49" w14:textId="1B91C0D6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rFonts w:eastAsiaTheme="minorHAnsi"/>
          <w:bCs/>
          <w:sz w:val="28"/>
          <w:szCs w:val="28"/>
          <w:lang w:eastAsia="en-US"/>
        </w:rPr>
        <w:t xml:space="preserve">Гайдамака В.В. – депутат Думы городского округа Верхний Тагил, директор </w:t>
      </w:r>
      <w:r w:rsidRPr="00082010">
        <w:rPr>
          <w:sz w:val="28"/>
          <w:szCs w:val="28"/>
        </w:rPr>
        <w:t>МАУО СОШ № 8</w:t>
      </w:r>
      <w:r w:rsidR="00082010">
        <w:rPr>
          <w:sz w:val="28"/>
          <w:szCs w:val="28"/>
        </w:rPr>
        <w:t>, член комиссии;</w:t>
      </w:r>
    </w:p>
    <w:p w14:paraId="1BA79895" w14:textId="4F26A670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Минина М.А. – начальник Управлени</w:t>
      </w:r>
      <w:r w:rsidR="00736A73">
        <w:rPr>
          <w:sz w:val="28"/>
          <w:szCs w:val="28"/>
        </w:rPr>
        <w:t>я</w:t>
      </w:r>
      <w:r w:rsidRPr="00082010">
        <w:rPr>
          <w:sz w:val="28"/>
          <w:szCs w:val="28"/>
        </w:rPr>
        <w:t xml:space="preserve"> социальной политики по городу Кировграду, член комиссии</w:t>
      </w:r>
      <w:r w:rsidR="00082010">
        <w:rPr>
          <w:sz w:val="28"/>
          <w:szCs w:val="28"/>
        </w:rPr>
        <w:t>;</w:t>
      </w:r>
    </w:p>
    <w:p w14:paraId="3C3164AB" w14:textId="31C839CF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Шамсутдинова Н.В. – заведующий территориальным органом поселка Половинный</w:t>
      </w:r>
      <w:r w:rsidR="00082010">
        <w:rPr>
          <w:sz w:val="28"/>
          <w:szCs w:val="28"/>
        </w:rPr>
        <w:t>,</w:t>
      </w:r>
      <w:r w:rsidR="00082010" w:rsidRPr="00082010">
        <w:rPr>
          <w:sz w:val="28"/>
          <w:szCs w:val="28"/>
        </w:rPr>
        <w:t xml:space="preserve"> член комиссии</w:t>
      </w:r>
      <w:r w:rsidR="00082010">
        <w:rPr>
          <w:sz w:val="28"/>
          <w:szCs w:val="28"/>
        </w:rPr>
        <w:t>.</w:t>
      </w:r>
    </w:p>
    <w:p w14:paraId="16898A15" w14:textId="77777777" w:rsidR="00111DDB" w:rsidRDefault="00111DDB" w:rsidP="00A86E36">
      <w:pPr>
        <w:jc w:val="both"/>
        <w:rPr>
          <w:sz w:val="28"/>
          <w:szCs w:val="28"/>
        </w:rPr>
      </w:pPr>
    </w:p>
    <w:p w14:paraId="0FCE17E4" w14:textId="52409595" w:rsidR="002925CE" w:rsidRDefault="002925CE" w:rsidP="00292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925CE">
        <w:rPr>
          <w:b/>
          <w:sz w:val="28"/>
          <w:szCs w:val="28"/>
        </w:rPr>
        <w:t>О наркоситуации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 городского округа Верхний Тагил</w:t>
      </w:r>
      <w:r w:rsidR="00CA1728">
        <w:rPr>
          <w:b/>
          <w:sz w:val="28"/>
          <w:szCs w:val="28"/>
        </w:rPr>
        <w:t>. О медицинских показателях наркоситуации и развития заболеваемости наркоманией в городском округе Верхний Тагил</w:t>
      </w:r>
    </w:p>
    <w:p w14:paraId="3488520E" w14:textId="5A505591" w:rsidR="002925CE" w:rsidRDefault="00CA1728" w:rsidP="002925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Гончук О.В.</w:t>
      </w:r>
    </w:p>
    <w:p w14:paraId="707751F4" w14:textId="72552244" w:rsidR="002925CE" w:rsidRPr="00082010" w:rsidRDefault="002925CE" w:rsidP="003F5B4D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5BA9A9F1" w14:textId="43D5DF02" w:rsidR="001C193C" w:rsidRPr="005E2FDD" w:rsidRDefault="001C193C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 w:rsidRPr="005E2FDD">
        <w:rPr>
          <w:rFonts w:eastAsia="Calibri"/>
          <w:sz w:val="28"/>
          <w:szCs w:val="28"/>
          <w:lang w:eastAsia="en-US"/>
        </w:rPr>
        <w:t xml:space="preserve">РЕШЕНИЕ: </w:t>
      </w:r>
    </w:p>
    <w:p w14:paraId="18926914" w14:textId="77A78C1A" w:rsidR="001C193C" w:rsidRDefault="00CA1728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1C193C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14:paraId="3887479F" w14:textId="666B876B" w:rsidR="00CA1728" w:rsidRDefault="00CA1728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Рекомендовать ГБУЗ СО «Городская больница город Верхний Тагил»:</w:t>
      </w:r>
    </w:p>
    <w:p w14:paraId="32F61A36" w14:textId="77777777" w:rsidR="003F5B4D" w:rsidRDefault="003F314B" w:rsidP="001C193C">
      <w:pPr>
        <w:pStyle w:val="a6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Pr="00240876">
        <w:rPr>
          <w:sz w:val="28"/>
          <w:szCs w:val="28"/>
        </w:rPr>
        <w:t>ведение, учет и хранение медицинской документации на лиц, отказавшихся от диспансерного наблюдения, которым был поставлен диагноз «наркомания» или «употребление наркотиков с вредными</w:t>
      </w:r>
      <w:r>
        <w:rPr>
          <w:sz w:val="28"/>
          <w:szCs w:val="28"/>
        </w:rPr>
        <w:t xml:space="preserve"> </w:t>
      </w:r>
      <w:r w:rsidRPr="00240876">
        <w:rPr>
          <w:sz w:val="28"/>
          <w:szCs w:val="28"/>
        </w:rPr>
        <w:t xml:space="preserve">последствиями», а также на лиц, в отношении которых установлен факт немедицинского употребления наркотических средств и (или) психотропных веществ, в соответствии с пунктами 11 и 12 части 1 статьи 79 Федерального закона от 21.11.2011 </w:t>
      </w:r>
      <w:r>
        <w:rPr>
          <w:sz w:val="28"/>
          <w:szCs w:val="28"/>
        </w:rPr>
        <w:t>№</w:t>
      </w:r>
      <w:r w:rsidRPr="00240876">
        <w:rPr>
          <w:sz w:val="28"/>
          <w:szCs w:val="28"/>
        </w:rPr>
        <w:t xml:space="preserve"> 323-ФЗ «Об основах охраны здоровья граждан в Российской Федерации</w:t>
      </w:r>
      <w:r>
        <w:rPr>
          <w:sz w:val="28"/>
          <w:szCs w:val="28"/>
        </w:rPr>
        <w:t>»;</w:t>
      </w:r>
    </w:p>
    <w:p w14:paraId="02BEA278" w14:textId="26584AA8" w:rsidR="00CA1728" w:rsidRDefault="00CA1728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продолжать предоставлять в антинаркотическую комиссию основные показатели по наркозависимым. Срок –</w:t>
      </w:r>
      <w:r w:rsidR="003F5B4D">
        <w:rPr>
          <w:rFonts w:eastAsia="Calibri"/>
          <w:sz w:val="28"/>
          <w:szCs w:val="28"/>
          <w:lang w:eastAsia="en-US"/>
        </w:rPr>
        <w:t xml:space="preserve"> ежеквартально;</w:t>
      </w:r>
    </w:p>
    <w:p w14:paraId="79CEF0E8" w14:textId="654B5F19" w:rsidR="00CA1728" w:rsidRDefault="00CA1728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 соответствии с поручением Губернатора Свердловской области Е.В. </w:t>
      </w:r>
      <w:proofErr w:type="spellStart"/>
      <w:r>
        <w:rPr>
          <w:rFonts w:eastAsia="Calibri"/>
          <w:sz w:val="28"/>
          <w:szCs w:val="28"/>
          <w:lang w:eastAsia="en-US"/>
        </w:rPr>
        <w:t>Куйвашева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письмом Главного федерального инспектора по Свердловской области М. </w:t>
      </w:r>
      <w:proofErr w:type="spellStart"/>
      <w:r>
        <w:rPr>
          <w:rFonts w:eastAsia="Calibri"/>
          <w:sz w:val="28"/>
          <w:szCs w:val="28"/>
          <w:lang w:eastAsia="en-US"/>
        </w:rPr>
        <w:t>Кагина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18.03.2019 № 54-66-416 направлять информацию в адрес 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городского округа Верхний Тагил в соответствии с ранее направленным в адрес учреждения здравоохранения перечнем и табличной формой. Срок – до </w:t>
      </w:r>
      <w:r w:rsidR="003F314B">
        <w:rPr>
          <w:rFonts w:eastAsia="Calibri"/>
          <w:sz w:val="28"/>
          <w:szCs w:val="28"/>
          <w:lang w:eastAsia="en-US"/>
        </w:rPr>
        <w:t>2 числа месяца, следующего за отчетным.</w:t>
      </w:r>
    </w:p>
    <w:p w14:paraId="6E725672" w14:textId="5DFEB6DC" w:rsidR="001C193C" w:rsidRDefault="003F5B4D" w:rsidP="001C193C">
      <w:pPr>
        <w:pStyle w:val="a6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25D">
        <w:rPr>
          <w:sz w:val="28"/>
          <w:szCs w:val="28"/>
        </w:rPr>
        <w:t>продолжить проведение разъяснительно-пропагандистской работы по склонению конкретных лиц, больных нарко</w:t>
      </w:r>
      <w:r>
        <w:rPr>
          <w:sz w:val="28"/>
          <w:szCs w:val="28"/>
        </w:rPr>
        <w:t>манией, на добровольное лечение</w:t>
      </w:r>
      <w:r>
        <w:rPr>
          <w:sz w:val="28"/>
          <w:szCs w:val="28"/>
        </w:rPr>
        <w:t>.</w:t>
      </w:r>
    </w:p>
    <w:p w14:paraId="471078FF" w14:textId="77777777" w:rsidR="003F5B4D" w:rsidRPr="001C193C" w:rsidRDefault="003F5B4D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1F7C8BFA" w14:textId="0B0BD475" w:rsidR="004F58EC" w:rsidRPr="00082010" w:rsidRDefault="001C193C" w:rsidP="00A07753">
      <w:pPr>
        <w:pStyle w:val="a6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="003F314B">
        <w:rPr>
          <w:b/>
          <w:sz w:val="28"/>
          <w:szCs w:val="28"/>
        </w:rPr>
        <w:t>О результате проведения социально-психологического тестирования в образовательных организациях городского округа Верхний Тагил, направленного на раннее выявление незаконного потребления наркотических веществ</w:t>
      </w:r>
    </w:p>
    <w:p w14:paraId="6D7A131B" w14:textId="083E5505" w:rsidR="000042CD" w:rsidRPr="003F5B4D" w:rsidRDefault="003F314B" w:rsidP="000042CD">
      <w:pPr>
        <w:pStyle w:val="a6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3F5B4D">
        <w:rPr>
          <w:b/>
          <w:sz w:val="28"/>
          <w:szCs w:val="28"/>
        </w:rPr>
        <w:t>Тронина Е.П.</w:t>
      </w:r>
    </w:p>
    <w:p w14:paraId="07E8F174" w14:textId="77777777" w:rsidR="00DE4600" w:rsidRPr="00082010" w:rsidRDefault="00DE4600" w:rsidP="0032301E">
      <w:pPr>
        <w:tabs>
          <w:tab w:val="left" w:pos="284"/>
        </w:tabs>
        <w:jc w:val="both"/>
      </w:pPr>
    </w:p>
    <w:p w14:paraId="7D158C6D" w14:textId="368D0679" w:rsidR="00A07753" w:rsidRPr="00082010" w:rsidRDefault="00082010" w:rsidP="0032301E">
      <w:pPr>
        <w:tabs>
          <w:tab w:val="left" w:pos="284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Материалы к заседанию комисси</w:t>
      </w:r>
      <w:r w:rsidR="001C193C">
        <w:rPr>
          <w:sz w:val="28"/>
          <w:szCs w:val="28"/>
        </w:rPr>
        <w:t>и</w:t>
      </w:r>
      <w:r w:rsidRPr="00082010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14:paraId="0813DD18" w14:textId="77777777" w:rsidR="00A07753" w:rsidRPr="001C193C" w:rsidRDefault="00A07753" w:rsidP="0032301E">
      <w:pPr>
        <w:tabs>
          <w:tab w:val="left" w:pos="284"/>
        </w:tabs>
        <w:jc w:val="both"/>
        <w:rPr>
          <w:b/>
          <w:sz w:val="28"/>
          <w:szCs w:val="28"/>
        </w:rPr>
      </w:pPr>
    </w:p>
    <w:p w14:paraId="00764983" w14:textId="77777777" w:rsidR="004A61DC" w:rsidRPr="005E2FDD" w:rsidRDefault="004A61DC" w:rsidP="0032301E">
      <w:pPr>
        <w:tabs>
          <w:tab w:val="left" w:pos="284"/>
        </w:tabs>
        <w:jc w:val="both"/>
        <w:rPr>
          <w:sz w:val="28"/>
          <w:szCs w:val="28"/>
        </w:rPr>
      </w:pPr>
      <w:r w:rsidRPr="005E2FDD">
        <w:rPr>
          <w:sz w:val="28"/>
          <w:szCs w:val="28"/>
        </w:rPr>
        <w:t>РЕШЕНИЕ:</w:t>
      </w:r>
    </w:p>
    <w:p w14:paraId="54EED066" w14:textId="46036824" w:rsidR="004A61DC" w:rsidRDefault="004A61DC" w:rsidP="00D927A4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C193C">
        <w:rPr>
          <w:sz w:val="28"/>
          <w:szCs w:val="28"/>
        </w:rPr>
        <w:t>Принять информацию к сведению</w:t>
      </w:r>
      <w:r w:rsidR="00480F7B" w:rsidRPr="001C193C">
        <w:rPr>
          <w:sz w:val="28"/>
          <w:szCs w:val="28"/>
        </w:rPr>
        <w:t>.</w:t>
      </w:r>
    </w:p>
    <w:p w14:paraId="100653AD" w14:textId="33CEB14F" w:rsidR="00240876" w:rsidRDefault="00240876" w:rsidP="00D927A4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Всем субъектам профилактики п</w:t>
      </w:r>
      <w:r w:rsidRPr="00240876">
        <w:rPr>
          <w:sz w:val="28"/>
          <w:szCs w:val="28"/>
        </w:rPr>
        <w:t xml:space="preserve">родолжить работу по организации деятельности, направленной на пропаганду здорового образа жизни и профилактику социально-негативных явлений </w:t>
      </w:r>
      <w:r>
        <w:rPr>
          <w:sz w:val="28"/>
          <w:szCs w:val="28"/>
        </w:rPr>
        <w:t>среди населения городского округа Верхний Тагил. Срок – постоянно.</w:t>
      </w:r>
    </w:p>
    <w:p w14:paraId="1B74E75D" w14:textId="547CF62E" w:rsidR="00240876" w:rsidRDefault="00240876" w:rsidP="00D927A4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ГБУЗ СО «Городская больница город Верхний Тагил»:</w:t>
      </w:r>
    </w:p>
    <w:p w14:paraId="198CD7D5" w14:textId="6EFE51AB" w:rsidR="00082010" w:rsidRDefault="00240876" w:rsidP="00240876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240876">
        <w:rPr>
          <w:sz w:val="28"/>
          <w:szCs w:val="28"/>
        </w:rPr>
        <w:t xml:space="preserve">- </w:t>
      </w:r>
      <w:r w:rsidR="00736A73" w:rsidRPr="00240876">
        <w:rPr>
          <w:sz w:val="28"/>
          <w:szCs w:val="28"/>
        </w:rPr>
        <w:t xml:space="preserve">оказать содействие в проведении мероприятий по организации тестирования на предмет употребления наркотических средств и </w:t>
      </w:r>
      <w:r w:rsidRPr="00240876">
        <w:rPr>
          <w:sz w:val="28"/>
          <w:szCs w:val="28"/>
        </w:rPr>
        <w:t>психотропных веществ,</w:t>
      </w:r>
      <w:r w:rsidR="00736A73" w:rsidRPr="00240876">
        <w:rPr>
          <w:sz w:val="28"/>
          <w:szCs w:val="28"/>
        </w:rPr>
        <w:t xml:space="preserve"> обучающихся в общеобразовательных учреждениях</w:t>
      </w:r>
      <w:r w:rsidR="003F5B4D">
        <w:rPr>
          <w:sz w:val="28"/>
          <w:szCs w:val="28"/>
        </w:rPr>
        <w:t>.</w:t>
      </w:r>
    </w:p>
    <w:p w14:paraId="19B7A154" w14:textId="2046A20F" w:rsidR="00736A73" w:rsidRDefault="00BF425D" w:rsidP="00082010">
      <w:pPr>
        <w:jc w:val="both"/>
        <w:rPr>
          <w:sz w:val="28"/>
          <w:szCs w:val="28"/>
        </w:rPr>
      </w:pPr>
      <w:r w:rsidRPr="00BF425D">
        <w:rPr>
          <w:sz w:val="28"/>
          <w:szCs w:val="28"/>
        </w:rPr>
        <w:t xml:space="preserve">4. </w:t>
      </w:r>
      <w:r>
        <w:rPr>
          <w:sz w:val="28"/>
          <w:szCs w:val="28"/>
        </w:rPr>
        <w:t>МКУ Управление образования:</w:t>
      </w:r>
    </w:p>
    <w:p w14:paraId="78290A2B" w14:textId="659FC864" w:rsidR="00BF425D" w:rsidRPr="00BF425D" w:rsidRDefault="00BF425D" w:rsidP="00BF425D">
      <w:pPr>
        <w:jc w:val="both"/>
        <w:rPr>
          <w:sz w:val="28"/>
          <w:szCs w:val="28"/>
        </w:rPr>
      </w:pPr>
      <w:r w:rsidRPr="00BF425D">
        <w:rPr>
          <w:sz w:val="28"/>
          <w:szCs w:val="28"/>
        </w:rPr>
        <w:t>- ежеквартально к 5 числу месяца, текущего за отчетным периодом информировать секретаря антинаркотической комиссии о деятельности образовательных организаций по профилактике наркомании среди учащихся;</w:t>
      </w:r>
    </w:p>
    <w:p w14:paraId="101C1462" w14:textId="230CB4AC" w:rsidR="00BF425D" w:rsidRPr="00BF425D" w:rsidRDefault="00BF425D" w:rsidP="00BF425D">
      <w:pPr>
        <w:jc w:val="both"/>
        <w:rPr>
          <w:sz w:val="28"/>
          <w:szCs w:val="28"/>
        </w:rPr>
      </w:pPr>
      <w:r w:rsidRPr="00BF425D">
        <w:rPr>
          <w:sz w:val="28"/>
          <w:szCs w:val="28"/>
        </w:rPr>
        <w:t xml:space="preserve">- ежеквартально к 5 числу месяца, текущего за отчетным периодом информировать секретаря антинаркотической комиссии об использовании видеороликов антинаркотической направленности и принятие мер к широкому их использованию при реализации мероприятий, направленных на профилактику и борьбу с наркоманией, </w:t>
      </w:r>
      <w:proofErr w:type="spellStart"/>
      <w:r w:rsidRPr="00BF425D">
        <w:rPr>
          <w:sz w:val="28"/>
          <w:szCs w:val="28"/>
        </w:rPr>
        <w:t>табакокурением</w:t>
      </w:r>
      <w:proofErr w:type="spellEnd"/>
      <w:r w:rsidRPr="00BF425D">
        <w:rPr>
          <w:sz w:val="28"/>
          <w:szCs w:val="28"/>
        </w:rPr>
        <w:t xml:space="preserve"> и алкоголизмом.</w:t>
      </w:r>
    </w:p>
    <w:p w14:paraId="5496921A" w14:textId="148A8C45" w:rsidR="00240876" w:rsidRDefault="00BF425D" w:rsidP="00082010">
      <w:pPr>
        <w:jc w:val="both"/>
        <w:rPr>
          <w:sz w:val="28"/>
          <w:szCs w:val="28"/>
        </w:rPr>
      </w:pPr>
      <w:r w:rsidRPr="00BF425D">
        <w:rPr>
          <w:sz w:val="28"/>
          <w:szCs w:val="28"/>
        </w:rPr>
        <w:t>5. МКУ Управление культуры, спорта и молодежной политики продолжить работу по вовлечению большего числа жителей городского округа Верхний Тагил в занятие спортом и приобщения к культуре.</w:t>
      </w:r>
    </w:p>
    <w:p w14:paraId="2D8FFCEA" w14:textId="77777777" w:rsidR="003F5B4D" w:rsidRDefault="003F5B4D" w:rsidP="00082010">
      <w:pPr>
        <w:jc w:val="both"/>
        <w:rPr>
          <w:sz w:val="28"/>
          <w:szCs w:val="28"/>
        </w:rPr>
      </w:pPr>
    </w:p>
    <w:p w14:paraId="2238A6E9" w14:textId="77777777" w:rsidR="003F5B4D" w:rsidRDefault="003F5B4D" w:rsidP="003F5B4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Социальная адаптация и </w:t>
      </w:r>
      <w:proofErr w:type="spellStart"/>
      <w:r>
        <w:rPr>
          <w:b/>
          <w:sz w:val="28"/>
          <w:szCs w:val="28"/>
        </w:rPr>
        <w:t>ресоциализация</w:t>
      </w:r>
      <w:proofErr w:type="spellEnd"/>
      <w:r>
        <w:rPr>
          <w:b/>
          <w:sz w:val="28"/>
          <w:szCs w:val="28"/>
        </w:rPr>
        <w:t xml:space="preserve"> лиц, отбывших уголовное наказание в виде лишения свободы</w:t>
      </w:r>
    </w:p>
    <w:p w14:paraId="5186B9D1" w14:textId="743A7942" w:rsidR="003F5B4D" w:rsidRPr="003F5B4D" w:rsidRDefault="003F5B4D" w:rsidP="003F5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Большаков Е.С. </w:t>
      </w:r>
    </w:p>
    <w:p w14:paraId="07E67726" w14:textId="77777777" w:rsidR="003F5B4D" w:rsidRPr="00BF425D" w:rsidRDefault="003F5B4D" w:rsidP="00082010">
      <w:pPr>
        <w:jc w:val="both"/>
        <w:rPr>
          <w:sz w:val="28"/>
          <w:szCs w:val="28"/>
        </w:rPr>
      </w:pPr>
    </w:p>
    <w:p w14:paraId="0C74CBB8" w14:textId="77B81414" w:rsidR="003F5B4D" w:rsidRDefault="003F5B4D" w:rsidP="0008201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230DDD27" w14:textId="61105D69" w:rsidR="003F5B4D" w:rsidRPr="00070A81" w:rsidRDefault="003F5B4D" w:rsidP="00BF425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25D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МОтд МВД России «Кировградское» продолжить проведение мероприятий, направленных на выявление преступлений и правонарушений в сфере незаконного оборота наркотических веществ. Информацию по результатам проведения мероприятий в 2020 году направлять в антинаркотическую комиссию и в администрацию городского округа Верхний Тагил. Срок – до 31.01.2021. </w:t>
      </w:r>
    </w:p>
    <w:p w14:paraId="5B00C674" w14:textId="2F8C3201" w:rsidR="00070A81" w:rsidRDefault="00BF425D" w:rsidP="00BF425D">
      <w:pPr>
        <w:tabs>
          <w:tab w:val="num" w:pos="720"/>
        </w:tabs>
        <w:jc w:val="both"/>
        <w:rPr>
          <w:sz w:val="28"/>
          <w:szCs w:val="28"/>
        </w:rPr>
      </w:pPr>
      <w:r w:rsidRPr="00070A81">
        <w:rPr>
          <w:sz w:val="28"/>
          <w:szCs w:val="28"/>
        </w:rPr>
        <w:lastRenderedPageBreak/>
        <w:t>- продолжить 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</w:t>
      </w:r>
      <w:r w:rsidR="00070A81">
        <w:rPr>
          <w:sz w:val="28"/>
          <w:szCs w:val="28"/>
        </w:rPr>
        <w:t xml:space="preserve"> (дискотеки, кафе, бары и т.п.).</w:t>
      </w:r>
    </w:p>
    <w:p w14:paraId="7600B583" w14:textId="77777777" w:rsidR="00070A81" w:rsidRDefault="00070A81" w:rsidP="0032301E">
      <w:pPr>
        <w:tabs>
          <w:tab w:val="left" w:pos="284"/>
        </w:tabs>
        <w:jc w:val="both"/>
        <w:rPr>
          <w:sz w:val="28"/>
          <w:szCs w:val="28"/>
        </w:rPr>
      </w:pPr>
    </w:p>
    <w:p w14:paraId="4B696070" w14:textId="604FF1EB" w:rsidR="00240876" w:rsidRPr="005E2FDD" w:rsidRDefault="00240876" w:rsidP="00A07753">
      <w:pPr>
        <w:jc w:val="both"/>
        <w:rPr>
          <w:i/>
          <w:sz w:val="28"/>
          <w:szCs w:val="28"/>
        </w:rPr>
      </w:pPr>
      <w:r w:rsidRPr="005E2FDD">
        <w:rPr>
          <w:sz w:val="28"/>
          <w:szCs w:val="28"/>
        </w:rPr>
        <w:t xml:space="preserve">Заместитель председателя комиссии                                        </w:t>
      </w:r>
      <w:r w:rsidRPr="005E2FDD">
        <w:rPr>
          <w:sz w:val="28"/>
          <w:szCs w:val="28"/>
        </w:rPr>
        <w:tab/>
        <w:t xml:space="preserve">    </w:t>
      </w:r>
      <w:r w:rsidR="00070A81">
        <w:rPr>
          <w:sz w:val="28"/>
          <w:szCs w:val="28"/>
        </w:rPr>
        <w:t xml:space="preserve">   </w:t>
      </w:r>
      <w:r w:rsidRPr="005E2FDD">
        <w:rPr>
          <w:sz w:val="28"/>
          <w:szCs w:val="28"/>
        </w:rPr>
        <w:t>И.Г. Упорова</w:t>
      </w:r>
    </w:p>
    <w:sectPr w:rsidR="00240876" w:rsidRPr="005E2FDD" w:rsidSect="0008201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4ED"/>
    <w:multiLevelType w:val="multilevel"/>
    <w:tmpl w:val="31D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110F5F"/>
    <w:multiLevelType w:val="hybridMultilevel"/>
    <w:tmpl w:val="D42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AA5"/>
    <w:multiLevelType w:val="multilevel"/>
    <w:tmpl w:val="E2D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53BA"/>
    <w:multiLevelType w:val="multilevel"/>
    <w:tmpl w:val="AA3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395"/>
    <w:multiLevelType w:val="multilevel"/>
    <w:tmpl w:val="DC70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E7F47"/>
    <w:multiLevelType w:val="multilevel"/>
    <w:tmpl w:val="505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D1D"/>
    <w:multiLevelType w:val="multilevel"/>
    <w:tmpl w:val="8BC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777E1"/>
    <w:multiLevelType w:val="multilevel"/>
    <w:tmpl w:val="7AA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101A"/>
    <w:multiLevelType w:val="multilevel"/>
    <w:tmpl w:val="F6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1361B3"/>
    <w:multiLevelType w:val="multilevel"/>
    <w:tmpl w:val="C33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9B58E5"/>
    <w:multiLevelType w:val="multilevel"/>
    <w:tmpl w:val="1F0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A19D5"/>
    <w:multiLevelType w:val="hybridMultilevel"/>
    <w:tmpl w:val="078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337ED"/>
    <w:multiLevelType w:val="multilevel"/>
    <w:tmpl w:val="7FA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D14DB1"/>
    <w:multiLevelType w:val="multilevel"/>
    <w:tmpl w:val="854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AD66DF"/>
    <w:multiLevelType w:val="multilevel"/>
    <w:tmpl w:val="9F0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CF66E1"/>
    <w:multiLevelType w:val="multilevel"/>
    <w:tmpl w:val="2B8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56E1D"/>
    <w:multiLevelType w:val="hybridMultilevel"/>
    <w:tmpl w:val="F83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B171A"/>
    <w:multiLevelType w:val="multilevel"/>
    <w:tmpl w:val="D87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22"/>
  </w:num>
  <w:num w:numId="4">
    <w:abstractNumId w:val="0"/>
  </w:num>
  <w:num w:numId="5">
    <w:abstractNumId w:val="6"/>
  </w:num>
  <w:num w:numId="6">
    <w:abstractNumId w:val="5"/>
  </w:num>
  <w:num w:numId="7">
    <w:abstractNumId w:val="34"/>
  </w:num>
  <w:num w:numId="8">
    <w:abstractNumId w:val="15"/>
  </w:num>
  <w:num w:numId="9">
    <w:abstractNumId w:val="12"/>
  </w:num>
  <w:num w:numId="10">
    <w:abstractNumId w:val="14"/>
  </w:num>
  <w:num w:numId="11">
    <w:abstractNumId w:val="41"/>
  </w:num>
  <w:num w:numId="12">
    <w:abstractNumId w:val="8"/>
  </w:num>
  <w:num w:numId="13">
    <w:abstractNumId w:val="31"/>
  </w:num>
  <w:num w:numId="14">
    <w:abstractNumId w:val="38"/>
  </w:num>
  <w:num w:numId="15">
    <w:abstractNumId w:val="11"/>
  </w:num>
  <w:num w:numId="16">
    <w:abstractNumId w:val="23"/>
  </w:num>
  <w:num w:numId="17">
    <w:abstractNumId w:val="29"/>
  </w:num>
  <w:num w:numId="18">
    <w:abstractNumId w:val="19"/>
  </w:num>
  <w:num w:numId="19">
    <w:abstractNumId w:val="4"/>
  </w:num>
  <w:num w:numId="20">
    <w:abstractNumId w:val="18"/>
  </w:num>
  <w:num w:numId="21">
    <w:abstractNumId w:val="32"/>
  </w:num>
  <w:num w:numId="22">
    <w:abstractNumId w:val="26"/>
  </w:num>
  <w:num w:numId="23">
    <w:abstractNumId w:val="3"/>
  </w:num>
  <w:num w:numId="24">
    <w:abstractNumId w:val="30"/>
  </w:num>
  <w:num w:numId="25">
    <w:abstractNumId w:val="2"/>
  </w:num>
  <w:num w:numId="26">
    <w:abstractNumId w:val="28"/>
  </w:num>
  <w:num w:numId="27">
    <w:abstractNumId w:val="7"/>
  </w:num>
  <w:num w:numId="28">
    <w:abstractNumId w:val="27"/>
  </w:num>
  <w:num w:numId="29">
    <w:abstractNumId w:val="1"/>
  </w:num>
  <w:num w:numId="30">
    <w:abstractNumId w:val="9"/>
  </w:num>
  <w:num w:numId="31">
    <w:abstractNumId w:val="24"/>
  </w:num>
  <w:num w:numId="32">
    <w:abstractNumId w:val="37"/>
    <w:lvlOverride w:ilvl="0">
      <w:startOverride w:val="2"/>
    </w:lvlOverride>
  </w:num>
  <w:num w:numId="33">
    <w:abstractNumId w:val="10"/>
  </w:num>
  <w:num w:numId="34">
    <w:abstractNumId w:val="21"/>
  </w:num>
  <w:num w:numId="35">
    <w:abstractNumId w:val="35"/>
  </w:num>
  <w:num w:numId="36">
    <w:abstractNumId w:val="33"/>
  </w:num>
  <w:num w:numId="37">
    <w:abstractNumId w:val="17"/>
    <w:lvlOverride w:ilvl="0">
      <w:startOverride w:val="3"/>
    </w:lvlOverride>
  </w:num>
  <w:num w:numId="38">
    <w:abstractNumId w:val="20"/>
  </w:num>
  <w:num w:numId="39">
    <w:abstractNumId w:val="25"/>
    <w:lvlOverride w:ilvl="0">
      <w:startOverride w:val="4"/>
    </w:lvlOverride>
  </w:num>
  <w:num w:numId="40">
    <w:abstractNumId w:val="16"/>
  </w:num>
  <w:num w:numId="41">
    <w:abstractNumId w:val="36"/>
  </w:num>
  <w:num w:numId="42">
    <w:abstractNumId w:val="40"/>
    <w:lvlOverride w:ilvl="0">
      <w:startOverride w:val="2"/>
    </w:lvlOverride>
  </w:num>
  <w:num w:numId="43">
    <w:abstractNumId w:val="40"/>
    <w:lvlOverride w:ilvl="0">
      <w:startOverride w:val="3"/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0A81"/>
    <w:rsid w:val="0007303F"/>
    <w:rsid w:val="00082010"/>
    <w:rsid w:val="000B24DE"/>
    <w:rsid w:val="000B6700"/>
    <w:rsid w:val="000D06B2"/>
    <w:rsid w:val="000F100A"/>
    <w:rsid w:val="00111DDB"/>
    <w:rsid w:val="00192CB5"/>
    <w:rsid w:val="001C193C"/>
    <w:rsid w:val="001D2F22"/>
    <w:rsid w:val="001D560E"/>
    <w:rsid w:val="001E49E1"/>
    <w:rsid w:val="00205400"/>
    <w:rsid w:val="00214FCE"/>
    <w:rsid w:val="00237268"/>
    <w:rsid w:val="00240876"/>
    <w:rsid w:val="002452FD"/>
    <w:rsid w:val="00246E87"/>
    <w:rsid w:val="002623B5"/>
    <w:rsid w:val="002925CE"/>
    <w:rsid w:val="002B6042"/>
    <w:rsid w:val="002B7A97"/>
    <w:rsid w:val="002C48A4"/>
    <w:rsid w:val="002D221E"/>
    <w:rsid w:val="002D542D"/>
    <w:rsid w:val="0032301E"/>
    <w:rsid w:val="00337EDB"/>
    <w:rsid w:val="00360F7F"/>
    <w:rsid w:val="003765E0"/>
    <w:rsid w:val="003B4BC3"/>
    <w:rsid w:val="003C5963"/>
    <w:rsid w:val="003D466C"/>
    <w:rsid w:val="003F314B"/>
    <w:rsid w:val="003F5B4D"/>
    <w:rsid w:val="00404F12"/>
    <w:rsid w:val="00416290"/>
    <w:rsid w:val="00424D10"/>
    <w:rsid w:val="00456DAE"/>
    <w:rsid w:val="004703B4"/>
    <w:rsid w:val="00472E86"/>
    <w:rsid w:val="0048099D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E2FDD"/>
    <w:rsid w:val="005F3AAE"/>
    <w:rsid w:val="00614040"/>
    <w:rsid w:val="006427E3"/>
    <w:rsid w:val="00655A67"/>
    <w:rsid w:val="006B7717"/>
    <w:rsid w:val="006C2109"/>
    <w:rsid w:val="00734669"/>
    <w:rsid w:val="00736A73"/>
    <w:rsid w:val="00740F20"/>
    <w:rsid w:val="00754671"/>
    <w:rsid w:val="00764845"/>
    <w:rsid w:val="007E65CC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07753"/>
    <w:rsid w:val="00A2681B"/>
    <w:rsid w:val="00A362AE"/>
    <w:rsid w:val="00A4292F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26BE7"/>
    <w:rsid w:val="00B41602"/>
    <w:rsid w:val="00B4507E"/>
    <w:rsid w:val="00B57667"/>
    <w:rsid w:val="00B77A52"/>
    <w:rsid w:val="00BC5B13"/>
    <w:rsid w:val="00BF425D"/>
    <w:rsid w:val="00BF7344"/>
    <w:rsid w:val="00C10364"/>
    <w:rsid w:val="00C51DC4"/>
    <w:rsid w:val="00C555C0"/>
    <w:rsid w:val="00C8306C"/>
    <w:rsid w:val="00C87020"/>
    <w:rsid w:val="00CA1728"/>
    <w:rsid w:val="00CA303F"/>
    <w:rsid w:val="00CB57BB"/>
    <w:rsid w:val="00CD0414"/>
    <w:rsid w:val="00D526D0"/>
    <w:rsid w:val="00D60511"/>
    <w:rsid w:val="00D804BF"/>
    <w:rsid w:val="00D927A4"/>
    <w:rsid w:val="00DE15A3"/>
    <w:rsid w:val="00DE3BA7"/>
    <w:rsid w:val="00DE4600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6B4C-A37F-4519-951F-A9AB0843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51</cp:revision>
  <cp:lastPrinted>2020-12-17T07:47:00Z</cp:lastPrinted>
  <dcterms:created xsi:type="dcterms:W3CDTF">2015-02-10T03:04:00Z</dcterms:created>
  <dcterms:modified xsi:type="dcterms:W3CDTF">2020-12-17T07:48:00Z</dcterms:modified>
</cp:coreProperties>
</file>