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0" w:rsidRDefault="00232570"/>
    <w:p w:rsidR="00232570" w:rsidRDefault="00232570"/>
    <w:p w:rsidR="00232570" w:rsidRDefault="00232570"/>
    <w:p w:rsidR="00232570" w:rsidRDefault="00232570"/>
    <w:p w:rsidR="00232570" w:rsidRPr="004F411F" w:rsidRDefault="00327A66" w:rsidP="004F4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сущности  терроризма  и  его  общественной опасности</w:t>
      </w:r>
    </w:p>
    <w:p w:rsidR="00232570" w:rsidRDefault="00232570" w:rsidP="004F411F">
      <w:pPr>
        <w:jc w:val="center"/>
      </w:pPr>
    </w:p>
    <w:p w:rsidR="00232570" w:rsidRDefault="004F411F" w:rsidP="004F411F">
      <w:pPr>
        <w:jc w:val="both"/>
        <w:rPr>
          <w:sz w:val="28"/>
          <w:szCs w:val="28"/>
        </w:rPr>
      </w:pPr>
      <w:r>
        <w:t xml:space="preserve">      </w:t>
      </w:r>
      <w:r w:rsidR="009A2C79">
        <w:t xml:space="preserve">  </w:t>
      </w:r>
      <w:r>
        <w:rPr>
          <w:sz w:val="28"/>
          <w:szCs w:val="28"/>
        </w:rPr>
        <w:t>В  современной России  угроза  терроризма  происходит  на  фоне  обострения и  распространени</w:t>
      </w:r>
      <w:r w:rsidR="00E7433D">
        <w:rPr>
          <w:sz w:val="28"/>
          <w:szCs w:val="28"/>
        </w:rPr>
        <w:t>я   политического,  этнического,</w:t>
      </w:r>
      <w:r>
        <w:rPr>
          <w:sz w:val="28"/>
          <w:szCs w:val="28"/>
        </w:rPr>
        <w:t xml:space="preserve">  религиозного  экстремизма,   представляющего  опасность  для  интересов  личности,   обществ  и  государства,  политической,   военной,  экономической, экологической  безопасности  страны,  её  конституционного  строя,  суверенитета  и  территориальной  целостности.</w:t>
      </w:r>
    </w:p>
    <w:p w:rsidR="004F411F" w:rsidRDefault="004F411F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C5C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Терроризм  не  относится  к  повсеместным  явлениям</w:t>
      </w:r>
      <w:r w:rsidR="003C3C5C">
        <w:rPr>
          <w:sz w:val="28"/>
          <w:szCs w:val="28"/>
        </w:rPr>
        <w:t xml:space="preserve">.  Использование  этой  тактики  предполагает    набор  </w:t>
      </w:r>
      <w:proofErr w:type="spellStart"/>
      <w:r w:rsidR="003C3C5C">
        <w:rPr>
          <w:sz w:val="28"/>
          <w:szCs w:val="28"/>
        </w:rPr>
        <w:t>социокультурных</w:t>
      </w:r>
      <w:proofErr w:type="spellEnd"/>
      <w:r w:rsidR="003C3C5C">
        <w:rPr>
          <w:sz w:val="28"/>
          <w:szCs w:val="28"/>
        </w:rPr>
        <w:t xml:space="preserve">  и  политических  характеристик  общества.  Если  эти  характеристики  отсутствуют,   тактика  терроризма  не  может  быть  реализована.</w:t>
      </w:r>
    </w:p>
    <w:p w:rsidR="003C3C5C" w:rsidRDefault="00002484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C5C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3C3C5C">
        <w:rPr>
          <w:sz w:val="28"/>
          <w:szCs w:val="28"/>
        </w:rPr>
        <w:t>рроризм  определяется</w:t>
      </w:r>
      <w:r w:rsidR="00073502">
        <w:rPr>
          <w:sz w:val="28"/>
          <w:szCs w:val="28"/>
        </w:rPr>
        <w:t>,</w:t>
      </w:r>
      <w:r w:rsidR="003C3C5C">
        <w:rPr>
          <w:sz w:val="28"/>
          <w:szCs w:val="28"/>
        </w:rPr>
        <w:t xml:space="preserve">  как   п</w:t>
      </w:r>
      <w:r>
        <w:rPr>
          <w:sz w:val="28"/>
          <w:szCs w:val="28"/>
        </w:rPr>
        <w:t xml:space="preserve">олитика  и  практика  террора – устрашение  своих  политических противников,  выражающегося  в    физическом  насилии  вплоть  до  уничтожения,   или в жестком  запугивании  населения. </w:t>
      </w:r>
    </w:p>
    <w:p w:rsidR="00002484" w:rsidRDefault="009A2C7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484">
        <w:rPr>
          <w:sz w:val="28"/>
          <w:szCs w:val="28"/>
        </w:rPr>
        <w:t>Терроризм  -  это   метод, посредством  которого  организованная  группа  или партия  стремится    достичь  провозглашенные  ею  цели  преимущественно  через  систематическое   использование  насилия.</w:t>
      </w:r>
    </w:p>
    <w:p w:rsidR="00002484" w:rsidRDefault="00002484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C79">
        <w:rPr>
          <w:sz w:val="28"/>
          <w:szCs w:val="28"/>
        </w:rPr>
        <w:t xml:space="preserve">      </w:t>
      </w:r>
      <w:r>
        <w:rPr>
          <w:sz w:val="28"/>
          <w:szCs w:val="28"/>
        </w:rPr>
        <w:t>К  причинам    возникновения   терроризма   можно  отнести  следующее:</w:t>
      </w:r>
    </w:p>
    <w:p w:rsidR="00002484" w:rsidRDefault="00002484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-обострение  противоречий  в политической,  экономической,  социальной,  идеологической,  </w:t>
      </w:r>
      <w:proofErr w:type="spellStart"/>
      <w:r>
        <w:rPr>
          <w:sz w:val="28"/>
          <w:szCs w:val="28"/>
        </w:rPr>
        <w:t>этнонациональной</w:t>
      </w:r>
      <w:proofErr w:type="spellEnd"/>
      <w:r>
        <w:rPr>
          <w:sz w:val="28"/>
          <w:szCs w:val="28"/>
        </w:rPr>
        <w:t xml:space="preserve">  и  правовой  сферах;</w:t>
      </w:r>
    </w:p>
    <w:p w:rsidR="003C3C5C" w:rsidRPr="004F411F" w:rsidRDefault="003C3C5C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A66">
        <w:rPr>
          <w:sz w:val="28"/>
          <w:szCs w:val="28"/>
        </w:rPr>
        <w:t xml:space="preserve">-нежелание  отдельных  лиц, </w:t>
      </w:r>
      <w:r w:rsidR="00002484">
        <w:rPr>
          <w:sz w:val="28"/>
          <w:szCs w:val="28"/>
        </w:rPr>
        <w:t xml:space="preserve">  групп  и  организаций  пользоваться  принятой  для  большинства  общества  системой  уклада  общественной  жизни  и  стремление  в  получении  преимущества  путем насилия;</w:t>
      </w:r>
      <w:r>
        <w:rPr>
          <w:sz w:val="28"/>
          <w:szCs w:val="28"/>
        </w:rPr>
        <w:t xml:space="preserve">  </w:t>
      </w:r>
    </w:p>
    <w:p w:rsidR="00232570" w:rsidRDefault="00002484" w:rsidP="004F411F">
      <w:pPr>
        <w:jc w:val="both"/>
        <w:rPr>
          <w:sz w:val="28"/>
          <w:szCs w:val="28"/>
        </w:rPr>
      </w:pPr>
      <w:r w:rsidRPr="00002484">
        <w:rPr>
          <w:sz w:val="28"/>
          <w:szCs w:val="28"/>
        </w:rPr>
        <w:t>-использование  террористическ</w:t>
      </w:r>
      <w:r w:rsidR="00E7433D">
        <w:rPr>
          <w:sz w:val="28"/>
          <w:szCs w:val="28"/>
        </w:rPr>
        <w:t>их  методов  отдельными  лицами,</w:t>
      </w:r>
      <w:r w:rsidRPr="00002484">
        <w:rPr>
          <w:sz w:val="28"/>
          <w:szCs w:val="28"/>
        </w:rPr>
        <w:t xml:space="preserve">  организациями  </w:t>
      </w:r>
      <w:r w:rsidR="00327A66">
        <w:rPr>
          <w:sz w:val="28"/>
          <w:szCs w:val="28"/>
        </w:rPr>
        <w:t xml:space="preserve">  для  достижения  политических,</w:t>
      </w:r>
      <w:r w:rsidRPr="00002484">
        <w:rPr>
          <w:sz w:val="28"/>
          <w:szCs w:val="28"/>
        </w:rPr>
        <w:t xml:space="preserve">  экономических  и  социальных  целей.</w:t>
      </w:r>
    </w:p>
    <w:p w:rsidR="009A2C79" w:rsidRDefault="00E7433D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A66">
        <w:rPr>
          <w:sz w:val="28"/>
          <w:szCs w:val="28"/>
        </w:rPr>
        <w:t xml:space="preserve"> </w:t>
      </w:r>
      <w:r w:rsidR="009A2C79">
        <w:rPr>
          <w:sz w:val="28"/>
          <w:szCs w:val="28"/>
        </w:rPr>
        <w:t>Терроризм  в наши  дни    обрел  специфические  очертания   и  особенности,   в  числе  которых  необходимо  отметить:</w:t>
      </w:r>
    </w:p>
    <w:p w:rsidR="009A2C79" w:rsidRDefault="009A2C7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 глобальных  и  региональных  руководящих  центров,  осуществляющих    подготовку  террористических  действий  и  организующих  взаимодействие  между  отдельными  группами  и  исполнителями;</w:t>
      </w:r>
    </w:p>
    <w:p w:rsidR="009A2C79" w:rsidRDefault="00643DED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C79">
        <w:rPr>
          <w:sz w:val="28"/>
          <w:szCs w:val="28"/>
        </w:rPr>
        <w:t>широкое  распространение  внедрения  агентов    террористических  организаций  в  деятельность  важнейших  институтов,  политических,   экономических,   общественных  и  государственных;</w:t>
      </w:r>
    </w:p>
    <w:p w:rsidR="009A2C79" w:rsidRDefault="00643DED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C79">
        <w:rPr>
          <w:sz w:val="28"/>
          <w:szCs w:val="28"/>
        </w:rPr>
        <w:t>наличие  высокоорганизованной  и  хорошо  финансируемой  сети  по  подготовке  исполнителей;</w:t>
      </w:r>
    </w:p>
    <w:p w:rsidR="009A2C79" w:rsidRDefault="009A2C7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>-взята  на  вооружение  практика  искусственного  создания  конф</w:t>
      </w:r>
      <w:r w:rsidR="00096A99">
        <w:rPr>
          <w:sz w:val="28"/>
          <w:szCs w:val="28"/>
        </w:rPr>
        <w:t>л</w:t>
      </w:r>
      <w:r>
        <w:rPr>
          <w:sz w:val="28"/>
          <w:szCs w:val="28"/>
        </w:rPr>
        <w:t>иктных  ситуаций для  распространения  своего  влияния;</w:t>
      </w:r>
    </w:p>
    <w:p w:rsidR="00096A99" w:rsidRPr="00002484" w:rsidRDefault="009A2C7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A99">
        <w:rPr>
          <w:sz w:val="28"/>
          <w:szCs w:val="28"/>
        </w:rPr>
        <w:t>кардинально  изменились  целевые  установки террористических  организаций.</w:t>
      </w:r>
    </w:p>
    <w:p w:rsidR="00232570" w:rsidRDefault="00096A9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 ранее  мотивами  их  действий  были  выражение  протеста  против  политики  правительств  отдельных  государств  или  их  союзов  и  стремление  добиться    существенных  улучшений   в  жизни  населения,   то  в </w:t>
      </w:r>
      <w:r>
        <w:rPr>
          <w:sz w:val="28"/>
          <w:szCs w:val="28"/>
        </w:rPr>
        <w:lastRenderedPageBreak/>
        <w:t>современных  условиях на  первый  план  выступает  месть  политическому  режиму и  борьба  за  власть.</w:t>
      </w:r>
    </w:p>
    <w:p w:rsidR="00096A99" w:rsidRDefault="00096A99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Способы  террористических  действий  определяются объектами,  против  которых  они  направлены.  Конечная  цель  </w:t>
      </w:r>
      <w:r w:rsidR="002701C9">
        <w:rPr>
          <w:sz w:val="28"/>
          <w:szCs w:val="28"/>
        </w:rPr>
        <w:t>заключается  в свержении  находящегося  у  власти  правительства  или  создание  в  стране  кри</w:t>
      </w:r>
      <w:r w:rsidR="00C248B1">
        <w:rPr>
          <w:sz w:val="28"/>
          <w:szCs w:val="28"/>
        </w:rPr>
        <w:t xml:space="preserve">зисной  ситуации, </w:t>
      </w:r>
      <w:r w:rsidR="002701C9">
        <w:rPr>
          <w:sz w:val="28"/>
          <w:szCs w:val="28"/>
        </w:rPr>
        <w:t xml:space="preserve">  </w:t>
      </w:r>
      <w:r w:rsidR="00C248B1">
        <w:rPr>
          <w:sz w:val="28"/>
          <w:szCs w:val="28"/>
        </w:rPr>
        <w:t>с</w:t>
      </w:r>
      <w:r w:rsidR="002701C9">
        <w:rPr>
          <w:sz w:val="28"/>
          <w:szCs w:val="28"/>
        </w:rPr>
        <w:t>пособствую</w:t>
      </w:r>
      <w:r w:rsidR="00C248B1">
        <w:rPr>
          <w:sz w:val="28"/>
          <w:szCs w:val="28"/>
        </w:rPr>
        <w:t>щ</w:t>
      </w:r>
      <w:r w:rsidR="002701C9">
        <w:rPr>
          <w:sz w:val="28"/>
          <w:szCs w:val="28"/>
        </w:rPr>
        <w:t xml:space="preserve">ей  выходу  субъекта  </w:t>
      </w:r>
      <w:r w:rsidR="00C248B1">
        <w:rPr>
          <w:sz w:val="28"/>
          <w:szCs w:val="28"/>
        </w:rPr>
        <w:t>Федерации  из  её  состава.  Эт</w:t>
      </w:r>
      <w:r w:rsidR="002701C9">
        <w:rPr>
          <w:sz w:val="28"/>
          <w:szCs w:val="28"/>
        </w:rPr>
        <w:t>а  цель  достигается  путе</w:t>
      </w:r>
      <w:r w:rsidR="00C248B1">
        <w:rPr>
          <w:sz w:val="28"/>
          <w:szCs w:val="28"/>
        </w:rPr>
        <w:t>м  умелого  ведения  пропаганды,</w:t>
      </w:r>
      <w:r w:rsidR="002701C9">
        <w:rPr>
          <w:sz w:val="28"/>
          <w:szCs w:val="28"/>
        </w:rPr>
        <w:t xml:space="preserve">  </w:t>
      </w:r>
      <w:r w:rsidR="00C248B1">
        <w:rPr>
          <w:sz w:val="28"/>
          <w:szCs w:val="28"/>
        </w:rPr>
        <w:t>п</w:t>
      </w:r>
      <w:r w:rsidR="002701C9">
        <w:rPr>
          <w:sz w:val="28"/>
          <w:szCs w:val="28"/>
        </w:rPr>
        <w:t>олитики  насилия  и  террора.</w:t>
      </w:r>
    </w:p>
    <w:p w:rsidR="002701C9" w:rsidRDefault="00C248B1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1C9">
        <w:rPr>
          <w:sz w:val="28"/>
          <w:szCs w:val="28"/>
        </w:rPr>
        <w:t xml:space="preserve">  Руководство  террористических  организаций -  это  общность   людей,  выступающих  против  существующих  законов  государства  и  общест</w:t>
      </w:r>
      <w:r>
        <w:rPr>
          <w:sz w:val="28"/>
          <w:szCs w:val="28"/>
        </w:rPr>
        <w:t>ва</w:t>
      </w:r>
      <w:r w:rsidR="002701C9">
        <w:rPr>
          <w:sz w:val="28"/>
          <w:szCs w:val="28"/>
        </w:rPr>
        <w:t>,    с достаточно  строго  иерархической  структурой,  единым  органом  ру</w:t>
      </w:r>
      <w:r>
        <w:rPr>
          <w:sz w:val="28"/>
          <w:szCs w:val="28"/>
        </w:rPr>
        <w:t xml:space="preserve">ководства  и  наличием  организованного </w:t>
      </w:r>
      <w:r w:rsidR="002701C9">
        <w:rPr>
          <w:sz w:val="28"/>
          <w:szCs w:val="28"/>
        </w:rPr>
        <w:t xml:space="preserve">  финансиров</w:t>
      </w:r>
      <w:r>
        <w:rPr>
          <w:sz w:val="28"/>
          <w:szCs w:val="28"/>
        </w:rPr>
        <w:t>а</w:t>
      </w:r>
      <w:r w:rsidR="002701C9">
        <w:rPr>
          <w:sz w:val="28"/>
          <w:szCs w:val="28"/>
        </w:rPr>
        <w:t>ния  деятельности.</w:t>
      </w:r>
    </w:p>
    <w:p w:rsidR="00643DED" w:rsidRPr="00002484" w:rsidRDefault="00B66D25" w:rsidP="004F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Актуальным       направлением  противодействия  терроризму   является    противодействие  информационному  экстремизму.  Глобальное  информационное  пространство  21  века  характеризуется    активным  использованием  различными  деструктивными  силами  информационно </w:t>
      </w:r>
      <w:r w:rsidR="00073502">
        <w:rPr>
          <w:sz w:val="28"/>
          <w:szCs w:val="28"/>
        </w:rPr>
        <w:t>-</w:t>
      </w:r>
      <w:r>
        <w:rPr>
          <w:sz w:val="28"/>
          <w:szCs w:val="28"/>
        </w:rPr>
        <w:t xml:space="preserve"> коммуникационных  технологий,   в первую  очередь  Интернета.  По  своему  функциональному  значению  Интернет  сегодня  является    наиболее  привлекательным  средством  для  </w:t>
      </w:r>
      <w:proofErr w:type="spellStart"/>
      <w:r>
        <w:rPr>
          <w:sz w:val="28"/>
          <w:szCs w:val="28"/>
        </w:rPr>
        <w:t>экстремистско-терррористической</w:t>
      </w:r>
      <w:proofErr w:type="spellEnd"/>
      <w:r>
        <w:rPr>
          <w:sz w:val="28"/>
          <w:szCs w:val="28"/>
        </w:rPr>
        <w:t xml:space="preserve">  деятельности.  </w:t>
      </w:r>
      <w:r w:rsidR="00073502">
        <w:rPr>
          <w:sz w:val="28"/>
          <w:szCs w:val="28"/>
        </w:rPr>
        <w:t>Во-первых - э</w:t>
      </w:r>
      <w:r>
        <w:rPr>
          <w:sz w:val="28"/>
          <w:szCs w:val="28"/>
        </w:rPr>
        <w:t>то  средство  дает  возможность  охватить  самую  идеологически    незащищенную  и  психологически  управляемую    аудиторию -  молодежь.    В  с</w:t>
      </w:r>
      <w:r w:rsidR="00073502">
        <w:rPr>
          <w:sz w:val="28"/>
          <w:szCs w:val="28"/>
        </w:rPr>
        <w:t>илу  специфических,  возрастных,</w:t>
      </w:r>
      <w:r>
        <w:rPr>
          <w:sz w:val="28"/>
          <w:szCs w:val="28"/>
        </w:rPr>
        <w:t xml:space="preserve">  </w:t>
      </w:r>
      <w:r w:rsidR="00073502">
        <w:rPr>
          <w:sz w:val="28"/>
          <w:szCs w:val="28"/>
        </w:rPr>
        <w:t>п</w:t>
      </w:r>
      <w:r>
        <w:rPr>
          <w:sz w:val="28"/>
          <w:szCs w:val="28"/>
        </w:rPr>
        <w:t>сихологических  особенностей  эту  часть  населения  легко  склонить  к любым  формам  активности.  Во-вторых  - это  высо</w:t>
      </w:r>
      <w:r w:rsidR="00073502">
        <w:rPr>
          <w:sz w:val="28"/>
          <w:szCs w:val="28"/>
        </w:rPr>
        <w:t>котехнологичный    способ,</w:t>
      </w:r>
      <w:r>
        <w:rPr>
          <w:sz w:val="28"/>
          <w:szCs w:val="28"/>
        </w:rPr>
        <w:t xml:space="preserve">  </w:t>
      </w:r>
      <w:r w:rsidR="00073502">
        <w:rPr>
          <w:sz w:val="28"/>
          <w:szCs w:val="28"/>
        </w:rPr>
        <w:t>д</w:t>
      </w:r>
      <w:r>
        <w:rPr>
          <w:sz w:val="28"/>
          <w:szCs w:val="28"/>
        </w:rPr>
        <w:t xml:space="preserve">ающий </w:t>
      </w:r>
      <w:r w:rsidR="00073502">
        <w:rPr>
          <w:sz w:val="28"/>
          <w:szCs w:val="28"/>
        </w:rPr>
        <w:t xml:space="preserve">   возможность  охватить  огро</w:t>
      </w:r>
      <w:r>
        <w:rPr>
          <w:sz w:val="28"/>
          <w:szCs w:val="28"/>
        </w:rPr>
        <w:t>мную  по  численности  аудиторию  в кратчайший  промежуток  времени.</w:t>
      </w:r>
    </w:p>
    <w:p w:rsidR="00E47797" w:rsidRDefault="00C248B1" w:rsidP="0007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502">
        <w:rPr>
          <w:sz w:val="28"/>
          <w:szCs w:val="28"/>
        </w:rPr>
        <w:t xml:space="preserve">Системный  анализ  </w:t>
      </w:r>
      <w:r w:rsidR="00E47797">
        <w:rPr>
          <w:sz w:val="28"/>
          <w:szCs w:val="28"/>
        </w:rPr>
        <w:t xml:space="preserve">состояния борьбы    с экстремизмом   в  России  показывает,   что наиболее  эффективное  противодействие  этому  социальному явлению  достигается   в  ходе  комплексного  применения  предупредительных  мер,   мер  пресечения   противоправного  проявления  экстремизма,  используемых  правоохранительными  органами,   и  действий  по  нейтрализации  последствий    проявлений  </w:t>
      </w:r>
      <w:proofErr w:type="spellStart"/>
      <w:r w:rsidR="00E47797">
        <w:rPr>
          <w:sz w:val="28"/>
          <w:szCs w:val="28"/>
        </w:rPr>
        <w:t>псевдорелигиозного</w:t>
      </w:r>
      <w:proofErr w:type="spellEnd"/>
      <w:r w:rsidR="00E47797">
        <w:rPr>
          <w:sz w:val="28"/>
          <w:szCs w:val="28"/>
        </w:rPr>
        <w:t xml:space="preserve">  экстремизма</w:t>
      </w:r>
      <w:r w:rsidR="00AF3409">
        <w:rPr>
          <w:sz w:val="28"/>
          <w:szCs w:val="28"/>
        </w:rPr>
        <w:t>.</w:t>
      </w:r>
    </w:p>
    <w:p w:rsidR="00232570" w:rsidRPr="00002484" w:rsidRDefault="00E47797" w:rsidP="0007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502">
        <w:rPr>
          <w:sz w:val="28"/>
          <w:szCs w:val="28"/>
        </w:rPr>
        <w:t xml:space="preserve">В  рамках противодействия    экстремистским  и  террористическим   преступлениям  на  первый  план  выходит    преодоление  имеющихся  межконфессиональных  и  </w:t>
      </w:r>
      <w:proofErr w:type="spellStart"/>
      <w:r w:rsidR="00073502">
        <w:rPr>
          <w:sz w:val="28"/>
          <w:szCs w:val="28"/>
        </w:rPr>
        <w:t>межцерковных</w:t>
      </w:r>
      <w:proofErr w:type="spellEnd"/>
      <w:r w:rsidR="00073502">
        <w:rPr>
          <w:sz w:val="28"/>
          <w:szCs w:val="28"/>
        </w:rPr>
        <w:t xml:space="preserve">  конфликтов,   которое  можно  достичь  лишь путем  соблюдения  принципов  мировоззренческого  и  конфессионального  плюрализма,   толерантностью    межконфессиональных  отношений.</w:t>
      </w:r>
    </w:p>
    <w:sectPr w:rsidR="00232570" w:rsidRPr="00002484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02484"/>
    <w:rsid w:val="00073502"/>
    <w:rsid w:val="00096A99"/>
    <w:rsid w:val="000A79B3"/>
    <w:rsid w:val="00141AFC"/>
    <w:rsid w:val="00206C5D"/>
    <w:rsid w:val="002070C4"/>
    <w:rsid w:val="00232570"/>
    <w:rsid w:val="002701C9"/>
    <w:rsid w:val="00297C7D"/>
    <w:rsid w:val="002E12ED"/>
    <w:rsid w:val="002E38E2"/>
    <w:rsid w:val="00327A66"/>
    <w:rsid w:val="003C3C5C"/>
    <w:rsid w:val="00487B00"/>
    <w:rsid w:val="004F411F"/>
    <w:rsid w:val="00643DED"/>
    <w:rsid w:val="0068082B"/>
    <w:rsid w:val="006C189C"/>
    <w:rsid w:val="006C41F9"/>
    <w:rsid w:val="00725B9A"/>
    <w:rsid w:val="007E2EA0"/>
    <w:rsid w:val="009A2C79"/>
    <w:rsid w:val="00A43890"/>
    <w:rsid w:val="00AF3409"/>
    <w:rsid w:val="00B513C0"/>
    <w:rsid w:val="00B66D25"/>
    <w:rsid w:val="00BC1477"/>
    <w:rsid w:val="00C248B1"/>
    <w:rsid w:val="00C520C9"/>
    <w:rsid w:val="00CD311A"/>
    <w:rsid w:val="00D612EE"/>
    <w:rsid w:val="00E47797"/>
    <w:rsid w:val="00E5154C"/>
    <w:rsid w:val="00E7433D"/>
    <w:rsid w:val="00E84372"/>
    <w:rsid w:val="00F87EC9"/>
    <w:rsid w:val="00FA67F7"/>
    <w:rsid w:val="00FD2BE4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1C51-CDDB-4522-B135-FFF35D84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504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9</cp:revision>
  <cp:lastPrinted>2021-01-29T07:19:00Z</cp:lastPrinted>
  <dcterms:created xsi:type="dcterms:W3CDTF">2019-07-18T03:49:00Z</dcterms:created>
  <dcterms:modified xsi:type="dcterms:W3CDTF">2021-01-29T07:30:00Z</dcterms:modified>
</cp:coreProperties>
</file>