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FB0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0DB84E78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72A708AA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0D044F02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7957ACE8" w14:textId="2BDCBE2F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 w:rsidR="00DA7F6D">
        <w:rPr>
          <w:sz w:val="28"/>
          <w:szCs w:val="28"/>
        </w:rPr>
        <w:t>муниципального контроля</w:t>
      </w:r>
    </w:p>
    <w:p w14:paraId="33912E6D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63AEE609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47BBCA53" w14:textId="77777777" w:rsidR="00432EEC" w:rsidRDefault="00432EEC">
      <w:pPr>
        <w:pStyle w:val="ConsPlusNormal"/>
      </w:pPr>
    </w:p>
    <w:p w14:paraId="0A4DB0F1" w14:textId="4CD1DBF9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189B868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3C16B4F2" w14:textId="77777777" w:rsidTr="004A106C">
        <w:tc>
          <w:tcPr>
            <w:tcW w:w="9524" w:type="dxa"/>
          </w:tcPr>
          <w:p w14:paraId="7B746A15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0099B6B9" w14:textId="77777777" w:rsidTr="004A106C">
        <w:tc>
          <w:tcPr>
            <w:tcW w:w="9524" w:type="dxa"/>
          </w:tcPr>
          <w:p w14:paraId="4E287191" w14:textId="238253F8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D6416E" w:rsidRPr="00D6416E">
              <w:rPr>
                <w:sz w:val="28"/>
                <w:szCs w:val="28"/>
              </w:rPr>
              <w:t>Решение Думы городского округа Верхний Тагил</w:t>
            </w:r>
          </w:p>
        </w:tc>
      </w:tr>
      <w:tr w:rsidR="00432EEC" w:rsidRPr="00674C3B" w14:paraId="3805E093" w14:textId="77777777" w:rsidTr="004A106C">
        <w:tc>
          <w:tcPr>
            <w:tcW w:w="9524" w:type="dxa"/>
          </w:tcPr>
          <w:p w14:paraId="24039207" w14:textId="42A2681B" w:rsidR="00432EEC" w:rsidRPr="00757C78" w:rsidRDefault="00FF1BCB" w:rsidP="00757C78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3C25E9">
              <w:rPr>
                <w:sz w:val="28"/>
                <w:szCs w:val="28"/>
                <w:lang w:eastAsia="ru-RU"/>
              </w:rPr>
              <w:t xml:space="preserve">проект </w:t>
            </w:r>
            <w:r w:rsidR="00EC6B82">
              <w:rPr>
                <w:sz w:val="28"/>
                <w:szCs w:val="28"/>
                <w:lang w:eastAsia="ru-RU"/>
              </w:rPr>
              <w:t>Постановлени</w:t>
            </w:r>
            <w:r w:rsidR="003C25E9">
              <w:rPr>
                <w:sz w:val="28"/>
                <w:szCs w:val="28"/>
                <w:lang w:eastAsia="ru-RU"/>
              </w:rPr>
              <w:t>я</w:t>
            </w:r>
            <w:r w:rsidR="00EC6B82">
              <w:rPr>
                <w:sz w:val="28"/>
                <w:szCs w:val="28"/>
                <w:lang w:eastAsia="ru-RU"/>
              </w:rPr>
              <w:t xml:space="preserve"> Администрации городского округа Верхний Тагил </w:t>
            </w:r>
            <w:r w:rsidR="008622FF" w:rsidRPr="00674C3B">
              <w:rPr>
                <w:sz w:val="28"/>
                <w:szCs w:val="28"/>
                <w:lang w:eastAsia="ru-RU"/>
              </w:rPr>
              <w:t>«</w:t>
            </w:r>
            <w:r w:rsidR="00EC6B82" w:rsidRPr="00EC6B82">
              <w:rPr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городского округа Верхний Тагил на 2023 год</w:t>
            </w:r>
            <w:r w:rsidR="00757C78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32EEC" w:rsidRPr="00674C3B" w14:paraId="15C49914" w14:textId="77777777" w:rsidTr="004A106C">
        <w:tc>
          <w:tcPr>
            <w:tcW w:w="9524" w:type="dxa"/>
          </w:tcPr>
          <w:p w14:paraId="54853810" w14:textId="32EC52AF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195514">
              <w:rPr>
                <w:sz w:val="28"/>
                <w:szCs w:val="28"/>
              </w:rPr>
              <w:t>архитектурно-строительный отдел</w:t>
            </w:r>
          </w:p>
        </w:tc>
      </w:tr>
      <w:tr w:rsidR="00432EEC" w:rsidRPr="00674C3B" w14:paraId="28F8C5EB" w14:textId="77777777" w:rsidTr="004A106C">
        <w:tc>
          <w:tcPr>
            <w:tcW w:w="9524" w:type="dxa"/>
          </w:tcPr>
          <w:p w14:paraId="323150E2" w14:textId="2463BB90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</w:t>
            </w:r>
            <w:r w:rsidR="00C40F35">
              <w:rPr>
                <w:sz w:val="28"/>
                <w:szCs w:val="28"/>
              </w:rPr>
              <w:t>2</w:t>
            </w:r>
            <w:r w:rsidR="007A3A8C">
              <w:rPr>
                <w:sz w:val="28"/>
                <w:szCs w:val="28"/>
              </w:rPr>
              <w:t>2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6D284B0C" w14:textId="77777777" w:rsidTr="004A106C">
        <w:tc>
          <w:tcPr>
            <w:tcW w:w="9524" w:type="dxa"/>
          </w:tcPr>
          <w:p w14:paraId="6ACD9DB6" w14:textId="6AAB3FD9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r w:rsidR="00195514" w:rsidRPr="00195514">
              <w:rPr>
                <w:sz w:val="28"/>
                <w:szCs w:val="28"/>
              </w:rPr>
              <w:t xml:space="preserve">a.zhdanovskih@go-vtagil.ru </w:t>
            </w:r>
          </w:p>
        </w:tc>
      </w:tr>
      <w:tr w:rsidR="00432EEC" w:rsidRPr="00674C3B" w14:paraId="07908A4F" w14:textId="77777777" w:rsidTr="004A106C">
        <w:tc>
          <w:tcPr>
            <w:tcW w:w="9524" w:type="dxa"/>
          </w:tcPr>
          <w:p w14:paraId="3DD3F5FC" w14:textId="20592536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644C9E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432EEC" w:rsidRPr="00674C3B" w14:paraId="347624E8" w14:textId="77777777" w:rsidTr="004A106C">
        <w:tc>
          <w:tcPr>
            <w:tcW w:w="9524" w:type="dxa"/>
          </w:tcPr>
          <w:p w14:paraId="4F16B04C" w14:textId="5DCC3FD0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</w:t>
            </w:r>
            <w:r w:rsidR="00644C9E">
              <w:rPr>
                <w:sz w:val="28"/>
                <w:szCs w:val="28"/>
              </w:rPr>
              <w:t>5</w:t>
            </w:r>
          </w:p>
        </w:tc>
      </w:tr>
      <w:tr w:rsidR="00432EEC" w:rsidRPr="00674C3B" w14:paraId="529DFBA1" w14:textId="77777777" w:rsidTr="004A106C">
        <w:tc>
          <w:tcPr>
            <w:tcW w:w="9524" w:type="dxa"/>
          </w:tcPr>
          <w:p w14:paraId="3372B532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3D58C685" w14:textId="77777777" w:rsidTr="004A106C">
        <w:tc>
          <w:tcPr>
            <w:tcW w:w="9524" w:type="dxa"/>
          </w:tcPr>
          <w:p w14:paraId="11CB3FBC" w14:textId="77777777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14:paraId="11C4B123" w14:textId="77777777"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F10E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133CF1"/>
    <w:rsid w:val="00142EEE"/>
    <w:rsid w:val="00170168"/>
    <w:rsid w:val="001951C4"/>
    <w:rsid w:val="00195514"/>
    <w:rsid w:val="001F0B4A"/>
    <w:rsid w:val="001F65C1"/>
    <w:rsid w:val="002462BF"/>
    <w:rsid w:val="002A3B86"/>
    <w:rsid w:val="002C25F7"/>
    <w:rsid w:val="002F6B97"/>
    <w:rsid w:val="00342816"/>
    <w:rsid w:val="00345C2F"/>
    <w:rsid w:val="003564E5"/>
    <w:rsid w:val="00361D7B"/>
    <w:rsid w:val="00363475"/>
    <w:rsid w:val="00384A5E"/>
    <w:rsid w:val="003C126F"/>
    <w:rsid w:val="003C25E9"/>
    <w:rsid w:val="003C3CE0"/>
    <w:rsid w:val="003F0B52"/>
    <w:rsid w:val="003F2391"/>
    <w:rsid w:val="00432EEC"/>
    <w:rsid w:val="0047238A"/>
    <w:rsid w:val="004A106C"/>
    <w:rsid w:val="00506F03"/>
    <w:rsid w:val="005870CB"/>
    <w:rsid w:val="005D43FA"/>
    <w:rsid w:val="006268A1"/>
    <w:rsid w:val="0063030B"/>
    <w:rsid w:val="006340FC"/>
    <w:rsid w:val="00635DDC"/>
    <w:rsid w:val="00644C9E"/>
    <w:rsid w:val="00647D53"/>
    <w:rsid w:val="00651F41"/>
    <w:rsid w:val="00674C3B"/>
    <w:rsid w:val="006B06FA"/>
    <w:rsid w:val="006C2FE3"/>
    <w:rsid w:val="00723875"/>
    <w:rsid w:val="00757C78"/>
    <w:rsid w:val="007936FC"/>
    <w:rsid w:val="007A3A8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85FFB"/>
    <w:rsid w:val="00A86A8A"/>
    <w:rsid w:val="00AF032F"/>
    <w:rsid w:val="00B65FFA"/>
    <w:rsid w:val="00C00FBE"/>
    <w:rsid w:val="00C40F35"/>
    <w:rsid w:val="00C912BF"/>
    <w:rsid w:val="00CF79EF"/>
    <w:rsid w:val="00D23B17"/>
    <w:rsid w:val="00D6416E"/>
    <w:rsid w:val="00D66E3F"/>
    <w:rsid w:val="00DA0832"/>
    <w:rsid w:val="00DA7F6D"/>
    <w:rsid w:val="00DD2DEC"/>
    <w:rsid w:val="00EC6B82"/>
    <w:rsid w:val="00F049B2"/>
    <w:rsid w:val="00F10ED7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D639B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49</cp:revision>
  <cp:lastPrinted>2016-08-04T06:04:00Z</cp:lastPrinted>
  <dcterms:created xsi:type="dcterms:W3CDTF">2018-05-21T11:44:00Z</dcterms:created>
  <dcterms:modified xsi:type="dcterms:W3CDTF">2022-10-04T08:01:00Z</dcterms:modified>
</cp:coreProperties>
</file>