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10" w:rsidRDefault="00F70E10" w:rsidP="009608B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0;margin-top:0;width:170.7pt;height:128.3pt;z-index:251658240;visibility:visible;mso-wrap-distance-left:9.05pt;mso-wrap-distance-right:9.05pt;mso-position-horizontal:center;mso-position-horizontal-relative:margin" filled="t">
            <v:imagedata r:id="rId4" o:title=""/>
            <w10:wrap type="square" side="left" anchorx="margin"/>
          </v:shape>
        </w:pict>
      </w:r>
    </w:p>
    <w:p w:rsidR="00F70E10" w:rsidRPr="009608BE" w:rsidRDefault="00F70E10" w:rsidP="009608B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70E10" w:rsidRPr="009608BE" w:rsidRDefault="00F70E10" w:rsidP="009608B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70E10" w:rsidRPr="009608BE" w:rsidRDefault="00F70E10" w:rsidP="009608B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70E10" w:rsidRPr="009608BE" w:rsidRDefault="00F70E10" w:rsidP="009608B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70E10" w:rsidRPr="009608BE" w:rsidRDefault="00F70E10" w:rsidP="009608B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70E10" w:rsidRPr="009608BE" w:rsidRDefault="00F70E10" w:rsidP="009608BE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70E10" w:rsidRPr="009608BE" w:rsidRDefault="00F70E10" w:rsidP="009608B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70E10" w:rsidRPr="009608BE" w:rsidRDefault="00F70E10" w:rsidP="009608B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              А</w:t>
      </w:r>
      <w:r w:rsidRPr="009608B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ДМИНИСТРАЦИЯ</w:t>
      </w:r>
    </w:p>
    <w:p w:rsidR="00F70E10" w:rsidRPr="009608BE" w:rsidRDefault="00F70E10" w:rsidP="009608B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9608B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ГОРОДСКОГО ОКРУГА ВЕРХНИЙ ТАГИЛ</w:t>
      </w:r>
    </w:p>
    <w:p w:rsidR="00F70E10" w:rsidRPr="009608BE" w:rsidRDefault="00F70E10" w:rsidP="009608BE">
      <w:pPr>
        <w:widowControl w:val="0"/>
        <w:pBdr>
          <w:bottom w:val="single" w:sz="4" w:space="1" w:color="000000"/>
        </w:pBd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608B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П О С Т А Н О В Л Е Н И Е</w:t>
      </w:r>
    </w:p>
    <w:p w:rsidR="00F70E10" w:rsidRPr="009608BE" w:rsidRDefault="00F70E10" w:rsidP="009608BE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9608BE">
        <w:rPr>
          <w:rFonts w:ascii="Times New Roman" w:hAnsi="Times New Roman" w:cs="Times New Roman"/>
          <w:sz w:val="28"/>
          <w:szCs w:val="28"/>
          <w:lang w:eastAsia="ar-SA"/>
        </w:rPr>
        <w:t xml:space="preserve">т  </w:t>
      </w:r>
      <w:r>
        <w:rPr>
          <w:rFonts w:ascii="Times New Roman" w:hAnsi="Times New Roman" w:cs="Times New Roman"/>
          <w:sz w:val="28"/>
          <w:szCs w:val="28"/>
          <w:lang w:eastAsia="ar-SA"/>
        </w:rPr>
        <w:t>___________</w:t>
      </w:r>
      <w:r w:rsidRPr="009608BE">
        <w:rPr>
          <w:rFonts w:ascii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ar-SA"/>
        </w:rPr>
        <w:t>_____</w:t>
      </w:r>
    </w:p>
    <w:p w:rsidR="00F70E10" w:rsidRPr="009608BE" w:rsidRDefault="00F70E10" w:rsidP="009608BE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</w:pPr>
      <w:r w:rsidRPr="009608BE">
        <w:rPr>
          <w:rFonts w:ascii="Times New Roman" w:hAnsi="Times New Roman" w:cs="Times New Roman"/>
          <w:sz w:val="28"/>
          <w:szCs w:val="28"/>
          <w:lang w:eastAsia="ar-SA"/>
        </w:rPr>
        <w:t>город Верхний Тагил</w:t>
      </w:r>
    </w:p>
    <w:p w:rsidR="00F70E10" w:rsidRDefault="00F70E10" w:rsidP="009608BE">
      <w:pPr>
        <w:widowControl w:val="0"/>
        <w:shd w:val="clear" w:color="auto" w:fill="FFFFFF"/>
        <w:suppressAutoHyphens/>
        <w:autoSpaceDE w:val="0"/>
        <w:spacing w:after="0" w:line="240" w:lineRule="auto"/>
        <w:ind w:right="1541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</w:pPr>
    </w:p>
    <w:p w:rsidR="00F70E10" w:rsidRPr="009608BE" w:rsidRDefault="00F70E10" w:rsidP="00BB77E0">
      <w:pPr>
        <w:widowControl w:val="0"/>
        <w:shd w:val="clear" w:color="auto" w:fill="FFFFFF"/>
        <w:suppressAutoHyphens/>
        <w:autoSpaceDE w:val="0"/>
        <w:spacing w:after="0" w:line="240" w:lineRule="auto"/>
        <w:ind w:right="-3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</w:pPr>
      <w:r w:rsidRPr="009608B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  <w:t>Об утверждении муниципальной программы</w:t>
      </w:r>
    </w:p>
    <w:p w:rsidR="00F70E10" w:rsidRPr="009608BE" w:rsidRDefault="00F70E10" w:rsidP="00BB77E0">
      <w:pPr>
        <w:widowControl w:val="0"/>
        <w:shd w:val="clear" w:color="auto" w:fill="FFFFFF"/>
        <w:suppressAutoHyphens/>
        <w:autoSpaceDE w:val="0"/>
        <w:spacing w:after="0" w:line="240" w:lineRule="auto"/>
        <w:ind w:right="-3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</w:pPr>
      <w:r w:rsidRPr="009608B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  <w:t>«Подготовка документов территориального планирования,            градостроительного зонирования и документации по планировке</w:t>
      </w:r>
    </w:p>
    <w:p w:rsidR="00F70E10" w:rsidRPr="009608BE" w:rsidRDefault="00F70E10" w:rsidP="00BB77E0">
      <w:pPr>
        <w:widowControl w:val="0"/>
        <w:shd w:val="clear" w:color="auto" w:fill="FFFFFF"/>
        <w:suppressAutoHyphens/>
        <w:autoSpaceDE w:val="0"/>
        <w:spacing w:after="0" w:line="240" w:lineRule="auto"/>
        <w:ind w:right="-3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608B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  <w:t>территорий городского округа Верхний Тагил на 201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  <w:t>9</w:t>
      </w:r>
      <w:r w:rsidRPr="009608B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  <w:t>-20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  <w:t>24</w:t>
      </w:r>
      <w:r w:rsidRPr="009608B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  <w:t xml:space="preserve"> годы»</w:t>
      </w:r>
    </w:p>
    <w:p w:rsidR="00F70E10" w:rsidRPr="009608BE" w:rsidRDefault="00F70E10" w:rsidP="009608BE">
      <w:pPr>
        <w:widowControl w:val="0"/>
        <w:shd w:val="clear" w:color="auto" w:fill="FFFFFF"/>
        <w:suppressAutoHyphens/>
        <w:autoSpaceDE w:val="0"/>
        <w:spacing w:after="0" w:line="240" w:lineRule="auto"/>
        <w:ind w:left="38" w:firstLine="552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F70E10" w:rsidRPr="009608BE" w:rsidRDefault="00F70E10" w:rsidP="009608BE">
      <w:pPr>
        <w:widowControl w:val="0"/>
        <w:shd w:val="clear" w:color="auto" w:fill="FFFFFF"/>
        <w:suppressAutoHyphens/>
        <w:autoSpaceDE w:val="0"/>
        <w:spacing w:after="0" w:line="240" w:lineRule="auto"/>
        <w:ind w:left="38" w:firstLine="55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9608B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 целях реализации подпрограммы  «Стимулирование развития жилищного строительства» государственной программы «Реализация основных направлений государственной политики в строительном комплексе свердловской области до 2020 года», утвержденной постановлением Правительства Свердловской области от 24.10.2013 № 1296-ПП, в соответствии с Постановлением администрации городского округа Верхний Тагил </w:t>
      </w:r>
      <w:r w:rsidRPr="005F3EEB">
        <w:rPr>
          <w:rFonts w:ascii="Times New Roman" w:hAnsi="Times New Roman" w:cs="Times New Roman"/>
          <w:sz w:val="28"/>
          <w:szCs w:val="28"/>
          <w:lang w:eastAsia="ar-SA"/>
        </w:rPr>
        <w:t>от 05.06.2017 г. № 373</w:t>
      </w:r>
      <w:r w:rsidRPr="009608B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«Об утверждении Порядка формирования и реализации муниципальных программ городского округа Верхний Тагил», руководствуясь Уставом городского округа Верхний Тагил», </w:t>
      </w:r>
    </w:p>
    <w:p w:rsidR="00F70E10" w:rsidRPr="009608BE" w:rsidRDefault="00F70E10" w:rsidP="009608BE">
      <w:pPr>
        <w:widowControl w:val="0"/>
        <w:shd w:val="clear" w:color="auto" w:fill="FFFFFF"/>
        <w:suppressAutoHyphens/>
        <w:autoSpaceDE w:val="0"/>
        <w:spacing w:after="0" w:line="240" w:lineRule="auto"/>
        <w:ind w:left="562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608BE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ПОСТАНОВЛЯЮ:</w:t>
      </w:r>
    </w:p>
    <w:p w:rsidR="00F70E10" w:rsidRPr="009608BE" w:rsidRDefault="00F70E10" w:rsidP="009608BE">
      <w:pPr>
        <w:widowControl w:val="0"/>
        <w:shd w:val="clear" w:color="auto" w:fill="FFFFFF"/>
        <w:suppressAutoHyphens/>
        <w:autoSpaceDE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608B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</w:t>
      </w:r>
      <w:r w:rsidRPr="009608B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  <w:t>Утвердить муниципальную программу «Подготовка документов территориального планирования, градостроительного зонирования и документации по планировке территорий городского округа Верхний Тагил на 201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9-2024</w:t>
      </w:r>
      <w:r w:rsidRPr="009608B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годы» (прилагается).</w:t>
      </w:r>
    </w:p>
    <w:p w:rsidR="00F70E10" w:rsidRPr="009608BE" w:rsidRDefault="00F70E10" w:rsidP="009608BE">
      <w:pPr>
        <w:widowControl w:val="0"/>
        <w:shd w:val="clear" w:color="auto" w:fill="FFFFFF"/>
        <w:suppressAutoHyphens/>
        <w:autoSpaceDE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608B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2. Опубликовать настоящее постановление в газете «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Местные ведомости</w:t>
      </w:r>
      <w:r w:rsidRPr="009608B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» и разместить на официальном сайте 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</w:t>
      </w:r>
      <w:r w:rsidRPr="009608B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городского округа Верхний Тагил </w:t>
      </w:r>
      <w:r w:rsidRPr="009608BE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>www</w:t>
      </w:r>
      <w:r w:rsidRPr="009608B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  <w:r w:rsidRPr="009608BE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>go</w:t>
      </w:r>
      <w:r w:rsidRPr="009608B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9608BE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>vtagil</w:t>
      </w:r>
      <w:r w:rsidRPr="009608B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  <w:r w:rsidRPr="009608BE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>ru</w:t>
      </w:r>
      <w:r w:rsidRPr="009608B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F70E10" w:rsidRPr="009608BE" w:rsidRDefault="00F70E10" w:rsidP="009608BE">
      <w:pPr>
        <w:widowControl w:val="0"/>
        <w:shd w:val="clear" w:color="auto" w:fill="FFFFFF"/>
        <w:tabs>
          <w:tab w:val="left" w:pos="835"/>
        </w:tabs>
        <w:suppressAutoHyphens/>
        <w:autoSpaceDE w:val="0"/>
        <w:spacing w:after="0" w:line="240" w:lineRule="auto"/>
        <w:ind w:left="14" w:firstLine="514"/>
        <w:jc w:val="both"/>
        <w:rPr>
          <w:rFonts w:ascii="Times New Roman" w:hAnsi="Times New Roman" w:cs="Times New Roman"/>
          <w:sz w:val="2"/>
          <w:szCs w:val="2"/>
          <w:lang w:eastAsia="ar-SA"/>
        </w:rPr>
      </w:pPr>
    </w:p>
    <w:p w:rsidR="00F70E10" w:rsidRPr="009608BE" w:rsidRDefault="00F70E10" w:rsidP="009608B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  <w:lang w:eastAsia="ar-SA"/>
        </w:rPr>
      </w:pPr>
    </w:p>
    <w:p w:rsidR="00F70E10" w:rsidRPr="009608BE" w:rsidRDefault="00F70E10" w:rsidP="009608BE">
      <w:pPr>
        <w:widowControl w:val="0"/>
        <w:shd w:val="clear" w:color="auto" w:fill="FFFFFF"/>
        <w:tabs>
          <w:tab w:val="left" w:pos="835"/>
        </w:tabs>
        <w:suppressAutoHyphens/>
        <w:autoSpaceDE w:val="0"/>
        <w:spacing w:after="0" w:line="240" w:lineRule="auto"/>
        <w:ind w:left="14" w:firstLine="553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608B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3.</w:t>
      </w:r>
      <w:r w:rsidRPr="009608B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  <w:t xml:space="preserve">Контроль 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за </w:t>
      </w:r>
      <w:r w:rsidRPr="009608B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исполнени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ем</w:t>
      </w:r>
      <w:r w:rsidRPr="009608B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настоящего постановления возложить на  заместителя Главы администра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ции </w:t>
      </w:r>
      <w:r w:rsidRPr="009608B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 жилищно-коммунальному и го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родскому хозяйству Русалеева Н.Н</w:t>
      </w:r>
      <w:r w:rsidRPr="009608B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F70E10" w:rsidRPr="009608BE" w:rsidRDefault="00F70E10" w:rsidP="009608BE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F70E10" w:rsidRPr="009608BE" w:rsidRDefault="00F70E10" w:rsidP="009608BE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F70E10" w:rsidRPr="009608BE" w:rsidRDefault="00F70E10" w:rsidP="009608BE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608B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Глава городского округа Верхний Тагил</w:t>
      </w:r>
      <w:r w:rsidRPr="009608B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В.Г. Кириченко</w:t>
      </w:r>
    </w:p>
    <w:p w:rsidR="00F70E10" w:rsidRDefault="00F70E10" w:rsidP="00214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0E10" w:rsidRDefault="00F70E10" w:rsidP="00214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0E10" w:rsidRDefault="00F70E10" w:rsidP="00214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0E10" w:rsidRDefault="00F70E10" w:rsidP="00214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0E10" w:rsidRDefault="00F70E10" w:rsidP="00214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0E10" w:rsidRDefault="00F70E10" w:rsidP="004401A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СОГЛАСОВАНИЕ</w:t>
      </w:r>
    </w:p>
    <w:p w:rsidR="00F70E10" w:rsidRDefault="00F70E10" w:rsidP="004401A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проекта постановления  </w:t>
      </w:r>
    </w:p>
    <w:p w:rsidR="00F70E10" w:rsidRDefault="00F70E10" w:rsidP="004401A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Администрации городского округа </w:t>
      </w:r>
    </w:p>
    <w:p w:rsidR="00F70E10" w:rsidRDefault="00F70E10" w:rsidP="004401A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Верхний Тагил</w:t>
      </w:r>
    </w:p>
    <w:p w:rsidR="00F70E10" w:rsidRPr="004401A7" w:rsidRDefault="00F70E10" w:rsidP="004401A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lang w:eastAsia="ar-SA"/>
        </w:rPr>
      </w:pPr>
      <w:r w:rsidRPr="004401A7">
        <w:rPr>
          <w:rFonts w:ascii="Times New Roman" w:hAnsi="Times New Roman" w:cs="Times New Roman"/>
          <w:b/>
          <w:bCs/>
          <w:i/>
          <w:iCs/>
          <w:lang w:eastAsia="ar-SA"/>
        </w:rPr>
        <w:t>Заголовок постановления:</w:t>
      </w:r>
    </w:p>
    <w:p w:rsidR="00F70E10" w:rsidRPr="004401A7" w:rsidRDefault="00F70E10" w:rsidP="004401A7">
      <w:pPr>
        <w:widowControl w:val="0"/>
        <w:shd w:val="clear" w:color="auto" w:fill="FFFFFF"/>
        <w:suppressAutoHyphens/>
        <w:autoSpaceDE w:val="0"/>
        <w:spacing w:after="0" w:line="240" w:lineRule="auto"/>
        <w:ind w:right="-3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lang w:eastAsia="ar-SA"/>
        </w:rPr>
      </w:pPr>
      <w:r w:rsidRPr="004401A7">
        <w:rPr>
          <w:rFonts w:ascii="Times New Roman" w:hAnsi="Times New Roman" w:cs="Times New Roman"/>
          <w:b/>
          <w:bCs/>
          <w:i/>
          <w:iCs/>
          <w:color w:val="000000"/>
          <w:lang w:eastAsia="ar-SA"/>
        </w:rPr>
        <w:t>Об утверждении муниципальной программы</w:t>
      </w:r>
    </w:p>
    <w:p w:rsidR="00F70E10" w:rsidRPr="004401A7" w:rsidRDefault="00F70E10" w:rsidP="004401A7">
      <w:pPr>
        <w:widowControl w:val="0"/>
        <w:shd w:val="clear" w:color="auto" w:fill="FFFFFF"/>
        <w:suppressAutoHyphens/>
        <w:autoSpaceDE w:val="0"/>
        <w:spacing w:after="0" w:line="240" w:lineRule="auto"/>
        <w:ind w:right="-3"/>
        <w:jc w:val="center"/>
        <w:rPr>
          <w:rFonts w:ascii="Times New Roman" w:hAnsi="Times New Roman" w:cs="Times New Roman"/>
          <w:b/>
          <w:bCs/>
          <w:i/>
          <w:iCs/>
          <w:color w:val="000000"/>
          <w:lang w:eastAsia="ar-SA"/>
        </w:rPr>
      </w:pPr>
      <w:r w:rsidRPr="004401A7">
        <w:rPr>
          <w:rFonts w:ascii="Times New Roman" w:hAnsi="Times New Roman" w:cs="Times New Roman"/>
          <w:b/>
          <w:bCs/>
          <w:i/>
          <w:iCs/>
          <w:color w:val="000000"/>
          <w:lang w:eastAsia="ar-SA"/>
        </w:rPr>
        <w:t>«Подготовка документов территориального планирования,            градостроительного зонирования и документации по планировке</w:t>
      </w:r>
    </w:p>
    <w:p w:rsidR="00F70E10" w:rsidRPr="004401A7" w:rsidRDefault="00F70E10" w:rsidP="004401A7">
      <w:pPr>
        <w:widowControl w:val="0"/>
        <w:shd w:val="clear" w:color="auto" w:fill="FFFFFF"/>
        <w:suppressAutoHyphens/>
        <w:autoSpaceDE w:val="0"/>
        <w:spacing w:after="0" w:line="240" w:lineRule="auto"/>
        <w:ind w:right="-3"/>
        <w:jc w:val="center"/>
        <w:rPr>
          <w:rFonts w:ascii="Times New Roman" w:hAnsi="Times New Roman" w:cs="Times New Roman"/>
          <w:color w:val="000000"/>
          <w:lang w:eastAsia="ar-SA"/>
        </w:rPr>
      </w:pPr>
      <w:r w:rsidRPr="004401A7">
        <w:rPr>
          <w:rFonts w:ascii="Times New Roman" w:hAnsi="Times New Roman" w:cs="Times New Roman"/>
          <w:b/>
          <w:bCs/>
          <w:i/>
          <w:iCs/>
          <w:color w:val="000000"/>
          <w:lang w:eastAsia="ar-SA"/>
        </w:rPr>
        <w:t>территорий городского округа Верхний Тагил на 2019-2024 годы»</w:t>
      </w:r>
    </w:p>
    <w:p w:rsidR="00F70E10" w:rsidRDefault="00F70E10" w:rsidP="004401A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10008" w:type="dxa"/>
        <w:tblInd w:w="-106" w:type="dxa"/>
        <w:tblLayout w:type="fixed"/>
        <w:tblLook w:val="0000"/>
      </w:tblPr>
      <w:tblGrid>
        <w:gridCol w:w="2988"/>
        <w:gridCol w:w="2340"/>
        <w:gridCol w:w="1620"/>
        <w:gridCol w:w="1440"/>
        <w:gridCol w:w="1620"/>
      </w:tblGrid>
      <w:tr w:rsidR="00F70E10" w:rsidTr="004401A7">
        <w:trPr>
          <w:cantSplit/>
          <w:trHeight w:val="579"/>
        </w:trPr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E10" w:rsidRDefault="00F70E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70E10" w:rsidRDefault="00F70E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70E10" w:rsidRDefault="00F70E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E10" w:rsidRDefault="00F70E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70E10" w:rsidRDefault="00F70E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70E10" w:rsidRDefault="00F70E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ФИО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10" w:rsidRDefault="00F70E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Сроки и результаты согласования</w:t>
            </w:r>
          </w:p>
        </w:tc>
      </w:tr>
      <w:tr w:rsidR="00F70E10" w:rsidTr="004401A7">
        <w:trPr>
          <w:cantSplit/>
          <w:trHeight w:val="518"/>
        </w:trPr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0E10" w:rsidRDefault="00F70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0E10" w:rsidRDefault="00F70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E10" w:rsidRDefault="00F70E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 поступления на согласование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E10" w:rsidRDefault="00F70E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 согласования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10" w:rsidRDefault="00F70E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Замечания и подпись</w:t>
            </w:r>
          </w:p>
        </w:tc>
      </w:tr>
      <w:tr w:rsidR="00F70E10" w:rsidTr="004401A7">
        <w:trPr>
          <w:trHeight w:val="1323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E10" w:rsidRDefault="00F70E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.Заместитель Главы администрации по ЖК и ГХ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E10" w:rsidRDefault="00F70E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F70E10" w:rsidRDefault="00F70E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F70E10" w:rsidRDefault="00F70E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Русалеев Н.Н.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E10" w:rsidRDefault="00F70E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E10" w:rsidRDefault="00F70E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10" w:rsidRDefault="00F70E1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70E10" w:rsidTr="004401A7">
        <w:trPr>
          <w:trHeight w:val="1323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E10" w:rsidRDefault="00F70E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Заместитель Главы администрации по экономическим вопросам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E10" w:rsidRDefault="00F70E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F70E10" w:rsidRDefault="00F70E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F70E10" w:rsidRDefault="00F70E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Н.Е.Поджарова</w:t>
            </w:r>
          </w:p>
          <w:p w:rsidR="00F70E10" w:rsidRDefault="00F70E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E10" w:rsidRDefault="00F70E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E10" w:rsidRDefault="00F70E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10" w:rsidRDefault="00F70E1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70E10" w:rsidTr="004401A7">
        <w:trPr>
          <w:trHeight w:val="1323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E10" w:rsidRDefault="00F70E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Зам. главы по социальным вопросам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E10" w:rsidRDefault="00F70E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F70E10" w:rsidRDefault="00F70E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Упорова И.Г.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E10" w:rsidRDefault="00F70E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E10" w:rsidRDefault="00F70E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10" w:rsidRDefault="00F70E1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70E10" w:rsidTr="004401A7">
        <w:trPr>
          <w:trHeight w:val="865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E10" w:rsidRDefault="00F70E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Начальник финансового отдела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E10" w:rsidRDefault="00F70E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F70E10" w:rsidRDefault="00F70E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Николаева И.А.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E10" w:rsidRDefault="00F70E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E10" w:rsidRDefault="00F70E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10" w:rsidRDefault="00F70E1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70E10" w:rsidTr="004401A7">
        <w:trPr>
          <w:trHeight w:val="1246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E10" w:rsidRDefault="00F70E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Начальник планово-экономического отдела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E10" w:rsidRDefault="00F70E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F70E10" w:rsidRDefault="00F70E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Е.А.Самофеева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E10" w:rsidRDefault="00F70E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E10" w:rsidRDefault="00F70E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10" w:rsidRDefault="00F70E1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70E10" w:rsidTr="004401A7">
        <w:trPr>
          <w:trHeight w:val="1323"/>
        </w:trPr>
        <w:tc>
          <w:tcPr>
            <w:tcW w:w="29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70E10" w:rsidRDefault="00F70E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F70E10" w:rsidRDefault="00F70E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Начальник архитектурно-строительного отдела 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70E10" w:rsidRDefault="00F70E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F70E10" w:rsidRDefault="00F70E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F70E10" w:rsidRDefault="00F70E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В.Б.Проказова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70E10" w:rsidRDefault="00F70E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70E10" w:rsidRDefault="00F70E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0E10" w:rsidRDefault="00F70E1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70E10" w:rsidTr="004401A7">
        <w:trPr>
          <w:trHeight w:val="1323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0E10" w:rsidRDefault="00F70E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F70E10" w:rsidRDefault="00F70E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И.О. начальник ОПО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0E10" w:rsidRDefault="00F70E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F70E10" w:rsidRDefault="00F70E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Голендухина О.Л.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0E10" w:rsidRDefault="00F70E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0E10" w:rsidRDefault="00F70E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10" w:rsidRDefault="00F70E1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F70E10" w:rsidRDefault="00F70E10" w:rsidP="004401A7">
      <w:pPr>
        <w:suppressAutoHyphens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</w:p>
    <w:p w:rsidR="00F70E10" w:rsidRDefault="00F70E10" w:rsidP="004401A7">
      <w:pPr>
        <w:jc w:val="center"/>
      </w:pPr>
    </w:p>
    <w:p w:rsidR="00F70E10" w:rsidRDefault="00F70E10" w:rsidP="004401A7">
      <w:pPr>
        <w:jc w:val="center"/>
      </w:pPr>
    </w:p>
    <w:p w:rsidR="00F70E10" w:rsidRDefault="00F70E10" w:rsidP="00214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0E10" w:rsidRPr="00214164" w:rsidRDefault="00F70E10" w:rsidP="002141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Par25"/>
      <w:bookmarkEnd w:id="0"/>
      <w:r>
        <w:rPr>
          <w:rFonts w:ascii="Times New Roman" w:hAnsi="Times New Roman" w:cs="Times New Roman"/>
        </w:rPr>
        <w:t>Утверждена</w:t>
      </w:r>
    </w:p>
    <w:p w:rsidR="00F70E10" w:rsidRPr="00214164" w:rsidRDefault="00F70E10" w:rsidP="002141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14164">
        <w:rPr>
          <w:rFonts w:ascii="Times New Roman" w:hAnsi="Times New Roman" w:cs="Times New Roman"/>
        </w:rPr>
        <w:t>Постановлением Администрации</w:t>
      </w:r>
    </w:p>
    <w:p w:rsidR="00F70E10" w:rsidRPr="00214164" w:rsidRDefault="00F70E10" w:rsidP="002141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14164">
        <w:rPr>
          <w:rFonts w:ascii="Times New Roman" w:hAnsi="Times New Roman" w:cs="Times New Roman"/>
        </w:rPr>
        <w:t xml:space="preserve">городского округа </w:t>
      </w:r>
      <w:r>
        <w:rPr>
          <w:rFonts w:ascii="Times New Roman" w:hAnsi="Times New Roman" w:cs="Times New Roman"/>
        </w:rPr>
        <w:t>Верхний Тагил</w:t>
      </w:r>
    </w:p>
    <w:p w:rsidR="00F70E10" w:rsidRPr="00214164" w:rsidRDefault="00F70E10" w:rsidP="002141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14164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__________</w:t>
      </w:r>
      <w:r w:rsidRPr="002141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 _____</w:t>
      </w:r>
    </w:p>
    <w:p w:rsidR="00F70E10" w:rsidRDefault="00F70E10" w:rsidP="00214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70E10" w:rsidRDefault="00F70E10" w:rsidP="00214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70E10" w:rsidRPr="00214164" w:rsidRDefault="00F70E10" w:rsidP="002141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32"/>
      <w:bookmarkEnd w:id="1"/>
      <w:r w:rsidRPr="00214164">
        <w:rPr>
          <w:rFonts w:ascii="Times New Roman" w:hAnsi="Times New Roman" w:cs="Times New Roman"/>
        </w:rPr>
        <w:t>ПАСПОРТ</w:t>
      </w:r>
    </w:p>
    <w:p w:rsidR="00F70E10" w:rsidRPr="00214164" w:rsidRDefault="00F70E10" w:rsidP="00214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164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F70E10" w:rsidRPr="00214164" w:rsidRDefault="00F70E10" w:rsidP="00214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164">
        <w:rPr>
          <w:rFonts w:ascii="Times New Roman" w:hAnsi="Times New Roman" w:cs="Times New Roman"/>
          <w:sz w:val="24"/>
          <w:szCs w:val="24"/>
        </w:rPr>
        <w:t>"ПОДГОТОВКА ДОКУМЕНТОВ ТЕРРИТОРИАЛЬНОГО ПЛАНИРОВАНИЯ,</w:t>
      </w:r>
    </w:p>
    <w:p w:rsidR="00F70E10" w:rsidRPr="00214164" w:rsidRDefault="00F70E10" w:rsidP="00214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164">
        <w:rPr>
          <w:rFonts w:ascii="Times New Roman" w:hAnsi="Times New Roman" w:cs="Times New Roman"/>
          <w:sz w:val="24"/>
          <w:szCs w:val="24"/>
        </w:rPr>
        <w:t>ГРАДОСТРОИТЕЛЬНОГО ЗОНИРОВАНИЯ И ДОКУМЕНТАЦИИ ПО ПЛАНИРОВКЕ</w:t>
      </w:r>
    </w:p>
    <w:p w:rsidR="00F70E10" w:rsidRPr="00214164" w:rsidRDefault="00F70E10" w:rsidP="00214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164">
        <w:rPr>
          <w:rFonts w:ascii="Times New Roman" w:hAnsi="Times New Roman" w:cs="Times New Roman"/>
          <w:sz w:val="24"/>
          <w:szCs w:val="24"/>
        </w:rPr>
        <w:t xml:space="preserve">ТЕРРИТОРИЙ ГОРОДСКОГО ОКРУГА </w:t>
      </w:r>
      <w:r>
        <w:rPr>
          <w:rFonts w:ascii="Times New Roman" w:hAnsi="Times New Roman" w:cs="Times New Roman"/>
          <w:sz w:val="24"/>
          <w:szCs w:val="24"/>
        </w:rPr>
        <w:t>ВЕРХНИЙ ТАГИЛ</w:t>
      </w:r>
    </w:p>
    <w:p w:rsidR="00F70E10" w:rsidRPr="00214164" w:rsidRDefault="00F70E10" w:rsidP="00214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164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9 - 2024</w:t>
      </w:r>
      <w:r w:rsidRPr="00214164">
        <w:rPr>
          <w:rFonts w:ascii="Times New Roman" w:hAnsi="Times New Roman" w:cs="Times New Roman"/>
          <w:sz w:val="24"/>
          <w:szCs w:val="24"/>
        </w:rPr>
        <w:t xml:space="preserve"> ГОДЫ"</w:t>
      </w:r>
    </w:p>
    <w:p w:rsidR="00F70E10" w:rsidRPr="00214164" w:rsidRDefault="00F70E10" w:rsidP="00214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0E10" w:rsidRPr="00214164" w:rsidRDefault="00F70E10" w:rsidP="00214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19"/>
        <w:gridCol w:w="6633"/>
      </w:tblGrid>
      <w:tr w:rsidR="00F70E10" w:rsidRPr="008A17C5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исполнителя муниципальной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Архитектурно-строительный отдел администрации городского округа Верхний Тагил</w:t>
            </w:r>
          </w:p>
        </w:tc>
      </w:tr>
      <w:tr w:rsidR="00F70E10" w:rsidRPr="008A17C5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Цели:</w:t>
            </w:r>
          </w:p>
          <w:p w:rsidR="00F70E10" w:rsidRPr="008A17C5" w:rsidRDefault="00F70E10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1. Разработка и утверждение документов территориального планирования и градостроительного зонирования;</w:t>
            </w:r>
          </w:p>
          <w:p w:rsidR="00F70E10" w:rsidRPr="008A17C5" w:rsidRDefault="00F70E10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2. Внесение изменений в документы территориального планирования и градостроительного зонирования;</w:t>
            </w:r>
          </w:p>
          <w:p w:rsidR="00F70E10" w:rsidRPr="008A17C5" w:rsidRDefault="00F70E10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3. Описание границ населенных пунктов и территориальных зон;</w:t>
            </w:r>
          </w:p>
          <w:p w:rsidR="00F70E10" w:rsidRPr="008A17C5" w:rsidRDefault="00F70E10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4. Развитие муниципальной геоинформационной системы обеспечения градостроительной деятельности</w:t>
            </w:r>
          </w:p>
          <w:p w:rsidR="00F70E10" w:rsidRPr="008A17C5" w:rsidRDefault="00F70E10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F70E10" w:rsidRPr="008A17C5" w:rsidRDefault="00F70E10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1. Разработка и утверждение проектов планировки и межевания для жилых районов;</w:t>
            </w:r>
          </w:p>
          <w:p w:rsidR="00F70E10" w:rsidRPr="008A17C5" w:rsidRDefault="00F70E10" w:rsidP="00C13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2. Подготовка документов по внесению изменений в документы территориального планирования и градостроительного зонирования;</w:t>
            </w:r>
          </w:p>
          <w:p w:rsidR="00F70E10" w:rsidRPr="008A17C5" w:rsidRDefault="00F70E10" w:rsidP="00DA7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3. Передача сведений о границах населенных пунктов в Единый Государственный реестр недвижимости,</w:t>
            </w:r>
          </w:p>
          <w:p w:rsidR="00F70E10" w:rsidRPr="008A17C5" w:rsidRDefault="00F70E10" w:rsidP="00DA7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4. Передача сведений о территориальных зонах в Единый Государственный реестр недвижимости,</w:t>
            </w:r>
          </w:p>
          <w:p w:rsidR="00F70E10" w:rsidRPr="008A17C5" w:rsidRDefault="00F70E10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5. Содержание муниципальной геоинформационной системы обеспечения градостроительной деятельности;</w:t>
            </w:r>
          </w:p>
          <w:p w:rsidR="00F70E10" w:rsidRPr="008A17C5" w:rsidRDefault="00F70E10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6. Пополнение муниципальной геоинформационной системы обеспечения градостроительной деятельности.</w:t>
            </w:r>
          </w:p>
        </w:tc>
      </w:tr>
      <w:tr w:rsidR="00F70E10" w:rsidRPr="008A17C5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1. Количество проектов планировки и межевания территорий, предназначенных для жилищного строительства;</w:t>
            </w:r>
          </w:p>
          <w:p w:rsidR="00F70E10" w:rsidRPr="008A17C5" w:rsidRDefault="00F70E10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2. Площадь территории, предназначенная для развития жилищного строительства, для которых разработаны проекты планировки и межевания территории;</w:t>
            </w:r>
          </w:p>
          <w:p w:rsidR="00F70E10" w:rsidRPr="008A17C5" w:rsidRDefault="00F70E10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3. Обеспеченность территории городского округа Верхний Тагил актуальной документацией территориального планирования и градостроительного зонирования;</w:t>
            </w:r>
          </w:p>
          <w:p w:rsidR="00F70E10" w:rsidRPr="008A17C5" w:rsidRDefault="00F70E10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4. Доля населенных пунктов, сведения о границах которых переданы в ЕГРН,</w:t>
            </w:r>
          </w:p>
          <w:p w:rsidR="00F70E10" w:rsidRPr="008A17C5" w:rsidRDefault="00F70E10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5. Доля территориальных зон, сведения о границах  которых переданы в ЕГРН,</w:t>
            </w:r>
          </w:p>
          <w:p w:rsidR="00F70E10" w:rsidRPr="008A17C5" w:rsidRDefault="00F70E10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6. Доля информации, содержащейся  в информационной системе обеспечения градостроительной деятельности</w:t>
            </w:r>
          </w:p>
        </w:tc>
      </w:tr>
      <w:tr w:rsidR="00F70E10" w:rsidRPr="008A17C5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214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2019 - 2024 годы</w:t>
            </w:r>
          </w:p>
        </w:tc>
      </w:tr>
      <w:tr w:rsidR="00F70E10" w:rsidRPr="008A17C5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 годам реализации тыс. руб.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финансирования: 7 659,048 тыс. руб., из них:</w:t>
            </w:r>
          </w:p>
          <w:p w:rsidR="00F70E10" w:rsidRPr="008A17C5" w:rsidRDefault="00F70E10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Федеральный бюджет: 0,00 тыс. руб.,</w:t>
            </w:r>
          </w:p>
          <w:p w:rsidR="00F70E10" w:rsidRPr="008A17C5" w:rsidRDefault="00F70E10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Областной бюджет: 0,00 тыс. руб.,</w:t>
            </w:r>
          </w:p>
          <w:p w:rsidR="00F70E10" w:rsidRPr="008A17C5" w:rsidRDefault="00F70E10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Местный бюджет: 7 659,048, в том числе по годам:</w:t>
            </w:r>
          </w:p>
          <w:p w:rsidR="00F70E10" w:rsidRPr="008A17C5" w:rsidRDefault="00F70E10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2019 – 1078 тыс. руб.</w:t>
            </w:r>
          </w:p>
          <w:p w:rsidR="00F70E10" w:rsidRPr="008A17C5" w:rsidRDefault="00F70E10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2020 – 1074,444 тыс. руб.</w:t>
            </w:r>
          </w:p>
          <w:p w:rsidR="00F70E10" w:rsidRPr="008A17C5" w:rsidRDefault="00F70E10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2021 – 1406,604 тыс. руб.</w:t>
            </w:r>
          </w:p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2022 – 1200 тыс. руб.</w:t>
            </w:r>
          </w:p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2023  - 1400 тыс. руб.</w:t>
            </w:r>
          </w:p>
          <w:p w:rsidR="00F70E10" w:rsidRPr="008A17C5" w:rsidRDefault="00F70E10" w:rsidP="00B36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2024 -  1500 тыс. руб.</w:t>
            </w:r>
          </w:p>
          <w:p w:rsidR="00F70E10" w:rsidRPr="008A17C5" w:rsidRDefault="00F70E10" w:rsidP="00B36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источники: 0,00 тыс. руб.</w:t>
            </w:r>
          </w:p>
        </w:tc>
      </w:tr>
      <w:tr w:rsidR="00F70E10" w:rsidRPr="008A17C5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Адрес размещения муниципальной программы в сети Интернет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Официальный сайт городского округа Верхний Тагил:</w:t>
            </w:r>
          </w:p>
          <w:p w:rsidR="00F70E10" w:rsidRPr="008A17C5" w:rsidRDefault="00F70E10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www.go-vtagil.ru</w:t>
            </w:r>
          </w:p>
        </w:tc>
      </w:tr>
    </w:tbl>
    <w:p w:rsidR="00F70E10" w:rsidRPr="00214164" w:rsidRDefault="00F70E10" w:rsidP="00214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70E10" w:rsidRPr="00214164" w:rsidSect="00ED074E">
          <w:pgSz w:w="11905" w:h="16838"/>
          <w:pgMar w:top="709" w:right="851" w:bottom="1134" w:left="1701" w:header="720" w:footer="720" w:gutter="0"/>
          <w:cols w:space="720"/>
          <w:noEndnote/>
        </w:sectPr>
      </w:pPr>
    </w:p>
    <w:p w:rsidR="00F70E10" w:rsidRDefault="00F70E10" w:rsidP="00153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F70E10" w:rsidSect="009E60F5">
          <w:pgSz w:w="16838" w:h="11906" w:orient="landscape"/>
          <w:pgMar w:top="993" w:right="1134" w:bottom="851" w:left="1134" w:header="708" w:footer="708" w:gutter="0"/>
          <w:cols w:space="708"/>
          <w:docGrid w:linePitch="360"/>
        </w:sectPr>
      </w:pPr>
      <w:bookmarkStart w:id="2" w:name="Par80"/>
      <w:bookmarkEnd w:id="2"/>
    </w:p>
    <w:p w:rsidR="00F70E10" w:rsidRPr="001531C9" w:rsidRDefault="00F70E10" w:rsidP="005F3E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531C9">
        <w:rPr>
          <w:rFonts w:ascii="Times New Roman" w:hAnsi="Times New Roman" w:cs="Times New Roman"/>
          <w:sz w:val="24"/>
          <w:szCs w:val="24"/>
        </w:rPr>
        <w:t>аздел 1. ХАРАКТЕРИСТИКА ПРОБЛЕМ, НА РЕШЕНИЕ</w:t>
      </w:r>
    </w:p>
    <w:p w:rsidR="00F70E10" w:rsidRPr="001531C9" w:rsidRDefault="00F70E10" w:rsidP="00153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1C9">
        <w:rPr>
          <w:rFonts w:ascii="Times New Roman" w:hAnsi="Times New Roman" w:cs="Times New Roman"/>
          <w:sz w:val="24"/>
          <w:szCs w:val="24"/>
        </w:rPr>
        <w:t>КОТОРЫХ НАПРАВЛЕНА МУНИЦИПАЛЬНАЯ ПРОГРАММА</w:t>
      </w:r>
    </w:p>
    <w:p w:rsidR="00F70E10" w:rsidRPr="001531C9" w:rsidRDefault="00F70E10" w:rsidP="00153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1C9">
        <w:rPr>
          <w:rFonts w:ascii="Times New Roman" w:hAnsi="Times New Roman" w:cs="Times New Roman"/>
          <w:sz w:val="24"/>
          <w:szCs w:val="24"/>
        </w:rPr>
        <w:t>"ПОДГОТОВКА ДОКУМЕНТОВ ТЕРРИТОРИАЛЬНОГО ПЛАНИРОВАНИЯ,</w:t>
      </w:r>
    </w:p>
    <w:p w:rsidR="00F70E10" w:rsidRPr="001531C9" w:rsidRDefault="00F70E10" w:rsidP="00153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1C9">
        <w:rPr>
          <w:rFonts w:ascii="Times New Roman" w:hAnsi="Times New Roman" w:cs="Times New Roman"/>
          <w:sz w:val="24"/>
          <w:szCs w:val="24"/>
        </w:rPr>
        <w:t>ГРАДОСТРОИТЕЛЬНОГО ЗОНИРОВАНИЯ И ДОКУМЕНТАЦИИ</w:t>
      </w:r>
    </w:p>
    <w:p w:rsidR="00F70E10" w:rsidRPr="001531C9" w:rsidRDefault="00F70E10" w:rsidP="00153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1C9">
        <w:rPr>
          <w:rFonts w:ascii="Times New Roman" w:hAnsi="Times New Roman" w:cs="Times New Roman"/>
          <w:sz w:val="24"/>
          <w:szCs w:val="24"/>
        </w:rPr>
        <w:t xml:space="preserve">ПО ПЛАНИРОВКЕ ТЕРРИТОРИЙ ГОРОДСКОГО ОКРУГА </w:t>
      </w:r>
      <w:r>
        <w:rPr>
          <w:rFonts w:ascii="Times New Roman" w:hAnsi="Times New Roman" w:cs="Times New Roman"/>
          <w:sz w:val="24"/>
          <w:szCs w:val="24"/>
        </w:rPr>
        <w:t>ВЕРХНИЙ ТАГИЛ</w:t>
      </w:r>
    </w:p>
    <w:p w:rsidR="00F70E10" w:rsidRPr="001531C9" w:rsidRDefault="00F70E10" w:rsidP="00153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1C9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9 - 2024</w:t>
      </w:r>
      <w:r w:rsidRPr="001531C9">
        <w:rPr>
          <w:rFonts w:ascii="Times New Roman" w:hAnsi="Times New Roman" w:cs="Times New Roman"/>
          <w:sz w:val="24"/>
          <w:szCs w:val="24"/>
        </w:rPr>
        <w:t xml:space="preserve"> ГОДЫ"</w:t>
      </w:r>
    </w:p>
    <w:p w:rsidR="00F70E10" w:rsidRPr="00176FCB" w:rsidRDefault="00F70E10" w:rsidP="00153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E10" w:rsidRPr="005F3EEB" w:rsidRDefault="00F70E10" w:rsidP="00153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EEB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hyperlink r:id="rId5" w:history="1">
        <w:r w:rsidRPr="005F3EE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F3EEB">
        <w:rPr>
          <w:rFonts w:ascii="Times New Roman" w:hAnsi="Times New Roman" w:cs="Times New Roman"/>
          <w:sz w:val="28"/>
          <w:szCs w:val="28"/>
        </w:rPr>
        <w:t xml:space="preserve"> Российской Федерации и Земельным </w:t>
      </w:r>
      <w:hyperlink r:id="rId6" w:history="1">
        <w:r w:rsidRPr="005F3EE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F3EEB">
        <w:rPr>
          <w:rFonts w:ascii="Times New Roman" w:hAnsi="Times New Roman" w:cs="Times New Roman"/>
          <w:sz w:val="28"/>
          <w:szCs w:val="28"/>
        </w:rPr>
        <w:t xml:space="preserve"> Российской Федерации наличие утвержденных документов территориального планирования, документов градостроительного зонирования и местных нормативов градостроительного проектирования является основополагающим условием для предоставления земельных участков, в том числе для строительства жилых домов.</w:t>
      </w:r>
    </w:p>
    <w:p w:rsidR="00F70E10" w:rsidRPr="005F3EEB" w:rsidRDefault="00F70E10" w:rsidP="00153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EEB">
        <w:rPr>
          <w:rFonts w:ascii="Times New Roman" w:hAnsi="Times New Roman" w:cs="Times New Roman"/>
          <w:sz w:val="28"/>
          <w:szCs w:val="28"/>
        </w:rPr>
        <w:t xml:space="preserve">В связи с изменениями, внесенными в Градостроительный </w:t>
      </w:r>
      <w:hyperlink r:id="rId7" w:history="1">
        <w:r w:rsidRPr="005F3EEB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5F3EEB">
        <w:rPr>
          <w:rFonts w:ascii="Times New Roman" w:hAnsi="Times New Roman" w:cs="Times New Roman"/>
          <w:sz w:val="28"/>
          <w:szCs w:val="28"/>
        </w:rPr>
        <w:t xml:space="preserve"> Российской Федерации в систему документов территориального планирования, необходимо наличие утвержденных документов территориального планирования как в целом по территории городского округа Верхний Тагил, так и применительно к территориям населенных пунктов. Соответственно необходима разработка или внесение изменений в документы территориального планирования для населенных пунктов, для выполнения действующего законодательства.</w:t>
      </w:r>
    </w:p>
    <w:p w:rsidR="00F70E10" w:rsidRPr="005F3EEB" w:rsidRDefault="00F70E10" w:rsidP="00153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EEB">
        <w:rPr>
          <w:rFonts w:ascii="Times New Roman" w:hAnsi="Times New Roman" w:cs="Times New Roman"/>
          <w:sz w:val="28"/>
          <w:szCs w:val="28"/>
        </w:rPr>
        <w:t xml:space="preserve">Помимо этого Градостроительным </w:t>
      </w:r>
      <w:hyperlink r:id="rId8" w:history="1">
        <w:r w:rsidRPr="005F3EE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F3EEB">
        <w:rPr>
          <w:rFonts w:ascii="Times New Roman" w:hAnsi="Times New Roman" w:cs="Times New Roman"/>
          <w:sz w:val="28"/>
          <w:szCs w:val="28"/>
        </w:rPr>
        <w:t xml:space="preserve"> Российской Федерации прописано наличие документов градостроительного зонирования (Правила землепользования и застройки) - вида нормативно-правового документа, включающего в себя положения о порядке применения правил, карты градостроительного зонирования и градостроительные регламенты.</w:t>
      </w:r>
    </w:p>
    <w:p w:rsidR="00F70E10" w:rsidRPr="005F3EEB" w:rsidRDefault="00F70E10" w:rsidP="00153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EEB">
        <w:rPr>
          <w:rFonts w:ascii="Times New Roman" w:hAnsi="Times New Roman" w:cs="Times New Roman"/>
          <w:sz w:val="28"/>
          <w:szCs w:val="28"/>
        </w:rPr>
        <w:t>В настоящее время в городском округе Верхний Тагил документов территориального планирования утверждено 6 (Правила землепользования и застройки городского округа Верхний Тагил.Проект планировки и межевания территории микрорайон «Архангельский» для строительства малоэтажной жилой застройки.Генеральный план городского округа Верхний Тагил. Правила землепользования и застройки применительно к поселку Половинный и поселку Белоречка. Внесение изменений в генеральный план городского округа Верхний Тагил в части изменения границ населенных пунктов  город Верхний Тагил и поселок Половинный. Правила землепользования и застройки городского округа Верхний Тагил и карт градостроительного зонирования поселка Половинный и поселка Белоречка).</w:t>
      </w:r>
    </w:p>
    <w:p w:rsidR="00F70E10" w:rsidRPr="005F3EEB" w:rsidRDefault="00F70E10" w:rsidP="00153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2019 - 2024</w:t>
      </w:r>
      <w:r w:rsidRPr="005F3EEB">
        <w:rPr>
          <w:rFonts w:ascii="Times New Roman" w:hAnsi="Times New Roman" w:cs="Times New Roman"/>
          <w:sz w:val="28"/>
          <w:szCs w:val="28"/>
        </w:rPr>
        <w:t xml:space="preserve"> года будет проведена работа: по утверждению 3 документов территориального планирования (внесение изменений в генеральный план городского округа Верхний Тагил, внесение изменений в документы градостроительного зонирования, и разработка и введение информационной системы обеспечения градостроительной деятельности).</w:t>
      </w:r>
    </w:p>
    <w:p w:rsidR="00F70E10" w:rsidRDefault="00F70E10" w:rsidP="00153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EEB">
        <w:rPr>
          <w:rFonts w:ascii="Times New Roman" w:hAnsi="Times New Roman" w:cs="Times New Roman"/>
          <w:sz w:val="28"/>
          <w:szCs w:val="28"/>
        </w:rPr>
        <w:t>Для развития жилищного строительства необходима так же своевременная подготовка документации по планировке (межевание) жилых территорий. Подготовка документации по планировке территории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 Подготовка документации по планировке территории осуществляется в отношении  подлежащих застройке территорий площадью 15 га, 14 га</w:t>
      </w:r>
      <w:r>
        <w:rPr>
          <w:rFonts w:ascii="Times New Roman" w:hAnsi="Times New Roman" w:cs="Times New Roman"/>
          <w:sz w:val="28"/>
          <w:szCs w:val="28"/>
        </w:rPr>
        <w:t>, 15</w:t>
      </w:r>
      <w:r w:rsidRPr="005F3EEB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F70E10" w:rsidRPr="005F3EEB" w:rsidRDefault="00F70E10" w:rsidP="00153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планируется провести работу по установлению границ населенных пунктов Половинный и Белоречка. В отношении границ территориальных зон поселков уточнить их границы и передать сведения в Единый государственный реестр недвижимости.</w:t>
      </w:r>
    </w:p>
    <w:p w:rsidR="00F70E10" w:rsidRPr="005F3EEB" w:rsidRDefault="00F70E10" w:rsidP="00153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EEB">
        <w:rPr>
          <w:rFonts w:ascii="Times New Roman" w:hAnsi="Times New Roman" w:cs="Times New Roman"/>
          <w:sz w:val="28"/>
          <w:szCs w:val="28"/>
        </w:rPr>
        <w:t>Изложенные проблемы в сфере территориального планирования требуют системной подготовки градостроительной документации, значительных бюджетных расходов муниципалитета и не могут быть решены без привлечения целевой финансовой поддержки из областного бюджета, а также в пределах одного финансового года. Закрепление целевого назначения предоставления финансовой поддержки муниципальному образованию на разработку градостроительной документации позволит сконцентрировать средства областного и местных бюджетов. Данные обстоятельства подтверждают обоснованность и необходимость решения изложенных проблем программно-целевым методом.</w:t>
      </w:r>
    </w:p>
    <w:p w:rsidR="00F70E10" w:rsidRPr="005F3EEB" w:rsidRDefault="00F70E10">
      <w:pPr>
        <w:rPr>
          <w:rFonts w:ascii="Times New Roman" w:hAnsi="Times New Roman" w:cs="Times New Roman"/>
          <w:sz w:val="28"/>
          <w:szCs w:val="28"/>
        </w:rPr>
      </w:pPr>
    </w:p>
    <w:p w:rsidR="00F70E10" w:rsidRDefault="00F70E10">
      <w:pPr>
        <w:rPr>
          <w:rFonts w:ascii="Times New Roman" w:hAnsi="Times New Roman" w:cs="Times New Roman"/>
          <w:sz w:val="24"/>
          <w:szCs w:val="24"/>
        </w:rPr>
      </w:pPr>
    </w:p>
    <w:p w:rsidR="00F70E10" w:rsidRDefault="00F70E10">
      <w:pPr>
        <w:rPr>
          <w:rFonts w:ascii="Times New Roman" w:hAnsi="Times New Roman" w:cs="Times New Roman"/>
          <w:sz w:val="24"/>
          <w:szCs w:val="24"/>
        </w:rPr>
        <w:sectPr w:rsidR="00F70E10" w:rsidSect="005F3EEB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F70E10" w:rsidRDefault="00F70E10">
      <w:pPr>
        <w:rPr>
          <w:rFonts w:ascii="Times New Roman" w:hAnsi="Times New Roman" w:cs="Times New Roman"/>
          <w:sz w:val="24"/>
          <w:szCs w:val="24"/>
        </w:rPr>
      </w:pPr>
    </w:p>
    <w:p w:rsidR="00F70E10" w:rsidRPr="000E3D67" w:rsidRDefault="00F70E10" w:rsidP="000E3D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E3D67">
        <w:rPr>
          <w:rFonts w:ascii="Times New Roman" w:hAnsi="Times New Roman" w:cs="Times New Roman"/>
          <w:sz w:val="24"/>
          <w:szCs w:val="24"/>
        </w:rPr>
        <w:t>аздел 2. ЦЕЛИ И ЗАДАЧИ, ЦЕЛЕВЫЕ ПОКАЗАТЕЛИ</w:t>
      </w:r>
    </w:p>
    <w:p w:rsidR="00F70E10" w:rsidRPr="000E3D67" w:rsidRDefault="00F70E10" w:rsidP="000E3D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3D67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E3D67">
        <w:rPr>
          <w:rFonts w:ascii="Times New Roman" w:hAnsi="Times New Roman" w:cs="Times New Roman"/>
          <w:sz w:val="24"/>
          <w:szCs w:val="24"/>
        </w:rPr>
        <w:t>ПОДГОТОВКА ДОКУМЕНТОВ</w:t>
      </w:r>
    </w:p>
    <w:p w:rsidR="00F70E10" w:rsidRPr="000E3D67" w:rsidRDefault="00F70E10" w:rsidP="000E3D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3D67">
        <w:rPr>
          <w:rFonts w:ascii="Times New Roman" w:hAnsi="Times New Roman" w:cs="Times New Roman"/>
          <w:sz w:val="24"/>
          <w:szCs w:val="24"/>
        </w:rPr>
        <w:t>ТЕРРИТОРИАЛЬНОГО ПЛАНИРОВАНИЯ, ГРАДОСТРОИТЕЛЬНОГО</w:t>
      </w:r>
    </w:p>
    <w:p w:rsidR="00F70E10" w:rsidRPr="000E3D67" w:rsidRDefault="00F70E10" w:rsidP="000E3D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3D67">
        <w:rPr>
          <w:rFonts w:ascii="Times New Roman" w:hAnsi="Times New Roman" w:cs="Times New Roman"/>
          <w:sz w:val="24"/>
          <w:szCs w:val="24"/>
        </w:rPr>
        <w:t>ЗОНИРОВАНИЯ И ДОКУМЕНТАЦИИ ПО ПЛАНИРОВКЕ ТЕРРИТОРИЙ</w:t>
      </w:r>
    </w:p>
    <w:p w:rsidR="00F70E10" w:rsidRPr="000E3D67" w:rsidRDefault="00F70E10" w:rsidP="00580C91">
      <w:pPr>
        <w:jc w:val="center"/>
        <w:rPr>
          <w:rFonts w:ascii="Times New Roman" w:hAnsi="Times New Roman" w:cs="Times New Roman"/>
          <w:sz w:val="24"/>
          <w:szCs w:val="24"/>
        </w:rPr>
      </w:pPr>
      <w:r w:rsidRPr="000E3D67">
        <w:rPr>
          <w:rFonts w:ascii="Times New Roman" w:hAnsi="Times New Roman" w:cs="Times New Roman"/>
          <w:sz w:val="24"/>
          <w:szCs w:val="24"/>
        </w:rPr>
        <w:t>ГОРОДСКОГО ОКРУГА ВЕРХНИЙ ТАГИЛ</w:t>
      </w:r>
      <w:r>
        <w:rPr>
          <w:rFonts w:ascii="Times New Roman" w:hAnsi="Times New Roman" w:cs="Times New Roman"/>
          <w:sz w:val="24"/>
          <w:szCs w:val="24"/>
        </w:rPr>
        <w:t xml:space="preserve"> НА 2016-2018  ГОДЫ»</w:t>
      </w:r>
    </w:p>
    <w:p w:rsidR="00F70E10" w:rsidRPr="000E3D67" w:rsidRDefault="00F70E10" w:rsidP="000E3D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tbl>
      <w:tblPr>
        <w:tblW w:w="14384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18"/>
        <w:gridCol w:w="4111"/>
        <w:gridCol w:w="993"/>
        <w:gridCol w:w="1134"/>
        <w:gridCol w:w="1134"/>
        <w:gridCol w:w="1134"/>
        <w:gridCol w:w="1134"/>
        <w:gridCol w:w="1134"/>
        <w:gridCol w:w="1134"/>
        <w:gridCol w:w="1558"/>
      </w:tblGrid>
      <w:tr w:rsidR="00F70E10" w:rsidRPr="008A17C5">
        <w:trPr>
          <w:trHeight w:val="741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Источник значений показателей</w:t>
            </w:r>
          </w:p>
        </w:tc>
      </w:tr>
      <w:tr w:rsidR="00F70E10" w:rsidRPr="008A17C5"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04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04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E10" w:rsidRPr="008A17C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7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7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7C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7C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7C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7C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7C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7C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7C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7C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F70E10" w:rsidRPr="008A17C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ar123"/>
            <w:bookmarkEnd w:id="3"/>
            <w:r w:rsidRPr="008A17C5">
              <w:rPr>
                <w:rFonts w:ascii="Times New Roman" w:hAnsi="Times New Roman" w:cs="Times New Roman"/>
                <w:sz w:val="20"/>
                <w:szCs w:val="20"/>
              </w:rPr>
              <w:t>Цель 1. Разработка и утверждение документов территориального планирования и градостроительного зонирования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E10" w:rsidRPr="008A17C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B54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ar132"/>
            <w:bookmarkEnd w:id="4"/>
            <w:r w:rsidRPr="008A17C5">
              <w:rPr>
                <w:rFonts w:ascii="Times New Roman" w:hAnsi="Times New Roman" w:cs="Times New Roman"/>
                <w:sz w:val="20"/>
                <w:szCs w:val="20"/>
              </w:rPr>
              <w:t>Задача 1. Разработка и утверждение проектов планировки и межевания для жилых районов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E10" w:rsidRPr="008A17C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C5">
              <w:rPr>
                <w:rFonts w:ascii="Times New Roman" w:hAnsi="Times New Roman" w:cs="Times New Roman"/>
                <w:sz w:val="20"/>
                <w:szCs w:val="20"/>
              </w:rPr>
              <w:t>Количество проектов планировки и межевания территорий, предназначенных для жилищного строительства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C5">
              <w:rPr>
                <w:rFonts w:ascii="Times New Roman" w:hAnsi="Times New Roman" w:cs="Times New Roman"/>
                <w:sz w:val="20"/>
                <w:szCs w:val="20"/>
              </w:rPr>
              <w:t>Расчетные показатели</w:t>
            </w:r>
          </w:p>
        </w:tc>
      </w:tr>
      <w:tr w:rsidR="00F70E10" w:rsidRPr="008A17C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C5">
              <w:rPr>
                <w:rFonts w:ascii="Times New Roman" w:hAnsi="Times New Roman" w:cs="Times New Roman"/>
                <w:sz w:val="20"/>
                <w:szCs w:val="20"/>
              </w:rPr>
              <w:t>Площадь территории, предназначенная для развития комплексного жилищного строительства, для которых разработаны проекты планировки и межевания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C5">
              <w:rPr>
                <w:rFonts w:ascii="Times New Roman" w:hAnsi="Times New Roman" w:cs="Times New Roman"/>
                <w:sz w:val="20"/>
                <w:szCs w:val="20"/>
              </w:rPr>
              <w:t>Расчетные показатели</w:t>
            </w:r>
          </w:p>
        </w:tc>
      </w:tr>
      <w:tr w:rsidR="00F70E10" w:rsidRPr="008A17C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Par240"/>
            <w:bookmarkEnd w:id="5"/>
            <w:r w:rsidRPr="008A17C5">
              <w:rPr>
                <w:rFonts w:ascii="Times New Roman" w:hAnsi="Times New Roman" w:cs="Times New Roman"/>
                <w:sz w:val="20"/>
                <w:szCs w:val="20"/>
              </w:rPr>
              <w:t>Цель 2. Внесение изменений в документы территориального планирования и градостроительного зонирования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70E10" w:rsidRPr="008A17C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F7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Par249"/>
            <w:bookmarkEnd w:id="6"/>
            <w:r w:rsidRPr="008A17C5">
              <w:rPr>
                <w:rFonts w:ascii="Times New Roman" w:hAnsi="Times New Roman" w:cs="Times New Roman"/>
                <w:sz w:val="20"/>
                <w:szCs w:val="20"/>
              </w:rPr>
              <w:t>Задача 2. Подготовка документов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70E10" w:rsidRPr="008A17C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F7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C5">
              <w:rPr>
                <w:rFonts w:ascii="Times New Roman" w:hAnsi="Times New Roman" w:cs="Times New Roman"/>
                <w:sz w:val="20"/>
                <w:szCs w:val="20"/>
              </w:rPr>
              <w:t>Обеспеченность территории городского округа Верхний Тагил актуальной документацией территориального планирования и градостроительного зонирования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E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C5">
              <w:rPr>
                <w:rFonts w:ascii="Times New Roman" w:hAnsi="Times New Roman" w:cs="Times New Roman"/>
                <w:sz w:val="20"/>
                <w:szCs w:val="20"/>
              </w:rPr>
              <w:t>Расчетные показатели</w:t>
            </w:r>
          </w:p>
        </w:tc>
      </w:tr>
      <w:tr w:rsidR="00F70E10" w:rsidRPr="008A17C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F3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Par312"/>
            <w:bookmarkEnd w:id="7"/>
            <w:r w:rsidRPr="008A17C5">
              <w:rPr>
                <w:rFonts w:ascii="Times New Roman" w:hAnsi="Times New Roman" w:cs="Times New Roman"/>
                <w:sz w:val="20"/>
                <w:szCs w:val="20"/>
              </w:rPr>
              <w:t>Цель 3. Описание границ населенных пунктов и территориальных зон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E10" w:rsidRPr="008A17C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F3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C5">
              <w:rPr>
                <w:rFonts w:ascii="Times New Roman" w:hAnsi="Times New Roman" w:cs="Times New Roman"/>
                <w:sz w:val="20"/>
                <w:szCs w:val="20"/>
              </w:rPr>
              <w:t>Задача 3. Передача сведений о границах населенных пунктов в Единый государственный реестр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E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E10" w:rsidRPr="008A17C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F3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C5">
              <w:rPr>
                <w:rFonts w:ascii="Times New Roman" w:hAnsi="Times New Roman" w:cs="Times New Roman"/>
                <w:sz w:val="20"/>
                <w:szCs w:val="20"/>
              </w:rPr>
              <w:t>Доля населенных пунктов, сведения о границах которых переданы в ЕГРН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E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E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E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9E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9E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9E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9E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C5">
              <w:rPr>
                <w:rFonts w:ascii="Times New Roman" w:hAnsi="Times New Roman" w:cs="Times New Roman"/>
                <w:sz w:val="20"/>
                <w:szCs w:val="20"/>
              </w:rPr>
              <w:t>Расчетные показатели</w:t>
            </w:r>
          </w:p>
        </w:tc>
      </w:tr>
      <w:tr w:rsidR="00F70E10" w:rsidRPr="008A17C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F3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C5">
              <w:rPr>
                <w:rFonts w:ascii="Times New Roman" w:hAnsi="Times New Roman" w:cs="Times New Roman"/>
                <w:sz w:val="20"/>
                <w:szCs w:val="20"/>
              </w:rPr>
              <w:t>Задача 4. Передача сведений о территориальных зонах в Единый государственный реестр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E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E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E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9E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9E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9E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9E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E10" w:rsidRPr="008A17C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F3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C5">
              <w:rPr>
                <w:rFonts w:ascii="Times New Roman" w:hAnsi="Times New Roman" w:cs="Times New Roman"/>
                <w:sz w:val="20"/>
                <w:szCs w:val="20"/>
              </w:rPr>
              <w:t>Доля территориальных зон, сведения о границах которых переданы в ЕГРН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E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E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E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9E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9E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9E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9E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C5">
              <w:rPr>
                <w:rFonts w:ascii="Times New Roman" w:hAnsi="Times New Roman" w:cs="Times New Roman"/>
                <w:sz w:val="20"/>
                <w:szCs w:val="20"/>
              </w:rPr>
              <w:t>Расчетные показатели</w:t>
            </w:r>
          </w:p>
        </w:tc>
      </w:tr>
      <w:tr w:rsidR="00F70E10" w:rsidRPr="008A17C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F3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C5">
              <w:rPr>
                <w:rFonts w:ascii="Times New Roman" w:hAnsi="Times New Roman" w:cs="Times New Roman"/>
                <w:sz w:val="20"/>
                <w:szCs w:val="20"/>
              </w:rPr>
              <w:t>Цель 4. Развитие муниципальной геоинформационной системы обеспечения градостроительной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E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E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E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9E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9E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9E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9E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E10" w:rsidRPr="008A17C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F3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C5">
              <w:rPr>
                <w:rFonts w:ascii="Times New Roman" w:hAnsi="Times New Roman" w:cs="Times New Roman"/>
                <w:sz w:val="20"/>
                <w:szCs w:val="20"/>
              </w:rPr>
              <w:t>Задача 5. Содержание муниципальной геоинформационной системы обеспечения градостроительной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E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E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E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9E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9E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9E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9E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E10" w:rsidRPr="008A17C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C80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F3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C5">
              <w:rPr>
                <w:rFonts w:ascii="Times New Roman" w:hAnsi="Times New Roman" w:cs="Times New Roman"/>
                <w:sz w:val="20"/>
                <w:szCs w:val="20"/>
              </w:rPr>
              <w:t>Задача 6. Пополнение муниципальной геоинформационной системы обеспечения градостроительной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E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E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E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9E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9E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9E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9E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E10" w:rsidRPr="008A17C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C5">
              <w:rPr>
                <w:rFonts w:ascii="Times New Roman" w:hAnsi="Times New Roman" w:cs="Times New Roman"/>
                <w:sz w:val="20"/>
                <w:szCs w:val="20"/>
              </w:rPr>
              <w:t>Доля информации, содержащейся  в информационной системе обеспечения градостроительной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C5">
              <w:rPr>
                <w:rFonts w:ascii="Times New Roman" w:hAnsi="Times New Roman" w:cs="Times New Roman"/>
                <w:sz w:val="20"/>
                <w:szCs w:val="20"/>
              </w:rPr>
              <w:t>Расчетные показатели</w:t>
            </w:r>
          </w:p>
        </w:tc>
      </w:tr>
    </w:tbl>
    <w:p w:rsidR="00F70E10" w:rsidRPr="000E3D67" w:rsidRDefault="00F70E10" w:rsidP="000E3D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E10" w:rsidRDefault="00F70E10" w:rsidP="000E3D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339"/>
      <w:bookmarkEnd w:id="8"/>
    </w:p>
    <w:p w:rsidR="00F70E10" w:rsidRDefault="00F70E10" w:rsidP="000E3D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0E10" w:rsidRDefault="00F70E10" w:rsidP="000E3D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0E10" w:rsidRDefault="00F70E10" w:rsidP="000E3D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0E10" w:rsidRDefault="00F70E10" w:rsidP="000E3D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0E10" w:rsidRPr="000E3D67" w:rsidRDefault="00F70E10" w:rsidP="000E3D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</w:t>
      </w:r>
      <w:r w:rsidRPr="000E3D67">
        <w:rPr>
          <w:rFonts w:ascii="Times New Roman" w:hAnsi="Times New Roman" w:cs="Times New Roman"/>
          <w:sz w:val="24"/>
          <w:szCs w:val="24"/>
        </w:rPr>
        <w:t>здел 3. ПЛАН МЕРОПРИЯТИЙ МУНИЦИПАЛЬНОЙ ПРОГРАММЫ</w:t>
      </w:r>
    </w:p>
    <w:p w:rsidR="00F70E10" w:rsidRPr="000E3D67" w:rsidRDefault="00F70E10" w:rsidP="000E3D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3D67">
        <w:rPr>
          <w:rFonts w:ascii="Times New Roman" w:hAnsi="Times New Roman" w:cs="Times New Roman"/>
          <w:sz w:val="24"/>
          <w:szCs w:val="24"/>
        </w:rPr>
        <w:t>"ПОДГОТОВКА ДОКУМЕНТОВ ТЕРРИТОРИАЛЬНОГО ПЛАНИРОВАНИЯ,</w:t>
      </w:r>
    </w:p>
    <w:p w:rsidR="00F70E10" w:rsidRPr="000E3D67" w:rsidRDefault="00F70E10" w:rsidP="000E3D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3D67">
        <w:rPr>
          <w:rFonts w:ascii="Times New Roman" w:hAnsi="Times New Roman" w:cs="Times New Roman"/>
          <w:sz w:val="24"/>
          <w:szCs w:val="24"/>
        </w:rPr>
        <w:t>ГРАДОСТРОИТЕЛЬНОГО ЗОНИРОВАНИЯ И ДОКУМЕНТАЦИИ</w:t>
      </w:r>
    </w:p>
    <w:p w:rsidR="00F70E10" w:rsidRPr="000E3D67" w:rsidRDefault="00F70E10" w:rsidP="000E3D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3D67">
        <w:rPr>
          <w:rFonts w:ascii="Times New Roman" w:hAnsi="Times New Roman" w:cs="Times New Roman"/>
          <w:sz w:val="24"/>
          <w:szCs w:val="24"/>
        </w:rPr>
        <w:t xml:space="preserve">ПО ПЛАНИРОВКЕ ТЕРРИТОРИЙ ГОРОДСКОГО ОКРУГА </w:t>
      </w:r>
      <w:r>
        <w:rPr>
          <w:rFonts w:ascii="Times New Roman" w:hAnsi="Times New Roman" w:cs="Times New Roman"/>
          <w:sz w:val="24"/>
          <w:szCs w:val="24"/>
        </w:rPr>
        <w:t>ВЕРХНИЙ ТАГИЛ</w:t>
      </w:r>
    </w:p>
    <w:p w:rsidR="00F70E10" w:rsidRPr="000E3D67" w:rsidRDefault="00F70E10" w:rsidP="000E3D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3D67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9– 2024</w:t>
      </w:r>
      <w:r w:rsidRPr="000E3D67">
        <w:rPr>
          <w:rFonts w:ascii="Times New Roman" w:hAnsi="Times New Roman" w:cs="Times New Roman"/>
          <w:sz w:val="24"/>
          <w:szCs w:val="24"/>
        </w:rPr>
        <w:t xml:space="preserve"> ГОДЫ"</w:t>
      </w:r>
    </w:p>
    <w:p w:rsidR="00F70E10" w:rsidRDefault="00F70E10" w:rsidP="000E3D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18"/>
        <w:gridCol w:w="3685"/>
        <w:gridCol w:w="1134"/>
        <w:gridCol w:w="1134"/>
        <w:gridCol w:w="1134"/>
        <w:gridCol w:w="1134"/>
        <w:gridCol w:w="1134"/>
        <w:gridCol w:w="1134"/>
        <w:gridCol w:w="1134"/>
        <w:gridCol w:w="1984"/>
      </w:tblGrid>
      <w:tr w:rsidR="00F70E10" w:rsidRPr="008A17C5">
        <w:trPr>
          <w:trHeight w:val="741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/ источник расходов на финансирование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F70E10" w:rsidRPr="008A17C5"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E10" w:rsidRPr="008A17C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7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7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7C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7C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7C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7C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7C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7C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7C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7C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F70E10" w:rsidRPr="008A17C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по муниципальной программе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7659,048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1074,444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1406,604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7E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7E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7E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70E10" w:rsidRPr="008A17C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E10" w:rsidRPr="008A17C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E10" w:rsidRPr="008A17C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7659,048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1078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1074,444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1406,604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E10" w:rsidRPr="008A17C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E10" w:rsidRPr="008A17C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7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18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Разработка и внесение изменений в документы территориального планирования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</w:tr>
      <w:tr w:rsidR="00F70E10" w:rsidRPr="008A17C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23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планировки территории и проекта  межевания территории с целью определения зон планируемого размещения объектов и линий отступа от красных линий в целях определения мест допустимого размещения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1538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</w:tr>
      <w:tr w:rsidR="00F70E10" w:rsidRPr="008A17C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23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Разработка местных нормативов градостроительного проектирования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E10" w:rsidRPr="008A17C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23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Годовое сопровождение системы ИСОГД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2316,22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259,5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456,72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</w:tr>
      <w:tr w:rsidR="00F70E10" w:rsidRPr="008A17C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23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Размещение ИСОГД на внешнем серверном оборудовании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1254,06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124,56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259,5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</w:tr>
      <w:tr w:rsidR="00F70E10" w:rsidRPr="008A17C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23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Описание местоположения границ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510,768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171,384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171,384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</w:tr>
      <w:tr w:rsidR="00F70E10" w:rsidRPr="008A17C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23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Описание границ территориальных зон поселков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10" w:rsidRPr="008A17C5" w:rsidRDefault="00F70E10" w:rsidP="00E4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5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</w:tr>
    </w:tbl>
    <w:p w:rsidR="00F70E10" w:rsidRDefault="00F70E10" w:rsidP="000E3D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E10" w:rsidRPr="000E3D67" w:rsidRDefault="00F70E10" w:rsidP="000E3D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E10" w:rsidRPr="000E3D67" w:rsidRDefault="00F70E10" w:rsidP="000E3D67">
      <w:pPr>
        <w:rPr>
          <w:rFonts w:ascii="Times New Roman" w:hAnsi="Times New Roman" w:cs="Times New Roman"/>
          <w:sz w:val="24"/>
          <w:szCs w:val="24"/>
        </w:rPr>
        <w:sectPr w:rsidR="00F70E10" w:rsidRPr="000E3D67" w:rsidSect="009E60F5">
          <w:pgSz w:w="16838" w:h="11906" w:orient="landscape"/>
          <w:pgMar w:top="993" w:right="1134" w:bottom="851" w:left="1134" w:header="708" w:footer="708" w:gutter="0"/>
          <w:cols w:space="708"/>
          <w:docGrid w:linePitch="360"/>
        </w:sectPr>
      </w:pPr>
      <w:bookmarkStart w:id="9" w:name="_GoBack"/>
      <w:bookmarkEnd w:id="9"/>
    </w:p>
    <w:p w:rsidR="00F70E10" w:rsidRPr="001531C9" w:rsidRDefault="00F70E10" w:rsidP="00C80D11">
      <w:pPr>
        <w:rPr>
          <w:rFonts w:ascii="Times New Roman" w:hAnsi="Times New Roman" w:cs="Times New Roman"/>
          <w:sz w:val="24"/>
          <w:szCs w:val="24"/>
        </w:rPr>
      </w:pPr>
      <w:bookmarkStart w:id="10" w:name="Par622"/>
      <w:bookmarkEnd w:id="10"/>
    </w:p>
    <w:sectPr w:rsidR="00F70E10" w:rsidRPr="001531C9" w:rsidSect="00F46B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383"/>
    <w:rsid w:val="00011BED"/>
    <w:rsid w:val="00022086"/>
    <w:rsid w:val="00043C50"/>
    <w:rsid w:val="000E230C"/>
    <w:rsid w:val="000E3D67"/>
    <w:rsid w:val="001253BF"/>
    <w:rsid w:val="00146BB4"/>
    <w:rsid w:val="001531C9"/>
    <w:rsid w:val="00176FCB"/>
    <w:rsid w:val="0018190A"/>
    <w:rsid w:val="0019723C"/>
    <w:rsid w:val="001A322C"/>
    <w:rsid w:val="001B3A2F"/>
    <w:rsid w:val="00207953"/>
    <w:rsid w:val="00212395"/>
    <w:rsid w:val="00214164"/>
    <w:rsid w:val="00230EB5"/>
    <w:rsid w:val="00280C88"/>
    <w:rsid w:val="00317A85"/>
    <w:rsid w:val="00376E6C"/>
    <w:rsid w:val="004401A7"/>
    <w:rsid w:val="00472C6C"/>
    <w:rsid w:val="00487F0C"/>
    <w:rsid w:val="004C7383"/>
    <w:rsid w:val="00560095"/>
    <w:rsid w:val="0056129E"/>
    <w:rsid w:val="00580C91"/>
    <w:rsid w:val="005E2253"/>
    <w:rsid w:val="005F3EEB"/>
    <w:rsid w:val="006100D5"/>
    <w:rsid w:val="00635D6F"/>
    <w:rsid w:val="00671460"/>
    <w:rsid w:val="00701E32"/>
    <w:rsid w:val="00712C34"/>
    <w:rsid w:val="007E6A18"/>
    <w:rsid w:val="0080321E"/>
    <w:rsid w:val="00810514"/>
    <w:rsid w:val="00830DD1"/>
    <w:rsid w:val="0086496E"/>
    <w:rsid w:val="008764D6"/>
    <w:rsid w:val="008A17C5"/>
    <w:rsid w:val="008E0F99"/>
    <w:rsid w:val="009608BE"/>
    <w:rsid w:val="009A0BDD"/>
    <w:rsid w:val="009E60F5"/>
    <w:rsid w:val="009F34BD"/>
    <w:rsid w:val="00A50125"/>
    <w:rsid w:val="00AA1799"/>
    <w:rsid w:val="00AB09C6"/>
    <w:rsid w:val="00AB73EE"/>
    <w:rsid w:val="00AF1F0B"/>
    <w:rsid w:val="00B20792"/>
    <w:rsid w:val="00B36CDA"/>
    <w:rsid w:val="00B54C17"/>
    <w:rsid w:val="00BB77E0"/>
    <w:rsid w:val="00BD0679"/>
    <w:rsid w:val="00BD2C11"/>
    <w:rsid w:val="00C0525C"/>
    <w:rsid w:val="00C13607"/>
    <w:rsid w:val="00C65F53"/>
    <w:rsid w:val="00C73721"/>
    <w:rsid w:val="00C80D11"/>
    <w:rsid w:val="00CB2B59"/>
    <w:rsid w:val="00D32C88"/>
    <w:rsid w:val="00D77E5E"/>
    <w:rsid w:val="00D9595C"/>
    <w:rsid w:val="00DA7724"/>
    <w:rsid w:val="00DD63E5"/>
    <w:rsid w:val="00DF0320"/>
    <w:rsid w:val="00E14DB0"/>
    <w:rsid w:val="00E17308"/>
    <w:rsid w:val="00E17C6D"/>
    <w:rsid w:val="00E268AD"/>
    <w:rsid w:val="00E4563F"/>
    <w:rsid w:val="00E94032"/>
    <w:rsid w:val="00EB3C76"/>
    <w:rsid w:val="00ED074E"/>
    <w:rsid w:val="00F4643A"/>
    <w:rsid w:val="00F46B92"/>
    <w:rsid w:val="00F70E10"/>
    <w:rsid w:val="00F763BF"/>
    <w:rsid w:val="00FD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16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03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3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35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BD8843EAB027947D84100E2323B67190BDF49F7D7A4F3E7E86ECAA6Bc52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EBD8843EAB027947D84100E2323B67190BDF49F7D7A4F3E7E86ECAA6Bc52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BD8843EAB027947D84100E2323B67190BDF797757C4F3E7E86ECAA6Bc52DK" TargetMode="External"/><Relationship Id="rId5" Type="http://schemas.openxmlformats.org/officeDocument/2006/relationships/hyperlink" Target="consultantplus://offline/ref=2EBD8843EAB027947D84100E2323B67190BDF49F7D7A4F3E7E86ECAA6Bc52D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900</TotalTime>
  <Pages>12</Pages>
  <Words>2049</Words>
  <Characters>11680</Characters>
  <Application>Microsoft Office Outlook</Application>
  <DocSecurity>0</DocSecurity>
  <Lines>0</Lines>
  <Paragraphs>0</Paragraphs>
  <ScaleCrop>false</ScaleCrop>
  <Company>WareZ Provider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37</cp:revision>
  <cp:lastPrinted>2018-11-28T06:21:00Z</cp:lastPrinted>
  <dcterms:created xsi:type="dcterms:W3CDTF">2015-06-02T03:48:00Z</dcterms:created>
  <dcterms:modified xsi:type="dcterms:W3CDTF">2018-11-28T08:18:00Z</dcterms:modified>
</cp:coreProperties>
</file>