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9C" w:rsidRDefault="007A6B9C" w:rsidP="002A49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6B9C" w:rsidRDefault="007A6B9C" w:rsidP="007A6B9C">
      <w:pPr>
        <w:rPr>
          <w:sz w:val="28"/>
          <w:szCs w:val="28"/>
        </w:rPr>
      </w:pPr>
    </w:p>
    <w:p w:rsidR="007A6B9C" w:rsidRDefault="007A6B9C" w:rsidP="007A6B9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5410" cy="10179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B9C" w:rsidRDefault="007A6B9C" w:rsidP="007A6B9C">
      <w:pPr>
        <w:jc w:val="both"/>
        <w:rPr>
          <w:sz w:val="28"/>
          <w:szCs w:val="28"/>
        </w:rPr>
      </w:pPr>
    </w:p>
    <w:p w:rsidR="007A6B9C" w:rsidRDefault="007A6B9C" w:rsidP="007A6B9C">
      <w:pPr>
        <w:shd w:val="clear" w:color="auto" w:fill="FFFFFF"/>
        <w:tabs>
          <w:tab w:val="left" w:pos="1110"/>
          <w:tab w:val="center" w:pos="4718"/>
        </w:tabs>
        <w:spacing w:line="322" w:lineRule="exact"/>
        <w:ind w:left="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7A6B9C" w:rsidRDefault="007A6B9C" w:rsidP="007A6B9C">
      <w:pPr>
        <w:shd w:val="clear" w:color="auto" w:fill="FFFFFF"/>
        <w:spacing w:line="322" w:lineRule="exact"/>
        <w:ind w:left="8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 ВЕРХНИЙ ТАГИЛ</w:t>
      </w:r>
    </w:p>
    <w:p w:rsidR="007A6B9C" w:rsidRDefault="007A6B9C" w:rsidP="007A6B9C">
      <w:pPr>
        <w:pBdr>
          <w:bottom w:val="single" w:sz="12" w:space="1" w:color="auto"/>
        </w:pBdr>
        <w:shd w:val="clear" w:color="auto" w:fill="FFFFFF"/>
        <w:spacing w:line="322" w:lineRule="exact"/>
        <w:ind w:left="7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7A6B9C" w:rsidRDefault="00C24DA1" w:rsidP="007A6B9C">
      <w:pPr>
        <w:rPr>
          <w:sz w:val="28"/>
          <w:szCs w:val="28"/>
        </w:rPr>
      </w:pPr>
      <w:r>
        <w:rPr>
          <w:sz w:val="28"/>
          <w:szCs w:val="28"/>
        </w:rPr>
        <w:t xml:space="preserve">от  05 </w:t>
      </w:r>
      <w:r w:rsidR="0088312C">
        <w:rPr>
          <w:sz w:val="28"/>
          <w:szCs w:val="28"/>
        </w:rPr>
        <w:t xml:space="preserve"> февраля  2021 года</w:t>
      </w:r>
      <w:r w:rsidR="007A6B9C">
        <w:rPr>
          <w:sz w:val="28"/>
          <w:szCs w:val="28"/>
        </w:rPr>
        <w:t xml:space="preserve">                              </w:t>
      </w:r>
      <w:r w:rsidR="0088312C">
        <w:rPr>
          <w:sz w:val="28"/>
          <w:szCs w:val="28"/>
        </w:rPr>
        <w:t xml:space="preserve">                           </w:t>
      </w:r>
      <w:r w:rsidR="00BA2160">
        <w:rPr>
          <w:sz w:val="28"/>
          <w:szCs w:val="28"/>
        </w:rPr>
        <w:t xml:space="preserve"> №  </w:t>
      </w:r>
      <w:r>
        <w:rPr>
          <w:sz w:val="28"/>
          <w:szCs w:val="28"/>
        </w:rPr>
        <w:t>50</w:t>
      </w:r>
    </w:p>
    <w:p w:rsidR="007A6B9C" w:rsidRDefault="007A6B9C" w:rsidP="007A6B9C">
      <w:pPr>
        <w:rPr>
          <w:b/>
          <w:szCs w:val="28"/>
        </w:rPr>
      </w:pPr>
      <w:r>
        <w:rPr>
          <w:sz w:val="28"/>
          <w:szCs w:val="28"/>
        </w:rPr>
        <w:t xml:space="preserve">                                                    г.  Верхний  Тагил</w:t>
      </w:r>
      <w:r>
        <w:rPr>
          <w:sz w:val="32"/>
          <w:szCs w:val="32"/>
        </w:rPr>
        <w:t xml:space="preserve">  </w:t>
      </w:r>
      <w:r>
        <w:rPr>
          <w:b/>
          <w:szCs w:val="28"/>
        </w:rPr>
        <w:t xml:space="preserve">    </w:t>
      </w:r>
    </w:p>
    <w:p w:rsidR="007A6B9C" w:rsidRDefault="007A6B9C" w:rsidP="007A6B9C">
      <w:pPr>
        <w:rPr>
          <w:b/>
          <w:szCs w:val="28"/>
        </w:rPr>
      </w:pPr>
    </w:p>
    <w:p w:rsidR="007A6B9C" w:rsidRDefault="007A6B9C" w:rsidP="007A6B9C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</w:t>
      </w:r>
    </w:p>
    <w:p w:rsidR="007A6B9C" w:rsidRDefault="007A6B9C" w:rsidP="007A6B9C">
      <w:pPr>
        <w:jc w:val="center"/>
        <w:rPr>
          <w:b/>
          <w:i/>
          <w:sz w:val="28"/>
          <w:szCs w:val="28"/>
        </w:rPr>
      </w:pPr>
      <w:r>
        <w:rPr>
          <w:b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Об обеспечении пожарной безопасности в лесах, расположенных </w:t>
      </w:r>
    </w:p>
    <w:p w:rsidR="007A6B9C" w:rsidRDefault="007A6B9C" w:rsidP="007A6B9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 городского округа Верхний Тагил, в 202</w:t>
      </w:r>
      <w:r w:rsidR="0088312C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 году</w:t>
      </w:r>
    </w:p>
    <w:p w:rsidR="007A6B9C" w:rsidRDefault="007A6B9C" w:rsidP="007A6B9C">
      <w:pPr>
        <w:rPr>
          <w:sz w:val="28"/>
          <w:szCs w:val="28"/>
        </w:rPr>
      </w:pPr>
    </w:p>
    <w:p w:rsidR="007A6B9C" w:rsidRDefault="007A6B9C" w:rsidP="007A6B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 соответствии с Лесным  кодексом Российской Федерации от 4  декабря  2006 года № 200-ФЗ,  Федеральным законом от 21  декабря 1994 года № 69-ФЗ «О пожарной безопасности», постановлениями Правительства Российской Федерации от 30 июня  2007 года № 417 «Об утверждении Правил пожарной безопасности в лесах», от 17  февраля   2014 года № 113 «О внесении изменений в правила противопожарного режима в Российской Федерации»,   постановлением  Правительства  Свердловской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области  от 31  марта 2011 № 351-ПП «О  мерах   по  обеспечению  готовности  Свердловской  областной подсистемы  единой  государственной  системы  предупреждения и  ликвидации чрезвычайных  ситуаций к  пожароопасному сезону», во  исполнение  подпункта  4.3  пункта  4  вопроса I Протокола  заседания   комиссии  Правительства  Свердловской  области</w:t>
      </w:r>
      <w:r w:rsidR="0088312C">
        <w:rPr>
          <w:sz w:val="28"/>
          <w:szCs w:val="28"/>
        </w:rPr>
        <w:t xml:space="preserve">  по  предупреждению  и    ликвидации   чрезвычайных  ситуаций  и  обеспечению  пожарной  безопасности  в  Свердловской  области  от  29  декабря 2020 года   №  5</w:t>
      </w:r>
      <w:r>
        <w:rPr>
          <w:sz w:val="28"/>
          <w:szCs w:val="28"/>
        </w:rPr>
        <w:t>, руководствуясь Уставом</w:t>
      </w:r>
      <w:proofErr w:type="gramEnd"/>
      <w:r>
        <w:rPr>
          <w:sz w:val="28"/>
          <w:szCs w:val="28"/>
        </w:rPr>
        <w:t xml:space="preserve"> городского округа Верхний Тагил,  Администрация  городского  округа  Верхний  Тагил </w:t>
      </w:r>
    </w:p>
    <w:p w:rsidR="007A6B9C" w:rsidRDefault="007A6B9C" w:rsidP="007A6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6B9C" w:rsidRDefault="007A6B9C" w:rsidP="007A6B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7A6B9C" w:rsidRDefault="007A6B9C" w:rsidP="007A6B9C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Утвердить: </w:t>
      </w:r>
    </w:p>
    <w:p w:rsidR="007A6B9C" w:rsidRDefault="007A6B9C" w:rsidP="007A6B9C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План мероприятий по  обеспечению пожарной безопасности  в лесах,  расположенных  на  территории  городского  округа  Верхний  Тагил, при    подготовке к</w:t>
      </w:r>
      <w:r w:rsidR="00BA2160">
        <w:rPr>
          <w:sz w:val="28"/>
          <w:szCs w:val="28"/>
        </w:rPr>
        <w:t xml:space="preserve"> пожароопасному периоду   в 2021</w:t>
      </w:r>
      <w:r>
        <w:rPr>
          <w:sz w:val="28"/>
          <w:szCs w:val="28"/>
        </w:rPr>
        <w:t xml:space="preserve"> году (приложение № 1);</w:t>
      </w:r>
    </w:p>
    <w:p w:rsidR="007A6B9C" w:rsidRDefault="007A6B9C" w:rsidP="007A6B9C">
      <w:pPr>
        <w:tabs>
          <w:tab w:val="left" w:pos="888"/>
          <w:tab w:val="num" w:pos="1272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Расчет сил и средств, привлекаемых для тушения пожаров в лесах, расположенных на территории городс</w:t>
      </w:r>
      <w:r w:rsidR="00BA2160">
        <w:rPr>
          <w:sz w:val="28"/>
          <w:szCs w:val="28"/>
        </w:rPr>
        <w:t>кого округа Верхний Тагил в 2021</w:t>
      </w:r>
      <w:r>
        <w:rPr>
          <w:sz w:val="28"/>
          <w:szCs w:val="28"/>
        </w:rPr>
        <w:t xml:space="preserve">  году   (приложение № 2). </w:t>
      </w:r>
    </w:p>
    <w:p w:rsidR="007A6B9C" w:rsidRDefault="007A6B9C" w:rsidP="007A6B9C">
      <w:pPr>
        <w:numPr>
          <w:ilvl w:val="0"/>
          <w:numId w:val="1"/>
        </w:numPr>
        <w:tabs>
          <w:tab w:val="clear" w:pos="900"/>
          <w:tab w:val="num" w:pos="672"/>
          <w:tab w:val="left" w:pos="888"/>
          <w:tab w:val="left" w:pos="110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органов и структурных подразделений Администрации городского округа Верхний Тагил, муниципальных организаций городского округа Верхний Тагил обеспечить выполнение мероприятий планов и графиков, утвержденных настоящим Постановлением в пределах своей компетенции.</w:t>
      </w:r>
    </w:p>
    <w:p w:rsidR="007A6B9C" w:rsidRDefault="007A6B9C" w:rsidP="007A6B9C">
      <w:pPr>
        <w:tabs>
          <w:tab w:val="left" w:pos="1104"/>
        </w:tabs>
        <w:jc w:val="both"/>
        <w:rPr>
          <w:sz w:val="28"/>
          <w:szCs w:val="28"/>
        </w:rPr>
      </w:pPr>
    </w:p>
    <w:p w:rsidR="007A6B9C" w:rsidRDefault="007A6B9C" w:rsidP="007A6B9C">
      <w:pPr>
        <w:tabs>
          <w:tab w:val="left" w:pos="1104"/>
        </w:tabs>
        <w:jc w:val="both"/>
        <w:rPr>
          <w:sz w:val="28"/>
          <w:szCs w:val="28"/>
        </w:rPr>
      </w:pPr>
    </w:p>
    <w:p w:rsidR="007A6B9C" w:rsidRDefault="007A6B9C" w:rsidP="007A6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Рекомендовать  директору  ГКУ  СО «</w:t>
      </w:r>
      <w:proofErr w:type="spellStart"/>
      <w:r>
        <w:rPr>
          <w:sz w:val="28"/>
          <w:szCs w:val="28"/>
        </w:rPr>
        <w:t>Невьянское</w:t>
      </w:r>
      <w:proofErr w:type="spellEnd"/>
      <w:r>
        <w:rPr>
          <w:sz w:val="28"/>
          <w:szCs w:val="28"/>
        </w:rPr>
        <w:t xml:space="preserve"> лесничество» (Мохов В.Ю.):</w:t>
      </w:r>
    </w:p>
    <w:p w:rsidR="007A6B9C" w:rsidRDefault="007A6B9C" w:rsidP="007A6B9C">
      <w:pPr>
        <w:tabs>
          <w:tab w:val="left" w:pos="8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Осуществлять постоянный контроль за своевременным проведением противопожарных мероприятий и соблюдением Правил пожарной безопасности в лесах Российской Федерации всеми лесозаготовителями, предприятиями, организациями и населением, пребывающими в лесу. В случае выявления фактов нарушения правил пожарной безопасности, приостанавливать заготовку леса и иные работы на участках, где допущены нарушения, до их устранения;</w:t>
      </w:r>
    </w:p>
    <w:p w:rsidR="007A6B9C" w:rsidRDefault="007A6B9C" w:rsidP="007A6B9C">
      <w:pPr>
        <w:tabs>
          <w:tab w:val="left" w:pos="888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Своевременно представлять информацию через единую дежурно-диспетчерскую службу городского округа Верхний Тагил (далее - ЕДДС ГОВТ) о возникновении лесного пожара, принятых мерах по ликвидации пожара и о причиненном ущербе.</w:t>
      </w:r>
    </w:p>
    <w:p w:rsidR="007A6B9C" w:rsidRDefault="007A6B9C" w:rsidP="007A6B9C">
      <w:pPr>
        <w:tabs>
          <w:tab w:val="left" w:pos="8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руководителям предприятий, организаций, учреждений, расположенных на территории городского округа Верхний Тагил, независимо от форм собственности, в том числе занимающихся использованием лесных участков с целью заготовки древесины: </w:t>
      </w:r>
    </w:p>
    <w:p w:rsidR="007A6B9C" w:rsidRDefault="0088312C" w:rsidP="007A6B9C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4.1 в срок до 05 апреля 2021</w:t>
      </w:r>
      <w:r w:rsidR="007A6B9C">
        <w:rPr>
          <w:sz w:val="28"/>
          <w:szCs w:val="28"/>
        </w:rPr>
        <w:t xml:space="preserve"> года обеспечить выполнение неотложных работ по предупреждению и тушению лесных пожаров на закрепленных территориях; </w:t>
      </w:r>
    </w:p>
    <w:p w:rsidR="007A6B9C" w:rsidRDefault="007A6B9C" w:rsidP="007A6B9C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4.2. обеспечить создание необходимого запаса средств пожаротушения в соответствии с утвержденными нормами;</w:t>
      </w:r>
    </w:p>
    <w:p w:rsidR="007A6B9C" w:rsidRDefault="0088312C" w:rsidP="007A6B9C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4.3. в срок до 05 апреля 2021</w:t>
      </w:r>
      <w:r w:rsidR="007A6B9C">
        <w:rPr>
          <w:sz w:val="28"/>
          <w:szCs w:val="28"/>
        </w:rPr>
        <w:t xml:space="preserve"> года организовать контроль соблюдения требований пожарной безопасности при выполнении работ в лесных массивах и вблизи них;</w:t>
      </w:r>
    </w:p>
    <w:p w:rsidR="007A6B9C" w:rsidRDefault="0088312C" w:rsidP="007A6B9C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4.4 в срок до 10 мая 2021</w:t>
      </w:r>
      <w:r w:rsidR="007A6B9C">
        <w:rPr>
          <w:sz w:val="28"/>
          <w:szCs w:val="28"/>
        </w:rPr>
        <w:t xml:space="preserve"> года создать противопожарные барьеры (минерализованные полосы) на участках закрепленных территорий, прилегающих к лесным массивам;</w:t>
      </w:r>
    </w:p>
    <w:p w:rsidR="007A6B9C" w:rsidRDefault="0088312C" w:rsidP="007A6B9C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4.5. в срок до 26 апреля 2021</w:t>
      </w:r>
      <w:r w:rsidR="007A6B9C">
        <w:rPr>
          <w:sz w:val="28"/>
          <w:szCs w:val="28"/>
        </w:rPr>
        <w:t xml:space="preserve"> года организовать проведение в коллективах разъяснительной работы по охране лесов от пожаров в период наступления пожароопасного сезона;</w:t>
      </w:r>
    </w:p>
    <w:p w:rsidR="007A6B9C" w:rsidRDefault="007A6B9C" w:rsidP="007A6B9C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4.6. в местах проведения на территории земель лесного фонда работ, культурно-массовых и других мероприятий в пожароопасный период иметь средства пожаротушения в соответствии с установленными нормами, а также содержать указанные средства в готовности, обеспечивающей их немедленное использование.</w:t>
      </w:r>
    </w:p>
    <w:p w:rsidR="007A6B9C" w:rsidRDefault="007A6B9C" w:rsidP="007A6B9C">
      <w:pPr>
        <w:pStyle w:val="ConsPlusNormal"/>
        <w:ind w:firstLine="539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 xml:space="preserve"> 5. Рекомендовать председателям садоводческих некоммерческих товариществ и гаражных кооперативов:</w:t>
      </w:r>
    </w:p>
    <w:p w:rsidR="007A6B9C" w:rsidRDefault="0088312C" w:rsidP="007A6B9C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5.1. в срок до 26 апреля 2021</w:t>
      </w:r>
      <w:r w:rsidR="007A6B9C">
        <w:rPr>
          <w:sz w:val="28"/>
          <w:szCs w:val="28"/>
        </w:rPr>
        <w:t xml:space="preserve">  года провести практические мероприятия, обеспечивающие безопасность имеющихся строений от лесных пожаров, очистить от сухой травянистой растительности, валежника, порубочных остатков, мусора и других горючих материалов на полосе шириной не менее </w:t>
      </w:r>
      <w:smartTag w:uri="urn:schemas-microsoft-com:office:smarttags" w:element="metricconverter">
        <w:smartTagPr>
          <w:attr w:name="ProductID" w:val="10 метров"/>
        </w:smartTagPr>
        <w:r w:rsidR="007A6B9C">
          <w:rPr>
            <w:sz w:val="28"/>
            <w:szCs w:val="28"/>
          </w:rPr>
          <w:t>10 метров</w:t>
        </w:r>
      </w:smartTag>
      <w:r w:rsidR="007A6B9C">
        <w:rPr>
          <w:sz w:val="28"/>
          <w:szCs w:val="28"/>
        </w:rPr>
        <w:t xml:space="preserve"> в местах прилегания застройки к территории лесных массивов либо отделить лес противопожарной минерализованной полосой шириной не менее 0,5 метра;</w:t>
      </w:r>
      <w:proofErr w:type="gramEnd"/>
    </w:p>
    <w:p w:rsidR="007A6B9C" w:rsidRDefault="0088312C" w:rsidP="007A6B9C">
      <w:pPr>
        <w:pStyle w:val="ConsPlusNormal"/>
        <w:ind w:firstLine="539"/>
        <w:jc w:val="both"/>
      </w:pPr>
      <w:r>
        <w:rPr>
          <w:sz w:val="28"/>
          <w:szCs w:val="28"/>
        </w:rPr>
        <w:t xml:space="preserve"> 5.2. в срок до 26 апреля 2021</w:t>
      </w:r>
      <w:r w:rsidR="007A6B9C">
        <w:rPr>
          <w:sz w:val="28"/>
          <w:szCs w:val="28"/>
        </w:rPr>
        <w:t xml:space="preserve"> года организовать проведение бесед на </w:t>
      </w:r>
      <w:r w:rsidR="007A6B9C">
        <w:rPr>
          <w:sz w:val="28"/>
          <w:szCs w:val="28"/>
        </w:rPr>
        <w:lastRenderedPageBreak/>
        <w:t>противопожарную тематику с членами садоводческих товариществ, а также размещение памяток, листовок и других материалов на информационных стендах</w:t>
      </w:r>
      <w:r w:rsidR="007A6B9C">
        <w:t>.</w:t>
      </w:r>
    </w:p>
    <w:p w:rsidR="007A6B9C" w:rsidRDefault="007A6B9C" w:rsidP="007A6B9C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Заведующим территориальных органов п. </w:t>
      </w:r>
      <w:proofErr w:type="spellStart"/>
      <w:r>
        <w:rPr>
          <w:sz w:val="28"/>
          <w:szCs w:val="28"/>
        </w:rPr>
        <w:t>Белоречка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Полухин</w:t>
      </w:r>
      <w:proofErr w:type="spellEnd"/>
      <w:r>
        <w:rPr>
          <w:sz w:val="28"/>
          <w:szCs w:val="28"/>
        </w:rPr>
        <w:t xml:space="preserve">  А.П.), п. Половинный (Шамсутдинова Н.В.):</w:t>
      </w:r>
    </w:p>
    <w:p w:rsidR="007A6B9C" w:rsidRDefault="007A6B9C" w:rsidP="007A6B9C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6.1. организовать очистку территории населенных пунктов и придорожных полос в населенных пунктах от мусора и сухостоев; </w:t>
      </w:r>
    </w:p>
    <w:p w:rsidR="007A6B9C" w:rsidRDefault="007A6B9C" w:rsidP="007A6B9C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6.2.  определить места и организовать проведение работ по созданию защитных противопожарных барьеров в местах прилегания лесных массивов к строениям сельских населенных пунктов;</w:t>
      </w:r>
    </w:p>
    <w:p w:rsidR="007A6B9C" w:rsidRDefault="007A6B9C" w:rsidP="007A6B9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6.3. при возникновении лесных пожаров на участках лесного фонда, отведенных под строительство, ликвидацию пожаров производить силами и техническими средствами организаций, ведущих застройку.</w:t>
      </w:r>
    </w:p>
    <w:p w:rsidR="007A6B9C" w:rsidRDefault="007A6B9C" w:rsidP="007A6B9C">
      <w:pPr>
        <w:tabs>
          <w:tab w:val="left" w:pos="1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Рекомендовать начальни</w:t>
      </w:r>
      <w:r w:rsidR="0088312C">
        <w:rPr>
          <w:sz w:val="28"/>
          <w:szCs w:val="28"/>
        </w:rPr>
        <w:t xml:space="preserve">ку </w:t>
      </w:r>
      <w:proofErr w:type="spellStart"/>
      <w:r w:rsidR="0088312C">
        <w:rPr>
          <w:sz w:val="28"/>
          <w:szCs w:val="28"/>
        </w:rPr>
        <w:t>МОтд</w:t>
      </w:r>
      <w:proofErr w:type="spellEnd"/>
      <w:r w:rsidR="0088312C">
        <w:rPr>
          <w:sz w:val="28"/>
          <w:szCs w:val="28"/>
        </w:rPr>
        <w:t xml:space="preserve"> МВД России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Кировградское</w:t>
      </w:r>
      <w:proofErr w:type="spellEnd"/>
      <w:r>
        <w:rPr>
          <w:sz w:val="28"/>
          <w:szCs w:val="28"/>
        </w:rPr>
        <w:t xml:space="preserve">»: </w:t>
      </w:r>
    </w:p>
    <w:p w:rsidR="007A6B9C" w:rsidRDefault="007A6B9C" w:rsidP="007A6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7.1. в период чрезвычайной пожарной опасности в местах въезда в леса организовать контрольно-пропускные пункты;</w:t>
      </w:r>
    </w:p>
    <w:p w:rsidR="007A6B9C" w:rsidRDefault="007A6B9C" w:rsidP="007A6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7.2. создать мобильные группы для патрулирования в наиболее пожароопасных лесных участках, находящихся вблизи населенных пунктов,</w:t>
      </w:r>
      <w:r>
        <w:rPr>
          <w:bCs/>
          <w:sz w:val="28"/>
          <w:szCs w:val="28"/>
        </w:rPr>
        <w:t xml:space="preserve"> принять меры по соблюдению жителями городского округа Верхний Тагил ограничений, предусмотренных особым противопожарным режимом.</w:t>
      </w:r>
    </w:p>
    <w:p w:rsidR="007A6B9C" w:rsidRDefault="007A6B9C" w:rsidP="007A6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Опубликовать настоящее постановление на официальном сайте городского округа Верхний Тагил в сети Интернет.</w:t>
      </w:r>
    </w:p>
    <w:p w:rsidR="007A6B9C" w:rsidRDefault="007A6B9C" w:rsidP="007A6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 Контроль за исполнением настоящего постановления возложить на заместителя главы Администрации по жилищно-коммунальному и городскому хозяйству (</w:t>
      </w:r>
      <w:proofErr w:type="spellStart"/>
      <w:r>
        <w:rPr>
          <w:sz w:val="28"/>
          <w:szCs w:val="28"/>
        </w:rPr>
        <w:t>Русалеев</w:t>
      </w:r>
      <w:proofErr w:type="spellEnd"/>
      <w:r>
        <w:rPr>
          <w:sz w:val="28"/>
          <w:szCs w:val="28"/>
        </w:rPr>
        <w:t xml:space="preserve"> Н.Н.). </w:t>
      </w:r>
    </w:p>
    <w:p w:rsidR="007A6B9C" w:rsidRDefault="007A6B9C" w:rsidP="007A6B9C">
      <w:pPr>
        <w:jc w:val="both"/>
        <w:rPr>
          <w:sz w:val="28"/>
          <w:szCs w:val="28"/>
        </w:rPr>
      </w:pPr>
    </w:p>
    <w:p w:rsidR="007A6B9C" w:rsidRDefault="007A6B9C" w:rsidP="005546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A6B9C" w:rsidRDefault="007A6B9C" w:rsidP="007A6B9C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</w:p>
    <w:p w:rsidR="007A6B9C" w:rsidRDefault="007A6B9C" w:rsidP="007A6B9C">
      <w:pPr>
        <w:rPr>
          <w:sz w:val="28"/>
          <w:szCs w:val="28"/>
        </w:rPr>
      </w:pPr>
      <w:r>
        <w:rPr>
          <w:sz w:val="28"/>
          <w:szCs w:val="28"/>
        </w:rPr>
        <w:t>Верхний Тагил                                                                                   В.Г. Кириченко</w:t>
      </w:r>
    </w:p>
    <w:p w:rsidR="007A6B9C" w:rsidRDefault="007A6B9C" w:rsidP="007A6B9C">
      <w:pPr>
        <w:jc w:val="right"/>
        <w:rPr>
          <w:sz w:val="28"/>
          <w:szCs w:val="28"/>
        </w:rPr>
      </w:pPr>
    </w:p>
    <w:p w:rsidR="007A6B9C" w:rsidRDefault="007A6B9C" w:rsidP="007A6B9C">
      <w:pPr>
        <w:jc w:val="right"/>
        <w:rPr>
          <w:sz w:val="28"/>
          <w:szCs w:val="28"/>
        </w:rPr>
      </w:pPr>
    </w:p>
    <w:p w:rsidR="007A6B9C" w:rsidRDefault="007A6B9C" w:rsidP="007A6B9C">
      <w:pPr>
        <w:jc w:val="right"/>
        <w:rPr>
          <w:sz w:val="28"/>
          <w:szCs w:val="28"/>
        </w:rPr>
      </w:pPr>
    </w:p>
    <w:p w:rsidR="007A6B9C" w:rsidRDefault="007A6B9C" w:rsidP="007A6B9C">
      <w:pPr>
        <w:jc w:val="right"/>
        <w:rPr>
          <w:sz w:val="28"/>
          <w:szCs w:val="28"/>
        </w:rPr>
      </w:pPr>
    </w:p>
    <w:p w:rsidR="007A6B9C" w:rsidRDefault="007A6B9C" w:rsidP="007A6B9C">
      <w:pPr>
        <w:jc w:val="right"/>
        <w:rPr>
          <w:sz w:val="28"/>
          <w:szCs w:val="28"/>
        </w:rPr>
      </w:pPr>
    </w:p>
    <w:p w:rsidR="007A6B9C" w:rsidRDefault="007A6B9C" w:rsidP="007A6B9C">
      <w:pPr>
        <w:jc w:val="right"/>
      </w:pPr>
    </w:p>
    <w:p w:rsidR="007A6B9C" w:rsidRDefault="007A6B9C" w:rsidP="007A6B9C">
      <w:pPr>
        <w:jc w:val="right"/>
      </w:pPr>
    </w:p>
    <w:p w:rsidR="007A6B9C" w:rsidRDefault="007A6B9C" w:rsidP="007A6B9C">
      <w:pPr>
        <w:jc w:val="right"/>
      </w:pPr>
    </w:p>
    <w:p w:rsidR="007A6B9C" w:rsidRDefault="007A6B9C" w:rsidP="007A6B9C">
      <w:pPr>
        <w:jc w:val="right"/>
      </w:pPr>
    </w:p>
    <w:p w:rsidR="007A6B9C" w:rsidRDefault="007A6B9C" w:rsidP="007A6B9C">
      <w:pPr>
        <w:jc w:val="right"/>
      </w:pPr>
    </w:p>
    <w:p w:rsidR="007A6B9C" w:rsidRDefault="007A6B9C" w:rsidP="007A6B9C">
      <w:pPr>
        <w:jc w:val="right"/>
      </w:pPr>
    </w:p>
    <w:p w:rsidR="007A6B9C" w:rsidRDefault="007A6B9C" w:rsidP="007A6B9C">
      <w:pPr>
        <w:jc w:val="right"/>
      </w:pPr>
    </w:p>
    <w:p w:rsidR="007A6B9C" w:rsidRDefault="007A6B9C" w:rsidP="007A6B9C">
      <w:pPr>
        <w:jc w:val="right"/>
      </w:pPr>
    </w:p>
    <w:p w:rsidR="007A6B9C" w:rsidRDefault="007A6B9C" w:rsidP="007A6B9C">
      <w:pPr>
        <w:jc w:val="right"/>
      </w:pPr>
    </w:p>
    <w:p w:rsidR="007A6B9C" w:rsidRDefault="007A6B9C" w:rsidP="007A6B9C"/>
    <w:p w:rsidR="007A6B9C" w:rsidRDefault="007A6B9C" w:rsidP="007A6B9C">
      <w:pPr>
        <w:jc w:val="right"/>
      </w:pPr>
    </w:p>
    <w:p w:rsidR="007A6B9C" w:rsidRDefault="007A6B9C" w:rsidP="007A6B9C">
      <w:pPr>
        <w:jc w:val="right"/>
      </w:pPr>
    </w:p>
    <w:p w:rsidR="007A6B9C" w:rsidRDefault="007A6B9C" w:rsidP="007A6B9C">
      <w:pPr>
        <w:jc w:val="right"/>
      </w:pPr>
    </w:p>
    <w:p w:rsidR="007A6B9C" w:rsidRDefault="007A6B9C" w:rsidP="007A6B9C">
      <w:pPr>
        <w:sectPr w:rsidR="007A6B9C">
          <w:pgSz w:w="11906" w:h="16838"/>
          <w:pgMar w:top="289" w:right="851" w:bottom="1134" w:left="1418" w:header="709" w:footer="709" w:gutter="0"/>
          <w:cols w:space="720"/>
        </w:sectPr>
      </w:pPr>
    </w:p>
    <w:p w:rsidR="007A6B9C" w:rsidRDefault="007A6B9C" w:rsidP="007A6B9C">
      <w:pPr>
        <w:jc w:val="right"/>
      </w:pPr>
      <w:r>
        <w:lastRenderedPageBreak/>
        <w:t>Приложение 1</w:t>
      </w:r>
    </w:p>
    <w:p w:rsidR="007A6B9C" w:rsidRDefault="007A6B9C" w:rsidP="007A6B9C">
      <w:pPr>
        <w:jc w:val="center"/>
      </w:pPr>
      <w:r>
        <w:t xml:space="preserve">                                                  УТВЕРЖДЕН</w:t>
      </w:r>
    </w:p>
    <w:p w:rsidR="007A6B9C" w:rsidRDefault="007A6B9C" w:rsidP="007A6B9C">
      <w:pPr>
        <w:jc w:val="center"/>
      </w:pPr>
      <w:r>
        <w:t xml:space="preserve">                                                                                  постановлением  Администрации</w:t>
      </w:r>
    </w:p>
    <w:p w:rsidR="007A6B9C" w:rsidRDefault="007A6B9C" w:rsidP="007A6B9C">
      <w:pPr>
        <w:jc w:val="center"/>
      </w:pPr>
      <w:r>
        <w:t xml:space="preserve">                                                                                     городского округа Верхний Тагил</w:t>
      </w:r>
    </w:p>
    <w:p w:rsidR="007A6B9C" w:rsidRDefault="007A6B9C" w:rsidP="007A6B9C">
      <w:r>
        <w:t xml:space="preserve">                                                                                                                                           </w:t>
      </w:r>
      <w:r w:rsidR="00C24DA1">
        <w:t xml:space="preserve">    от  05  </w:t>
      </w:r>
      <w:r w:rsidR="0088312C">
        <w:t xml:space="preserve">февраля  2021  года   №   </w:t>
      </w:r>
      <w:r>
        <w:t xml:space="preserve"> </w:t>
      </w:r>
      <w:r w:rsidR="00C24DA1">
        <w:t>50</w:t>
      </w:r>
    </w:p>
    <w:p w:rsidR="007A6B9C" w:rsidRDefault="007A6B9C" w:rsidP="007A6B9C"/>
    <w:p w:rsidR="007A6B9C" w:rsidRDefault="007A6B9C" w:rsidP="007A6B9C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</w:t>
      </w:r>
    </w:p>
    <w:p w:rsidR="007A6B9C" w:rsidRDefault="007A6B9C" w:rsidP="007A6B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7A6B9C" w:rsidRDefault="007A6B9C" w:rsidP="007A6B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мероприятий по  обеспечению пожарной безопасности  в лесах,  расположенных  на  территории  городского  округа  Верхний  Тагил, при    подготовке к по</w:t>
      </w:r>
      <w:r w:rsidR="0088312C">
        <w:rPr>
          <w:sz w:val="28"/>
          <w:szCs w:val="28"/>
        </w:rPr>
        <w:t>жароопасному периоду   в    2021</w:t>
      </w:r>
      <w:r>
        <w:rPr>
          <w:sz w:val="28"/>
          <w:szCs w:val="28"/>
        </w:rPr>
        <w:t xml:space="preserve"> году</w:t>
      </w:r>
    </w:p>
    <w:p w:rsidR="007A6B9C" w:rsidRDefault="007A6B9C" w:rsidP="007A6B9C">
      <w:pPr>
        <w:jc w:val="center"/>
        <w:rPr>
          <w:sz w:val="28"/>
          <w:szCs w:val="28"/>
        </w:rPr>
      </w:pPr>
    </w:p>
    <w:p w:rsidR="007A6B9C" w:rsidRDefault="007A6B9C" w:rsidP="007A6B9C"/>
    <w:tbl>
      <w:tblPr>
        <w:tblW w:w="1489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6880"/>
        <w:gridCol w:w="2126"/>
        <w:gridCol w:w="3816"/>
        <w:gridCol w:w="1480"/>
      </w:tblGrid>
      <w:tr w:rsidR="007A6B9C" w:rsidTr="007A6B9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Сроки</w:t>
            </w:r>
          </w:p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исполнения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Ответственные за исполнение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Отметка о</w:t>
            </w:r>
          </w:p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выполнении</w:t>
            </w:r>
          </w:p>
        </w:tc>
      </w:tr>
      <w:tr w:rsidR="007A6B9C" w:rsidTr="007A6B9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7A6B9C" w:rsidTr="007A6B9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Провести заседание КЧС и ОПБ городского округа Верхний Тагил,  на котором рассмотреть вопросы о неотложных мерах по повышению защищенности территорий от лесных пожаров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883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20.04.2021</w:t>
            </w:r>
            <w:r w:rsidR="007A6B9C">
              <w:t xml:space="preserve"> г.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</w:pPr>
            <w:r>
              <w:t>Председатель КЧС и ОПБ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6B9C" w:rsidTr="007A6B9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autoSpaceDE w:val="0"/>
              <w:autoSpaceDN w:val="0"/>
              <w:adjustRightInd w:val="0"/>
            </w:pPr>
            <w:r>
              <w:t>Организовать проведение информационно-разъяснительной работы по предупреждению лесных пожаров,  к  разъяснительной работе привлечь:</w:t>
            </w:r>
          </w:p>
          <w:p w:rsidR="007A6B9C" w:rsidRDefault="007A6B9C">
            <w:pPr>
              <w:autoSpaceDE w:val="0"/>
              <w:autoSpaceDN w:val="0"/>
              <w:adjustRightInd w:val="0"/>
            </w:pPr>
            <w:r>
              <w:t>- преподавательский состав образовательных организаций;</w:t>
            </w:r>
          </w:p>
          <w:p w:rsidR="007A6B9C" w:rsidRDefault="007A6B9C">
            <w:pPr>
              <w:autoSpaceDE w:val="0"/>
              <w:autoSpaceDN w:val="0"/>
              <w:adjustRightInd w:val="0"/>
            </w:pPr>
            <w:r>
              <w:t>- специалистов ГО организаций;</w:t>
            </w:r>
          </w:p>
          <w:p w:rsidR="007A6B9C" w:rsidRDefault="007A6B9C">
            <w:pPr>
              <w:autoSpaceDE w:val="0"/>
              <w:autoSpaceDN w:val="0"/>
              <w:adjustRightInd w:val="0"/>
            </w:pPr>
            <w:r>
              <w:t>- специалистов по охране труда в организациях;</w:t>
            </w:r>
          </w:p>
          <w:p w:rsidR="007A6B9C" w:rsidRDefault="007A6B9C">
            <w:pPr>
              <w:autoSpaceDE w:val="0"/>
              <w:autoSpaceDN w:val="0"/>
              <w:adjustRightInd w:val="0"/>
            </w:pPr>
            <w:r>
              <w:t>- внештатных инструкторов;</w:t>
            </w:r>
          </w:p>
          <w:p w:rsidR="007A6B9C" w:rsidRDefault="007A6B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печатные и электронные СМИ городского  округа  Верхний Тагил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883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апрель 2021</w:t>
            </w:r>
            <w:r w:rsidR="007A6B9C">
              <w:t>г.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>
            <w:pPr>
              <w:autoSpaceDE w:val="0"/>
              <w:autoSpaceDN w:val="0"/>
              <w:adjustRightInd w:val="0"/>
            </w:pPr>
            <w:r>
              <w:t>Управление образования Администрации   городского  округа  Верхний Тагил,</w:t>
            </w:r>
          </w:p>
          <w:p w:rsidR="007A6B9C" w:rsidRDefault="007A6B9C">
            <w:pPr>
              <w:autoSpaceDE w:val="0"/>
              <w:autoSpaceDN w:val="0"/>
              <w:adjustRightInd w:val="0"/>
            </w:pPr>
            <w:r>
              <w:t>руководители организаций, учреждений</w:t>
            </w:r>
          </w:p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6B9C" w:rsidTr="007A6B9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Разместить (обновить) в наиболее посещаемых местах лесной зоны аншлаги по тематике сбережения лесов от пожаров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883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20.04. 2021</w:t>
            </w:r>
            <w:r w:rsidR="007A6B9C">
              <w:t xml:space="preserve"> г.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autoSpaceDE w:val="0"/>
              <w:autoSpaceDN w:val="0"/>
              <w:adjustRightInd w:val="0"/>
            </w:pPr>
            <w:r>
              <w:t>Администрация    городского  округа   Верхний Тагил,</w:t>
            </w:r>
          </w:p>
          <w:p w:rsidR="007A6B9C" w:rsidRDefault="007A6B9C">
            <w:pPr>
              <w:widowControl w:val="0"/>
              <w:autoSpaceDE w:val="0"/>
              <w:autoSpaceDN w:val="0"/>
              <w:adjustRightInd w:val="0"/>
            </w:pPr>
            <w:r>
              <w:t>ГКУ СО "</w:t>
            </w:r>
            <w:proofErr w:type="spellStart"/>
            <w:r>
              <w:t>Невьянское</w:t>
            </w:r>
            <w:proofErr w:type="spellEnd"/>
            <w:r>
              <w:t xml:space="preserve"> лесничество" (по согласованию)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6B9C" w:rsidTr="007A6B9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При достижении критического уровня пожарной опасности в лесах городского округа, постановлением Главы городского </w:t>
            </w:r>
            <w:r>
              <w:lastRenderedPageBreak/>
              <w:t>округа Верхний Тагил  вводить особый противопожарный режим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в пожароопасный период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autoSpaceDE w:val="0"/>
              <w:autoSpaceDN w:val="0"/>
              <w:adjustRightInd w:val="0"/>
            </w:pPr>
            <w:r>
              <w:t>Администрация    городского  округа  Верхний Тагил,</w:t>
            </w:r>
          </w:p>
          <w:p w:rsidR="007A6B9C" w:rsidRDefault="007A6B9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9  отряд ФПС ГПС ГУ  МЧС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6B9C" w:rsidTr="007A6B9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Организовать мониторинг уровня пожарной опасности в лесах  городского  округа Верхний Тагил. Организовать обмен информацией с ГКУ СО "</w:t>
            </w:r>
            <w:proofErr w:type="spellStart"/>
            <w:r>
              <w:t>Невьянское</w:t>
            </w:r>
            <w:proofErr w:type="spellEnd"/>
            <w:r>
              <w:t xml:space="preserve"> лесничество" по </w:t>
            </w:r>
            <w:proofErr w:type="spellStart"/>
            <w:r>
              <w:t>лесопожарной</w:t>
            </w:r>
            <w:proofErr w:type="spellEnd"/>
            <w:r>
              <w:t xml:space="preserve"> обстановке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пожароопасного периода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ЕДДС   городского  округа  Верхний Тагил,</w:t>
            </w:r>
          </w:p>
          <w:p w:rsidR="007A6B9C" w:rsidRDefault="007A6B9C">
            <w:pPr>
              <w:widowControl w:val="0"/>
              <w:autoSpaceDE w:val="0"/>
              <w:autoSpaceDN w:val="0"/>
              <w:adjustRightInd w:val="0"/>
            </w:pPr>
            <w:r>
              <w:t>ГКУ СО "</w:t>
            </w:r>
            <w:proofErr w:type="spellStart"/>
            <w:r>
              <w:t>Невьянское</w:t>
            </w:r>
            <w:proofErr w:type="spellEnd"/>
            <w:r>
              <w:t xml:space="preserve"> лесничество" (по согласованию)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6B9C" w:rsidTr="007A6B9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both"/>
            </w:pPr>
            <w:r>
              <w:t>Руководителям предприятий, организаций, учреждений:</w:t>
            </w:r>
          </w:p>
          <w:p w:rsidR="007A6B9C" w:rsidRDefault="007A6B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провести очистку придорожных полос на автодорогах силами служб, отвечающих за их эксплуатацию, устройство противопожарных разрывов вокруг коллективных садов и населенных пунктов.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883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19.04.2021</w:t>
            </w:r>
            <w:r w:rsidR="007A6B9C">
              <w:t xml:space="preserve"> г.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</w:pPr>
            <w:r>
              <w:t xml:space="preserve">руководители предприятий и организаций городского  округа  Верхний Тагил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6B9C" w:rsidTr="007A6B9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both"/>
            </w:pPr>
            <w:r>
              <w:t>Уточнить графики дежурств сил, средств и членов штаба ликвидации пожаров на весь пожароопасный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883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01.04.2021</w:t>
            </w:r>
            <w:r w:rsidR="007A6B9C">
              <w:t>г.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</w:pPr>
            <w:r>
              <w:t xml:space="preserve">ГО и ЧС  Администрации  городского  округа  Верхний Тагил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6B9C" w:rsidTr="007A6B9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both"/>
            </w:pPr>
            <w:r>
              <w:t>Уточнить систему связи и оповещения о возгораниях в лесах лиц, привлекаемых к предотвращению и ликвидации лесных пожаров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883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01.04.2021</w:t>
            </w:r>
            <w:r w:rsidR="007A6B9C">
              <w:t>г.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</w:pPr>
            <w:r>
              <w:t>ЕДДС   городского  округа  Верхний Тагил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6B9C" w:rsidTr="007A6B9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both"/>
            </w:pPr>
            <w:r>
              <w:t>Создание защитных или минерализованных полос вокруг зон жилой, промышленной застройки и садоводческих товариществ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883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апрель-май 2021</w:t>
            </w:r>
            <w:r w:rsidR="007A6B9C">
              <w:t>г.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</w:pPr>
            <w:r>
              <w:t>Администрация   городского  округа  Верхний Тагил , организации,  ГКУ СО "</w:t>
            </w:r>
            <w:proofErr w:type="spellStart"/>
            <w:r>
              <w:t>Невьянское</w:t>
            </w:r>
            <w:proofErr w:type="spellEnd"/>
            <w:r>
              <w:t xml:space="preserve"> лесничество"  (по согласованию)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6B9C" w:rsidTr="007A6B9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both"/>
            </w:pPr>
            <w:r>
              <w:t xml:space="preserve">Проведение практических мероприятий, обеспечивающих безопасность имеющихся строений от лесных пожаров, очистка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</w:t>
            </w:r>
            <w:smartTag w:uri="urn:schemas-microsoft-com:office:smarttags" w:element="metricconverter">
              <w:smartTagPr>
                <w:attr w:name="ProductID" w:val="10 метров"/>
              </w:smartTagPr>
              <w:r>
                <w:t>10 метров</w:t>
              </w:r>
            </w:smartTag>
            <w:r>
              <w:t xml:space="preserve"> в местах прилегания застройки к территории лесных массивов либо отделение леса противопожарной минерализованной полосой шириной не менее </w:t>
            </w:r>
            <w:smartTag w:uri="urn:schemas-microsoft-com:office:smarttags" w:element="metricconverter">
              <w:smartTagPr>
                <w:attr w:name="ProductID" w:val="0,5 метра"/>
              </w:smartTagPr>
              <w:r>
                <w:t>0,5 метра</w:t>
              </w:r>
            </w:smartTag>
            <w:r>
              <w:t xml:space="preserve"> от зон жилой, промышленной застройки и садоводческих товариществ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883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26.04.2021</w:t>
            </w:r>
            <w:r w:rsidR="007A6B9C">
              <w:t>г.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>
            <w:pPr>
              <w:autoSpaceDE w:val="0"/>
              <w:autoSpaceDN w:val="0"/>
              <w:adjustRightInd w:val="0"/>
            </w:pPr>
            <w:r>
              <w:t>Организации   городского  округа  Верхний Тагил,</w:t>
            </w:r>
          </w:p>
          <w:p w:rsidR="007A6B9C" w:rsidRDefault="007A6B9C">
            <w:pPr>
              <w:autoSpaceDE w:val="0"/>
              <w:autoSpaceDN w:val="0"/>
              <w:adjustRightInd w:val="0"/>
            </w:pPr>
            <w:r>
              <w:t>садоводческие товарищества,</w:t>
            </w:r>
          </w:p>
          <w:p w:rsidR="007A6B9C" w:rsidRDefault="007A6B9C">
            <w:pPr>
              <w:autoSpaceDE w:val="0"/>
              <w:autoSpaceDN w:val="0"/>
              <w:adjustRightInd w:val="0"/>
            </w:pPr>
            <w:r>
              <w:t>заместитель главы Администрации по жилищно-коммунальному и городскому хозяйству</w:t>
            </w:r>
          </w:p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6B9C" w:rsidTr="007A6B9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autoSpaceDE w:val="0"/>
              <w:autoSpaceDN w:val="0"/>
              <w:adjustRightInd w:val="0"/>
            </w:pPr>
            <w:r>
              <w:t>Определения мест водозабора для целей пожаротушения.</w:t>
            </w:r>
          </w:p>
          <w:p w:rsidR="007A6B9C" w:rsidRDefault="007A6B9C">
            <w:pPr>
              <w:jc w:val="both"/>
            </w:pPr>
            <w:r>
              <w:t>Предоставление уточненной информации в ФГКУ 13 ОФПС МЧС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883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01.04.2021</w:t>
            </w:r>
            <w:r w:rsidR="007A6B9C">
              <w:t>г.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autoSpaceDE w:val="0"/>
              <w:autoSpaceDN w:val="0"/>
              <w:adjustRightInd w:val="0"/>
            </w:pPr>
            <w:r>
              <w:t>Организации   городского  округа Верхний Тагил,</w:t>
            </w:r>
          </w:p>
          <w:p w:rsidR="007A6B9C" w:rsidRDefault="007A6B9C">
            <w:pPr>
              <w:autoSpaceDE w:val="0"/>
              <w:autoSpaceDN w:val="0"/>
              <w:adjustRightInd w:val="0"/>
            </w:pPr>
            <w:r>
              <w:t>садоводческие товарищества,</w:t>
            </w:r>
          </w:p>
          <w:p w:rsidR="007A6B9C" w:rsidRDefault="007A6B9C">
            <w:pPr>
              <w:autoSpaceDE w:val="0"/>
              <w:autoSpaceDN w:val="0"/>
              <w:adjustRightInd w:val="0"/>
            </w:pPr>
            <w:r>
              <w:lastRenderedPageBreak/>
              <w:t xml:space="preserve">Администрация   городского  округа Верхний Тагил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6B9C" w:rsidTr="007A6B9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12.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Уточнить силы и средства медицинской службы, создать запасы медикаментов для оказания медицинской помощи пострадавшим при лесном пожаре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883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19.04.2021</w:t>
            </w:r>
            <w:r w:rsidR="007A6B9C">
              <w:t xml:space="preserve"> г.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</w:pPr>
            <w:r>
              <w:t>Главный врач ГБУЗ СО «Городская больница города Верхний Тагил» (</w:t>
            </w:r>
            <w:proofErr w:type="spellStart"/>
            <w:r>
              <w:t>Гончук</w:t>
            </w:r>
            <w:proofErr w:type="spellEnd"/>
            <w:r>
              <w:t xml:space="preserve"> О.В.)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6B9C" w:rsidTr="007A6B9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both"/>
            </w:pPr>
            <w:r>
              <w:rPr>
                <w:color w:val="FF0000"/>
              </w:rPr>
              <w:t xml:space="preserve">   </w:t>
            </w:r>
            <w:r>
              <w:t>Произвести расчистку подъездных дорог к противопожарным водоёмам, полигону твёрдых бытовых отходов, обводной канавы.</w:t>
            </w:r>
          </w:p>
          <w:p w:rsidR="007A6B9C" w:rsidRDefault="007A6B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 xml:space="preserve">   Для предотвращения возгорания в период сухой жаркой погоды производить систематическое увлажнение отходов.</w:t>
            </w:r>
            <w:r>
              <w:rPr>
                <w:color w:val="FF0000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883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19.04.2021</w:t>
            </w:r>
            <w:r w:rsidR="007A6B9C">
              <w:t>г.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>Директор МУП «Управляющая компания» городского округа Верхний Тагил (</w:t>
            </w:r>
            <w:proofErr w:type="spellStart"/>
            <w:r>
              <w:t>Хайрова</w:t>
            </w:r>
            <w:proofErr w:type="spellEnd"/>
            <w:r>
              <w:t xml:space="preserve"> Н.С.)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6B9C" w:rsidTr="007A6B9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При угрозе или возникновении чрезвычайных ситуаций, вызванных крупными лесными пожарами, вводить особый противопожарный режим и круглосуточное дежурство руководящего состава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 угрозе и возникновении ЧС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</w:pPr>
            <w:r>
              <w:t>Глава городского округа, руководители органов управления по  ГО и ЧС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6B9C" w:rsidTr="007A6B9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Провести уточнение планов привлечения сил и средств, планов взаимодействия с учетом местных условий и степени пожарной опасности территории городского  округа, наличия личного состава и техники взаимодействующих организаций.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еженедельно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</w:pPr>
            <w:r>
              <w:t xml:space="preserve">Руководители органов управления по ГО и ЧС, </w:t>
            </w:r>
          </w:p>
          <w:p w:rsidR="007A6B9C" w:rsidRDefault="007A6B9C">
            <w:pPr>
              <w:widowControl w:val="0"/>
              <w:autoSpaceDE w:val="0"/>
              <w:autoSpaceDN w:val="0"/>
              <w:adjustRightInd w:val="0"/>
            </w:pPr>
            <w:r>
              <w:t>руководители предприятий  и организаций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6B9C" w:rsidTr="007A6B9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Ввести систему патрулирования, контроля и наблюдения на наиболее опасных участках территорий с запасами лесных горючих материалов, на территории лесного фонда, прилегающих к населенным пунктам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пожароопасный период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</w:pPr>
            <w:r>
              <w:t xml:space="preserve">Руководители лесничества, </w:t>
            </w:r>
            <w:proofErr w:type="spellStart"/>
            <w:r>
              <w:t>Висимского</w:t>
            </w:r>
            <w:proofErr w:type="spellEnd"/>
            <w:r>
              <w:t xml:space="preserve"> заповедника</w:t>
            </w:r>
          </w:p>
          <w:p w:rsidR="007A6B9C" w:rsidRDefault="007A6B9C">
            <w:pPr>
              <w:widowControl w:val="0"/>
              <w:autoSpaceDE w:val="0"/>
              <w:autoSpaceDN w:val="0"/>
              <w:adjustRightInd w:val="0"/>
            </w:pPr>
            <w:r>
              <w:t>(по согласованию)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A6B9C" w:rsidRDefault="007A6B9C" w:rsidP="007A6B9C">
      <w:pPr>
        <w:ind w:firstLine="8820"/>
      </w:pPr>
    </w:p>
    <w:p w:rsidR="007A6B9C" w:rsidRDefault="007A6B9C" w:rsidP="007A6B9C">
      <w:pPr>
        <w:ind w:firstLine="8820"/>
      </w:pPr>
    </w:p>
    <w:p w:rsidR="007A6B9C" w:rsidRDefault="007A6B9C" w:rsidP="007A6B9C">
      <w:pPr>
        <w:ind w:firstLine="8820"/>
      </w:pPr>
    </w:p>
    <w:p w:rsidR="007A6B9C" w:rsidRDefault="007A6B9C" w:rsidP="007A6B9C">
      <w:pPr>
        <w:sectPr w:rsidR="007A6B9C">
          <w:pgSz w:w="16838" w:h="11906" w:orient="landscape"/>
          <w:pgMar w:top="1418" w:right="289" w:bottom="851" w:left="1134" w:header="709" w:footer="709" w:gutter="0"/>
          <w:cols w:space="720"/>
        </w:sectPr>
      </w:pPr>
    </w:p>
    <w:p w:rsidR="007A6B9C" w:rsidRDefault="007A6B9C" w:rsidP="007A6B9C"/>
    <w:p w:rsidR="007A6B9C" w:rsidRDefault="007A6B9C" w:rsidP="007A6B9C">
      <w:pPr>
        <w:ind w:firstLine="8820"/>
      </w:pPr>
      <w:r>
        <w:t xml:space="preserve">                               Приложение  №  2</w:t>
      </w:r>
    </w:p>
    <w:p w:rsidR="007A6B9C" w:rsidRDefault="007A6B9C" w:rsidP="007A6B9C">
      <w:pPr>
        <w:ind w:firstLine="8820"/>
      </w:pPr>
      <w:r>
        <w:t xml:space="preserve">                               к постановлению   Администрации </w:t>
      </w:r>
    </w:p>
    <w:p w:rsidR="007A6B9C" w:rsidRDefault="007A6B9C" w:rsidP="007A6B9C">
      <w:pPr>
        <w:ind w:firstLine="8820"/>
      </w:pPr>
      <w:r>
        <w:t xml:space="preserve">                               городского  округа  Верхний  Тагил </w:t>
      </w:r>
    </w:p>
    <w:p w:rsidR="007A6B9C" w:rsidRDefault="007A6B9C" w:rsidP="007A6B9C">
      <w:r>
        <w:t xml:space="preserve">                                                                                                                                                         </w:t>
      </w:r>
      <w:r w:rsidR="00BA2160">
        <w:t xml:space="preserve">   </w:t>
      </w:r>
      <w:r w:rsidR="00C24DA1">
        <w:t xml:space="preserve">                      от   05</w:t>
      </w:r>
      <w:r w:rsidR="00BA2160">
        <w:t xml:space="preserve">   февраля  2020  года  №</w:t>
      </w:r>
      <w:r w:rsidR="00C24DA1">
        <w:t xml:space="preserve"> 50</w:t>
      </w:r>
      <w:r w:rsidR="00BA2160">
        <w:t xml:space="preserve">  </w:t>
      </w:r>
    </w:p>
    <w:p w:rsidR="007A6B9C" w:rsidRDefault="007A6B9C" w:rsidP="007A6B9C">
      <w:r>
        <w:t xml:space="preserve">                                                                                                                                                                                           </w:t>
      </w:r>
    </w:p>
    <w:p w:rsidR="007A6B9C" w:rsidRDefault="007A6B9C" w:rsidP="007A6B9C">
      <w:pPr>
        <w:tabs>
          <w:tab w:val="left" w:pos="13860"/>
        </w:tabs>
        <w:ind w:right="-31" w:firstLine="8820"/>
        <w:jc w:val="center"/>
      </w:pPr>
      <w:r>
        <w:t xml:space="preserve">                                                     </w:t>
      </w:r>
    </w:p>
    <w:p w:rsidR="007A6B9C" w:rsidRDefault="007A6B9C" w:rsidP="007A6B9C">
      <w:pPr>
        <w:ind w:firstLine="8820"/>
      </w:pPr>
    </w:p>
    <w:tbl>
      <w:tblPr>
        <w:tblW w:w="48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338"/>
        <w:gridCol w:w="2644"/>
        <w:gridCol w:w="1047"/>
        <w:gridCol w:w="792"/>
        <w:gridCol w:w="849"/>
        <w:gridCol w:w="945"/>
        <w:gridCol w:w="675"/>
        <w:gridCol w:w="1351"/>
        <w:gridCol w:w="2266"/>
        <w:gridCol w:w="1558"/>
      </w:tblGrid>
      <w:tr w:rsidR="007A6B9C" w:rsidTr="007A6B9C">
        <w:trPr>
          <w:cantSplit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ind w:hanging="106"/>
            </w:pPr>
            <w:r>
              <w:t xml:space="preserve">  Наименование предприятия,  из которого привлекается рабочая сила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>Номера кварталов,  закрепленных за предприятием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6B9C" w:rsidRDefault="007A6B9C">
            <w:pPr>
              <w:ind w:left="113" w:right="113"/>
            </w:pPr>
            <w:r>
              <w:t>Количество   рабочей силы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>Пожарный инвентарь, доставляемый предприятием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>Наименование и количество привлекаемых средств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 xml:space="preserve">Ответственное лицо за привлечение рабочей   силы на тушение лесного пожара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>Примечание</w:t>
            </w:r>
          </w:p>
        </w:tc>
      </w:tr>
      <w:tr w:rsidR="007A6B9C" w:rsidTr="007A6B9C">
        <w:trPr>
          <w:cantSplit/>
          <w:trHeight w:val="8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9C" w:rsidRDefault="007A6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9C" w:rsidRDefault="007A6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9C" w:rsidRDefault="007A6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9C" w:rsidRDefault="007A6B9C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6B9C" w:rsidRDefault="007A6B9C">
            <w:pPr>
              <w:ind w:left="113" w:right="113"/>
            </w:pPr>
            <w:r>
              <w:t>лопаты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6B9C" w:rsidRDefault="007A6B9C">
            <w:pPr>
              <w:ind w:left="113" w:right="113"/>
            </w:pPr>
            <w:r>
              <w:t>топоры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6B9C" w:rsidRDefault="007A6B9C">
            <w:pPr>
              <w:ind w:left="113" w:right="113"/>
            </w:pPr>
            <w:r>
              <w:t>пилы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6B9C" w:rsidRDefault="007A6B9C">
            <w:pPr>
              <w:ind w:left="113" w:right="113"/>
            </w:pPr>
            <w:r>
              <w:t>ведра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9C" w:rsidRDefault="007A6B9C"/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9C" w:rsidRDefault="007A6B9C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9C" w:rsidRDefault="007A6B9C"/>
        </w:tc>
      </w:tr>
      <w:tr w:rsidR="007A6B9C" w:rsidTr="007A6B9C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>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ind w:left="-106" w:hanging="106"/>
            </w:pPr>
            <w:r>
              <w:t xml:space="preserve">    филиал «Верхнетагильская   </w:t>
            </w:r>
          </w:p>
          <w:p w:rsidR="007A6B9C" w:rsidRDefault="007A6B9C">
            <w:pPr>
              <w:ind w:left="-106" w:hanging="106"/>
            </w:pPr>
            <w:r>
              <w:t xml:space="preserve">    ГРЭС» АО «</w:t>
            </w:r>
            <w:proofErr w:type="spellStart"/>
            <w:r>
              <w:t>Интер</w:t>
            </w:r>
            <w:proofErr w:type="spellEnd"/>
            <w:r>
              <w:t xml:space="preserve"> РАО-  </w:t>
            </w:r>
          </w:p>
          <w:p w:rsidR="007A6B9C" w:rsidRDefault="007A6B9C">
            <w:pPr>
              <w:ind w:left="-106" w:hanging="2"/>
            </w:pPr>
            <w:r>
              <w:t xml:space="preserve">  </w:t>
            </w:r>
            <w:proofErr w:type="spellStart"/>
            <w:r>
              <w:t>Электрогенерация</w:t>
            </w:r>
            <w:proofErr w:type="spellEnd"/>
            <w:r>
              <w:t>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roofErr w:type="spellStart"/>
            <w:r>
              <w:t>Кировградское</w:t>
            </w:r>
            <w:proofErr w:type="spellEnd"/>
            <w:r>
              <w:t xml:space="preserve"> участковое лесничество участок Верхнетагильский в кв.</w:t>
            </w:r>
          </w:p>
          <w:p w:rsidR="007A6B9C" w:rsidRDefault="007A6B9C">
            <w:r>
              <w:t>1-31, 36-39,45-49, 53-58,63-70, 76-83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>
            <w:pPr>
              <w:jc w:val="center"/>
            </w:pPr>
            <w:r>
              <w:t>а/м – 2</w:t>
            </w:r>
          </w:p>
          <w:p w:rsidR="007A6B9C" w:rsidRDefault="007A6B9C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 xml:space="preserve">Директор  </w:t>
            </w:r>
          </w:p>
          <w:p w:rsidR="007A6B9C" w:rsidRDefault="007A6B9C">
            <w:proofErr w:type="spellStart"/>
            <w:r>
              <w:t>Фаустов</w:t>
            </w:r>
            <w:proofErr w:type="spellEnd"/>
            <w:r>
              <w:t xml:space="preserve"> П.В.</w:t>
            </w:r>
          </w:p>
          <w:p w:rsidR="007A6B9C" w:rsidRDefault="007A6B9C">
            <w:r>
              <w:t>2-23-59</w:t>
            </w:r>
          </w:p>
          <w:p w:rsidR="007A6B9C" w:rsidRDefault="007A6B9C">
            <w:r>
              <w:t>(по согласованию)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/>
        </w:tc>
      </w:tr>
      <w:tr w:rsidR="007A6B9C" w:rsidTr="007A6B9C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ind w:left="-156" w:firstLine="78"/>
            </w:pPr>
            <w:r>
              <w:t>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>МУП  «Управляющая компания»  городского округа Верхний Тагил»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roofErr w:type="spellStart"/>
            <w:r>
              <w:t>Кировградское</w:t>
            </w:r>
            <w:proofErr w:type="spellEnd"/>
            <w:r>
              <w:t xml:space="preserve"> участковое лесничество участок Верхнетагильский в кв.</w:t>
            </w:r>
          </w:p>
          <w:p w:rsidR="007A6B9C" w:rsidRDefault="007A6B9C">
            <w:r>
              <w:t>32-35, 40-44,50-52, 59-62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>
            <w:pPr>
              <w:jc w:val="center"/>
            </w:pPr>
            <w:r>
              <w:t>а/м –1,</w:t>
            </w:r>
          </w:p>
          <w:p w:rsidR="007A6B9C" w:rsidRDefault="007A6B9C">
            <w:pPr>
              <w:jc w:val="center"/>
            </w:pPr>
            <w:r>
              <w:t>трактор-1</w:t>
            </w:r>
          </w:p>
          <w:p w:rsidR="007A6B9C" w:rsidRDefault="007A6B9C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 xml:space="preserve">Директор </w:t>
            </w:r>
          </w:p>
          <w:p w:rsidR="007A6B9C" w:rsidRDefault="007A6B9C">
            <w:proofErr w:type="spellStart"/>
            <w:r>
              <w:t>Хайрова</w:t>
            </w:r>
            <w:proofErr w:type="spellEnd"/>
            <w:r>
              <w:t xml:space="preserve"> С.С.  </w:t>
            </w:r>
          </w:p>
          <w:p w:rsidR="007A6B9C" w:rsidRDefault="007A6B9C">
            <w:r>
              <w:t xml:space="preserve">2-47-07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/>
        </w:tc>
      </w:tr>
      <w:tr w:rsidR="007A6B9C" w:rsidTr="007A6B9C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>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>ООО «СУ ВТ ГРЭС»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 xml:space="preserve"> </w:t>
            </w:r>
            <w:proofErr w:type="spellStart"/>
            <w:r>
              <w:t>Кировградское</w:t>
            </w:r>
            <w:proofErr w:type="spellEnd"/>
            <w:r>
              <w:t xml:space="preserve"> участковое лесничество участок Верхнетагильский в кв. 71-75, 84-89, 95-100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а/м -1</w:t>
            </w:r>
          </w:p>
          <w:p w:rsidR="007A6B9C" w:rsidRDefault="007A6B9C">
            <w:pPr>
              <w:jc w:val="center"/>
            </w:pPr>
            <w:r>
              <w:t>трактор-1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 xml:space="preserve">Директор </w:t>
            </w:r>
          </w:p>
          <w:p w:rsidR="007A6B9C" w:rsidRDefault="007A6B9C">
            <w:r>
              <w:t>Долгоруков Н.В.</w:t>
            </w:r>
          </w:p>
          <w:p w:rsidR="007A6B9C" w:rsidRDefault="007A6B9C">
            <w:r>
              <w:t>2-35-02 (по согласованию)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/>
        </w:tc>
      </w:tr>
      <w:tr w:rsidR="007A6B9C" w:rsidTr="007A6B9C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lastRenderedPageBreak/>
              <w:t>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 xml:space="preserve"> ООО «</w:t>
            </w:r>
            <w:proofErr w:type="spellStart"/>
            <w:r>
              <w:t>Куратье</w:t>
            </w:r>
            <w:proofErr w:type="spellEnd"/>
            <w:r>
              <w:t>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roofErr w:type="spellStart"/>
            <w:r>
              <w:t>Кировградское</w:t>
            </w:r>
            <w:proofErr w:type="spellEnd"/>
            <w:r>
              <w:t xml:space="preserve"> участковое лесничество участок Верхнетагильский в </w:t>
            </w:r>
            <w:proofErr w:type="spellStart"/>
            <w:r>
              <w:t>кв</w:t>
            </w:r>
            <w:proofErr w:type="spellEnd"/>
            <w:r>
              <w:t xml:space="preserve"> 90-94, 101-105,  </w:t>
            </w:r>
            <w:proofErr w:type="spellStart"/>
            <w:r>
              <w:t>уч-к</w:t>
            </w:r>
            <w:proofErr w:type="spellEnd"/>
            <w:r>
              <w:t xml:space="preserve"> «</w:t>
            </w:r>
            <w:proofErr w:type="spellStart"/>
            <w:r>
              <w:t>Кировградская</w:t>
            </w:r>
            <w:proofErr w:type="spellEnd"/>
            <w:r>
              <w:t xml:space="preserve"> птицефабрика» в кв. 1-19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а/м-1</w:t>
            </w:r>
          </w:p>
          <w:p w:rsidR="007A6B9C" w:rsidRDefault="007A6B9C">
            <w:pPr>
              <w:ind w:right="-108" w:hanging="108"/>
              <w:jc w:val="center"/>
            </w:pPr>
            <w:r>
              <w:t>трактор-1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>директор</w:t>
            </w:r>
          </w:p>
          <w:p w:rsidR="007A6B9C" w:rsidRDefault="007A6B9C">
            <w:proofErr w:type="spellStart"/>
            <w:r>
              <w:t>Власкин</w:t>
            </w:r>
            <w:proofErr w:type="spellEnd"/>
            <w:r>
              <w:t xml:space="preserve"> А.В.</w:t>
            </w:r>
          </w:p>
          <w:p w:rsidR="007A6B9C" w:rsidRDefault="007A6B9C">
            <w:r>
              <w:t xml:space="preserve"> (</w:t>
            </w:r>
            <w:proofErr w:type="spellStart"/>
            <w:r>
              <w:t>дисп</w:t>
            </w:r>
            <w:proofErr w:type="spellEnd"/>
            <w:r>
              <w:t xml:space="preserve">.) 9321197312, 9321197451 </w:t>
            </w:r>
          </w:p>
          <w:p w:rsidR="007A6B9C" w:rsidRDefault="007A6B9C">
            <w:r>
              <w:t>(по согласованию)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/>
        </w:tc>
      </w:tr>
      <w:tr w:rsidR="007A6B9C" w:rsidTr="007A6B9C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>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ind w:right="-108"/>
            </w:pPr>
            <w:r>
              <w:t>ООО «</w:t>
            </w:r>
            <w:proofErr w:type="spellStart"/>
            <w:r>
              <w:t>Форестранс</w:t>
            </w:r>
            <w:proofErr w:type="spellEnd"/>
            <w:r>
              <w:t>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roofErr w:type="spellStart"/>
            <w:r>
              <w:t>Кировградское</w:t>
            </w:r>
            <w:proofErr w:type="spellEnd"/>
            <w:r>
              <w:t xml:space="preserve"> участковое лесничество участок Верхнетагильский в </w:t>
            </w:r>
          </w:p>
          <w:p w:rsidR="007A6B9C" w:rsidRDefault="007A6B9C">
            <w:r>
              <w:t>кв. 106-152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а/м – 1</w:t>
            </w:r>
          </w:p>
          <w:p w:rsidR="007A6B9C" w:rsidRDefault="007A6B9C">
            <w:pPr>
              <w:jc w:val="center"/>
            </w:pPr>
            <w:r>
              <w:t>трактор-1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>Копылов П.В.</w:t>
            </w:r>
          </w:p>
          <w:p w:rsidR="007A6B9C" w:rsidRDefault="007A6B9C">
            <w:r>
              <w:t>922-201-17-81</w:t>
            </w:r>
          </w:p>
          <w:p w:rsidR="007A6B9C" w:rsidRDefault="007A6B9C">
            <w:pPr>
              <w:ind w:right="-53" w:hanging="108"/>
            </w:pPr>
            <w:r>
              <w:t xml:space="preserve"> (по согласованию)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/>
        </w:tc>
      </w:tr>
      <w:tr w:rsidR="007A6B9C" w:rsidTr="007A6B9C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>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>ГКУ СО «</w:t>
            </w:r>
            <w:proofErr w:type="spellStart"/>
            <w:r>
              <w:t>Невьянское</w:t>
            </w:r>
            <w:proofErr w:type="spellEnd"/>
            <w:r>
              <w:t xml:space="preserve"> лесничество»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roofErr w:type="spellStart"/>
            <w:r>
              <w:t>Кировградское</w:t>
            </w:r>
            <w:proofErr w:type="spellEnd"/>
            <w:r>
              <w:t xml:space="preserve"> участковое лесничество участок Верхнетагильский в </w:t>
            </w:r>
            <w:proofErr w:type="spellStart"/>
            <w:r>
              <w:t>кв</w:t>
            </w:r>
            <w:proofErr w:type="spellEnd"/>
            <w:r>
              <w:t xml:space="preserve"> 1-126,131,132, 137-139, 141-144, 147-148, 151,152, участок «КПФ»  в кв.1-19.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а/м –1</w:t>
            </w:r>
          </w:p>
          <w:p w:rsidR="007A6B9C" w:rsidRDefault="007A6B9C">
            <w:pPr>
              <w:jc w:val="center"/>
            </w:pPr>
            <w:r>
              <w:t>трактор-1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 xml:space="preserve">Директор </w:t>
            </w:r>
          </w:p>
          <w:p w:rsidR="007A6B9C" w:rsidRDefault="007A6B9C">
            <w:r>
              <w:t>Мохов В.Ю.</w:t>
            </w:r>
          </w:p>
          <w:p w:rsidR="007A6B9C" w:rsidRDefault="007A6B9C">
            <w:r>
              <w:t>(34356) 2-37-36</w:t>
            </w:r>
          </w:p>
          <w:p w:rsidR="007A6B9C" w:rsidRDefault="007A6B9C">
            <w:r>
              <w:t>(по согласованию)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/>
        </w:tc>
      </w:tr>
      <w:tr w:rsidR="007A6B9C" w:rsidTr="007A6B9C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>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>ГБУЗ СО «Городская больница г. Верхний Тагил»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>
            <w:pPr>
              <w:jc w:val="center"/>
            </w:pPr>
            <w:r>
              <w:t>а/м –1</w:t>
            </w:r>
          </w:p>
          <w:p w:rsidR="007A6B9C" w:rsidRDefault="007A6B9C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 xml:space="preserve">Гл. врач  </w:t>
            </w:r>
            <w:proofErr w:type="spellStart"/>
            <w:r>
              <w:t>Гончук</w:t>
            </w:r>
            <w:proofErr w:type="spellEnd"/>
            <w:r>
              <w:t xml:space="preserve"> О.В.  </w:t>
            </w:r>
          </w:p>
          <w:p w:rsidR="007A6B9C" w:rsidRDefault="007A6B9C">
            <w:r>
              <w:t>2-38-00  (по согласованию)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/>
        </w:tc>
      </w:tr>
      <w:tr w:rsidR="007A6B9C" w:rsidTr="007A6B9C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>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>пункт полиции</w:t>
            </w:r>
          </w:p>
          <w:p w:rsidR="007A6B9C" w:rsidRDefault="007A6B9C">
            <w:r>
              <w:t xml:space="preserve">№ 10 </w:t>
            </w:r>
            <w:proofErr w:type="spellStart"/>
            <w:r>
              <w:t>МОтд</w:t>
            </w:r>
            <w:proofErr w:type="spellEnd"/>
            <w:r>
              <w:t xml:space="preserve"> МВД России «</w:t>
            </w:r>
            <w:proofErr w:type="spellStart"/>
            <w:r>
              <w:t>Кировградское</w:t>
            </w:r>
            <w:proofErr w:type="spellEnd"/>
            <w:r>
              <w:t>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а/м –1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 xml:space="preserve">Начальник </w:t>
            </w:r>
          </w:p>
          <w:p w:rsidR="007A6B9C" w:rsidRDefault="007A6B9C">
            <w:r>
              <w:t>Большаков Е.С. 2-55-47, 2-43-36</w:t>
            </w:r>
          </w:p>
          <w:p w:rsidR="007A6B9C" w:rsidRDefault="007A6B9C">
            <w:r>
              <w:t>(по согласованию)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/>
        </w:tc>
      </w:tr>
    </w:tbl>
    <w:p w:rsidR="007A6B9C" w:rsidRDefault="007A6B9C" w:rsidP="007A6B9C">
      <w:pPr>
        <w:ind w:firstLine="8820"/>
      </w:pPr>
    </w:p>
    <w:p w:rsidR="007A6B9C" w:rsidRDefault="007A6B9C" w:rsidP="007A6B9C">
      <w:pPr>
        <w:pStyle w:val="ConsPlusNormal"/>
        <w:jc w:val="center"/>
        <w:rPr>
          <w:szCs w:val="24"/>
        </w:rPr>
      </w:pPr>
    </w:p>
    <w:p w:rsidR="007A6B9C" w:rsidRDefault="007A6B9C" w:rsidP="007A6B9C">
      <w:pPr>
        <w:pStyle w:val="ConsPlusNormal"/>
        <w:jc w:val="center"/>
        <w:rPr>
          <w:szCs w:val="24"/>
        </w:rPr>
      </w:pPr>
    </w:p>
    <w:p w:rsidR="007A6B9C" w:rsidRDefault="007A6B9C" w:rsidP="007A6B9C">
      <w:pPr>
        <w:pStyle w:val="ConsPlusNormal"/>
        <w:jc w:val="center"/>
        <w:rPr>
          <w:szCs w:val="24"/>
        </w:rPr>
      </w:pPr>
    </w:p>
    <w:p w:rsidR="007A6B9C" w:rsidRDefault="007A6B9C" w:rsidP="007A6B9C">
      <w:pPr>
        <w:pStyle w:val="ConsPlusNormal"/>
        <w:jc w:val="center"/>
        <w:rPr>
          <w:szCs w:val="24"/>
        </w:rPr>
      </w:pPr>
    </w:p>
    <w:p w:rsidR="007A6B9C" w:rsidRDefault="007A6B9C" w:rsidP="007A6B9C">
      <w:pPr>
        <w:pStyle w:val="ConsPlusNormal"/>
        <w:jc w:val="center"/>
        <w:rPr>
          <w:szCs w:val="24"/>
        </w:rPr>
      </w:pPr>
    </w:p>
    <w:p w:rsidR="007A6B9C" w:rsidRDefault="007A6B9C" w:rsidP="007A6B9C">
      <w:pPr>
        <w:pStyle w:val="ConsPlusNormal"/>
        <w:jc w:val="center"/>
        <w:rPr>
          <w:szCs w:val="24"/>
        </w:rPr>
      </w:pPr>
    </w:p>
    <w:p w:rsidR="007A6B9C" w:rsidRDefault="007A6B9C" w:rsidP="007A6B9C">
      <w:pPr>
        <w:pStyle w:val="ConsPlusNormal"/>
        <w:jc w:val="center"/>
        <w:rPr>
          <w:szCs w:val="24"/>
        </w:rPr>
      </w:pPr>
    </w:p>
    <w:p w:rsidR="007A6B9C" w:rsidRDefault="007A6B9C" w:rsidP="007A6B9C">
      <w:pPr>
        <w:pStyle w:val="ConsPlusNormal"/>
        <w:jc w:val="center"/>
        <w:rPr>
          <w:szCs w:val="24"/>
        </w:rPr>
      </w:pPr>
    </w:p>
    <w:p w:rsidR="007A6B9C" w:rsidRDefault="007A6B9C" w:rsidP="007A6B9C">
      <w:pPr>
        <w:pStyle w:val="ConsPlusNormal"/>
        <w:jc w:val="center"/>
        <w:rPr>
          <w:szCs w:val="24"/>
        </w:rPr>
      </w:pPr>
    </w:p>
    <w:p w:rsidR="007A6B9C" w:rsidRDefault="007A6B9C" w:rsidP="007A6B9C">
      <w:pPr>
        <w:pStyle w:val="ConsPlusNormal"/>
        <w:jc w:val="center"/>
        <w:rPr>
          <w:szCs w:val="24"/>
        </w:rPr>
      </w:pPr>
    </w:p>
    <w:p w:rsidR="007A6B9C" w:rsidRDefault="007A6B9C" w:rsidP="007A6B9C">
      <w:pPr>
        <w:pStyle w:val="ConsPlusNormal"/>
        <w:jc w:val="center"/>
        <w:rPr>
          <w:szCs w:val="24"/>
        </w:rPr>
      </w:pPr>
    </w:p>
    <w:p w:rsidR="007A6B9C" w:rsidRDefault="007A6B9C" w:rsidP="007A6B9C">
      <w:pPr>
        <w:pStyle w:val="ConsPlusNormal"/>
        <w:jc w:val="center"/>
        <w:rPr>
          <w:szCs w:val="24"/>
        </w:rPr>
      </w:pPr>
    </w:p>
    <w:p w:rsidR="007A6B9C" w:rsidRDefault="007A6B9C" w:rsidP="007A6B9C">
      <w:pPr>
        <w:pStyle w:val="ConsPlusNormal"/>
        <w:jc w:val="center"/>
        <w:rPr>
          <w:szCs w:val="24"/>
        </w:rPr>
      </w:pPr>
    </w:p>
    <w:p w:rsidR="007A6B9C" w:rsidRDefault="007A6B9C" w:rsidP="007A6B9C">
      <w:pPr>
        <w:pStyle w:val="ConsPlusNormal"/>
        <w:jc w:val="center"/>
        <w:rPr>
          <w:szCs w:val="24"/>
        </w:rPr>
      </w:pPr>
    </w:p>
    <w:p w:rsidR="007A6B9C" w:rsidRDefault="007A6B9C" w:rsidP="007A6B9C">
      <w:pPr>
        <w:pStyle w:val="ConsPlusNormal"/>
        <w:jc w:val="center"/>
      </w:pPr>
    </w:p>
    <w:p w:rsidR="007A6B9C" w:rsidRDefault="007A6B9C" w:rsidP="007A6B9C">
      <w:pPr>
        <w:pStyle w:val="ConsPlusNormal"/>
        <w:jc w:val="center"/>
      </w:pPr>
    </w:p>
    <w:p w:rsidR="007A6B9C" w:rsidRDefault="007A6B9C" w:rsidP="007A6B9C">
      <w:pPr>
        <w:pStyle w:val="ConsPlusNormal"/>
        <w:jc w:val="center"/>
      </w:pPr>
    </w:p>
    <w:p w:rsidR="007A6B9C" w:rsidRDefault="007A6B9C" w:rsidP="007A6B9C">
      <w:pPr>
        <w:pStyle w:val="ConsPlusNormal"/>
        <w:jc w:val="center"/>
      </w:pPr>
    </w:p>
    <w:p w:rsidR="007A6B9C" w:rsidRDefault="007A6B9C" w:rsidP="007A6B9C">
      <w:pPr>
        <w:pStyle w:val="ConsPlusNormal"/>
        <w:jc w:val="center"/>
      </w:pPr>
    </w:p>
    <w:p w:rsidR="007A6B9C" w:rsidRDefault="007A6B9C" w:rsidP="007A6B9C">
      <w:pPr>
        <w:pStyle w:val="ConsPlusNormal"/>
        <w:jc w:val="center"/>
      </w:pPr>
    </w:p>
    <w:p w:rsidR="007A6B9C" w:rsidRDefault="007A6B9C" w:rsidP="007A6B9C">
      <w:pPr>
        <w:rPr>
          <w:szCs w:val="20"/>
        </w:rPr>
        <w:sectPr w:rsidR="007A6B9C">
          <w:pgSz w:w="16838" w:h="11906" w:orient="landscape"/>
          <w:pgMar w:top="1418" w:right="289" w:bottom="851" w:left="1134" w:header="709" w:footer="709" w:gutter="0"/>
          <w:cols w:space="720"/>
        </w:sectPr>
      </w:pPr>
    </w:p>
    <w:p w:rsidR="007A6B9C" w:rsidRDefault="007A6B9C" w:rsidP="007A6B9C">
      <w:pPr>
        <w:pStyle w:val="ConsPlusNormal"/>
      </w:pPr>
    </w:p>
    <w:p w:rsidR="007A6B9C" w:rsidRDefault="007A6B9C" w:rsidP="007A6B9C">
      <w:pPr>
        <w:pStyle w:val="ConsPlusNormal"/>
        <w:jc w:val="center"/>
      </w:pPr>
    </w:p>
    <w:p w:rsidR="00232570" w:rsidRPr="00D612EE" w:rsidRDefault="00232570" w:rsidP="00D612EE">
      <w:pPr>
        <w:jc w:val="center"/>
      </w:pPr>
    </w:p>
    <w:sectPr w:rsidR="00232570" w:rsidRPr="00D612EE" w:rsidSect="00CD311A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380C"/>
    <w:multiLevelType w:val="hybridMultilevel"/>
    <w:tmpl w:val="EC308874"/>
    <w:lvl w:ilvl="0" w:tplc="2396942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487B00"/>
    <w:rsid w:val="000A79B3"/>
    <w:rsid w:val="00140835"/>
    <w:rsid w:val="001B361D"/>
    <w:rsid w:val="00206C5D"/>
    <w:rsid w:val="00232570"/>
    <w:rsid w:val="00242E7D"/>
    <w:rsid w:val="00297C7D"/>
    <w:rsid w:val="002A496C"/>
    <w:rsid w:val="002E12ED"/>
    <w:rsid w:val="002E38E2"/>
    <w:rsid w:val="00487B00"/>
    <w:rsid w:val="004D2E22"/>
    <w:rsid w:val="00547A7A"/>
    <w:rsid w:val="0055467F"/>
    <w:rsid w:val="005B4902"/>
    <w:rsid w:val="0068082B"/>
    <w:rsid w:val="006C189C"/>
    <w:rsid w:val="006C41F9"/>
    <w:rsid w:val="00725B9A"/>
    <w:rsid w:val="007A6B9C"/>
    <w:rsid w:val="0088312C"/>
    <w:rsid w:val="00A05AD3"/>
    <w:rsid w:val="00A43890"/>
    <w:rsid w:val="00AD2A6D"/>
    <w:rsid w:val="00B513C0"/>
    <w:rsid w:val="00BA2160"/>
    <w:rsid w:val="00BD0300"/>
    <w:rsid w:val="00BE32FF"/>
    <w:rsid w:val="00C24DA1"/>
    <w:rsid w:val="00C520C9"/>
    <w:rsid w:val="00C77F4C"/>
    <w:rsid w:val="00CD311A"/>
    <w:rsid w:val="00D612EE"/>
    <w:rsid w:val="00E04D59"/>
    <w:rsid w:val="00F87EC9"/>
    <w:rsid w:val="00FA67F7"/>
    <w:rsid w:val="00FB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3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2570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uiPriority w:val="99"/>
    <w:qFormat/>
    <w:rsid w:val="00D612EE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uiPriority w:val="99"/>
    <w:rsid w:val="007A6B9C"/>
    <w:rPr>
      <w:b/>
      <w:bCs/>
      <w:sz w:val="28"/>
      <w:szCs w:val="24"/>
    </w:rPr>
  </w:style>
  <w:style w:type="paragraph" w:styleId="a6">
    <w:name w:val="Body Text Indent"/>
    <w:basedOn w:val="a"/>
    <w:link w:val="a7"/>
    <w:unhideWhenUsed/>
    <w:rsid w:val="007A6B9C"/>
    <w:pPr>
      <w:ind w:left="360" w:hanging="360"/>
    </w:pPr>
  </w:style>
  <w:style w:type="character" w:customStyle="1" w:styleId="a7">
    <w:name w:val="Основной текст с отступом Знак"/>
    <w:basedOn w:val="a0"/>
    <w:link w:val="a6"/>
    <w:rsid w:val="007A6B9C"/>
    <w:rPr>
      <w:sz w:val="24"/>
      <w:szCs w:val="24"/>
    </w:rPr>
  </w:style>
  <w:style w:type="paragraph" w:customStyle="1" w:styleId="ConsPlusNormal">
    <w:name w:val="ConsPlusNormal"/>
    <w:uiPriority w:val="99"/>
    <w:rsid w:val="007A6B9C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F59A4-BA58-4EE2-85E9-B1B78935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1705</Words>
  <Characters>13229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ADMVT</Company>
  <LinksUpToDate>false</LinksUpToDate>
  <CharactersWithSpaces>14905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 и ЧС</cp:lastModifiedBy>
  <cp:revision>15</cp:revision>
  <cp:lastPrinted>2021-02-08T05:00:00Z</cp:lastPrinted>
  <dcterms:created xsi:type="dcterms:W3CDTF">2019-07-18T03:49:00Z</dcterms:created>
  <dcterms:modified xsi:type="dcterms:W3CDTF">2021-02-12T06:01:00Z</dcterms:modified>
</cp:coreProperties>
</file>