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01" w:rsidRDefault="00CD2201" w:rsidP="005352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1.05pt;width:176.7pt;height:128.3pt;z-index:251658240;visibility:visible;mso-wrap-distance-left:9.05pt;mso-wrap-distance-right:9.05pt;mso-position-horizontal:center;mso-position-horizontal-relative:margin" filled="t">
            <v:imagedata r:id="rId4" o:title=""/>
            <w10:wrap type="square" side="left" anchorx="margin"/>
          </v:shape>
        </w:pict>
      </w:r>
    </w:p>
    <w:p w:rsidR="00CD2201" w:rsidRDefault="00CD2201" w:rsidP="005352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D2201" w:rsidRDefault="00CD2201" w:rsidP="005352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D2201" w:rsidRDefault="00CD2201" w:rsidP="005352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D2201" w:rsidRDefault="00CD2201" w:rsidP="005352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D2201" w:rsidRDefault="00CD2201" w:rsidP="005352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D2201" w:rsidRDefault="00CD2201" w:rsidP="005352F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D2201" w:rsidRDefault="00CD2201" w:rsidP="005352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D2201" w:rsidRDefault="00CD2201" w:rsidP="005352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ar-SA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CD2201" w:rsidRDefault="00CD2201" w:rsidP="005352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ГОРОДСКОГО ОКРУГА ВЕРХНИЙ ТАГИЛ</w:t>
      </w:r>
    </w:p>
    <w:p w:rsidR="00CD2201" w:rsidRDefault="00CD2201" w:rsidP="005352FA">
      <w:pPr>
        <w:widowControl w:val="0"/>
        <w:pBdr>
          <w:bottom w:val="single" w:sz="4" w:space="1" w:color="000000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 О С Т А Н О В Л Е Н И Е</w:t>
      </w:r>
    </w:p>
    <w:p w:rsidR="00CD2201" w:rsidRPr="003B5762" w:rsidRDefault="00CD2201" w:rsidP="005352FA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33103F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31.01</w:t>
      </w:r>
      <w:r w:rsidRPr="0033103F"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2017 г.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68</w:t>
      </w:r>
      <w:bookmarkStart w:id="0" w:name="_GoBack"/>
      <w:bookmarkEnd w:id="0"/>
    </w:p>
    <w:p w:rsidR="00CD2201" w:rsidRDefault="00CD2201" w:rsidP="005352FA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город Верхний Тагил</w:t>
      </w:r>
    </w:p>
    <w:p w:rsidR="00CD2201" w:rsidRDefault="00CD2201" w:rsidP="005352FA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:rsidR="00CD2201" w:rsidRDefault="00CD2201" w:rsidP="005352FA">
      <w:pPr>
        <w:widowControl w:val="0"/>
        <w:shd w:val="clear" w:color="auto" w:fill="FFFFFF"/>
        <w:suppressAutoHyphens/>
        <w:autoSpaceDE w:val="0"/>
        <w:spacing w:after="0" w:line="240" w:lineRule="auto"/>
        <w:ind w:right="1541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О внесении изменений в муниципальную программу</w:t>
      </w:r>
    </w:p>
    <w:p w:rsidR="00CD2201" w:rsidRDefault="00CD2201" w:rsidP="005352FA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«Подготовка документов территориального планирования,            градостроительного зонирования и документации по планировке </w:t>
      </w:r>
    </w:p>
    <w:p w:rsidR="00CD2201" w:rsidRDefault="00CD2201" w:rsidP="005352FA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территорий городского округа Верхний Тагил на 2016-2018 годы»</w:t>
      </w:r>
    </w:p>
    <w:p w:rsidR="00CD2201" w:rsidRDefault="00CD2201" w:rsidP="005352FA">
      <w:pPr>
        <w:widowControl w:val="0"/>
        <w:shd w:val="clear" w:color="auto" w:fill="FFFFFF"/>
        <w:suppressAutoHyphens/>
        <w:autoSpaceDE w:val="0"/>
        <w:spacing w:after="0" w:line="240" w:lineRule="auto"/>
        <w:ind w:left="38" w:firstLine="552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D2201" w:rsidRDefault="00CD2201" w:rsidP="005352FA">
      <w:pPr>
        <w:widowControl w:val="0"/>
        <w:shd w:val="clear" w:color="auto" w:fill="FFFFFF"/>
        <w:suppressAutoHyphens/>
        <w:autoSpaceDE w:val="0"/>
        <w:spacing w:after="0" w:line="240" w:lineRule="auto"/>
        <w:ind w:left="38" w:firstLine="5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A3D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 Решением Думы городского округа Верхний Тагил от 1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5A3D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.12.201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5A3D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г. № 4/2 «О бюджете городского округа Верхний Тагил на 201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5A3D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и плановый период 2018 и 2019 годов</w:t>
      </w:r>
      <w:r w:rsidRPr="005A3D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руководствуясь Уставом городского округа Верхний Тагил, </w:t>
      </w:r>
    </w:p>
    <w:p w:rsidR="00CD2201" w:rsidRDefault="00CD2201" w:rsidP="005352FA">
      <w:pPr>
        <w:widowControl w:val="0"/>
        <w:shd w:val="clear" w:color="auto" w:fill="FFFFFF"/>
        <w:suppressAutoHyphens/>
        <w:autoSpaceDE w:val="0"/>
        <w:spacing w:after="0" w:line="240" w:lineRule="auto"/>
        <w:ind w:left="56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D2201" w:rsidRDefault="00CD2201" w:rsidP="004F6503">
      <w:pPr>
        <w:widowControl w:val="0"/>
        <w:shd w:val="clear" w:color="auto" w:fill="FFFFFF"/>
        <w:suppressAutoHyphens/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ПОСТАНОВЛЯЮ:</w:t>
      </w:r>
    </w:p>
    <w:p w:rsidR="00CD2201" w:rsidRDefault="00CD2201" w:rsidP="005352FA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 Внести изменения  в  муниципальную программу «Подготовка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2016-2018 годы»:</w:t>
      </w:r>
    </w:p>
    <w:p w:rsidR="00CD2201" w:rsidRDefault="00CD2201" w:rsidP="005352FA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1.1. паспорт программы изложить в новой редакции (прилагается);</w:t>
      </w:r>
    </w:p>
    <w:p w:rsidR="00CD2201" w:rsidRDefault="00CD2201" w:rsidP="005352FA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1.2. раздел 3. «План мероприятий муниципальной программы </w:t>
      </w:r>
      <w:r w:rsidRPr="005352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«Подготовка документов территориального планирования,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r w:rsidRPr="005352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радостроительного зонирования и документации по планировке территорий городского округа Верхний Тагил на 2016-2018 годы»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изложить в новой редакции (прилагается).</w:t>
      </w:r>
    </w:p>
    <w:p w:rsidR="00CD2201" w:rsidRDefault="00CD2201" w:rsidP="005352FA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 Разместить настоящее постановление на официальном сайте  городского округа Верхний Тагил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www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go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vtagil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D2201" w:rsidRDefault="00CD2201" w:rsidP="005352FA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" w:firstLine="514"/>
        <w:jc w:val="both"/>
        <w:rPr>
          <w:rFonts w:ascii="Times New Roman" w:hAnsi="Times New Roman" w:cs="Times New Roman"/>
          <w:sz w:val="2"/>
          <w:szCs w:val="2"/>
          <w:lang w:eastAsia="ar-SA"/>
        </w:rPr>
      </w:pPr>
    </w:p>
    <w:p w:rsidR="00CD2201" w:rsidRDefault="00CD2201" w:rsidP="005352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eastAsia="ar-SA"/>
        </w:rPr>
      </w:pPr>
    </w:p>
    <w:p w:rsidR="00CD2201" w:rsidRDefault="00CD2201" w:rsidP="005352FA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" w:firstLine="55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>Контроль  исполнения настоящего постановления возложить на  заместителя Главы администрации  по жилищно-коммунальному и городскому хозяйству Прокошина Ю.В.</w:t>
      </w:r>
    </w:p>
    <w:p w:rsidR="00CD2201" w:rsidRDefault="00CD2201" w:rsidP="005352F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D2201" w:rsidRDefault="00CD2201" w:rsidP="005352F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D2201" w:rsidRDefault="00CD2201" w:rsidP="005A3D5B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Глава городского округа Верхний Тагил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С.Г.Калинин</w:t>
      </w:r>
    </w:p>
    <w:p w:rsidR="00CD2201" w:rsidRDefault="00CD2201" w:rsidP="008F0B77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CD2201" w:rsidRDefault="00CD2201" w:rsidP="008F0B77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CD2201" w:rsidRDefault="00CD2201" w:rsidP="004B48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CD2201" w:rsidRDefault="00CD2201" w:rsidP="004B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201" w:rsidRDefault="00CD2201" w:rsidP="004B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CD2201" w:rsidRDefault="00CD2201" w:rsidP="004B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CD2201" w:rsidRDefault="00CD2201" w:rsidP="004B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Верхний Тагил</w:t>
      </w:r>
    </w:p>
    <w:p w:rsidR="00CD2201" w:rsidRPr="003B5762" w:rsidRDefault="00CD2201" w:rsidP="004B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4F6503">
        <w:rPr>
          <w:rFonts w:ascii="Times New Roman" w:hAnsi="Times New Roman" w:cs="Times New Roman"/>
          <w:u w:val="single"/>
        </w:rPr>
        <w:t>31.01.2017</w:t>
      </w:r>
      <w:r>
        <w:rPr>
          <w:rFonts w:ascii="Times New Roman" w:hAnsi="Times New Roman" w:cs="Times New Roman"/>
          <w:u w:val="single"/>
        </w:rPr>
        <w:t xml:space="preserve"> </w:t>
      </w:r>
      <w:r w:rsidRPr="003B5762">
        <w:rPr>
          <w:rFonts w:ascii="Times New Roman" w:hAnsi="Times New Roman" w:cs="Times New Roman"/>
          <w:u w:val="single"/>
        </w:rPr>
        <w:t>г.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68</w:t>
      </w:r>
    </w:p>
    <w:p w:rsidR="00CD2201" w:rsidRDefault="00CD2201" w:rsidP="004B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201" w:rsidRDefault="00CD2201" w:rsidP="004B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201" w:rsidRDefault="00CD2201" w:rsidP="004B4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>
        <w:rPr>
          <w:rFonts w:ascii="Times New Roman" w:hAnsi="Times New Roman" w:cs="Times New Roman"/>
        </w:rPr>
        <w:t>ПАСПОРТ</w:t>
      </w:r>
    </w:p>
    <w:p w:rsidR="00CD2201" w:rsidRDefault="00CD2201" w:rsidP="004B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D2201" w:rsidRDefault="00CD2201" w:rsidP="004B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ДОКУМЕНТОВ ТЕРРИТОРИАЛЬНОГО ПЛАНИРОВАНИЯ,</w:t>
      </w:r>
    </w:p>
    <w:p w:rsidR="00CD2201" w:rsidRDefault="00CD2201" w:rsidP="004B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ГРАДОСТРОИТЕЛЬНОГО ЗОНИРОВАНИЯ И ДОКУМЕНТАЦИИ ПО ПЛАНИРОВКЕ</w:t>
      </w:r>
    </w:p>
    <w:p w:rsidR="00CD2201" w:rsidRDefault="00CD2201" w:rsidP="004B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ТЕРРИТОРИЙ ГОРОДСКОГО ОКРУГА ВЕРХНИЙ ТАГИЛ</w:t>
      </w:r>
    </w:p>
    <w:p w:rsidR="00CD2201" w:rsidRDefault="00CD2201" w:rsidP="004B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2016 - 2018 ГОДЫ"</w:t>
      </w:r>
    </w:p>
    <w:p w:rsidR="00CD2201" w:rsidRDefault="00CD2201" w:rsidP="004B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201" w:rsidRDefault="00CD2201" w:rsidP="004B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955"/>
        <w:gridCol w:w="6633"/>
      </w:tblGrid>
      <w:tr w:rsidR="00CD2201" w:rsidRPr="00043503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 администрации городского округа Верхний Тагил</w:t>
            </w:r>
          </w:p>
        </w:tc>
      </w:tr>
      <w:tr w:rsidR="00CD2201" w:rsidRPr="00043503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документов по планировкам и межеваниям  территорий;</w:t>
            </w:r>
          </w:p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Внедрение информационной системы обеспечения градостроительной деятельности.</w:t>
            </w:r>
          </w:p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Подготовка проектов планировки и межевания для жилых районов;</w:t>
            </w:r>
          </w:p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документы территориального планирования городского округа Верхний Тагил;</w:t>
            </w:r>
          </w:p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документы градостроительного зонирования территории городского округа Верхний Тагил;</w:t>
            </w:r>
          </w:p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Разработка информационной системы обеспечения градостроительной деятельности;</w:t>
            </w:r>
          </w:p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-пополнение информационной системы градостроительной деятельности.</w:t>
            </w:r>
          </w:p>
        </w:tc>
      </w:tr>
      <w:tr w:rsidR="00CD2201" w:rsidRPr="00043503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Количество проектов планировки и межевания, предназначенных для жилищного строительства;</w:t>
            </w:r>
          </w:p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Площадь территории, предназначенная для развития комплексного жилищного строительства, для которых разработаны проекты планировки и межевания;</w:t>
            </w:r>
          </w:p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Обеспеченность территории городского округа Верхний Тагил по внесению изменений в документы территориального планирования;</w:t>
            </w:r>
          </w:p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Обеспеченность территории городского округа Верхний Тагил по внесению изменений в документы градостроительного зонирования;</w:t>
            </w:r>
          </w:p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Доля пополнений информации в информационной системе градостроительной деятельности</w:t>
            </w:r>
          </w:p>
        </w:tc>
      </w:tr>
      <w:tr w:rsidR="00CD2201" w:rsidRPr="00043503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</w:tc>
      </w:tr>
      <w:tr w:rsidR="00CD2201" w:rsidRPr="00043503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 годам реализации тыс. руб.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финансирования: 2740,836 тыс. руб., из них:</w:t>
            </w:r>
          </w:p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местного бюджета:</w:t>
            </w:r>
          </w:p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2016 г. – 1179,736тыс. руб.</w:t>
            </w:r>
          </w:p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2017 г. - 348,0 тыс. руб.</w:t>
            </w:r>
          </w:p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2018 г. – 1110,0 тыс. руб.</w:t>
            </w:r>
          </w:p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областного бюджета:</w:t>
            </w:r>
          </w:p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2016 г. – 103,1 тыс. руб.</w:t>
            </w:r>
          </w:p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2017 г. -  0,0 тыс. руб.</w:t>
            </w:r>
          </w:p>
          <w:p w:rsidR="00CD2201" w:rsidRPr="00043503" w:rsidRDefault="00CD2201" w:rsidP="006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2018 г. -  0,0 тыс. руб.</w:t>
            </w:r>
          </w:p>
        </w:tc>
      </w:tr>
      <w:tr w:rsidR="00CD2201" w:rsidRPr="00043503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Официальный сайт городского округа Верхний Тагил:</w:t>
            </w:r>
          </w:p>
          <w:p w:rsidR="00CD2201" w:rsidRPr="00043503" w:rsidRDefault="00CD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www.go-vtagil.ru</w:t>
            </w:r>
          </w:p>
        </w:tc>
      </w:tr>
    </w:tbl>
    <w:p w:rsidR="00CD2201" w:rsidRDefault="00CD2201" w:rsidP="004B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2201" w:rsidSect="004F6503">
          <w:pgSz w:w="11905" w:h="16838"/>
          <w:pgMar w:top="1134" w:right="851" w:bottom="1134" w:left="1418" w:header="720" w:footer="720" w:gutter="0"/>
          <w:cols w:space="720"/>
        </w:sectPr>
      </w:pPr>
    </w:p>
    <w:p w:rsidR="00CD2201" w:rsidRDefault="00CD2201" w:rsidP="00105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ПЛАН МЕРОПРИЯТИЙ МУНИЦИПАЛЬНОЙ ПРОГРАММЫ</w:t>
      </w:r>
    </w:p>
    <w:p w:rsidR="00CD2201" w:rsidRDefault="00CD2201" w:rsidP="00105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ДОКУМЕНТОВ ТЕРРИТОРИАЛЬНОГО ПЛАНИРОВАНИЯ,</w:t>
      </w:r>
    </w:p>
    <w:p w:rsidR="00CD2201" w:rsidRDefault="00CD2201" w:rsidP="00105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ГРАДОСТРОИТЕЛЬНОГО ЗОНИРОВАНИЯ И ДОКУМЕНТАЦИИ</w:t>
      </w:r>
    </w:p>
    <w:p w:rsidR="00CD2201" w:rsidRDefault="00CD2201" w:rsidP="00105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ПЛАНИРОВКЕ ТЕРРИТОРИЙ ГОРОДСКОГО ОКРУГА ВЕРХНИЙ ТАГИЛ</w:t>
      </w:r>
    </w:p>
    <w:p w:rsidR="00CD2201" w:rsidRDefault="00CD2201" w:rsidP="00105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2018 ГОДЫ"</w:t>
      </w:r>
    </w:p>
    <w:p w:rsidR="00CD2201" w:rsidRDefault="00CD2201" w:rsidP="00105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993"/>
        <w:gridCol w:w="6095"/>
        <w:gridCol w:w="1134"/>
        <w:gridCol w:w="1134"/>
        <w:gridCol w:w="1276"/>
        <w:gridCol w:w="1134"/>
        <w:gridCol w:w="2126"/>
      </w:tblGrid>
      <w:tr w:rsidR="00CD2201" w:rsidRPr="0004350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/ источник расходов на финансирование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503"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CD2201" w:rsidRPr="000435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01" w:rsidRPr="00043503" w:rsidRDefault="00CD2201" w:rsidP="00F00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01" w:rsidRPr="00043503" w:rsidRDefault="00CD2201" w:rsidP="00F00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01" w:rsidRPr="000435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 xml:space="preserve"> Всего по муниципальной программе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0F5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2740,836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1282,836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6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01" w:rsidRPr="000435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01" w:rsidRPr="000435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01" w:rsidRPr="000435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2637,736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1179,736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6B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01" w:rsidRPr="000435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01" w:rsidRPr="00043503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документов по планировке и межеванию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0F5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201" w:rsidRPr="0004350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01" w:rsidRPr="000435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01" w:rsidRPr="00043503" w:rsidRDefault="00CD2201" w:rsidP="00F00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820,9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496,9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01" w:rsidRPr="00043503">
        <w:trPr>
          <w:trHeight w:val="7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201" w:rsidRPr="000435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01" w:rsidRPr="00043503" w:rsidRDefault="00CD2201" w:rsidP="00F00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01" w:rsidRPr="000435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01" w:rsidRPr="00043503" w:rsidRDefault="00CD2201" w:rsidP="00F00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8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01" w:rsidRPr="0004350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Развитие и сопровождение информационной системы обеспечения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972,836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482,836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201" w:rsidRPr="000435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01" w:rsidRPr="00043503" w:rsidRDefault="00CD2201" w:rsidP="00F00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201" w:rsidRPr="000435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01" w:rsidRPr="00043503" w:rsidRDefault="00CD2201" w:rsidP="00F00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6B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972,836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482,836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201" w:rsidRPr="0004350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201" w:rsidRPr="00043503" w:rsidRDefault="00CD2201" w:rsidP="005D4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201" w:rsidRPr="0004350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01" w:rsidRPr="00043503" w:rsidRDefault="00CD2201" w:rsidP="005D4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201" w:rsidRPr="0004350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01" w:rsidRPr="00043503" w:rsidRDefault="00CD2201" w:rsidP="005D4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5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201" w:rsidRPr="0004350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201" w:rsidRPr="00043503" w:rsidRDefault="00CD2201" w:rsidP="00F005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проекта межевания территории существующей застройки для размещения линейного объекта газораспределительной сети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201" w:rsidRPr="0004350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01" w:rsidRPr="00043503" w:rsidRDefault="00CD2201" w:rsidP="00F005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201" w:rsidRPr="0004350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01" w:rsidRPr="00043503" w:rsidRDefault="00CD2201" w:rsidP="00F005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1" w:rsidRPr="00043503" w:rsidRDefault="00CD2201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D2201" w:rsidRPr="003D767B" w:rsidRDefault="00CD2201" w:rsidP="004F6503">
      <w:pPr>
        <w:pStyle w:val="Title"/>
      </w:pPr>
    </w:p>
    <w:sectPr w:rsidR="00CD2201" w:rsidRPr="003D767B" w:rsidSect="004F6503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69F"/>
    <w:rsid w:val="0003758E"/>
    <w:rsid w:val="00043503"/>
    <w:rsid w:val="00063FFC"/>
    <w:rsid w:val="0006536A"/>
    <w:rsid w:val="000F560E"/>
    <w:rsid w:val="001052C0"/>
    <w:rsid w:val="00106E7D"/>
    <w:rsid w:val="0015340C"/>
    <w:rsid w:val="0018269A"/>
    <w:rsid w:val="002A5E1D"/>
    <w:rsid w:val="003164A4"/>
    <w:rsid w:val="0033103F"/>
    <w:rsid w:val="00370CC4"/>
    <w:rsid w:val="00396150"/>
    <w:rsid w:val="003B5762"/>
    <w:rsid w:val="003D767B"/>
    <w:rsid w:val="003E7148"/>
    <w:rsid w:val="00443E2B"/>
    <w:rsid w:val="004B48E1"/>
    <w:rsid w:val="004D1267"/>
    <w:rsid w:val="004E474D"/>
    <w:rsid w:val="004F6503"/>
    <w:rsid w:val="00503778"/>
    <w:rsid w:val="005352FA"/>
    <w:rsid w:val="00570139"/>
    <w:rsid w:val="005A3D5B"/>
    <w:rsid w:val="005A5886"/>
    <w:rsid w:val="005D4BF2"/>
    <w:rsid w:val="00613A83"/>
    <w:rsid w:val="00620938"/>
    <w:rsid w:val="00665528"/>
    <w:rsid w:val="00674478"/>
    <w:rsid w:val="006B4659"/>
    <w:rsid w:val="007A4AA1"/>
    <w:rsid w:val="007D4637"/>
    <w:rsid w:val="00821CD2"/>
    <w:rsid w:val="008F0B77"/>
    <w:rsid w:val="008F1086"/>
    <w:rsid w:val="00982B8D"/>
    <w:rsid w:val="00A27A13"/>
    <w:rsid w:val="00AA70D2"/>
    <w:rsid w:val="00C06954"/>
    <w:rsid w:val="00CC1F36"/>
    <w:rsid w:val="00CD2201"/>
    <w:rsid w:val="00D11E1A"/>
    <w:rsid w:val="00DC24DC"/>
    <w:rsid w:val="00DE4877"/>
    <w:rsid w:val="00EC6530"/>
    <w:rsid w:val="00ED669F"/>
    <w:rsid w:val="00F005B8"/>
    <w:rsid w:val="00FE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78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0D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Subtitle"/>
    <w:link w:val="TitleChar"/>
    <w:uiPriority w:val="99"/>
    <w:qFormat/>
    <w:rsid w:val="003D767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D767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D767B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767B"/>
    <w:rPr>
      <w:rFonts w:eastAsia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5</Pages>
  <Words>830</Words>
  <Characters>4737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13</cp:revision>
  <cp:lastPrinted>2017-01-30T06:34:00Z</cp:lastPrinted>
  <dcterms:created xsi:type="dcterms:W3CDTF">2017-01-23T03:46:00Z</dcterms:created>
  <dcterms:modified xsi:type="dcterms:W3CDTF">2017-02-03T07:22:00Z</dcterms:modified>
</cp:coreProperties>
</file>