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6" w:rsidRDefault="00175463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DC7321" w:rsidRPr="00DC7321" w:rsidRDefault="00DC7321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Поступление в бюджет городского округа Верхний Тагил налоговых платежей от субъектов малого и среднего предпринимательства за </w:t>
      </w:r>
      <w:r w:rsidR="00991F50">
        <w:rPr>
          <w:rFonts w:ascii="Times New Roman" w:hAnsi="Times New Roman" w:cs="Times New Roman"/>
          <w:sz w:val="28"/>
          <w:szCs w:val="28"/>
        </w:rPr>
        <w:t>20</w:t>
      </w:r>
      <w:r w:rsidR="004160EF">
        <w:rPr>
          <w:rFonts w:ascii="Times New Roman" w:hAnsi="Times New Roman" w:cs="Times New Roman"/>
          <w:sz w:val="28"/>
          <w:szCs w:val="28"/>
        </w:rPr>
        <w:t>2</w:t>
      </w:r>
      <w:r w:rsidR="008D4CE3">
        <w:rPr>
          <w:rFonts w:ascii="Times New Roman" w:hAnsi="Times New Roman" w:cs="Times New Roman"/>
          <w:sz w:val="28"/>
          <w:szCs w:val="28"/>
        </w:rPr>
        <w:t>2</w:t>
      </w:r>
      <w:r w:rsidR="00991F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7321">
        <w:rPr>
          <w:rFonts w:ascii="Times New Roman" w:hAnsi="Times New Roman" w:cs="Times New Roman"/>
          <w:sz w:val="28"/>
          <w:szCs w:val="28"/>
        </w:rPr>
        <w:t>:</w:t>
      </w:r>
    </w:p>
    <w:p w:rsidR="00D724D7" w:rsidRDefault="00D724D7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плата по патентной системе налогообложения – </w:t>
      </w:r>
      <w:r w:rsidR="005570F4">
        <w:rPr>
          <w:rFonts w:ascii="Times New Roman" w:hAnsi="Times New Roman" w:cs="Times New Roman"/>
          <w:sz w:val="28"/>
          <w:szCs w:val="28"/>
        </w:rPr>
        <w:t>1</w:t>
      </w:r>
      <w:r w:rsidR="008D4CE3">
        <w:rPr>
          <w:rFonts w:ascii="Times New Roman" w:hAnsi="Times New Roman" w:cs="Times New Roman"/>
          <w:sz w:val="28"/>
          <w:szCs w:val="28"/>
        </w:rPr>
        <w:t>061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, что </w:t>
      </w:r>
      <w:bookmarkStart w:id="0" w:name="_GoBack"/>
      <w:bookmarkEnd w:id="0"/>
      <w:r w:rsidR="00554117">
        <w:rPr>
          <w:rFonts w:ascii="Times New Roman" w:hAnsi="Times New Roman" w:cs="Times New Roman"/>
          <w:sz w:val="28"/>
          <w:szCs w:val="28"/>
        </w:rPr>
        <w:t>составляет 1</w:t>
      </w:r>
      <w:r w:rsidR="008D4CE3">
        <w:rPr>
          <w:rFonts w:ascii="Times New Roman" w:hAnsi="Times New Roman" w:cs="Times New Roman"/>
          <w:sz w:val="28"/>
          <w:szCs w:val="28"/>
        </w:rPr>
        <w:t>02,1</w:t>
      </w:r>
      <w:r w:rsidR="00554117">
        <w:rPr>
          <w:rFonts w:ascii="Times New Roman" w:hAnsi="Times New Roman" w:cs="Times New Roman"/>
          <w:sz w:val="28"/>
          <w:szCs w:val="28"/>
        </w:rPr>
        <w:t xml:space="preserve"> % от пла</w:t>
      </w:r>
      <w:r w:rsidR="00086F14">
        <w:rPr>
          <w:rFonts w:ascii="Times New Roman" w:hAnsi="Times New Roman" w:cs="Times New Roman"/>
          <w:sz w:val="28"/>
          <w:szCs w:val="28"/>
        </w:rPr>
        <w:t>н</w:t>
      </w:r>
      <w:r w:rsidR="00554117">
        <w:rPr>
          <w:rFonts w:ascii="Times New Roman" w:hAnsi="Times New Roman" w:cs="Times New Roman"/>
          <w:sz w:val="28"/>
          <w:szCs w:val="28"/>
        </w:rPr>
        <w:t>а</w:t>
      </w:r>
      <w:r w:rsidR="004160EF">
        <w:rPr>
          <w:rFonts w:ascii="Times New Roman" w:hAnsi="Times New Roman" w:cs="Times New Roman"/>
          <w:sz w:val="28"/>
          <w:szCs w:val="28"/>
        </w:rPr>
        <w:t>;</w:t>
      </w:r>
    </w:p>
    <w:p w:rsidR="004160EF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– </w:t>
      </w:r>
      <w:r w:rsidR="005570F4">
        <w:rPr>
          <w:rFonts w:ascii="Times New Roman" w:hAnsi="Times New Roman" w:cs="Times New Roman"/>
          <w:sz w:val="28"/>
          <w:szCs w:val="28"/>
        </w:rPr>
        <w:t>1</w:t>
      </w:r>
      <w:r w:rsidR="008D4CE3">
        <w:rPr>
          <w:rFonts w:ascii="Times New Roman" w:hAnsi="Times New Roman" w:cs="Times New Roman"/>
          <w:sz w:val="28"/>
          <w:szCs w:val="28"/>
        </w:rPr>
        <w:t>0913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4CE3">
        <w:rPr>
          <w:rFonts w:ascii="Times New Roman" w:hAnsi="Times New Roman" w:cs="Times New Roman"/>
          <w:sz w:val="28"/>
          <w:szCs w:val="28"/>
        </w:rPr>
        <w:t>90,3</w:t>
      </w:r>
      <w:r w:rsidR="00EA12C4">
        <w:rPr>
          <w:rFonts w:ascii="Times New Roman" w:hAnsi="Times New Roman" w:cs="Times New Roman"/>
          <w:sz w:val="28"/>
          <w:szCs w:val="28"/>
        </w:rPr>
        <w:t xml:space="preserve"> %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EF" w:rsidRPr="00B50DA2" w:rsidRDefault="004160EF" w:rsidP="004160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Оборот розничной торговли и общественного питания в 202</w:t>
      </w:r>
      <w:r w:rsidR="008D4CE3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272DAA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году составил 939,0</w:t>
      </w:r>
      <w:r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млн. руб., что на </w:t>
      </w:r>
      <w:r w:rsidR="004C30A3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272DAA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7,4</w:t>
      </w:r>
      <w:r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больше по сравнению с 20</w:t>
      </w:r>
      <w:r w:rsidR="004C30A3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272DAA"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272DA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годом.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4160EF" w:rsidRPr="00DC7321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63" w:rsidRPr="00175463" w:rsidRDefault="00175463" w:rsidP="00DC7321">
      <w:pPr>
        <w:pStyle w:val="a4"/>
        <w:jc w:val="both"/>
      </w:pPr>
    </w:p>
    <w:sectPr w:rsidR="00175463" w:rsidRPr="00175463" w:rsidSect="001754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67"/>
    <w:rsid w:val="00086F14"/>
    <w:rsid w:val="00102167"/>
    <w:rsid w:val="00175463"/>
    <w:rsid w:val="00272DAA"/>
    <w:rsid w:val="002C4472"/>
    <w:rsid w:val="004073F9"/>
    <w:rsid w:val="004160EF"/>
    <w:rsid w:val="004C30A3"/>
    <w:rsid w:val="00554117"/>
    <w:rsid w:val="005570F4"/>
    <w:rsid w:val="005B78C1"/>
    <w:rsid w:val="00635857"/>
    <w:rsid w:val="0074240A"/>
    <w:rsid w:val="00767A54"/>
    <w:rsid w:val="008522A6"/>
    <w:rsid w:val="008D4CE3"/>
    <w:rsid w:val="00924F9D"/>
    <w:rsid w:val="00991F50"/>
    <w:rsid w:val="00BB32EE"/>
    <w:rsid w:val="00D724D7"/>
    <w:rsid w:val="00DC7321"/>
    <w:rsid w:val="00E57977"/>
    <w:rsid w:val="00E71267"/>
    <w:rsid w:val="00EA12C4"/>
    <w:rsid w:val="00F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15</cp:revision>
  <dcterms:created xsi:type="dcterms:W3CDTF">2018-04-05T09:22:00Z</dcterms:created>
  <dcterms:modified xsi:type="dcterms:W3CDTF">2024-02-07T06:38:00Z</dcterms:modified>
</cp:coreProperties>
</file>