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C4" w:rsidRPr="00F54D18" w:rsidRDefault="000705C4" w:rsidP="00F54D1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54D18">
        <w:rPr>
          <w:sz w:val="28"/>
          <w:szCs w:val="28"/>
        </w:rPr>
        <w:t>проект</w:t>
      </w:r>
    </w:p>
    <w:p w:rsidR="000705C4" w:rsidRPr="007F4EDC" w:rsidRDefault="000705C4" w:rsidP="007F4EDC">
      <w:pPr>
        <w:widowControl w:val="0"/>
        <w:autoSpaceDE w:val="0"/>
        <w:autoSpaceDN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0705C4" w:rsidRPr="007F4EDC" w:rsidRDefault="000705C4" w:rsidP="007F4EDC">
      <w:pPr>
        <w:widowControl w:val="0"/>
        <w:autoSpaceDE w:val="0"/>
        <w:autoSpaceDN w:val="0"/>
      </w:pPr>
    </w:p>
    <w:p w:rsidR="000705C4" w:rsidRPr="007F4EDC" w:rsidRDefault="000705C4" w:rsidP="007F4EDC">
      <w:pPr>
        <w:widowControl w:val="0"/>
        <w:autoSpaceDE w:val="0"/>
        <w:autoSpaceDN w:val="0"/>
      </w:pPr>
    </w:p>
    <w:p w:rsidR="000705C4" w:rsidRPr="007F4EDC" w:rsidRDefault="000705C4" w:rsidP="007F4EDC">
      <w:pPr>
        <w:widowControl w:val="0"/>
        <w:autoSpaceDE w:val="0"/>
        <w:autoSpaceDN w:val="0"/>
        <w:rPr>
          <w:lang w:val="en-US"/>
        </w:rPr>
      </w:pPr>
    </w:p>
    <w:p w:rsidR="000705C4" w:rsidRPr="007F4EDC" w:rsidRDefault="000705C4" w:rsidP="007F4E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705C4" w:rsidRPr="007F4EDC" w:rsidRDefault="000705C4" w:rsidP="007F4E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0705C4" w:rsidRPr="007F4EDC" w:rsidRDefault="000705C4" w:rsidP="007F4E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F4EDC">
        <w:rPr>
          <w:b/>
          <w:bCs/>
          <w:sz w:val="28"/>
          <w:szCs w:val="28"/>
        </w:rPr>
        <w:t xml:space="preserve">АДМИНИСТРАЦИЯ </w:t>
      </w:r>
    </w:p>
    <w:p w:rsidR="000705C4" w:rsidRPr="007F4EDC" w:rsidRDefault="000705C4" w:rsidP="007F4EDC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7F4EDC">
        <w:rPr>
          <w:b/>
          <w:bCs/>
          <w:sz w:val="28"/>
          <w:szCs w:val="28"/>
        </w:rPr>
        <w:t>ГОРОДСКОГО ОКРУГА ВЕРХНИЙ ТАГИЛ</w:t>
      </w:r>
    </w:p>
    <w:p w:rsidR="000705C4" w:rsidRPr="007F4EDC" w:rsidRDefault="000705C4" w:rsidP="007F4EDC">
      <w:pPr>
        <w:widowControl w:val="0"/>
        <w:pBdr>
          <w:bottom w:val="single" w:sz="6" w:space="1" w:color="auto"/>
        </w:pBdr>
        <w:autoSpaceDE w:val="0"/>
        <w:autoSpaceDN w:val="0"/>
        <w:jc w:val="center"/>
        <w:rPr>
          <w:b/>
          <w:bCs/>
          <w:sz w:val="28"/>
          <w:szCs w:val="28"/>
        </w:rPr>
      </w:pPr>
      <w:r w:rsidRPr="007F4EDC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0705C4" w:rsidRPr="007F4EDC">
        <w:trPr>
          <w:trHeight w:val="351"/>
        </w:trPr>
        <w:tc>
          <w:tcPr>
            <w:tcW w:w="4996" w:type="dxa"/>
            <w:gridSpan w:val="3"/>
          </w:tcPr>
          <w:p w:rsidR="000705C4" w:rsidRPr="00397272" w:rsidRDefault="000705C4" w:rsidP="00D55114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39727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3262" w:type="dxa"/>
          </w:tcPr>
          <w:p w:rsidR="000705C4" w:rsidRPr="007F4EDC" w:rsidRDefault="000705C4" w:rsidP="007F4ED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0705C4" w:rsidRPr="00397272" w:rsidRDefault="000705C4" w:rsidP="00D55114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  <w:r w:rsidRPr="00397272">
              <w:rPr>
                <w:sz w:val="28"/>
                <w:szCs w:val="28"/>
              </w:rPr>
              <w:t xml:space="preserve"> № </w:t>
            </w:r>
            <w:r w:rsidRPr="00397272">
              <w:rPr>
                <w:sz w:val="28"/>
                <w:szCs w:val="28"/>
                <w:lang w:val="en-US"/>
              </w:rPr>
              <w:t>_____</w:t>
            </w:r>
          </w:p>
        </w:tc>
      </w:tr>
      <w:tr w:rsidR="000705C4" w:rsidRPr="007F4EDC">
        <w:tc>
          <w:tcPr>
            <w:tcW w:w="9925" w:type="dxa"/>
            <w:gridSpan w:val="5"/>
          </w:tcPr>
          <w:p w:rsidR="000705C4" w:rsidRPr="007F4EDC" w:rsidRDefault="000705C4" w:rsidP="007F4E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>г. Верхний Тагил</w:t>
            </w:r>
          </w:p>
          <w:p w:rsidR="000705C4" w:rsidRPr="007F4EDC" w:rsidRDefault="000705C4" w:rsidP="007F4ED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705C4" w:rsidRPr="007F4EDC" w:rsidRDefault="000705C4" w:rsidP="007F4EDC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0705C4" w:rsidRPr="007F4EDC">
        <w:tc>
          <w:tcPr>
            <w:tcW w:w="9925" w:type="dxa"/>
            <w:gridSpan w:val="5"/>
          </w:tcPr>
          <w:p w:rsidR="000705C4" w:rsidRPr="007F4EDC" w:rsidRDefault="000705C4" w:rsidP="007F4EDC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 внесении изменений в постановление администрации городского округа Верхний Тагил от 01.12.2020 №618 «</w:t>
            </w:r>
            <w:r w:rsidRPr="007F4EDC">
              <w:rPr>
                <w:b/>
                <w:bCs/>
                <w:i/>
                <w:iCs/>
                <w:sz w:val="28"/>
                <w:szCs w:val="28"/>
              </w:rPr>
              <w:t>Об утверждении Административного регламента предоставления муниципальной услуги «Зачисление в образовательное учреждение»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0705C4" w:rsidRPr="007F4EDC" w:rsidRDefault="000705C4" w:rsidP="007F4ED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705C4" w:rsidRPr="007F4EDC" w:rsidRDefault="000705C4" w:rsidP="007F4E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05C4" w:rsidRPr="007F4EDC">
        <w:tc>
          <w:tcPr>
            <w:tcW w:w="236" w:type="dxa"/>
            <w:gridSpan w:val="2"/>
            <w:vMerge w:val="restart"/>
          </w:tcPr>
          <w:p w:rsidR="000705C4" w:rsidRPr="007F4EDC" w:rsidRDefault="000705C4" w:rsidP="007F4EDC">
            <w:pPr>
              <w:jc w:val="both"/>
              <w:rPr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0705C4" w:rsidRPr="007F4EDC" w:rsidRDefault="000705C4" w:rsidP="007F4EDC">
            <w:pPr>
              <w:ind w:firstLine="509"/>
              <w:jc w:val="both"/>
              <w:rPr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приказом Минпросвещения России от 08.10.2021 №707 «О внесении изменений в приказ Министерства просвещения Российской Федерации от 2 сентября 2020 №458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      </w:r>
            <w:r w:rsidRPr="007F4EDC">
              <w:rPr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0705C4" w:rsidRPr="007F4EDC" w:rsidRDefault="000705C4" w:rsidP="007F4EDC">
            <w:pPr>
              <w:ind w:firstLine="509"/>
              <w:jc w:val="both"/>
              <w:rPr>
                <w:sz w:val="28"/>
                <w:szCs w:val="28"/>
              </w:rPr>
            </w:pPr>
          </w:p>
          <w:p w:rsidR="000705C4" w:rsidRPr="007F4EDC" w:rsidRDefault="000705C4" w:rsidP="007F4EDC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7F4EDC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0705C4" w:rsidRPr="00F54D18" w:rsidRDefault="000705C4" w:rsidP="00F54D18">
            <w:pPr>
              <w:numPr>
                <w:ilvl w:val="0"/>
                <w:numId w:val="1"/>
              </w:numPr>
              <w:shd w:val="clear" w:color="auto" w:fill="FFFFFF"/>
              <w:ind w:left="0"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изменения в административный регламент </w:t>
            </w:r>
            <w:r w:rsidRPr="00091005">
              <w:rPr>
                <w:sz w:val="28"/>
                <w:szCs w:val="28"/>
              </w:rPr>
              <w:t>предоставления муниципальной услуги «Зачисление в образовательное учреждение»</w:t>
            </w:r>
            <w:r>
              <w:rPr>
                <w:sz w:val="28"/>
                <w:szCs w:val="28"/>
              </w:rPr>
              <w:t xml:space="preserve"> </w:t>
            </w:r>
            <w:r w:rsidRPr="00F54D18">
              <w:rPr>
                <w:sz w:val="28"/>
                <w:szCs w:val="28"/>
              </w:rPr>
              <w:t>следующие изменения:</w:t>
            </w:r>
          </w:p>
          <w:p w:rsidR="000705C4" w:rsidRPr="00F54D18" w:rsidRDefault="000705C4" w:rsidP="00F54D18">
            <w:pPr>
              <w:shd w:val="clear" w:color="auto" w:fill="FFFFFF"/>
              <w:ind w:firstLine="664"/>
              <w:jc w:val="both"/>
              <w:rPr>
                <w:sz w:val="28"/>
                <w:szCs w:val="28"/>
              </w:rPr>
            </w:pPr>
            <w:r w:rsidRPr="00F54D18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 xml:space="preserve"> </w:t>
            </w:r>
            <w:r w:rsidRPr="00F54D18">
              <w:rPr>
                <w:sz w:val="28"/>
                <w:szCs w:val="28"/>
              </w:rPr>
              <w:t>пункт 21 изложить в новой редакции:</w:t>
            </w:r>
          </w:p>
          <w:p w:rsidR="000705C4" w:rsidRPr="00BB0FE6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услуг в ООО для зачисления ребенка в первый класс предъявляются следующие документы:</w:t>
            </w:r>
          </w:p>
          <w:p w:rsidR="000705C4" w:rsidRPr="00BB0FE6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>1) заявление о зачислении ребенка в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C4" w:rsidRPr="00BB0FE6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копию 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удостоверяющего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 одного из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копию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 рождении ребенка или документ, подтверждающий родство заявителя;</w:t>
            </w: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копию 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сестра;</w:t>
            </w: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копию документа, подтверждающего установление опеки или попечительства (при необходимости);</w:t>
            </w: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4" w:rsidRPr="00BB0FE6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копию документа</w:t>
            </w:r>
            <w:r w:rsidRPr="00BB0FE6">
              <w:rPr>
                <w:rFonts w:ascii="Times New Roman" w:hAnsi="Times New Roman" w:cs="Times New Roman"/>
                <w:sz w:val="28"/>
                <w:szCs w:val="28"/>
              </w:rPr>
              <w:t xml:space="preserve"> о регистрации ребенка по месту жительства или по месту пребывания на закрепленной территории или </w:t>
            </w:r>
            <w:r w:rsidRPr="000047E9">
              <w:rPr>
                <w:rFonts w:ascii="Times New Roman" w:hAnsi="Times New Roman" w:cs="Times New Roman"/>
                <w:sz w:val="28"/>
                <w:szCs w:val="28"/>
              </w:rPr>
              <w:t>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</w:p>
          <w:p w:rsidR="000705C4" w:rsidRPr="000047E9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0047E9">
              <w:rPr>
                <w:rFonts w:ascii="Times New Roman" w:hAnsi="Times New Roman" w:cs="Times New Roman"/>
                <w:sz w:val="28"/>
                <w:szCs w:val="28"/>
              </w:rPr>
      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      </w: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0047E9">
              <w:rPr>
                <w:rFonts w:ascii="Times New Roman" w:hAnsi="Times New Roman" w:cs="Times New Roman"/>
                <w:sz w:val="28"/>
                <w:szCs w:val="28"/>
              </w:rPr>
              <w:t>копию заключения психолого-медико-педагогической комиссии (при наличии).</w:t>
            </w: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549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личном обращении получателя услуг в </w:t>
            </w:r>
            <w:r w:rsidRPr="00FA7549"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бразовательную организацию</w:t>
            </w:r>
            <w:r w:rsidRPr="00FA754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родитель(и) (законный(ые) представитель(и) ребенка предъявляет(ют) оригиналы документов, указанных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подпунктах 2 - 7 настоящего пункта</w:t>
            </w:r>
            <w:r w:rsidRPr="00FA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Родитель(и) законный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язык»;</w:t>
            </w:r>
          </w:p>
          <w:p w:rsidR="000705C4" w:rsidRPr="00D1638A" w:rsidRDefault="000705C4" w:rsidP="00F54D18">
            <w:pPr>
              <w:pStyle w:val="ListParagraph"/>
              <w:numPr>
                <w:ilvl w:val="1"/>
                <w:numId w:val="5"/>
              </w:numPr>
              <w:shd w:val="clear" w:color="auto" w:fill="FFFFFF"/>
              <w:tabs>
                <w:tab w:val="clear" w:pos="1571"/>
                <w:tab w:val="num" w:pos="1204"/>
              </w:tabs>
              <w:ind w:hanging="9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23 изложить в новой редакции:</w:t>
            </w:r>
          </w:p>
          <w:p w:rsidR="000705C4" w:rsidRDefault="000705C4" w:rsidP="00F54D18">
            <w:pPr>
              <w:pStyle w:val="ConsPlusNormal"/>
              <w:ind w:firstLine="6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10F1">
              <w:rPr>
                <w:rFonts w:ascii="Times New Roman" w:hAnsi="Times New Roman" w:cs="Times New Roman"/>
                <w:sz w:val="28"/>
                <w:szCs w:val="28"/>
              </w:rPr>
              <w:t xml:space="preserve">23.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организации, в которых обучаются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полнородные и неполнородные </w:t>
            </w:r>
            <w:r w:rsidRPr="008C10F1">
              <w:rPr>
                <w:rFonts w:ascii="Times New Roman" w:hAnsi="Times New Roman" w:cs="Times New Roman"/>
                <w:sz w:val="28"/>
                <w:szCs w:val="28"/>
              </w:rPr>
              <w:t>братья и (или) сестры.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05C4" w:rsidRPr="007F4EDC" w:rsidRDefault="000705C4" w:rsidP="00F54D18">
            <w:pPr>
              <w:widowControl w:val="0"/>
              <w:autoSpaceDE w:val="0"/>
              <w:autoSpaceDN w:val="0"/>
              <w:ind w:firstLine="664"/>
              <w:jc w:val="both"/>
              <w:rPr>
                <w:b/>
                <w:bCs/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>2. Контроль за исполнением настоящего постановления возложить на заместителя главы по социальным вопросам И.Г. Упорову.</w:t>
            </w:r>
          </w:p>
          <w:p w:rsidR="000705C4" w:rsidRPr="007F4EDC" w:rsidRDefault="000705C4" w:rsidP="00F54D18">
            <w:pPr>
              <w:numPr>
                <w:ilvl w:val="0"/>
                <w:numId w:val="2"/>
              </w:numPr>
              <w:ind w:left="0"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</w:t>
            </w:r>
            <w:r w:rsidRPr="007F4EDC">
              <w:rPr>
                <w:sz w:val="28"/>
                <w:szCs w:val="28"/>
              </w:rPr>
              <w:t xml:space="preserve">астоящее </w:t>
            </w:r>
            <w:r>
              <w:rPr>
                <w:sz w:val="28"/>
                <w:szCs w:val="28"/>
              </w:rPr>
              <w:t>п</w:t>
            </w:r>
            <w:r w:rsidRPr="007F4EDC">
              <w:rPr>
                <w:sz w:val="28"/>
                <w:szCs w:val="28"/>
              </w:rPr>
              <w:t>остановление на официальном сайте городского округа Верхний Тагил в сети Интернет (</w:t>
            </w:r>
            <w:hyperlink r:id="rId6" w:history="1">
              <w:r w:rsidRPr="007F4EDC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7F4EDC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7F4EDC">
                <w:rPr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7F4EDC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7F4EDC">
                <w:rPr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7F4EDC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7F4EDC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F4EDC">
              <w:rPr>
                <w:sz w:val="28"/>
                <w:szCs w:val="28"/>
              </w:rPr>
              <w:t>).</w:t>
            </w:r>
          </w:p>
        </w:tc>
      </w:tr>
      <w:tr w:rsidR="000705C4" w:rsidRPr="007F4EDC">
        <w:trPr>
          <w:trHeight w:val="549"/>
        </w:trPr>
        <w:tc>
          <w:tcPr>
            <w:tcW w:w="236" w:type="dxa"/>
            <w:gridSpan w:val="2"/>
            <w:vMerge/>
          </w:tcPr>
          <w:p w:rsidR="000705C4" w:rsidRPr="007F4EDC" w:rsidRDefault="000705C4" w:rsidP="007F4ED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0705C4" w:rsidRPr="007F4EDC" w:rsidRDefault="000705C4" w:rsidP="007F4EDC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</w:p>
          <w:p w:rsidR="000705C4" w:rsidRPr="007F4EDC" w:rsidRDefault="000705C4" w:rsidP="007F4EDC">
            <w:pPr>
              <w:widowControl w:val="0"/>
              <w:autoSpaceDE w:val="0"/>
              <w:autoSpaceDN w:val="0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705C4" w:rsidRPr="007F4EDC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705C4" w:rsidRPr="007F4EDC" w:rsidRDefault="000705C4" w:rsidP="007F4ED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F4ED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F4EDC">
              <w:rPr>
                <w:sz w:val="28"/>
                <w:szCs w:val="28"/>
              </w:rPr>
              <w:t xml:space="preserve"> городского округа</w:t>
            </w:r>
          </w:p>
          <w:p w:rsidR="000705C4" w:rsidRPr="007F4EDC" w:rsidRDefault="000705C4" w:rsidP="007F4ED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F4EDC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0705C4" w:rsidRPr="007F4EDC" w:rsidRDefault="000705C4" w:rsidP="007F4EDC">
            <w:pPr>
              <w:widowControl w:val="0"/>
              <w:autoSpaceDE w:val="0"/>
              <w:autoSpaceDN w:val="0"/>
              <w:ind w:firstLine="540"/>
              <w:jc w:val="right"/>
              <w:rPr>
                <w:sz w:val="28"/>
                <w:szCs w:val="28"/>
              </w:rPr>
            </w:pPr>
          </w:p>
          <w:p w:rsidR="000705C4" w:rsidRPr="007F4EDC" w:rsidRDefault="000705C4" w:rsidP="007F4EDC">
            <w:pPr>
              <w:widowControl w:val="0"/>
              <w:autoSpaceDE w:val="0"/>
              <w:autoSpaceDN w:val="0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0705C4" w:rsidRPr="007F4EDC" w:rsidRDefault="000705C4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0705C4" w:rsidRPr="007F4EDC" w:rsidRDefault="000705C4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0705C4" w:rsidRDefault="000705C4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0705C4" w:rsidRDefault="000705C4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0705C4" w:rsidRDefault="000705C4" w:rsidP="007F4EDC">
      <w:pPr>
        <w:widowControl w:val="0"/>
        <w:autoSpaceDE w:val="0"/>
        <w:autoSpaceDN w:val="0"/>
        <w:rPr>
          <w:sz w:val="28"/>
          <w:szCs w:val="28"/>
        </w:rPr>
      </w:pPr>
    </w:p>
    <w:p w:rsidR="000705C4" w:rsidRDefault="000705C4" w:rsidP="007F4EDC">
      <w:pPr>
        <w:widowControl w:val="0"/>
        <w:autoSpaceDE w:val="0"/>
        <w:autoSpaceDN w:val="0"/>
        <w:rPr>
          <w:sz w:val="28"/>
          <w:szCs w:val="28"/>
        </w:rPr>
      </w:pPr>
    </w:p>
    <w:sectPr w:rsidR="000705C4" w:rsidSect="00F54D1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C12"/>
    <w:multiLevelType w:val="multilevel"/>
    <w:tmpl w:val="35C42C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A6DCD"/>
    <w:multiLevelType w:val="multilevel"/>
    <w:tmpl w:val="CFAECF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D3E6133"/>
    <w:multiLevelType w:val="hybridMultilevel"/>
    <w:tmpl w:val="B8367EC4"/>
    <w:lvl w:ilvl="0" w:tplc="82961A0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31FBE"/>
    <w:multiLevelType w:val="multilevel"/>
    <w:tmpl w:val="CFAECF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7224892"/>
    <w:multiLevelType w:val="multilevel"/>
    <w:tmpl w:val="A7A86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E6"/>
    <w:rsid w:val="00002507"/>
    <w:rsid w:val="000047E9"/>
    <w:rsid w:val="00006B7C"/>
    <w:rsid w:val="0004249B"/>
    <w:rsid w:val="00054AC3"/>
    <w:rsid w:val="000705C4"/>
    <w:rsid w:val="00070D01"/>
    <w:rsid w:val="0007173C"/>
    <w:rsid w:val="00091005"/>
    <w:rsid w:val="000A1EB6"/>
    <w:rsid w:val="0019611F"/>
    <w:rsid w:val="00214624"/>
    <w:rsid w:val="00214C3C"/>
    <w:rsid w:val="0022648B"/>
    <w:rsid w:val="002D63BC"/>
    <w:rsid w:val="00397272"/>
    <w:rsid w:val="003A10FC"/>
    <w:rsid w:val="003A57E5"/>
    <w:rsid w:val="00436B7F"/>
    <w:rsid w:val="004B1193"/>
    <w:rsid w:val="004C498A"/>
    <w:rsid w:val="00567F6D"/>
    <w:rsid w:val="005A309A"/>
    <w:rsid w:val="005B19E6"/>
    <w:rsid w:val="005F1545"/>
    <w:rsid w:val="005F3C63"/>
    <w:rsid w:val="006640DB"/>
    <w:rsid w:val="007171A7"/>
    <w:rsid w:val="0072501F"/>
    <w:rsid w:val="007C5EE4"/>
    <w:rsid w:val="007F2572"/>
    <w:rsid w:val="007F4EDC"/>
    <w:rsid w:val="00812CC0"/>
    <w:rsid w:val="00822722"/>
    <w:rsid w:val="00855179"/>
    <w:rsid w:val="00863F76"/>
    <w:rsid w:val="008C10F1"/>
    <w:rsid w:val="00903607"/>
    <w:rsid w:val="00994A1A"/>
    <w:rsid w:val="009C5268"/>
    <w:rsid w:val="009E15AF"/>
    <w:rsid w:val="00A01335"/>
    <w:rsid w:val="00A21F4B"/>
    <w:rsid w:val="00A32847"/>
    <w:rsid w:val="00A37A46"/>
    <w:rsid w:val="00A9697B"/>
    <w:rsid w:val="00AB222F"/>
    <w:rsid w:val="00B05499"/>
    <w:rsid w:val="00B30B60"/>
    <w:rsid w:val="00B55983"/>
    <w:rsid w:val="00BB0FE6"/>
    <w:rsid w:val="00BB6D08"/>
    <w:rsid w:val="00BC2596"/>
    <w:rsid w:val="00C30AFF"/>
    <w:rsid w:val="00CD4A8B"/>
    <w:rsid w:val="00CE1D54"/>
    <w:rsid w:val="00D1638A"/>
    <w:rsid w:val="00D55114"/>
    <w:rsid w:val="00D56613"/>
    <w:rsid w:val="00D90423"/>
    <w:rsid w:val="00D9624E"/>
    <w:rsid w:val="00D977C7"/>
    <w:rsid w:val="00DB588A"/>
    <w:rsid w:val="00E5631F"/>
    <w:rsid w:val="00E56777"/>
    <w:rsid w:val="00E60267"/>
    <w:rsid w:val="00E702FC"/>
    <w:rsid w:val="00E84267"/>
    <w:rsid w:val="00EF5FE2"/>
    <w:rsid w:val="00F24715"/>
    <w:rsid w:val="00F43F05"/>
    <w:rsid w:val="00F54D18"/>
    <w:rsid w:val="00FA7549"/>
    <w:rsid w:val="00FE1C38"/>
    <w:rsid w:val="00FE207B"/>
    <w:rsid w:val="00FF15AF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E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D0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0D01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BB0FE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B0FE6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054AC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4E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563</Words>
  <Characters>3213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www.PHILka.RU</cp:lastModifiedBy>
  <cp:revision>3</cp:revision>
  <cp:lastPrinted>2021-12-07T04:30:00Z</cp:lastPrinted>
  <dcterms:created xsi:type="dcterms:W3CDTF">2021-12-09T09:47:00Z</dcterms:created>
  <dcterms:modified xsi:type="dcterms:W3CDTF">2021-12-09T10:21:00Z</dcterms:modified>
</cp:coreProperties>
</file>