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DF55" w14:textId="77777777" w:rsidR="004C5D85" w:rsidRDefault="004C5D85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783B9DC" w14:textId="77777777" w:rsidR="009F2350" w:rsidRDefault="009F2350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14:paraId="737E2208" w14:textId="03D5CC81" w:rsidR="009F2350" w:rsidRDefault="009F2350" w:rsidP="009F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</w:t>
      </w:r>
      <w:r w:rsidR="00956B85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о результатах публичных </w:t>
      </w:r>
      <w:r w:rsidR="007C57EF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слушаний</w:t>
      </w:r>
      <w:r w:rsidR="007C57E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на 202</w:t>
      </w:r>
      <w:r w:rsidR="005A18F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7C57E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_______</w:t>
      </w:r>
      <w:r w:rsidR="00F811A7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48EC8970" w14:textId="75B73E8A" w:rsidR="00F811A7" w:rsidRPr="009F2350" w:rsidRDefault="009F2350" w:rsidP="009F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Верхний Тагил                                                                   </w:t>
      </w:r>
      <w:r w:rsidR="005E5CA7">
        <w:rPr>
          <w:rFonts w:ascii="Times New Roman" w:hAnsi="Times New Roman" w:cs="Times New Roman"/>
          <w:sz w:val="28"/>
          <w:szCs w:val="28"/>
        </w:rPr>
        <w:t>29</w:t>
      </w:r>
      <w:r w:rsidR="00E5098D">
        <w:rPr>
          <w:rFonts w:ascii="Times New Roman" w:hAnsi="Times New Roman" w:cs="Times New Roman"/>
          <w:sz w:val="28"/>
          <w:szCs w:val="28"/>
        </w:rPr>
        <w:t xml:space="preserve"> </w:t>
      </w:r>
      <w:r w:rsidR="005E5CA7">
        <w:rPr>
          <w:rFonts w:ascii="Times New Roman" w:hAnsi="Times New Roman" w:cs="Times New Roman"/>
          <w:sz w:val="28"/>
          <w:szCs w:val="28"/>
        </w:rPr>
        <w:t>июня</w:t>
      </w:r>
      <w:r w:rsidR="00E5098D">
        <w:rPr>
          <w:rFonts w:ascii="Times New Roman" w:hAnsi="Times New Roman" w:cs="Times New Roman"/>
          <w:sz w:val="28"/>
          <w:szCs w:val="28"/>
        </w:rPr>
        <w:t xml:space="preserve"> 202</w:t>
      </w:r>
      <w:r w:rsidR="005E5CA7">
        <w:rPr>
          <w:rFonts w:ascii="Times New Roman" w:hAnsi="Times New Roman" w:cs="Times New Roman"/>
          <w:sz w:val="28"/>
          <w:szCs w:val="28"/>
        </w:rPr>
        <w:t>3</w:t>
      </w:r>
      <w:r w:rsidR="00E5098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5616355" w14:textId="0B2D8DE6" w:rsidR="007C57EF" w:rsidRPr="0050611D" w:rsidRDefault="005E5CA7" w:rsidP="00206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Вопрос,</w:t>
      </w:r>
      <w:r w:rsidR="009F2350" w:rsidRPr="0050611D">
        <w:rPr>
          <w:rFonts w:ascii="Times New Roman" w:hAnsi="Times New Roman" w:cs="Times New Roman"/>
          <w:b/>
          <w:sz w:val="28"/>
          <w:szCs w:val="28"/>
        </w:rPr>
        <w:t xml:space="preserve"> вынесенны</w:t>
      </w:r>
      <w:r w:rsidR="004443DD" w:rsidRPr="0050611D">
        <w:rPr>
          <w:rFonts w:ascii="Times New Roman" w:hAnsi="Times New Roman" w:cs="Times New Roman"/>
          <w:b/>
          <w:sz w:val="28"/>
          <w:szCs w:val="28"/>
        </w:rPr>
        <w:t>й</w:t>
      </w:r>
      <w:r w:rsidR="009F2350" w:rsidRPr="0050611D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слушания:</w:t>
      </w:r>
    </w:p>
    <w:p w14:paraId="742C7EF4" w14:textId="77777777" w:rsidR="007C57EF" w:rsidRPr="0050611D" w:rsidRDefault="007C57EF" w:rsidP="007C5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1) Вопросы, представленные на публичные слушания.</w:t>
      </w:r>
    </w:p>
    <w:p w14:paraId="0FA297E4" w14:textId="6D9A88B0" w:rsidR="00E32CF9" w:rsidRDefault="00E32CF9" w:rsidP="007C57EF">
      <w:pPr>
        <w:jc w:val="both"/>
        <w:rPr>
          <w:rFonts w:ascii="Times New Roman" w:hAnsi="Times New Roman" w:cs="Times New Roman"/>
          <w:sz w:val="28"/>
          <w:szCs w:val="28"/>
        </w:rPr>
      </w:pPr>
      <w:r w:rsidRPr="00E32CF9">
        <w:rPr>
          <w:rFonts w:ascii="Times New Roman" w:hAnsi="Times New Roman" w:cs="Times New Roman"/>
          <w:sz w:val="28"/>
          <w:szCs w:val="28"/>
        </w:rPr>
        <w:t xml:space="preserve">«Актуализация схемы теплоснабжения </w:t>
      </w:r>
      <w:r w:rsidR="000727AD" w:rsidRPr="000727AD">
        <w:rPr>
          <w:rFonts w:ascii="Times New Roman" w:hAnsi="Times New Roman" w:cs="Times New Roman"/>
          <w:sz w:val="28"/>
          <w:szCs w:val="28"/>
        </w:rPr>
        <w:t>городского округа Верхний Тагил до 2031 г. (по итогам 2022г.)»</w:t>
      </w:r>
    </w:p>
    <w:p w14:paraId="69892DF4" w14:textId="5CB10F3E" w:rsidR="007C57EF" w:rsidRPr="0050611D" w:rsidRDefault="007C57EF" w:rsidP="007C5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2) Сведения о проведении публичных слушаний.</w:t>
      </w:r>
    </w:p>
    <w:p w14:paraId="4EB4E81E" w14:textId="27CA8C73" w:rsidR="0050611D" w:rsidRDefault="007C57EF" w:rsidP="007C57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 w:rsidRPr="0050611D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городского округа Верхний </w:t>
      </w:r>
      <w:r w:rsidR="0050611D" w:rsidRPr="0050611D">
        <w:rPr>
          <w:rFonts w:ascii="Times New Roman" w:hAnsi="Times New Roman" w:cs="Times New Roman"/>
          <w:sz w:val="28"/>
          <w:szCs w:val="28"/>
        </w:rPr>
        <w:t>Тагил от</w:t>
      </w: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="00E32CF9" w:rsidRPr="00E32CF9">
        <w:rPr>
          <w:rFonts w:ascii="Times New Roman" w:hAnsi="Times New Roman" w:cs="Times New Roman"/>
          <w:sz w:val="28"/>
          <w:szCs w:val="28"/>
        </w:rPr>
        <w:t>06.06.2023г</w:t>
      </w:r>
      <w:r w:rsidR="00102A9B">
        <w:rPr>
          <w:rFonts w:ascii="Times New Roman" w:hAnsi="Times New Roman" w:cs="Times New Roman"/>
          <w:sz w:val="28"/>
          <w:szCs w:val="28"/>
        </w:rPr>
        <w:t xml:space="preserve">. № </w:t>
      </w:r>
      <w:r w:rsidR="00E32CF9">
        <w:rPr>
          <w:rFonts w:ascii="Times New Roman" w:hAnsi="Times New Roman" w:cs="Times New Roman"/>
          <w:sz w:val="28"/>
          <w:szCs w:val="28"/>
        </w:rPr>
        <w:t>439</w:t>
      </w:r>
      <w:r w:rsidR="00102A9B">
        <w:rPr>
          <w:rFonts w:ascii="Times New Roman" w:hAnsi="Times New Roman" w:cs="Times New Roman"/>
          <w:sz w:val="28"/>
          <w:szCs w:val="28"/>
        </w:rPr>
        <w:t xml:space="preserve"> </w:t>
      </w:r>
      <w:r w:rsidR="00E32CF9">
        <w:rPr>
          <w:rFonts w:ascii="Times New Roman" w:hAnsi="Times New Roman" w:cs="Times New Roman"/>
          <w:sz w:val="28"/>
          <w:szCs w:val="28"/>
        </w:rPr>
        <w:t>«</w:t>
      </w:r>
      <w:r w:rsidR="00E32CF9" w:rsidRPr="00E32CF9">
        <w:rPr>
          <w:rFonts w:ascii="Times New Roman" w:hAnsi="Times New Roman" w:cs="Times New Roman"/>
          <w:sz w:val="28"/>
          <w:szCs w:val="28"/>
        </w:rPr>
        <w:t>О назначении публичных слушаний по актуализации схемы теплоснабжения городского округа Верхний Тагил на период до 2031 года</w:t>
      </w:r>
      <w:r w:rsidR="00E32CF9">
        <w:rPr>
          <w:rFonts w:ascii="Times New Roman" w:hAnsi="Times New Roman" w:cs="Times New Roman"/>
          <w:sz w:val="28"/>
          <w:szCs w:val="28"/>
        </w:rPr>
        <w:t>»</w:t>
      </w:r>
    </w:p>
    <w:p w14:paraId="0D39B81E" w14:textId="41DC9D2C" w:rsidR="007C57EF" w:rsidRPr="0050611D" w:rsidRDefault="008E5C4E" w:rsidP="007C57E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        </w:t>
      </w:r>
      <w:r w:rsidR="007C57EF" w:rsidRPr="0050611D">
        <w:rPr>
          <w:rFonts w:ascii="Times New Roman" w:hAnsi="Times New Roman" w:cs="Times New Roman"/>
          <w:b/>
          <w:sz w:val="28"/>
          <w:szCs w:val="28"/>
        </w:rPr>
        <w:t>Форма оповещения о проведении публичных слушаний:</w:t>
      </w:r>
    </w:p>
    <w:p w14:paraId="7A591BFB" w14:textId="6B123F97" w:rsidR="007C57EF" w:rsidRPr="0050611D" w:rsidRDefault="007C57EF" w:rsidP="007C5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      Официальный сайт </w:t>
      </w:r>
      <w:r w:rsidR="0050611D" w:rsidRPr="0050611D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Pr="0050611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E5C4E" w:rsidRPr="0050611D">
        <w:rPr>
          <w:rFonts w:ascii="Times New Roman" w:hAnsi="Times New Roman" w:cs="Times New Roman"/>
          <w:sz w:val="28"/>
          <w:szCs w:val="28"/>
        </w:rPr>
        <w:t xml:space="preserve"> Верхний </w:t>
      </w:r>
      <w:r w:rsidR="008E5C4E" w:rsidRPr="0050611D">
        <w:rPr>
          <w:rFonts w:ascii="Times New Roman" w:hAnsi="Times New Roman" w:cs="Times New Roman"/>
          <w:sz w:val="28"/>
          <w:szCs w:val="28"/>
        </w:rPr>
        <w:tab/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Тагил </w:t>
      </w:r>
      <w:hyperlink r:id="rId5" w:history="1">
        <w:r w:rsidR="00E32CF9" w:rsidRPr="00A40B46">
          <w:rPr>
            <w:rStyle w:val="ad"/>
            <w:rFonts w:ascii="Times New Roman" w:hAnsi="Times New Roman" w:cs="Times New Roman"/>
            <w:sz w:val="28"/>
            <w:szCs w:val="28"/>
          </w:rPr>
          <w:t>http://go-vtagil.ru</w:t>
        </w:r>
      </w:hyperlink>
      <w:r w:rsidR="00E32CF9">
        <w:rPr>
          <w:rFonts w:ascii="Times New Roman" w:hAnsi="Times New Roman" w:cs="Times New Roman"/>
          <w:sz w:val="28"/>
          <w:szCs w:val="28"/>
        </w:rPr>
        <w:t xml:space="preserve"> ,газета «Местные ведомости»</w:t>
      </w:r>
    </w:p>
    <w:p w14:paraId="47935828" w14:textId="7451D5DA" w:rsidR="007C57EF" w:rsidRPr="0050611D" w:rsidRDefault="007C57EF" w:rsidP="007C57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Pr="0050611D">
        <w:rPr>
          <w:rFonts w:ascii="Times New Roman" w:hAnsi="Times New Roman" w:cs="Times New Roman"/>
          <w:b/>
          <w:sz w:val="28"/>
          <w:szCs w:val="28"/>
        </w:rPr>
        <w:t xml:space="preserve">Сроки проведения публичных слушаний: </w:t>
      </w:r>
      <w:r w:rsidR="00E32CF9">
        <w:rPr>
          <w:rFonts w:ascii="Times New Roman" w:hAnsi="Times New Roman" w:cs="Times New Roman"/>
          <w:sz w:val="28"/>
          <w:szCs w:val="28"/>
        </w:rPr>
        <w:t>29.06.2023г.</w:t>
      </w:r>
    </w:p>
    <w:p w14:paraId="7AA9C6A0" w14:textId="2EC35021" w:rsidR="007C57EF" w:rsidRPr="0050611D" w:rsidRDefault="007C57EF" w:rsidP="007C57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Pr="0050611D">
        <w:rPr>
          <w:rFonts w:ascii="Times New Roman" w:hAnsi="Times New Roman" w:cs="Times New Roman"/>
          <w:b/>
          <w:sz w:val="28"/>
          <w:szCs w:val="28"/>
        </w:rPr>
        <w:t xml:space="preserve">Дата и место проведения публичных </w:t>
      </w:r>
      <w:r w:rsidR="0050611D" w:rsidRPr="0050611D">
        <w:rPr>
          <w:rFonts w:ascii="Times New Roman" w:hAnsi="Times New Roman" w:cs="Times New Roman"/>
          <w:b/>
          <w:sz w:val="28"/>
          <w:szCs w:val="28"/>
        </w:rPr>
        <w:t xml:space="preserve">слушаний: </w:t>
      </w:r>
      <w:r w:rsidR="00E32CF9" w:rsidRPr="00E32CF9">
        <w:rPr>
          <w:rFonts w:ascii="Times New Roman" w:hAnsi="Times New Roman" w:cs="Times New Roman"/>
          <w:sz w:val="28"/>
          <w:szCs w:val="28"/>
        </w:rPr>
        <w:t>29.06.2023</w:t>
      </w:r>
      <w:r w:rsidR="008E5C4E" w:rsidRPr="0050611D">
        <w:rPr>
          <w:rFonts w:ascii="Times New Roman" w:hAnsi="Times New Roman" w:cs="Times New Roman"/>
          <w:sz w:val="28"/>
          <w:szCs w:val="28"/>
        </w:rPr>
        <w:t>год</w:t>
      </w:r>
      <w:r w:rsidRPr="0050611D">
        <w:rPr>
          <w:rFonts w:ascii="Times New Roman" w:hAnsi="Times New Roman" w:cs="Times New Roman"/>
          <w:sz w:val="28"/>
          <w:szCs w:val="28"/>
        </w:rPr>
        <w:t xml:space="preserve">, Свердловская область, г. </w:t>
      </w:r>
      <w:r w:rsidR="008E5C4E" w:rsidRPr="0050611D">
        <w:rPr>
          <w:rFonts w:ascii="Times New Roman" w:hAnsi="Times New Roman" w:cs="Times New Roman"/>
          <w:sz w:val="28"/>
          <w:szCs w:val="28"/>
        </w:rPr>
        <w:t>Верхний Тагил,</w:t>
      </w:r>
      <w:r w:rsidRPr="0050611D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8E5C4E" w:rsidRPr="0050611D">
        <w:rPr>
          <w:rFonts w:ascii="Times New Roman" w:hAnsi="Times New Roman" w:cs="Times New Roman"/>
          <w:sz w:val="28"/>
          <w:szCs w:val="28"/>
        </w:rPr>
        <w:t>Жуковского,13</w:t>
      </w:r>
      <w:r w:rsidRPr="0050611D">
        <w:rPr>
          <w:rFonts w:ascii="Times New Roman" w:hAnsi="Times New Roman" w:cs="Times New Roman"/>
          <w:sz w:val="28"/>
          <w:szCs w:val="28"/>
        </w:rPr>
        <w:t>.</w:t>
      </w:r>
      <w:r w:rsidR="00E32CF9">
        <w:rPr>
          <w:rFonts w:ascii="Times New Roman" w:hAnsi="Times New Roman" w:cs="Times New Roman"/>
          <w:sz w:val="28"/>
          <w:szCs w:val="28"/>
        </w:rPr>
        <w:t xml:space="preserve"> Кабинет №10</w:t>
      </w:r>
    </w:p>
    <w:p w14:paraId="5E35EEFF" w14:textId="75338BFD" w:rsidR="007C57EF" w:rsidRDefault="007C57EF" w:rsidP="007C57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публичных </w:t>
      </w:r>
      <w:r w:rsidR="00F85FAD" w:rsidRPr="0050611D">
        <w:rPr>
          <w:rFonts w:ascii="Times New Roman" w:hAnsi="Times New Roman" w:cs="Times New Roman"/>
          <w:b/>
          <w:sz w:val="28"/>
          <w:szCs w:val="28"/>
        </w:rPr>
        <w:t xml:space="preserve">слушаний: </w:t>
      </w:r>
      <w:r w:rsidR="000727AD">
        <w:rPr>
          <w:rFonts w:ascii="Times New Roman" w:hAnsi="Times New Roman" w:cs="Times New Roman"/>
          <w:bCs/>
          <w:sz w:val="28"/>
          <w:szCs w:val="28"/>
        </w:rPr>
        <w:t>9</w:t>
      </w:r>
      <w:r w:rsidR="00761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B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CF9">
        <w:rPr>
          <w:rFonts w:ascii="Times New Roman" w:hAnsi="Times New Roman" w:cs="Times New Roman"/>
          <w:sz w:val="28"/>
          <w:szCs w:val="28"/>
        </w:rPr>
        <w:t xml:space="preserve">  </w:t>
      </w:r>
      <w:r w:rsidRPr="0050611D">
        <w:rPr>
          <w:rFonts w:ascii="Times New Roman" w:hAnsi="Times New Roman" w:cs="Times New Roman"/>
          <w:sz w:val="28"/>
          <w:szCs w:val="28"/>
        </w:rPr>
        <w:t>человек.</w:t>
      </w:r>
    </w:p>
    <w:p w14:paraId="3A7F1314" w14:textId="30E3896D" w:rsidR="00926490" w:rsidRPr="00BB6BA7" w:rsidRDefault="00926490" w:rsidP="00926490">
      <w:pPr>
        <w:pStyle w:val="a5"/>
        <w:ind w:firstLine="567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2CF9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</w:t>
      </w:r>
      <w:r w:rsidR="00E32CF9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202</w:t>
      </w:r>
      <w:r w:rsidR="00E32CF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в </w:t>
      </w:r>
      <w:r w:rsidR="00E32CF9">
        <w:rPr>
          <w:color w:val="000000"/>
          <w:sz w:val="28"/>
          <w:szCs w:val="28"/>
        </w:rPr>
        <w:t>17:30</w:t>
      </w:r>
      <w:r>
        <w:rPr>
          <w:color w:val="000000"/>
          <w:sz w:val="28"/>
          <w:szCs w:val="28"/>
        </w:rPr>
        <w:t xml:space="preserve"> состоялось собрание участников публичных слушаний по актуализации схемы теплоснабжения на территории городского округа Верхний Тагил.</w:t>
      </w:r>
    </w:p>
    <w:p w14:paraId="380BB983" w14:textId="3CDBA9B9" w:rsidR="00926490" w:rsidRDefault="00926490" w:rsidP="0092649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2CF9">
        <w:rPr>
          <w:rFonts w:ascii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CF9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32CF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подготовлен и подписан протокол публичных слушаний.</w:t>
      </w:r>
    </w:p>
    <w:p w14:paraId="34D8A8DD" w14:textId="77777777" w:rsidR="00926490" w:rsidRDefault="00926490" w:rsidP="0092649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все необходимые процедуры в рамках проведения публичных слушаний были выполнены.</w:t>
      </w:r>
    </w:p>
    <w:p w14:paraId="76D2EAB1" w14:textId="0B88C7F5" w:rsidR="00926490" w:rsidRDefault="00926490" w:rsidP="009264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собрании участников публичных слушаний </w:t>
      </w:r>
      <w:r w:rsidR="00E32CF9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CF9">
        <w:rPr>
          <w:rFonts w:ascii="Times New Roman" w:hAnsi="Times New Roman" w:cs="Times New Roman"/>
          <w:color w:val="000000"/>
          <w:sz w:val="28"/>
          <w:szCs w:val="28"/>
        </w:rPr>
        <w:t>июня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зарегистрировалось </w:t>
      </w:r>
      <w:r w:rsidR="000727A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85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участников, предоставлено слово для доклада – </w:t>
      </w:r>
      <w:r w:rsidR="005C1C59">
        <w:rPr>
          <w:rFonts w:ascii="Times New Roman" w:hAnsi="Times New Roman" w:cs="Times New Roman"/>
          <w:color w:val="000000"/>
          <w:sz w:val="28"/>
          <w:szCs w:val="28"/>
        </w:rPr>
        <w:t>директору Института Энергоэффективности</w:t>
      </w:r>
      <w:r w:rsidR="00CE0397">
        <w:rPr>
          <w:rFonts w:ascii="Times New Roman" w:hAnsi="Times New Roman" w:cs="Times New Roman"/>
          <w:color w:val="000000"/>
          <w:sz w:val="28"/>
          <w:szCs w:val="28"/>
        </w:rPr>
        <w:t xml:space="preserve"> Евдокимову</w:t>
      </w:r>
      <w:r w:rsidR="005C1C59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Александру Юрьевичу.</w:t>
      </w:r>
    </w:p>
    <w:p w14:paraId="14828249" w14:textId="77777777" w:rsidR="00926490" w:rsidRPr="0038165F" w:rsidRDefault="00926490" w:rsidP="009264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t xml:space="preserve">В результате обсуждения приняты </w:t>
      </w:r>
      <w:r w:rsidRPr="0038165F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3816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CCF944" w14:textId="77777777" w:rsidR="00926490" w:rsidRDefault="00926490" w:rsidP="009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779B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состоявшимися. </w:t>
      </w:r>
    </w:p>
    <w:p w14:paraId="117245BA" w14:textId="3A6C3EBB" w:rsidR="00CE0397" w:rsidRPr="00CE0397" w:rsidRDefault="00926490" w:rsidP="00CE0397">
      <w:pPr>
        <w:tabs>
          <w:tab w:val="num" w:pos="7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2.Рекомендовать Главе городского округа Верхний </w:t>
      </w:r>
      <w:r w:rsidR="005C1C59">
        <w:rPr>
          <w:rFonts w:ascii="Times New Roman" w:hAnsi="Times New Roman" w:cs="Times New Roman"/>
          <w:sz w:val="28"/>
          <w:szCs w:val="28"/>
        </w:rPr>
        <w:t>Тагил актуализировать</w:t>
      </w:r>
      <w:r>
        <w:rPr>
          <w:rFonts w:ascii="Times New Roman" w:hAnsi="Times New Roman" w:cs="Times New Roman"/>
          <w:sz w:val="28"/>
          <w:szCs w:val="28"/>
        </w:rPr>
        <w:t xml:space="preserve"> схему теплоснабжения </w:t>
      </w:r>
      <w:r w:rsidR="000727AD" w:rsidRPr="000727AD">
        <w:rPr>
          <w:rFonts w:ascii="Times New Roman" w:hAnsi="Times New Roman" w:cs="Times New Roman"/>
          <w:sz w:val="28"/>
          <w:szCs w:val="28"/>
        </w:rPr>
        <w:t>городского округа Верхний Тагил до 2031 г. (по итогам 2022г.)»</w:t>
      </w:r>
    </w:p>
    <w:p w14:paraId="561E84AD" w14:textId="64E80D08" w:rsidR="00E5098D" w:rsidRDefault="007C57EF" w:rsidP="00E5098D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3) Сведения о предложениях и замечаниях, поступивших на публичных слушаниях</w:t>
      </w:r>
      <w:r w:rsidR="00D521DC">
        <w:rPr>
          <w:rFonts w:ascii="Times New Roman" w:hAnsi="Times New Roman" w:cs="Times New Roman"/>
          <w:b/>
          <w:sz w:val="28"/>
          <w:szCs w:val="28"/>
        </w:rPr>
        <w:t xml:space="preserve"> от участников</w:t>
      </w:r>
      <w:r w:rsidRPr="0050611D">
        <w:rPr>
          <w:rFonts w:ascii="Times New Roman" w:hAnsi="Times New Roman" w:cs="Times New Roman"/>
          <w:b/>
          <w:sz w:val="28"/>
          <w:szCs w:val="28"/>
        </w:rPr>
        <w:t>:</w:t>
      </w:r>
      <w:r w:rsidR="00E5098D" w:rsidRPr="00E5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BFE1E9" w14:textId="77777777" w:rsidR="00132A8C" w:rsidRDefault="00132A8C" w:rsidP="00E5098D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B25AA" w14:textId="77777777" w:rsidR="00E32CF9" w:rsidRDefault="00E32CF9" w:rsidP="00E5098D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3E261E" w14:textId="77777777" w:rsidR="00E32CF9" w:rsidRDefault="00E32CF9" w:rsidP="00E5098D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CF182" w14:textId="77777777" w:rsidR="00E32CF9" w:rsidRPr="00E5098D" w:rsidRDefault="00E32CF9" w:rsidP="00E5098D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4CB18" w14:textId="45544459" w:rsidR="007C57EF" w:rsidRPr="0050611D" w:rsidRDefault="007C57EF" w:rsidP="007C5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4) Выводы и результаты.</w:t>
      </w:r>
    </w:p>
    <w:p w14:paraId="5D804749" w14:textId="402E1A7A" w:rsidR="007C57EF" w:rsidRPr="0050611D" w:rsidRDefault="007C57EF" w:rsidP="007C57EF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1. Признать публичные слушания по внесению изменений в </w:t>
      </w:r>
      <w:r w:rsidR="0050611D" w:rsidRPr="0050611D">
        <w:rPr>
          <w:rFonts w:ascii="Times New Roman" w:hAnsi="Times New Roman" w:cs="Times New Roman"/>
          <w:sz w:val="28"/>
          <w:szCs w:val="28"/>
        </w:rPr>
        <w:t>схем</w:t>
      </w:r>
      <w:r w:rsidR="00206E31">
        <w:rPr>
          <w:rFonts w:ascii="Times New Roman" w:hAnsi="Times New Roman" w:cs="Times New Roman"/>
          <w:sz w:val="28"/>
          <w:szCs w:val="28"/>
        </w:rPr>
        <w:t>у</w:t>
      </w: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="0050611D" w:rsidRPr="0050611D">
        <w:rPr>
          <w:rFonts w:ascii="Times New Roman" w:hAnsi="Times New Roman" w:cs="Times New Roman"/>
          <w:sz w:val="28"/>
          <w:szCs w:val="28"/>
        </w:rPr>
        <w:t>теплоснабжения городского</w:t>
      </w:r>
      <w:r w:rsidRPr="0050611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50611D">
        <w:rPr>
          <w:rFonts w:ascii="Times New Roman" w:hAnsi="Times New Roman" w:cs="Times New Roman"/>
          <w:sz w:val="28"/>
          <w:szCs w:val="28"/>
        </w:rPr>
        <w:t xml:space="preserve"> на 202</w:t>
      </w:r>
      <w:r w:rsidR="005A18FF">
        <w:rPr>
          <w:rFonts w:ascii="Times New Roman" w:hAnsi="Times New Roman" w:cs="Times New Roman"/>
          <w:sz w:val="28"/>
          <w:szCs w:val="28"/>
        </w:rPr>
        <w:t>3</w:t>
      </w:r>
      <w:r w:rsidRPr="0050611D">
        <w:rPr>
          <w:rFonts w:ascii="Times New Roman" w:hAnsi="Times New Roman" w:cs="Times New Roman"/>
          <w:sz w:val="28"/>
          <w:szCs w:val="28"/>
        </w:rPr>
        <w:t xml:space="preserve"> год, проведенные </w:t>
      </w:r>
      <w:r w:rsidR="00E32CF9" w:rsidRPr="00E32CF9">
        <w:rPr>
          <w:rFonts w:ascii="Times New Roman" w:hAnsi="Times New Roman" w:cs="Times New Roman"/>
          <w:sz w:val="28"/>
          <w:szCs w:val="28"/>
        </w:rPr>
        <w:t xml:space="preserve">29 июня 2023 года </w:t>
      </w:r>
      <w:r w:rsidRPr="0050611D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206E31">
        <w:rPr>
          <w:rFonts w:ascii="Times New Roman" w:hAnsi="Times New Roman" w:cs="Times New Roman"/>
          <w:sz w:val="28"/>
          <w:szCs w:val="28"/>
        </w:rPr>
        <w:t>В</w:t>
      </w:r>
      <w:r w:rsidR="0050611D" w:rsidRPr="0050611D">
        <w:rPr>
          <w:rFonts w:ascii="Times New Roman" w:hAnsi="Times New Roman" w:cs="Times New Roman"/>
          <w:sz w:val="28"/>
          <w:szCs w:val="28"/>
        </w:rPr>
        <w:t>ерхний Тагил</w:t>
      </w:r>
      <w:r w:rsidRPr="0050611D">
        <w:rPr>
          <w:rFonts w:ascii="Times New Roman" w:hAnsi="Times New Roman" w:cs="Times New Roman"/>
          <w:sz w:val="28"/>
          <w:szCs w:val="28"/>
        </w:rPr>
        <w:t xml:space="preserve"> Свердловской области, состоявшимися.</w:t>
      </w:r>
    </w:p>
    <w:p w14:paraId="1D3BA732" w14:textId="50A69C69" w:rsidR="007C57EF" w:rsidRPr="0050611D" w:rsidRDefault="007C57EF" w:rsidP="007C57EF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2. Рекомендовать принять предложенный проект </w:t>
      </w:r>
      <w:r w:rsidR="00E5098D">
        <w:rPr>
          <w:rFonts w:ascii="Times New Roman" w:hAnsi="Times New Roman" w:cs="Times New Roman"/>
          <w:sz w:val="28"/>
          <w:szCs w:val="28"/>
        </w:rPr>
        <w:t xml:space="preserve">с </w:t>
      </w:r>
      <w:r w:rsidRPr="0050611D">
        <w:rPr>
          <w:rFonts w:ascii="Times New Roman" w:hAnsi="Times New Roman" w:cs="Times New Roman"/>
          <w:sz w:val="28"/>
          <w:szCs w:val="28"/>
        </w:rPr>
        <w:t>внесен</w:t>
      </w:r>
      <w:r w:rsidR="00E5098D">
        <w:rPr>
          <w:rFonts w:ascii="Times New Roman" w:hAnsi="Times New Roman" w:cs="Times New Roman"/>
          <w:sz w:val="28"/>
          <w:szCs w:val="28"/>
        </w:rPr>
        <w:t>ными</w:t>
      </w:r>
      <w:r w:rsidRPr="0050611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5098D">
        <w:rPr>
          <w:rFonts w:ascii="Times New Roman" w:hAnsi="Times New Roman" w:cs="Times New Roman"/>
          <w:sz w:val="28"/>
          <w:szCs w:val="28"/>
        </w:rPr>
        <w:t>ями</w:t>
      </w:r>
      <w:r w:rsidRPr="0050611D">
        <w:rPr>
          <w:rFonts w:ascii="Times New Roman" w:hAnsi="Times New Roman" w:cs="Times New Roman"/>
          <w:sz w:val="28"/>
          <w:szCs w:val="28"/>
        </w:rPr>
        <w:t xml:space="preserve"> в </w:t>
      </w:r>
      <w:r w:rsidR="0050611D" w:rsidRPr="0050611D">
        <w:rPr>
          <w:rFonts w:ascii="Times New Roman" w:hAnsi="Times New Roman" w:cs="Times New Roman"/>
          <w:sz w:val="28"/>
          <w:szCs w:val="28"/>
        </w:rPr>
        <w:t>схем</w:t>
      </w:r>
      <w:r w:rsidR="00206E31">
        <w:rPr>
          <w:rFonts w:ascii="Times New Roman" w:hAnsi="Times New Roman" w:cs="Times New Roman"/>
          <w:sz w:val="28"/>
          <w:szCs w:val="28"/>
        </w:rPr>
        <w:t>у</w:t>
      </w: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0727AD" w:rsidRPr="000727AD">
        <w:rPr>
          <w:rFonts w:ascii="Times New Roman" w:hAnsi="Times New Roman" w:cs="Times New Roman"/>
          <w:sz w:val="28"/>
          <w:szCs w:val="28"/>
        </w:rPr>
        <w:t>городского округа Верхний Тагил до 2031 г. (по итогам 2022г.)»</w:t>
      </w:r>
    </w:p>
    <w:p w14:paraId="1489DD51" w14:textId="77777777" w:rsidR="007C57EF" w:rsidRPr="0050611D" w:rsidRDefault="007C57EF" w:rsidP="007C57EF">
      <w:pPr>
        <w:ind w:left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FC3017" w14:textId="77777777" w:rsidR="007C57EF" w:rsidRPr="0050611D" w:rsidRDefault="0050611D" w:rsidP="0050611D">
      <w:pPr>
        <w:pStyle w:val="ae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Заместитель Главы по </w:t>
      </w:r>
    </w:p>
    <w:p w14:paraId="70CD96A7" w14:textId="77777777" w:rsidR="0050611D" w:rsidRPr="0050611D" w:rsidRDefault="00102A9B" w:rsidP="0050611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илищно-коммунальному и </w:t>
      </w:r>
    </w:p>
    <w:p w14:paraId="1A197CA1" w14:textId="27D8C7BF" w:rsidR="0050611D" w:rsidRPr="0050611D" w:rsidRDefault="00102A9B" w:rsidP="0050611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ородскому хозяйству                                          </w:t>
      </w:r>
      <w:r w:rsidR="005061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  </w:t>
      </w:r>
      <w:r w:rsidR="005A18FF">
        <w:rPr>
          <w:rFonts w:ascii="Times New Roman" w:hAnsi="Times New Roman" w:cs="Times New Roman"/>
          <w:sz w:val="28"/>
          <w:szCs w:val="28"/>
        </w:rPr>
        <w:t>Н.А.</w:t>
      </w:r>
      <w:r w:rsidR="00401DE6">
        <w:rPr>
          <w:rFonts w:ascii="Times New Roman" w:hAnsi="Times New Roman" w:cs="Times New Roman"/>
          <w:sz w:val="28"/>
          <w:szCs w:val="28"/>
        </w:rPr>
        <w:t xml:space="preserve"> </w:t>
      </w:r>
      <w:r w:rsidR="005A18FF">
        <w:rPr>
          <w:rFonts w:ascii="Times New Roman" w:hAnsi="Times New Roman" w:cs="Times New Roman"/>
          <w:sz w:val="28"/>
          <w:szCs w:val="28"/>
        </w:rPr>
        <w:t>Кропотухина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ECEFEFC" w14:textId="77777777" w:rsidR="00E408A0" w:rsidRPr="0050611D" w:rsidRDefault="00E408A0" w:rsidP="0038165F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</w:p>
    <w:sectPr w:rsidR="00E408A0" w:rsidRPr="0050611D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5FC2"/>
    <w:multiLevelType w:val="hybridMultilevel"/>
    <w:tmpl w:val="57A6D70C"/>
    <w:lvl w:ilvl="0" w:tplc="46802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A661D53"/>
    <w:multiLevelType w:val="hybridMultilevel"/>
    <w:tmpl w:val="6AF80462"/>
    <w:lvl w:ilvl="0" w:tplc="DDBC1C4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674745"/>
    <w:multiLevelType w:val="hybridMultilevel"/>
    <w:tmpl w:val="734A3A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973829834">
    <w:abstractNumId w:val="1"/>
  </w:num>
  <w:num w:numId="2" w16cid:durableId="1755279266">
    <w:abstractNumId w:val="0"/>
  </w:num>
  <w:num w:numId="3" w16cid:durableId="1477869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7E"/>
    <w:rsid w:val="000727AD"/>
    <w:rsid w:val="000C68D3"/>
    <w:rsid w:val="00102A9B"/>
    <w:rsid w:val="00106587"/>
    <w:rsid w:val="00106978"/>
    <w:rsid w:val="0012783F"/>
    <w:rsid w:val="00131220"/>
    <w:rsid w:val="00132A8C"/>
    <w:rsid w:val="00140A6B"/>
    <w:rsid w:val="001556D2"/>
    <w:rsid w:val="00170C48"/>
    <w:rsid w:val="001B5A50"/>
    <w:rsid w:val="001E43EC"/>
    <w:rsid w:val="00206E31"/>
    <w:rsid w:val="002133E1"/>
    <w:rsid w:val="002256A6"/>
    <w:rsid w:val="00244711"/>
    <w:rsid w:val="002947C3"/>
    <w:rsid w:val="002953A7"/>
    <w:rsid w:val="002A0DD1"/>
    <w:rsid w:val="002D1471"/>
    <w:rsid w:val="003308B7"/>
    <w:rsid w:val="003408BA"/>
    <w:rsid w:val="00340DD9"/>
    <w:rsid w:val="003569AD"/>
    <w:rsid w:val="00362538"/>
    <w:rsid w:val="003676B2"/>
    <w:rsid w:val="00371D23"/>
    <w:rsid w:val="0038165F"/>
    <w:rsid w:val="003A49A1"/>
    <w:rsid w:val="003B2ADA"/>
    <w:rsid w:val="00401DE6"/>
    <w:rsid w:val="00412A2B"/>
    <w:rsid w:val="004136E8"/>
    <w:rsid w:val="004443DD"/>
    <w:rsid w:val="00491AD2"/>
    <w:rsid w:val="004A2A2A"/>
    <w:rsid w:val="004B0C39"/>
    <w:rsid w:val="004C5D85"/>
    <w:rsid w:val="00501C4B"/>
    <w:rsid w:val="0050611D"/>
    <w:rsid w:val="00511D5D"/>
    <w:rsid w:val="00535B60"/>
    <w:rsid w:val="005600D5"/>
    <w:rsid w:val="005A18FF"/>
    <w:rsid w:val="005B72C0"/>
    <w:rsid w:val="005B7C43"/>
    <w:rsid w:val="005C1C59"/>
    <w:rsid w:val="005D299F"/>
    <w:rsid w:val="005E5CA7"/>
    <w:rsid w:val="005F104E"/>
    <w:rsid w:val="005F69FF"/>
    <w:rsid w:val="006110E8"/>
    <w:rsid w:val="006149CB"/>
    <w:rsid w:val="00637402"/>
    <w:rsid w:val="00651983"/>
    <w:rsid w:val="006C6D67"/>
    <w:rsid w:val="006D6F67"/>
    <w:rsid w:val="0073405E"/>
    <w:rsid w:val="00737E34"/>
    <w:rsid w:val="0076109A"/>
    <w:rsid w:val="007A649C"/>
    <w:rsid w:val="007C57EF"/>
    <w:rsid w:val="007C67D2"/>
    <w:rsid w:val="007D5931"/>
    <w:rsid w:val="007E41A6"/>
    <w:rsid w:val="007F077F"/>
    <w:rsid w:val="00866A41"/>
    <w:rsid w:val="00882794"/>
    <w:rsid w:val="008E499D"/>
    <w:rsid w:val="008E5C4E"/>
    <w:rsid w:val="0091221E"/>
    <w:rsid w:val="009135BA"/>
    <w:rsid w:val="00926490"/>
    <w:rsid w:val="0093776C"/>
    <w:rsid w:val="00942479"/>
    <w:rsid w:val="0094433E"/>
    <w:rsid w:val="00956B85"/>
    <w:rsid w:val="009C402F"/>
    <w:rsid w:val="009E2B47"/>
    <w:rsid w:val="009F2350"/>
    <w:rsid w:val="00A1174A"/>
    <w:rsid w:val="00A14BFD"/>
    <w:rsid w:val="00A73FD7"/>
    <w:rsid w:val="00A807F7"/>
    <w:rsid w:val="00AA0A1F"/>
    <w:rsid w:val="00AA2950"/>
    <w:rsid w:val="00AA32A5"/>
    <w:rsid w:val="00B34BA9"/>
    <w:rsid w:val="00B462A6"/>
    <w:rsid w:val="00B5779B"/>
    <w:rsid w:val="00B61BCA"/>
    <w:rsid w:val="00B7660F"/>
    <w:rsid w:val="00BD2FAD"/>
    <w:rsid w:val="00C03233"/>
    <w:rsid w:val="00CB6C42"/>
    <w:rsid w:val="00CC1C90"/>
    <w:rsid w:val="00CE0397"/>
    <w:rsid w:val="00D13573"/>
    <w:rsid w:val="00D314E7"/>
    <w:rsid w:val="00D51AE6"/>
    <w:rsid w:val="00D521DC"/>
    <w:rsid w:val="00D87B62"/>
    <w:rsid w:val="00DD5296"/>
    <w:rsid w:val="00DD668E"/>
    <w:rsid w:val="00DE3E42"/>
    <w:rsid w:val="00E32CF9"/>
    <w:rsid w:val="00E408A0"/>
    <w:rsid w:val="00E5098D"/>
    <w:rsid w:val="00E67101"/>
    <w:rsid w:val="00E974CF"/>
    <w:rsid w:val="00EA6A48"/>
    <w:rsid w:val="00EB27F7"/>
    <w:rsid w:val="00EB6C0F"/>
    <w:rsid w:val="00ED4C93"/>
    <w:rsid w:val="00EE09AB"/>
    <w:rsid w:val="00EF2124"/>
    <w:rsid w:val="00F1762B"/>
    <w:rsid w:val="00F23DE1"/>
    <w:rsid w:val="00F31755"/>
    <w:rsid w:val="00F72868"/>
    <w:rsid w:val="00F72A95"/>
    <w:rsid w:val="00F811A7"/>
    <w:rsid w:val="00F85FAD"/>
    <w:rsid w:val="00F86CBC"/>
    <w:rsid w:val="00FE2C2E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3FF8B"/>
  <w15:docId w15:val="{307E39E6-509C-45C1-9ACB-CF695AE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7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a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4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1A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1A6"/>
    <w:rPr>
      <w:rFonts w:cs="Calibri"/>
      <w:b/>
      <w:bCs/>
      <w:lang w:eastAsia="en-US"/>
    </w:rPr>
  </w:style>
  <w:style w:type="paragraph" w:styleId="ab">
    <w:name w:val="List Paragraph"/>
    <w:basedOn w:val="a"/>
    <w:uiPriority w:val="34"/>
    <w:qFormat/>
    <w:rsid w:val="00DD66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qFormat/>
    <w:locked/>
    <w:rsid w:val="004B0C39"/>
    <w:rPr>
      <w:i/>
      <w:iCs/>
    </w:rPr>
  </w:style>
  <w:style w:type="character" w:styleId="ad">
    <w:name w:val="Hyperlink"/>
    <w:rsid w:val="007C57EF"/>
    <w:rPr>
      <w:color w:val="0000FF"/>
      <w:u w:val="single"/>
    </w:rPr>
  </w:style>
  <w:style w:type="paragraph" w:styleId="ae">
    <w:name w:val="No Spacing"/>
    <w:uiPriority w:val="1"/>
    <w:qFormat/>
    <w:rsid w:val="0050611D"/>
    <w:rPr>
      <w:rFonts w:cs="Calibri"/>
      <w:sz w:val="22"/>
      <w:szCs w:val="22"/>
      <w:lang w:eastAsia="en-US"/>
    </w:rPr>
  </w:style>
  <w:style w:type="character" w:styleId="af">
    <w:name w:val="Unresolved Mention"/>
    <w:basedOn w:val="a0"/>
    <w:uiPriority w:val="99"/>
    <w:semiHidden/>
    <w:unhideWhenUsed/>
    <w:rsid w:val="00E32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-vtag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2021-05-11T07:14:00Z</cp:lastPrinted>
  <dcterms:created xsi:type="dcterms:W3CDTF">2018-03-19T04:52:00Z</dcterms:created>
  <dcterms:modified xsi:type="dcterms:W3CDTF">2023-07-06T04:07:00Z</dcterms:modified>
</cp:coreProperties>
</file>